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CD" w:rsidRPr="00516DCD" w:rsidRDefault="00516DCD" w:rsidP="00516DC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16DC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D247A" wp14:editId="003D405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CD" w:rsidRPr="00516DCD" w:rsidRDefault="00516DCD" w:rsidP="00516DC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16DCD" w:rsidRPr="00516DCD" w:rsidRDefault="00516DCD" w:rsidP="00516DC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16DCD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16DCD" w:rsidRPr="00516DCD" w:rsidRDefault="00516DCD" w:rsidP="00516DC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16DCD">
        <w:rPr>
          <w:rFonts w:eastAsia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516DCD" w:rsidRPr="00516DCD" w:rsidRDefault="00516DCD" w:rsidP="00516DC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16DCD" w:rsidRPr="00516DCD" w:rsidRDefault="00516DCD" w:rsidP="00516DCD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16DCD">
        <w:rPr>
          <w:rFonts w:eastAsia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516DCD" w:rsidRPr="00516DCD" w:rsidRDefault="00516DCD" w:rsidP="00516DCD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516DCD" w:rsidRPr="00516DCD" w:rsidRDefault="00516DCD" w:rsidP="00516DCD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16DCD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516DCD" w:rsidRPr="00516DCD" w:rsidRDefault="00516DCD" w:rsidP="00516DCD">
      <w:pPr>
        <w:spacing w:after="0" w:line="240" w:lineRule="auto"/>
        <w:ind w:right="1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516DCD" w:rsidRPr="00516DCD" w:rsidRDefault="00516DCD" w:rsidP="00516DCD">
      <w:pPr>
        <w:spacing w:after="0" w:line="240" w:lineRule="auto"/>
        <w:ind w:right="11"/>
        <w:rPr>
          <w:rFonts w:eastAsia="Times New Roman" w:cs="Times New Roman"/>
          <w:b/>
          <w:sz w:val="26"/>
          <w:szCs w:val="26"/>
          <w:lang w:eastAsia="ru-RU"/>
        </w:rPr>
      </w:pPr>
      <w:r w:rsidRPr="00516DCD">
        <w:rPr>
          <w:rFonts w:eastAsia="Times New Roman" w:cs="Times New Roman"/>
          <w:sz w:val="26"/>
          <w:szCs w:val="26"/>
          <w:lang w:eastAsia="ru-RU"/>
        </w:rPr>
        <w:t>от 2</w:t>
      </w:r>
      <w:r w:rsidR="00D07F91" w:rsidRPr="00891E12">
        <w:rPr>
          <w:rFonts w:eastAsia="Times New Roman" w:cs="Times New Roman"/>
          <w:sz w:val="26"/>
          <w:szCs w:val="26"/>
          <w:lang w:eastAsia="ru-RU"/>
        </w:rPr>
        <w:t>7 марта</w:t>
      </w:r>
      <w:r w:rsidRPr="00516DCD">
        <w:rPr>
          <w:rFonts w:eastAsia="Times New Roman" w:cs="Times New Roman"/>
          <w:sz w:val="26"/>
          <w:szCs w:val="26"/>
          <w:lang w:eastAsia="ru-RU"/>
        </w:rPr>
        <w:t xml:space="preserve"> 202</w:t>
      </w:r>
      <w:r w:rsidR="00D07F91" w:rsidRPr="00891E12">
        <w:rPr>
          <w:rFonts w:eastAsia="Times New Roman" w:cs="Times New Roman"/>
          <w:sz w:val="26"/>
          <w:szCs w:val="26"/>
          <w:lang w:eastAsia="ru-RU"/>
        </w:rPr>
        <w:t>4</w:t>
      </w:r>
      <w:r w:rsidRPr="00516DCD">
        <w:rPr>
          <w:rFonts w:eastAsia="Times New Roman" w:cs="Times New Roman"/>
          <w:sz w:val="26"/>
          <w:szCs w:val="26"/>
          <w:lang w:eastAsia="ru-RU"/>
        </w:rPr>
        <w:t xml:space="preserve"> года</w:t>
      </w:r>
      <w:r w:rsidRPr="00516DCD">
        <w:rPr>
          <w:rFonts w:eastAsia="Times New Roman" w:cs="Times New Roman"/>
          <w:sz w:val="26"/>
          <w:szCs w:val="26"/>
          <w:lang w:eastAsia="ru-RU"/>
        </w:rPr>
        <w:tab/>
      </w:r>
      <w:r w:rsidRPr="00516DCD">
        <w:rPr>
          <w:rFonts w:eastAsia="Times New Roman" w:cs="Times New Roman"/>
          <w:b/>
          <w:sz w:val="26"/>
          <w:szCs w:val="26"/>
          <w:lang w:eastAsia="ru-RU"/>
        </w:rPr>
        <w:t xml:space="preserve">          </w:t>
      </w:r>
      <w:r w:rsidR="00D07F91" w:rsidRPr="00891E12">
        <w:rPr>
          <w:rFonts w:eastAsia="Times New Roman" w:cs="Times New Roman"/>
          <w:b/>
          <w:sz w:val="26"/>
          <w:szCs w:val="26"/>
          <w:lang w:eastAsia="ru-RU"/>
        </w:rPr>
        <w:t xml:space="preserve">         </w:t>
      </w:r>
      <w:r w:rsidR="00891E12" w:rsidRPr="00891E12">
        <w:rPr>
          <w:rFonts w:eastAsia="Times New Roman" w:cs="Times New Roman"/>
          <w:b/>
          <w:sz w:val="26"/>
          <w:szCs w:val="26"/>
          <w:lang w:eastAsia="ru-RU"/>
        </w:rPr>
        <w:t xml:space="preserve">   </w:t>
      </w:r>
      <w:r w:rsidRPr="00516DCD">
        <w:rPr>
          <w:rFonts w:eastAsia="Times New Roman" w:cs="Times New Roman"/>
          <w:b/>
          <w:sz w:val="26"/>
          <w:szCs w:val="26"/>
          <w:lang w:eastAsia="ru-RU"/>
        </w:rPr>
        <w:t>№</w:t>
      </w:r>
      <w:r w:rsidR="009D617C">
        <w:rPr>
          <w:rFonts w:eastAsia="Times New Roman" w:cs="Times New Roman"/>
          <w:b/>
          <w:sz w:val="26"/>
          <w:szCs w:val="26"/>
          <w:lang w:eastAsia="ru-RU"/>
        </w:rPr>
        <w:t xml:space="preserve"> 19</w:t>
      </w:r>
      <w:bookmarkStart w:id="0" w:name="_GoBack"/>
      <w:bookmarkEnd w:id="0"/>
      <w:r w:rsidRPr="00516DCD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</w:p>
    <w:p w:rsidR="00516DCD" w:rsidRPr="00516DCD" w:rsidRDefault="00516DCD" w:rsidP="00516DCD">
      <w:pPr>
        <w:spacing w:after="0" w:line="240" w:lineRule="auto"/>
        <w:ind w:right="11"/>
        <w:rPr>
          <w:rFonts w:eastAsia="Times New Roman" w:cs="Times New Roman"/>
          <w:sz w:val="26"/>
          <w:szCs w:val="26"/>
          <w:lang w:eastAsia="ru-RU"/>
        </w:rPr>
      </w:pPr>
      <w:r w:rsidRPr="00516DCD">
        <w:rPr>
          <w:rFonts w:eastAsia="Times New Roman" w:cs="Times New Roman"/>
          <w:sz w:val="26"/>
          <w:szCs w:val="26"/>
          <w:lang w:eastAsia="ru-RU"/>
        </w:rPr>
        <w:t>г. Североуральск</w:t>
      </w:r>
    </w:p>
    <w:p w:rsidR="00516DCD" w:rsidRPr="00516DCD" w:rsidRDefault="00516DCD" w:rsidP="00516DCD">
      <w:pPr>
        <w:spacing w:after="0" w:line="240" w:lineRule="auto"/>
        <w:ind w:right="11"/>
        <w:rPr>
          <w:rFonts w:eastAsia="Times New Roman" w:cs="Times New Roman"/>
          <w:sz w:val="16"/>
          <w:szCs w:val="16"/>
          <w:lang w:eastAsia="ru-RU"/>
        </w:rPr>
      </w:pPr>
    </w:p>
    <w:p w:rsidR="00516DCD" w:rsidRPr="00516DCD" w:rsidRDefault="00516DCD" w:rsidP="00516DCD">
      <w:pPr>
        <w:spacing w:after="0" w:line="240" w:lineRule="auto"/>
        <w:ind w:right="4678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16DCD">
        <w:rPr>
          <w:rFonts w:eastAsia="Times New Roman" w:cs="Times New Roman"/>
          <w:sz w:val="26"/>
          <w:szCs w:val="26"/>
          <w:lang w:eastAsia="ru-RU"/>
        </w:rPr>
        <w:t xml:space="preserve">Об устранении нарушений </w:t>
      </w:r>
      <w:r w:rsidR="000D06E4" w:rsidRPr="00891E12">
        <w:rPr>
          <w:rFonts w:eastAsia="Times New Roman" w:cs="Times New Roman"/>
          <w:sz w:val="26"/>
          <w:szCs w:val="26"/>
          <w:lang w:eastAsia="ru-RU"/>
        </w:rPr>
        <w:t xml:space="preserve">требований </w:t>
      </w:r>
      <w:r w:rsidRPr="00516DCD">
        <w:rPr>
          <w:rFonts w:eastAsia="Times New Roman" w:cs="Times New Roman"/>
          <w:sz w:val="26"/>
          <w:szCs w:val="26"/>
          <w:lang w:eastAsia="ru-RU"/>
        </w:rPr>
        <w:t xml:space="preserve">законодательства о противодействии коррупции </w:t>
      </w:r>
    </w:p>
    <w:p w:rsidR="00516DCD" w:rsidRPr="00516DCD" w:rsidRDefault="00516DCD" w:rsidP="00516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Calibri"/>
          <w:sz w:val="16"/>
          <w:szCs w:val="16"/>
        </w:rPr>
      </w:pPr>
    </w:p>
    <w:p w:rsidR="00516DCD" w:rsidRPr="00516DCD" w:rsidRDefault="00516DCD" w:rsidP="00516DCD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cs="Times New Roman"/>
          <w:sz w:val="26"/>
          <w:szCs w:val="26"/>
        </w:rPr>
      </w:pPr>
      <w:r w:rsidRPr="00516DCD">
        <w:rPr>
          <w:rFonts w:cs="Times New Roman"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</w:t>
      </w:r>
      <w:r w:rsidRPr="00516DCD">
        <w:rPr>
          <w:rFonts w:cs="Times New Roman"/>
          <w:bCs/>
          <w:color w:val="000000"/>
          <w:sz w:val="26"/>
          <w:szCs w:val="26"/>
        </w:rPr>
        <w:t xml:space="preserve"> Федеральным законом от 25 декабря 2008 года № 273-ФЗ «О противодействии коррупции», Областным законом Свердловской области от 20 февраля 2009 года № 2-ОЗ «О противодействии коррупции в Свердловской области»,</w:t>
      </w:r>
      <w:r w:rsidRPr="00516DCD">
        <w:rPr>
          <w:rFonts w:cs="Times New Roman"/>
          <w:sz w:val="26"/>
          <w:szCs w:val="26"/>
        </w:rPr>
        <w:t xml:space="preserve"> Уставом Североуральского городского округа, Представлением об устранении нарушений </w:t>
      </w:r>
      <w:r w:rsidR="000D06E4" w:rsidRPr="00891E12">
        <w:rPr>
          <w:rFonts w:cs="Times New Roman"/>
          <w:sz w:val="26"/>
          <w:szCs w:val="26"/>
        </w:rPr>
        <w:t xml:space="preserve">требований </w:t>
      </w:r>
      <w:r w:rsidRPr="00516DCD">
        <w:rPr>
          <w:rFonts w:cs="Times New Roman"/>
          <w:sz w:val="26"/>
          <w:szCs w:val="26"/>
        </w:rPr>
        <w:t xml:space="preserve">законодательства о противодействии коррупции Прокуратуры города Североуральска (вх. № </w:t>
      </w:r>
      <w:r w:rsidR="000D06E4" w:rsidRPr="00891E12">
        <w:rPr>
          <w:rFonts w:cs="Times New Roman"/>
          <w:sz w:val="26"/>
          <w:szCs w:val="26"/>
        </w:rPr>
        <w:t>512</w:t>
      </w:r>
      <w:r w:rsidRPr="00516DCD">
        <w:rPr>
          <w:rFonts w:cs="Times New Roman"/>
          <w:sz w:val="26"/>
          <w:szCs w:val="26"/>
        </w:rPr>
        <w:t xml:space="preserve"> ДСГО от </w:t>
      </w:r>
      <w:r w:rsidR="000D06E4" w:rsidRPr="00891E12">
        <w:rPr>
          <w:rFonts w:cs="Times New Roman"/>
          <w:sz w:val="26"/>
          <w:szCs w:val="26"/>
        </w:rPr>
        <w:t>21</w:t>
      </w:r>
      <w:r w:rsidRPr="00516DCD">
        <w:rPr>
          <w:rFonts w:cs="Times New Roman"/>
          <w:sz w:val="26"/>
          <w:szCs w:val="26"/>
        </w:rPr>
        <w:t>.1</w:t>
      </w:r>
      <w:r w:rsidR="000D06E4" w:rsidRPr="00891E12">
        <w:rPr>
          <w:rFonts w:cs="Times New Roman"/>
          <w:sz w:val="26"/>
          <w:szCs w:val="26"/>
        </w:rPr>
        <w:t>1</w:t>
      </w:r>
      <w:r w:rsidRPr="00516DCD">
        <w:rPr>
          <w:rFonts w:cs="Times New Roman"/>
          <w:sz w:val="26"/>
          <w:szCs w:val="26"/>
        </w:rPr>
        <w:t>.202</w:t>
      </w:r>
      <w:r w:rsidR="000D06E4" w:rsidRPr="00891E12">
        <w:rPr>
          <w:rFonts w:cs="Times New Roman"/>
          <w:sz w:val="26"/>
          <w:szCs w:val="26"/>
        </w:rPr>
        <w:t>3</w:t>
      </w:r>
      <w:r w:rsidRPr="00516DCD">
        <w:rPr>
          <w:rFonts w:cs="Times New Roman"/>
          <w:sz w:val="26"/>
          <w:szCs w:val="26"/>
        </w:rPr>
        <w:t xml:space="preserve"> года), </w:t>
      </w:r>
      <w:r w:rsidR="000D06E4" w:rsidRPr="00891E12">
        <w:rPr>
          <w:rFonts w:cs="Times New Roman"/>
          <w:sz w:val="26"/>
          <w:szCs w:val="26"/>
        </w:rPr>
        <w:t xml:space="preserve">Решением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11.03.2024 года (вх. № 155 ДСГО от 20.03.2024 года), </w:t>
      </w:r>
      <w:r w:rsidRPr="00516DCD">
        <w:rPr>
          <w:rFonts w:cs="Times New Roman"/>
          <w:sz w:val="26"/>
          <w:szCs w:val="26"/>
        </w:rPr>
        <w:t xml:space="preserve">Дума Североуральского городского округа </w:t>
      </w:r>
    </w:p>
    <w:p w:rsidR="00516DCD" w:rsidRPr="00516DCD" w:rsidRDefault="00516DCD" w:rsidP="00516DCD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516DCD">
        <w:rPr>
          <w:rFonts w:cs="Times New Roman"/>
          <w:b/>
          <w:sz w:val="26"/>
          <w:szCs w:val="26"/>
        </w:rPr>
        <w:t>РЕШИЛА:</w:t>
      </w:r>
    </w:p>
    <w:p w:rsidR="000571F5" w:rsidRPr="00891E12" w:rsidRDefault="000571F5" w:rsidP="009479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cs="Times New Roman"/>
          <w:sz w:val="26"/>
          <w:szCs w:val="26"/>
        </w:rPr>
      </w:pPr>
      <w:r w:rsidRPr="00891E12">
        <w:rPr>
          <w:rFonts w:cs="Times New Roman"/>
          <w:sz w:val="26"/>
          <w:szCs w:val="26"/>
        </w:rPr>
        <w:t xml:space="preserve">Установить, что депутатом Думы Североуральского городского округа Широких Юрием Николаевичем в связи с получением Почетной грамоты Думы </w:t>
      </w:r>
      <w:r w:rsidR="00974B9D" w:rsidRPr="00891E12">
        <w:rPr>
          <w:rFonts w:cs="Times New Roman"/>
          <w:sz w:val="26"/>
          <w:szCs w:val="26"/>
        </w:rPr>
        <w:t xml:space="preserve">Североуральского городского округа </w:t>
      </w:r>
      <w:r w:rsidRPr="00891E12">
        <w:rPr>
          <w:rFonts w:cs="Times New Roman"/>
          <w:sz w:val="26"/>
          <w:szCs w:val="26"/>
        </w:rPr>
        <w:t>допущено несоблюдение требований о предотвращении или урегулировании конфликта интересов</w:t>
      </w:r>
      <w:r w:rsidR="00A510E0" w:rsidRPr="00891E12">
        <w:rPr>
          <w:rFonts w:cs="Times New Roman"/>
          <w:sz w:val="26"/>
          <w:szCs w:val="26"/>
        </w:rPr>
        <w:t xml:space="preserve"> в нарушении части 2 статьи 11 Федерального закона № 273-ФЗ и пункта 1 статьи 12-2 Областного закона № 2-ОЗ.</w:t>
      </w:r>
    </w:p>
    <w:p w:rsidR="00516DCD" w:rsidRPr="00891E12" w:rsidRDefault="00F06753" w:rsidP="00947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</w:rPr>
      </w:pPr>
      <w:r w:rsidRPr="00891E12">
        <w:rPr>
          <w:rFonts w:eastAsia="Times New Roman" w:cs="Times New Roman"/>
          <w:sz w:val="26"/>
          <w:szCs w:val="26"/>
          <w:lang w:eastAsia="ru-RU"/>
        </w:rPr>
        <w:t xml:space="preserve">За </w:t>
      </w:r>
      <w:r w:rsidR="00974B9D" w:rsidRPr="00891E12">
        <w:rPr>
          <w:rFonts w:eastAsia="Times New Roman" w:cs="Times New Roman"/>
          <w:sz w:val="26"/>
          <w:szCs w:val="26"/>
          <w:lang w:eastAsia="ru-RU"/>
        </w:rPr>
        <w:t>неприятие необходимых мер</w:t>
      </w:r>
      <w:r w:rsidR="00DD3BDD" w:rsidRPr="00891E12">
        <w:rPr>
          <w:rFonts w:eastAsia="Times New Roman" w:cs="Times New Roman"/>
          <w:sz w:val="26"/>
          <w:szCs w:val="26"/>
          <w:lang w:eastAsia="ru-RU"/>
        </w:rPr>
        <w:t xml:space="preserve"> по предотвращению или урегулированию конфликта интересов,</w:t>
      </w:r>
      <w:r w:rsidR="00516DCD" w:rsidRPr="00516DCD">
        <w:rPr>
          <w:rFonts w:eastAsia="Times New Roman" w:cs="Times New Roman"/>
          <w:sz w:val="26"/>
          <w:szCs w:val="26"/>
          <w:lang w:eastAsia="ru-RU"/>
        </w:rPr>
        <w:t xml:space="preserve"> применить </w:t>
      </w:r>
      <w:r w:rsidR="00DD3BDD" w:rsidRPr="00891E12">
        <w:rPr>
          <w:rFonts w:eastAsia="Times New Roman" w:cs="Times New Roman"/>
          <w:sz w:val="26"/>
          <w:szCs w:val="26"/>
          <w:lang w:eastAsia="ru-RU"/>
        </w:rPr>
        <w:t xml:space="preserve">к </w:t>
      </w:r>
      <w:r w:rsidR="00FC5804">
        <w:rPr>
          <w:rFonts w:eastAsia="Times New Roman" w:cs="Times New Roman"/>
          <w:sz w:val="26"/>
          <w:szCs w:val="26"/>
          <w:lang w:eastAsia="ru-RU"/>
        </w:rPr>
        <w:t xml:space="preserve">депутату </w:t>
      </w:r>
      <w:r w:rsidR="00DD3BDD" w:rsidRPr="00891E12">
        <w:rPr>
          <w:rFonts w:eastAsia="Times New Roman" w:cs="Times New Roman"/>
          <w:sz w:val="26"/>
          <w:szCs w:val="26"/>
          <w:lang w:eastAsia="ru-RU"/>
        </w:rPr>
        <w:t xml:space="preserve">Широких Ю.Н. </w:t>
      </w:r>
      <w:r w:rsidR="00516DCD" w:rsidRPr="00516DCD">
        <w:rPr>
          <w:rFonts w:eastAsia="Times New Roman" w:cs="Times New Roman"/>
          <w:sz w:val="26"/>
          <w:szCs w:val="26"/>
          <w:lang w:eastAsia="ru-RU"/>
        </w:rPr>
        <w:t xml:space="preserve">меру </w:t>
      </w:r>
      <w:r w:rsidR="00DD3BDD" w:rsidRPr="00891E12">
        <w:rPr>
          <w:rFonts w:eastAsia="Times New Roman" w:cs="Times New Roman"/>
          <w:sz w:val="26"/>
          <w:szCs w:val="26"/>
          <w:lang w:eastAsia="ru-RU"/>
        </w:rPr>
        <w:t xml:space="preserve">дисциплинарной </w:t>
      </w:r>
      <w:r w:rsidR="00516DCD" w:rsidRPr="00516DCD">
        <w:rPr>
          <w:rFonts w:eastAsia="Times New Roman" w:cs="Times New Roman"/>
          <w:sz w:val="26"/>
          <w:szCs w:val="26"/>
          <w:lang w:eastAsia="ru-RU"/>
        </w:rPr>
        <w:t xml:space="preserve">ответственности в виде </w:t>
      </w:r>
      <w:r w:rsidR="00DD3BDD" w:rsidRPr="00891E12">
        <w:rPr>
          <w:rFonts w:eastAsia="Times New Roman" w:cs="Times New Roman"/>
          <w:sz w:val="26"/>
          <w:szCs w:val="26"/>
          <w:lang w:eastAsia="ru-RU"/>
        </w:rPr>
        <w:t>замечания</w:t>
      </w:r>
      <w:r w:rsidR="00516DCD" w:rsidRPr="00516DCD">
        <w:rPr>
          <w:rFonts w:eastAsia="Times New Roman" w:cs="Times New Roman"/>
          <w:sz w:val="26"/>
          <w:szCs w:val="26"/>
          <w:lang w:eastAsia="ru-RU"/>
        </w:rPr>
        <w:t>.</w:t>
      </w:r>
    </w:p>
    <w:p w:rsidR="00DD3BDD" w:rsidRPr="00516DCD" w:rsidRDefault="00B83DDB" w:rsidP="009479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cs="Times New Roman"/>
          <w:sz w:val="26"/>
          <w:szCs w:val="26"/>
        </w:rPr>
      </w:pPr>
      <w:r w:rsidRPr="00891E12">
        <w:rPr>
          <w:rFonts w:cs="Times New Roman"/>
          <w:sz w:val="26"/>
          <w:szCs w:val="26"/>
        </w:rPr>
        <w:t>Уведомить о принятом решении Прокуратуру г. Североуральска, Департамент</w:t>
      </w:r>
      <w:r w:rsidR="00F8176C" w:rsidRPr="00891E12">
        <w:rPr>
          <w:rFonts w:cs="Times New Roman"/>
          <w:sz w:val="26"/>
          <w:szCs w:val="26"/>
        </w:rPr>
        <w:t xml:space="preserve"> противодействия коррупции Свердловской области.</w:t>
      </w:r>
    </w:p>
    <w:p w:rsidR="00516DCD" w:rsidRPr="00516DCD" w:rsidRDefault="00F8176C" w:rsidP="009479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91E12">
        <w:rPr>
          <w:rFonts w:eastAsia="Times New Roman" w:cs="Times New Roman"/>
          <w:sz w:val="26"/>
          <w:szCs w:val="26"/>
          <w:lang w:eastAsia="ru-RU"/>
        </w:rPr>
        <w:t>4</w:t>
      </w:r>
      <w:r w:rsidR="00516DCD" w:rsidRPr="00516DCD">
        <w:rPr>
          <w:rFonts w:eastAsia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мандатную депутатскую комиссию Думы Североуральского городского округа (</w:t>
      </w:r>
      <w:r w:rsidR="00B83DDB" w:rsidRPr="00891E12">
        <w:rPr>
          <w:rFonts w:eastAsia="Times New Roman" w:cs="Times New Roman"/>
          <w:sz w:val="26"/>
          <w:szCs w:val="26"/>
          <w:lang w:eastAsia="ru-RU"/>
        </w:rPr>
        <w:t>Ус М.А.</w:t>
      </w:r>
      <w:r w:rsidR="00516DCD" w:rsidRPr="00516DCD">
        <w:rPr>
          <w:rFonts w:eastAsia="Times New Roman" w:cs="Times New Roman"/>
          <w:sz w:val="26"/>
          <w:szCs w:val="26"/>
          <w:lang w:eastAsia="ru-RU"/>
        </w:rPr>
        <w:t>).</w:t>
      </w:r>
    </w:p>
    <w:p w:rsidR="00891E12" w:rsidRDefault="00891E12" w:rsidP="00516DCD">
      <w:pPr>
        <w:spacing w:after="0" w:line="240" w:lineRule="auto"/>
        <w:outlineLvl w:val="0"/>
        <w:rPr>
          <w:rFonts w:cs="Times New Roman"/>
          <w:sz w:val="26"/>
          <w:szCs w:val="26"/>
        </w:rPr>
      </w:pPr>
    </w:p>
    <w:p w:rsidR="00516DCD" w:rsidRPr="00516DCD" w:rsidRDefault="00516DCD" w:rsidP="00516DCD">
      <w:pPr>
        <w:spacing w:after="0" w:line="240" w:lineRule="auto"/>
        <w:outlineLvl w:val="0"/>
        <w:rPr>
          <w:rFonts w:cs="Times New Roman"/>
          <w:sz w:val="26"/>
          <w:szCs w:val="26"/>
        </w:rPr>
      </w:pPr>
      <w:r w:rsidRPr="00516DCD">
        <w:rPr>
          <w:rFonts w:cs="Times New Roman"/>
          <w:sz w:val="26"/>
          <w:szCs w:val="26"/>
        </w:rPr>
        <w:t>Председател</w:t>
      </w:r>
      <w:r w:rsidR="00B83DDB" w:rsidRPr="00891E12">
        <w:rPr>
          <w:rFonts w:cs="Times New Roman"/>
          <w:sz w:val="26"/>
          <w:szCs w:val="26"/>
        </w:rPr>
        <w:t>ь</w:t>
      </w:r>
      <w:r w:rsidRPr="00516DCD">
        <w:rPr>
          <w:rFonts w:cs="Times New Roman"/>
          <w:sz w:val="26"/>
          <w:szCs w:val="26"/>
        </w:rPr>
        <w:t xml:space="preserve"> Думы</w:t>
      </w:r>
    </w:p>
    <w:p w:rsidR="00240DEE" w:rsidRPr="00891E12" w:rsidRDefault="00516DCD" w:rsidP="00891E12">
      <w:pPr>
        <w:spacing w:after="200" w:line="276" w:lineRule="auto"/>
        <w:rPr>
          <w:sz w:val="26"/>
          <w:szCs w:val="26"/>
        </w:rPr>
      </w:pPr>
      <w:r w:rsidRPr="00516DCD">
        <w:rPr>
          <w:rFonts w:cs="Times New Roman"/>
          <w:sz w:val="26"/>
          <w:szCs w:val="26"/>
        </w:rPr>
        <w:t xml:space="preserve">Североуральского городского округа                </w:t>
      </w:r>
      <w:r w:rsidR="00891E12" w:rsidRPr="00891E12">
        <w:rPr>
          <w:rFonts w:cs="Times New Roman"/>
          <w:sz w:val="26"/>
          <w:szCs w:val="26"/>
        </w:rPr>
        <w:t xml:space="preserve">                     </w:t>
      </w:r>
      <w:r w:rsidRPr="00516DCD">
        <w:rPr>
          <w:rFonts w:cs="Times New Roman"/>
          <w:sz w:val="26"/>
          <w:szCs w:val="26"/>
        </w:rPr>
        <w:t xml:space="preserve">                   А.Н. Копылов   </w:t>
      </w:r>
    </w:p>
    <w:sectPr w:rsidR="00240DEE" w:rsidRPr="00891E12" w:rsidSect="00891E1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F4" w:rsidRDefault="002948F4">
      <w:pPr>
        <w:spacing w:after="0" w:line="240" w:lineRule="auto"/>
      </w:pPr>
      <w:r>
        <w:separator/>
      </w:r>
    </w:p>
  </w:endnote>
  <w:endnote w:type="continuationSeparator" w:id="0">
    <w:p w:rsidR="002948F4" w:rsidRDefault="0029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F4" w:rsidRDefault="002948F4">
      <w:pPr>
        <w:spacing w:after="0" w:line="240" w:lineRule="auto"/>
      </w:pPr>
      <w:r>
        <w:separator/>
      </w:r>
    </w:p>
  </w:footnote>
  <w:footnote w:type="continuationSeparator" w:id="0">
    <w:p w:rsidR="002948F4" w:rsidRDefault="0029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81300"/>
      <w:docPartObj>
        <w:docPartGallery w:val="Page Numbers (Top of Page)"/>
        <w:docPartUnique/>
      </w:docPartObj>
    </w:sdtPr>
    <w:sdtEndPr/>
    <w:sdtContent>
      <w:p w:rsidR="00124B29" w:rsidRDefault="009479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12">
          <w:rPr>
            <w:noProof/>
          </w:rPr>
          <w:t>2</w:t>
        </w:r>
        <w:r>
          <w:fldChar w:fldCharType="end"/>
        </w:r>
      </w:p>
    </w:sdtContent>
  </w:sdt>
  <w:p w:rsidR="00124B29" w:rsidRDefault="002948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D"/>
    <w:rsid w:val="000571F5"/>
    <w:rsid w:val="000D06E4"/>
    <w:rsid w:val="00240DEE"/>
    <w:rsid w:val="002948F4"/>
    <w:rsid w:val="00357EB7"/>
    <w:rsid w:val="00516DCD"/>
    <w:rsid w:val="00741CDA"/>
    <w:rsid w:val="00891E12"/>
    <w:rsid w:val="00947938"/>
    <w:rsid w:val="00974B9D"/>
    <w:rsid w:val="009D617C"/>
    <w:rsid w:val="00A04218"/>
    <w:rsid w:val="00A510E0"/>
    <w:rsid w:val="00B83DDB"/>
    <w:rsid w:val="00C51E26"/>
    <w:rsid w:val="00D07F91"/>
    <w:rsid w:val="00DD3BDD"/>
    <w:rsid w:val="00E13C47"/>
    <w:rsid w:val="00F06753"/>
    <w:rsid w:val="00F8176C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A802-03E2-442F-B8F4-F9627A0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DCD"/>
  </w:style>
  <w:style w:type="paragraph" w:styleId="a5">
    <w:name w:val="Balloon Text"/>
    <w:basedOn w:val="a"/>
    <w:link w:val="a6"/>
    <w:uiPriority w:val="99"/>
    <w:semiHidden/>
    <w:unhideWhenUsed/>
    <w:rsid w:val="00C5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cp:lastPrinted>2024-03-22T08:48:00Z</cp:lastPrinted>
  <dcterms:created xsi:type="dcterms:W3CDTF">2024-03-21T05:51:00Z</dcterms:created>
  <dcterms:modified xsi:type="dcterms:W3CDTF">2024-03-27T09:58:00Z</dcterms:modified>
</cp:coreProperties>
</file>