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F065E1" w:rsidP="00C86C0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F065E1" w:rsidP="00F065E1">
            <w:pPr>
              <w:pStyle w:val="1"/>
              <w:ind w:left="-72" w:firstLine="0"/>
              <w:jc w:val="center"/>
            </w:pPr>
            <w:r>
              <w:t>ГЛАВЫ</w:t>
            </w:r>
            <w:r w:rsidR="00ED4460" w:rsidRPr="00F065E1">
              <w:t xml:space="preserve"> СЕВЕРОУРАЛЬСКОГО ГОРОДСКОГО ОКРУГА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4D1020" w:rsidP="004D1020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22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7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 w:rsidR="00097D9F">
              <w:rPr>
                <w:b/>
                <w:sz w:val="24"/>
              </w:rPr>
              <w:t xml:space="preserve">  </w:t>
            </w:r>
            <w:r w:rsidR="00097D9F">
              <w:rPr>
                <w:u w:val="single"/>
              </w:rPr>
              <w:t xml:space="preserve">№ </w:t>
            </w:r>
            <w:r w:rsidR="004D1020">
              <w:rPr>
                <w:u w:val="single"/>
              </w:rPr>
              <w:t>24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4D1020" w:rsidRPr="008D295C" w:rsidRDefault="004D1020" w:rsidP="004D1020">
      <w:pPr>
        <w:adjustRightInd w:val="0"/>
        <w:jc w:val="center"/>
        <w:outlineLvl w:val="0"/>
        <w:rPr>
          <w:b/>
          <w:bCs/>
          <w:szCs w:val="28"/>
        </w:rPr>
      </w:pPr>
      <w:r w:rsidRPr="008D295C">
        <w:rPr>
          <w:b/>
          <w:szCs w:val="28"/>
        </w:rPr>
        <w:t xml:space="preserve">О назначении публичных слушаний по </w:t>
      </w:r>
      <w:r>
        <w:rPr>
          <w:b/>
          <w:szCs w:val="28"/>
        </w:rPr>
        <w:t>проекту</w:t>
      </w:r>
      <w:r w:rsidRPr="008D295C">
        <w:rPr>
          <w:b/>
          <w:szCs w:val="28"/>
        </w:rPr>
        <w:t xml:space="preserve"> планировки и проекту межевания территории линейного объекта «Строительство районных </w:t>
      </w:r>
      <w:r>
        <w:rPr>
          <w:b/>
          <w:szCs w:val="28"/>
        </w:rPr>
        <w:br/>
      </w:r>
      <w:bookmarkStart w:id="0" w:name="_GoBack"/>
      <w:bookmarkEnd w:id="0"/>
      <w:r w:rsidRPr="008D295C">
        <w:rPr>
          <w:b/>
          <w:szCs w:val="28"/>
        </w:rPr>
        <w:t>и внутриквартальных сетей водоснабжения города Североуральска»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4D1020" w:rsidRDefault="004D1020" w:rsidP="004D1020">
      <w:pPr>
        <w:pStyle w:val="20"/>
        <w:shd w:val="clear" w:color="auto" w:fill="auto"/>
        <w:tabs>
          <w:tab w:val="left" w:pos="426"/>
          <w:tab w:val="left" w:pos="709"/>
        </w:tabs>
        <w:spacing w:before="0" w:line="240" w:lineRule="auto"/>
        <w:ind w:right="160" w:firstLine="708"/>
        <w:rPr>
          <w:rStyle w:val="2"/>
          <w:color w:val="000000"/>
        </w:rPr>
      </w:pPr>
      <w:r w:rsidRPr="007B029E">
        <w:rPr>
          <w:rStyle w:val="2"/>
          <w:color w:val="000000"/>
        </w:rPr>
        <w:t xml:space="preserve">Руководствуясь </w:t>
      </w:r>
      <w:r>
        <w:rPr>
          <w:rStyle w:val="2"/>
          <w:color w:val="000000"/>
        </w:rPr>
        <w:t xml:space="preserve">Градостроительным кодексом Российской Федерации, </w:t>
      </w:r>
      <w:r w:rsidRPr="007B029E">
        <w:rPr>
          <w:rStyle w:val="2"/>
          <w:color w:val="000000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</w:t>
      </w:r>
      <w:r>
        <w:rPr>
          <w:rStyle w:val="2"/>
          <w:color w:val="000000"/>
        </w:rPr>
        <w:t xml:space="preserve">решением Думы Североуральского городского округа от 29.08.2018 № 59 «Об утверждения Положения </w:t>
      </w:r>
      <w:r>
        <w:rPr>
          <w:rStyle w:val="2"/>
          <w:color w:val="000000"/>
        </w:rPr>
        <w:br/>
      </w:r>
      <w:r>
        <w:rPr>
          <w:rStyle w:val="2"/>
          <w:color w:val="000000"/>
        </w:rPr>
        <w:t>об организации и проведении общественных обсуждений или публичных слушаний по вопросам градостроительной деятельности на территории Североуральского городского округа»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ED4460">
        <w:rPr>
          <w:b/>
          <w:szCs w:val="28"/>
        </w:rPr>
        <w:t>Ю</w:t>
      </w:r>
      <w:r w:rsidR="00ED4460" w:rsidRPr="00FA5CF8">
        <w:rPr>
          <w:b/>
          <w:szCs w:val="28"/>
        </w:rPr>
        <w:t>:</w:t>
      </w:r>
    </w:p>
    <w:p w:rsidR="004D1020" w:rsidRPr="004D1020" w:rsidRDefault="004D1020" w:rsidP="004D1020">
      <w:pPr>
        <w:pStyle w:val="20"/>
        <w:shd w:val="clear" w:color="auto" w:fill="auto"/>
        <w:tabs>
          <w:tab w:val="left" w:pos="0"/>
          <w:tab w:val="left" w:pos="709"/>
        </w:tabs>
        <w:spacing w:before="0" w:line="240" w:lineRule="auto"/>
        <w:ind w:right="160" w:firstLine="709"/>
        <w:rPr>
          <w:color w:val="000000"/>
          <w:shd w:val="clear" w:color="auto" w:fill="FFFFFF"/>
        </w:rPr>
      </w:pPr>
      <w:r w:rsidRPr="004D1020">
        <w:rPr>
          <w:rStyle w:val="11"/>
          <w:b w:val="0"/>
          <w:color w:val="000000"/>
        </w:rPr>
        <w:t xml:space="preserve">1. Назначить публичные слушания по проектам </w:t>
      </w:r>
      <w:r w:rsidRPr="004D1020">
        <w:rPr>
          <w:bCs/>
          <w:shd w:val="clear" w:color="auto" w:fill="FFFFFF"/>
        </w:rPr>
        <w:t>планировки и межевания территории линейного объекта «Строительство районных и внутриквартальных сетей водоснабжения города Североуральска» (далее-Проекты).</w:t>
      </w:r>
    </w:p>
    <w:p w:rsidR="004D1020" w:rsidRPr="004D1020" w:rsidRDefault="004D1020" w:rsidP="004D1020">
      <w:pPr>
        <w:pStyle w:val="20"/>
        <w:shd w:val="clear" w:color="auto" w:fill="auto"/>
        <w:tabs>
          <w:tab w:val="left" w:pos="709"/>
        </w:tabs>
        <w:spacing w:before="0" w:line="240" w:lineRule="auto"/>
        <w:ind w:right="160" w:firstLine="709"/>
        <w:rPr>
          <w:color w:val="000000"/>
          <w:shd w:val="clear" w:color="auto" w:fill="FFFFFF"/>
        </w:rPr>
      </w:pPr>
      <w:r w:rsidRPr="004D1020">
        <w:rPr>
          <w:bCs/>
          <w:shd w:val="clear" w:color="auto" w:fill="FFFFFF"/>
        </w:rPr>
        <w:t xml:space="preserve">2. Провести собрание участников публичных слушаний 28 августа </w:t>
      </w:r>
      <w:r>
        <w:rPr>
          <w:bCs/>
          <w:shd w:val="clear" w:color="auto" w:fill="FFFFFF"/>
        </w:rPr>
        <w:br/>
      </w:r>
      <w:r w:rsidRPr="004D1020">
        <w:rPr>
          <w:bCs/>
          <w:shd w:val="clear" w:color="auto" w:fill="FFFFFF"/>
        </w:rPr>
        <w:t>2019</w:t>
      </w:r>
      <w:r>
        <w:rPr>
          <w:bCs/>
          <w:shd w:val="clear" w:color="auto" w:fill="FFFFFF"/>
        </w:rPr>
        <w:t xml:space="preserve"> года</w:t>
      </w:r>
      <w:r w:rsidRPr="004D1020">
        <w:rPr>
          <w:bCs/>
          <w:shd w:val="clear" w:color="auto" w:fill="FFFFFF"/>
        </w:rPr>
        <w:t xml:space="preserve"> в 17.00 по адресу: Свердловская область, город Североуральск, улица Чайковского, 15 (зал заседания).</w:t>
      </w:r>
    </w:p>
    <w:p w:rsidR="004D1020" w:rsidRPr="008E7709" w:rsidRDefault="004D1020" w:rsidP="004D1020">
      <w:pPr>
        <w:pStyle w:val="20"/>
        <w:shd w:val="clear" w:color="auto" w:fill="auto"/>
        <w:tabs>
          <w:tab w:val="left" w:pos="426"/>
          <w:tab w:val="left" w:pos="709"/>
        </w:tabs>
        <w:spacing w:before="0" w:line="240" w:lineRule="auto"/>
        <w:ind w:right="160" w:firstLine="709"/>
        <w:rPr>
          <w:b/>
          <w:color w:val="000000"/>
          <w:shd w:val="clear" w:color="auto" w:fill="FFFFFF"/>
        </w:rPr>
      </w:pPr>
      <w:r w:rsidRPr="004D1020">
        <w:rPr>
          <w:bCs/>
          <w:shd w:val="clear" w:color="auto" w:fill="FFFFFF"/>
        </w:rPr>
        <w:t>3. Установить</w:t>
      </w:r>
      <w:r>
        <w:rPr>
          <w:bCs/>
          <w:shd w:val="clear" w:color="auto" w:fill="FFFFFF"/>
        </w:rPr>
        <w:t xml:space="preserve">, что срок проведения публичных слушаний по Проектам </w:t>
      </w:r>
      <w:r>
        <w:rPr>
          <w:bCs/>
          <w:shd w:val="clear" w:color="auto" w:fill="FFFFFF"/>
        </w:rPr>
        <w:br/>
      </w:r>
      <w:r>
        <w:rPr>
          <w:bCs/>
          <w:shd w:val="clear" w:color="auto" w:fill="FFFFFF"/>
        </w:rPr>
        <w:t xml:space="preserve">со дня оповещения жителей муниципального образования об их проведении </w:t>
      </w:r>
      <w:r>
        <w:rPr>
          <w:bCs/>
          <w:shd w:val="clear" w:color="auto" w:fill="FFFFFF"/>
        </w:rPr>
        <w:br/>
      </w:r>
      <w:r>
        <w:rPr>
          <w:bCs/>
          <w:shd w:val="clear" w:color="auto" w:fill="FFFFFF"/>
        </w:rPr>
        <w:t>до дня опубликования заключения о результатах публичных слушаний составляет один месяц.</w:t>
      </w:r>
    </w:p>
    <w:p w:rsidR="004D1020" w:rsidRDefault="004D1020" w:rsidP="004D1020">
      <w:pPr>
        <w:pStyle w:val="20"/>
        <w:tabs>
          <w:tab w:val="left" w:pos="426"/>
          <w:tab w:val="left" w:pos="709"/>
        </w:tabs>
        <w:spacing w:before="0"/>
        <w:ind w:right="160" w:firstLine="708"/>
        <w:rPr>
          <w:bCs/>
          <w:shd w:val="clear" w:color="auto" w:fill="FFFFFF"/>
        </w:rPr>
      </w:pPr>
      <w:r>
        <w:rPr>
          <w:bCs/>
          <w:shd w:val="clear" w:color="auto" w:fill="FFFFFF"/>
        </w:rPr>
        <w:t>4. Назначить председателям публичных слушаний заведующего отделом градостроительства, архитектуры и землепользования Администрации Североуральского городского округа О.Я. Гарибова.</w:t>
      </w:r>
    </w:p>
    <w:p w:rsidR="004D1020" w:rsidRDefault="004D1020" w:rsidP="004D1020">
      <w:pPr>
        <w:pStyle w:val="20"/>
        <w:tabs>
          <w:tab w:val="left" w:pos="426"/>
          <w:tab w:val="left" w:pos="709"/>
        </w:tabs>
        <w:spacing w:before="0"/>
        <w:ind w:right="160" w:firstLine="708"/>
        <w:rPr>
          <w:bCs/>
          <w:shd w:val="clear" w:color="auto" w:fill="FFFFFF"/>
        </w:rPr>
      </w:pPr>
      <w:r>
        <w:rPr>
          <w:bCs/>
          <w:shd w:val="clear" w:color="auto" w:fill="FFFFFF"/>
        </w:rPr>
        <w:t>5. Назначить докладчиками на публичные слушания заведующего отделом градостроительства, архитектуры и землепользования Администрации Североуральского городского округа О.Я. Гарибова, с</w:t>
      </w:r>
      <w:r>
        <w:rPr>
          <w:bCs/>
          <w:shd w:val="clear" w:color="auto" w:fill="FFFFFF"/>
        </w:rPr>
        <w:t>одокладчиками – представителей акционерного общества</w:t>
      </w:r>
      <w:r>
        <w:rPr>
          <w:bCs/>
          <w:shd w:val="clear" w:color="auto" w:fill="FFFFFF"/>
        </w:rPr>
        <w:t xml:space="preserve"> «Экохим-проект».</w:t>
      </w:r>
    </w:p>
    <w:p w:rsidR="004D1020" w:rsidRDefault="004D1020" w:rsidP="004D1020">
      <w:pPr>
        <w:pStyle w:val="20"/>
        <w:tabs>
          <w:tab w:val="left" w:pos="426"/>
          <w:tab w:val="left" w:pos="709"/>
        </w:tabs>
        <w:spacing w:before="0"/>
        <w:ind w:right="160" w:firstLine="708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6. Возложить организацию проведение публичных слушаний на отдел градостроительства, архитектуры и землепользования Администрации </w:t>
      </w:r>
      <w:r>
        <w:rPr>
          <w:bCs/>
          <w:shd w:val="clear" w:color="auto" w:fill="FFFFFF"/>
        </w:rPr>
        <w:lastRenderedPageBreak/>
        <w:t>Североуральского городского округа.</w:t>
      </w:r>
    </w:p>
    <w:p w:rsidR="004D1020" w:rsidRDefault="004D1020" w:rsidP="004D1020">
      <w:pPr>
        <w:pStyle w:val="20"/>
        <w:tabs>
          <w:tab w:val="left" w:pos="426"/>
          <w:tab w:val="left" w:pos="709"/>
        </w:tabs>
        <w:spacing w:before="0"/>
        <w:ind w:right="160" w:firstLine="708"/>
        <w:rPr>
          <w:bCs/>
          <w:shd w:val="clear" w:color="auto" w:fill="FFFFFF"/>
        </w:rPr>
      </w:pPr>
      <w:r>
        <w:rPr>
          <w:bCs/>
          <w:shd w:val="clear" w:color="auto" w:fill="FFFFFF"/>
        </w:rPr>
        <w:t>7. Установить, что участниками публичных слушаний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D1020" w:rsidRDefault="004D1020" w:rsidP="004D1020">
      <w:pPr>
        <w:pStyle w:val="20"/>
        <w:tabs>
          <w:tab w:val="left" w:pos="426"/>
          <w:tab w:val="left" w:pos="709"/>
        </w:tabs>
        <w:spacing w:before="0"/>
        <w:ind w:right="160" w:firstLine="708"/>
        <w:rPr>
          <w:bCs/>
          <w:shd w:val="clear" w:color="auto" w:fill="FFFFFF"/>
        </w:rPr>
      </w:pPr>
      <w:r>
        <w:rPr>
          <w:bCs/>
          <w:shd w:val="clear" w:color="auto" w:fill="FFFFFF"/>
        </w:rPr>
        <w:t>8. Участники публичных слушаний до 27.08.2019 включительно в праве вносить предложения и замечания, касающиеся Проектов:</w:t>
      </w:r>
    </w:p>
    <w:p w:rsidR="004D1020" w:rsidRDefault="004D1020" w:rsidP="004D1020">
      <w:pPr>
        <w:pStyle w:val="20"/>
        <w:tabs>
          <w:tab w:val="left" w:pos="426"/>
          <w:tab w:val="left" w:pos="709"/>
        </w:tabs>
        <w:spacing w:before="0"/>
        <w:ind w:right="160" w:firstLine="708"/>
        <w:rPr>
          <w:bCs/>
          <w:shd w:val="clear" w:color="auto" w:fill="FFFFFF"/>
        </w:rPr>
      </w:pPr>
      <w:r>
        <w:rPr>
          <w:bCs/>
          <w:shd w:val="clear" w:color="auto" w:fill="FFFFFF"/>
        </w:rPr>
        <w:t>1) в письменной или устной форме в ходе проведения собрания участников публичных слушаний;</w:t>
      </w:r>
    </w:p>
    <w:p w:rsidR="004D1020" w:rsidRDefault="004D1020" w:rsidP="004D1020">
      <w:pPr>
        <w:pStyle w:val="20"/>
        <w:tabs>
          <w:tab w:val="left" w:pos="426"/>
          <w:tab w:val="left" w:pos="709"/>
        </w:tabs>
        <w:spacing w:before="0"/>
        <w:ind w:right="160" w:firstLine="708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2) в письменной форме и (или) электроном виде с указанием фамилии, имени, отчества, контактного телефона и адрес проживания (для физических лиц), наименование, основного государственного регистрационного номера, места нахождения и адрес (для юридических лиц).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</w:t>
      </w:r>
      <w:r>
        <w:rPr>
          <w:bCs/>
          <w:shd w:val="clear" w:color="auto" w:fill="FFFFFF"/>
        </w:rPr>
        <w:br/>
      </w:r>
      <w:r>
        <w:rPr>
          <w:bCs/>
          <w:shd w:val="clear" w:color="auto" w:fill="FFFFFF"/>
        </w:rPr>
        <w:t xml:space="preserve">и (или) помещений, являющихся частью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</w:t>
      </w:r>
      <w:r>
        <w:rPr>
          <w:bCs/>
          <w:shd w:val="clear" w:color="auto" w:fill="FFFFFF"/>
        </w:rPr>
        <w:br/>
      </w:r>
      <w:r>
        <w:rPr>
          <w:bCs/>
          <w:shd w:val="clear" w:color="auto" w:fill="FFFFFF"/>
        </w:rPr>
        <w:t>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строительства, в Администрацию Североуральского городского округа по адресу: Свердловская область, город Североуральск, улица Чайковского, 15, кабинет № 7;</w:t>
      </w:r>
    </w:p>
    <w:p w:rsidR="004D1020" w:rsidRDefault="004D1020" w:rsidP="004D1020">
      <w:pPr>
        <w:pStyle w:val="20"/>
        <w:tabs>
          <w:tab w:val="left" w:pos="426"/>
          <w:tab w:val="left" w:pos="709"/>
        </w:tabs>
        <w:spacing w:before="0"/>
        <w:ind w:right="160" w:firstLine="708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3) посредствам записи в книге (журнале) учета посетителей </w:t>
      </w:r>
      <w:r>
        <w:rPr>
          <w:bCs/>
          <w:shd w:val="clear" w:color="auto" w:fill="FFFFFF"/>
        </w:rPr>
        <w:br/>
      </w:r>
      <w:r>
        <w:rPr>
          <w:bCs/>
          <w:shd w:val="clear" w:color="auto" w:fill="FFFFFF"/>
        </w:rPr>
        <w:t xml:space="preserve">при проведении экспозиции Проектов, подлежащих рассмотрению </w:t>
      </w:r>
      <w:r>
        <w:rPr>
          <w:bCs/>
          <w:shd w:val="clear" w:color="auto" w:fill="FFFFFF"/>
        </w:rPr>
        <w:br/>
      </w:r>
      <w:r>
        <w:rPr>
          <w:bCs/>
          <w:shd w:val="clear" w:color="auto" w:fill="FFFFFF"/>
        </w:rPr>
        <w:t>на публичных слушаниях.</w:t>
      </w:r>
    </w:p>
    <w:p w:rsidR="004D1020" w:rsidRPr="008D295C" w:rsidRDefault="004D1020" w:rsidP="004D1020">
      <w:pPr>
        <w:pStyle w:val="20"/>
        <w:tabs>
          <w:tab w:val="left" w:pos="426"/>
          <w:tab w:val="left" w:pos="709"/>
        </w:tabs>
        <w:spacing w:before="0"/>
        <w:ind w:right="160" w:firstLine="708"/>
        <w:rPr>
          <w:rStyle w:val="11"/>
          <w:b w:val="0"/>
        </w:rPr>
      </w:pPr>
      <w:r>
        <w:rPr>
          <w:bCs/>
          <w:shd w:val="clear" w:color="auto" w:fill="FFFFFF"/>
        </w:rPr>
        <w:t>9. Экспозиция Проектов, подлежащих рассмотрению на публичных слушаниях, проводится по адресу: Свердловская область, город Североуральск, улица Чайковского, 15, кабинет № 7.</w:t>
      </w:r>
      <w:r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 xml:space="preserve">Рабочее время: понедельник- четверг </w:t>
      </w:r>
      <w:r>
        <w:rPr>
          <w:bCs/>
          <w:shd w:val="clear" w:color="auto" w:fill="FFFFFF"/>
        </w:rPr>
        <w:br/>
      </w:r>
      <w:r>
        <w:rPr>
          <w:bCs/>
          <w:shd w:val="clear" w:color="auto" w:fill="FFFFFF"/>
        </w:rPr>
        <w:t>с 08.00.</w:t>
      </w:r>
      <w:r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до 17.15, пятница с 08.00 до 16.00. Также с Проектами можно ознакомиться на официальном сайте Администрации Североуральского городского округа.</w:t>
      </w:r>
    </w:p>
    <w:p w:rsidR="004D1020" w:rsidRPr="00BE1684" w:rsidRDefault="004D1020" w:rsidP="004D1020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10</w:t>
      </w:r>
      <w:r w:rsidRPr="00BE1684">
        <w:rPr>
          <w:szCs w:val="28"/>
        </w:rPr>
        <w:t xml:space="preserve">. Контроль за исполнением настоящего постановления возложить </w:t>
      </w:r>
      <w:r>
        <w:rPr>
          <w:szCs w:val="28"/>
        </w:rPr>
        <w:br/>
      </w:r>
      <w:r w:rsidRPr="00BE1684">
        <w:rPr>
          <w:szCs w:val="28"/>
        </w:rPr>
        <w:t>на Заместителя Главы Администрации Североуральского городского округа</w:t>
      </w:r>
      <w:r>
        <w:rPr>
          <w:szCs w:val="28"/>
        </w:rPr>
        <w:br/>
        <w:t>В.</w:t>
      </w:r>
      <w:r w:rsidRPr="00BE1684">
        <w:rPr>
          <w:szCs w:val="28"/>
        </w:rPr>
        <w:t>В.</w:t>
      </w:r>
      <w:r>
        <w:rPr>
          <w:szCs w:val="28"/>
        </w:rPr>
        <w:t xml:space="preserve"> </w:t>
      </w:r>
      <w:r w:rsidRPr="00BE1684">
        <w:rPr>
          <w:szCs w:val="28"/>
        </w:rPr>
        <w:t>Паслера.</w:t>
      </w:r>
    </w:p>
    <w:p w:rsidR="004D1020" w:rsidRDefault="004D1020" w:rsidP="004D1020">
      <w:pPr>
        <w:tabs>
          <w:tab w:val="left" w:pos="709"/>
        </w:tabs>
        <w:jc w:val="both"/>
      </w:pPr>
      <w:r>
        <w:rPr>
          <w:szCs w:val="28"/>
        </w:rPr>
        <w:tab/>
        <w:t>11. Разместить настоящее постановление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sectPr w:rsidR="00ED4460" w:rsidRPr="004F3578" w:rsidSect="004D1020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349" w:rsidRDefault="00BF3349" w:rsidP="004D1020">
      <w:r>
        <w:separator/>
      </w:r>
    </w:p>
  </w:endnote>
  <w:endnote w:type="continuationSeparator" w:id="0">
    <w:p w:rsidR="00BF3349" w:rsidRDefault="00BF3349" w:rsidP="004D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349" w:rsidRDefault="00BF3349" w:rsidP="004D1020">
      <w:r>
        <w:separator/>
      </w:r>
    </w:p>
  </w:footnote>
  <w:footnote w:type="continuationSeparator" w:id="0">
    <w:p w:rsidR="00BF3349" w:rsidRDefault="00BF3349" w:rsidP="004D1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7034291"/>
      <w:docPartObj>
        <w:docPartGallery w:val="Page Numbers (Top of Page)"/>
        <w:docPartUnique/>
      </w:docPartObj>
    </w:sdtPr>
    <w:sdtContent>
      <w:p w:rsidR="004D1020" w:rsidRDefault="004D10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97D9F"/>
    <w:rsid w:val="00421C4B"/>
    <w:rsid w:val="004D1020"/>
    <w:rsid w:val="004F3578"/>
    <w:rsid w:val="00524F8B"/>
    <w:rsid w:val="007F097C"/>
    <w:rsid w:val="008C4B8C"/>
    <w:rsid w:val="00A315F2"/>
    <w:rsid w:val="00A32D57"/>
    <w:rsid w:val="00A96B2C"/>
    <w:rsid w:val="00BF3349"/>
    <w:rsid w:val="00C5181B"/>
    <w:rsid w:val="00C86C01"/>
    <w:rsid w:val="00CA2FF8"/>
    <w:rsid w:val="00CB43D7"/>
    <w:rsid w:val="00E3605F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4D1020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D1020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szCs w:val="28"/>
    </w:rPr>
  </w:style>
  <w:style w:type="character" w:customStyle="1" w:styleId="11">
    <w:name w:val="Заголовок №1_"/>
    <w:basedOn w:val="a0"/>
    <w:link w:val="12"/>
    <w:uiPriority w:val="99"/>
    <w:locked/>
    <w:rsid w:val="004D1020"/>
    <w:rPr>
      <w:b/>
      <w:bCs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D1020"/>
    <w:pPr>
      <w:widowControl w:val="0"/>
      <w:shd w:val="clear" w:color="auto" w:fill="FFFFFF"/>
      <w:autoSpaceDE/>
      <w:autoSpaceDN/>
      <w:spacing w:line="240" w:lineRule="atLeast"/>
      <w:outlineLvl w:val="0"/>
    </w:pPr>
    <w:rPr>
      <w:b/>
      <w:bCs/>
      <w:szCs w:val="28"/>
    </w:rPr>
  </w:style>
  <w:style w:type="paragraph" w:styleId="a5">
    <w:name w:val="header"/>
    <w:basedOn w:val="a"/>
    <w:link w:val="a6"/>
    <w:uiPriority w:val="99"/>
    <w:unhideWhenUsed/>
    <w:rsid w:val="004D10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1020"/>
  </w:style>
  <w:style w:type="paragraph" w:styleId="a7">
    <w:name w:val="footer"/>
    <w:basedOn w:val="a"/>
    <w:link w:val="a8"/>
    <w:uiPriority w:val="99"/>
    <w:unhideWhenUsed/>
    <w:rsid w:val="004D10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1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22</cp:revision>
  <cp:lastPrinted>2019-07-23T04:25:00Z</cp:lastPrinted>
  <dcterms:created xsi:type="dcterms:W3CDTF">2014-04-14T10:25:00Z</dcterms:created>
  <dcterms:modified xsi:type="dcterms:W3CDTF">2019-07-23T04:26:00Z</dcterms:modified>
</cp:coreProperties>
</file>