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D1" w:rsidRDefault="009A33D1" w:rsidP="00E8383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A33D1" w:rsidRDefault="009A33D1" w:rsidP="00E8383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83A" w:rsidRPr="000A7343" w:rsidRDefault="00E8383A" w:rsidP="00E8383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A7343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2597869B" wp14:editId="4113AD18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A" w:rsidRPr="000A7343" w:rsidRDefault="00E8383A" w:rsidP="00E8383A">
      <w:pPr>
        <w:spacing w:after="0" w:line="240" w:lineRule="auto"/>
        <w:jc w:val="center"/>
        <w:rPr>
          <w:rFonts w:ascii="PT Astra Serif" w:eastAsia="Times New Roman" w:hAnsi="PT Astra Serif" w:cs="Times New Roman"/>
          <w:sz w:val="4"/>
          <w:szCs w:val="4"/>
          <w:lang w:eastAsia="ru-RU"/>
        </w:rPr>
      </w:pPr>
    </w:p>
    <w:p w:rsidR="00E8383A" w:rsidRPr="000A7343" w:rsidRDefault="00E8383A" w:rsidP="00E8383A">
      <w:pPr>
        <w:spacing w:after="0" w:line="240" w:lineRule="auto"/>
        <w:jc w:val="center"/>
        <w:rPr>
          <w:rFonts w:ascii="PT Astra Serif" w:eastAsia="Times New Roman" w:hAnsi="PT Astra Serif" w:cs="Times New Roman"/>
          <w:sz w:val="4"/>
          <w:szCs w:val="4"/>
          <w:lang w:eastAsia="ru-RU"/>
        </w:rPr>
      </w:pPr>
    </w:p>
    <w:p w:rsidR="00E8383A" w:rsidRPr="000A7343" w:rsidRDefault="00E8383A" w:rsidP="00E8383A">
      <w:pPr>
        <w:spacing w:after="0" w:line="240" w:lineRule="auto"/>
        <w:jc w:val="center"/>
        <w:rPr>
          <w:rFonts w:ascii="PT Astra Serif" w:eastAsia="Times New Roman" w:hAnsi="PT Astra Serif" w:cs="Times New Roman"/>
          <w:sz w:val="4"/>
          <w:szCs w:val="4"/>
          <w:lang w:eastAsia="ru-RU"/>
        </w:rPr>
      </w:pPr>
    </w:p>
    <w:p w:rsidR="00E8383A" w:rsidRPr="000A7343" w:rsidRDefault="00E8383A" w:rsidP="00E8383A">
      <w:pPr>
        <w:spacing w:after="0" w:line="240" w:lineRule="auto"/>
        <w:jc w:val="center"/>
        <w:rPr>
          <w:rFonts w:ascii="PT Astra Serif" w:eastAsia="Times New Roman" w:hAnsi="PT Astra Serif" w:cs="Times New Roman"/>
          <w:sz w:val="4"/>
          <w:szCs w:val="4"/>
          <w:lang w:eastAsia="ru-RU"/>
        </w:rPr>
      </w:pPr>
    </w:p>
    <w:p w:rsidR="00E8383A" w:rsidRPr="000A7343" w:rsidRDefault="00E8383A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A734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РОССИЙСКАЯ ФЕДЕРАЦИЯ</w:t>
      </w:r>
    </w:p>
    <w:p w:rsidR="00E8383A" w:rsidRDefault="00E8383A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A734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Свердловская область</w:t>
      </w:r>
    </w:p>
    <w:p w:rsidR="00EA6FD3" w:rsidRPr="000A7343" w:rsidRDefault="00EA6FD3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8383A" w:rsidRPr="000A7343" w:rsidRDefault="00E8383A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10"/>
          <w:szCs w:val="10"/>
          <w:lang w:eastAsia="ru-RU"/>
        </w:rPr>
      </w:pPr>
    </w:p>
    <w:p w:rsidR="00E8383A" w:rsidRPr="000A7343" w:rsidRDefault="00E8383A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0A7343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E8383A" w:rsidRPr="000A7343" w:rsidRDefault="00E8383A" w:rsidP="00E8383A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E8383A" w:rsidRPr="000A7343" w:rsidRDefault="00E8383A" w:rsidP="00E8383A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0A7343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РЕШЕНИЕ</w:t>
      </w:r>
    </w:p>
    <w:p w:rsidR="00E8383A" w:rsidRPr="000A7343" w:rsidRDefault="00E8383A" w:rsidP="00E8383A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8383A" w:rsidRPr="000A7343" w:rsidRDefault="00DB5EBB" w:rsidP="00E8383A">
      <w:pPr>
        <w:spacing w:after="0" w:line="240" w:lineRule="auto"/>
        <w:ind w:right="11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E8383A"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</w:t>
      </w:r>
      <w:r w:rsidR="0029355F"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="00E8383A"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474A1">
        <w:rPr>
          <w:rFonts w:ascii="PT Astra Serif" w:eastAsia="Times New Roman" w:hAnsi="PT Astra Serif" w:cs="Times New Roman"/>
          <w:sz w:val="24"/>
          <w:szCs w:val="24"/>
          <w:lang w:eastAsia="ru-RU"/>
        </w:rPr>
        <w:t>апреля</w:t>
      </w:r>
      <w:r w:rsidR="00E8383A"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</w:t>
      </w:r>
      <w:r w:rsidR="0029355F"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8474A1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E8383A"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</w:t>
      </w:r>
      <w:r w:rsidR="00E8383A"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E8383A" w:rsidRPr="000A734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</w:t>
      </w:r>
      <w:r w:rsidR="002C657D" w:rsidRPr="000A734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E8383A" w:rsidRPr="000A734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№</w:t>
      </w:r>
      <w:bookmarkStart w:id="0" w:name="_GoBack"/>
      <w:bookmarkEnd w:id="0"/>
      <w:r w:rsidR="00E8383A" w:rsidRPr="000A734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3912D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13</w:t>
      </w:r>
      <w:r w:rsidR="00E8383A" w:rsidRPr="000A734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E8383A" w:rsidRPr="000A7343" w:rsidRDefault="00E8383A" w:rsidP="00E8383A">
      <w:pPr>
        <w:spacing w:after="0" w:line="240" w:lineRule="auto"/>
        <w:ind w:right="1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>г. Североуральск</w:t>
      </w:r>
    </w:p>
    <w:p w:rsidR="00E8383A" w:rsidRPr="000A7343" w:rsidRDefault="00E8383A" w:rsidP="00E8383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E8383A" w:rsidRPr="000A7343" w:rsidTr="00085D95">
        <w:tc>
          <w:tcPr>
            <w:tcW w:w="5148" w:type="dxa"/>
          </w:tcPr>
          <w:p w:rsidR="00E8383A" w:rsidRPr="000A7343" w:rsidRDefault="00E8383A" w:rsidP="008474A1">
            <w:pPr>
              <w:ind w:firstLine="3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7343">
              <w:rPr>
                <w:rFonts w:ascii="PT Astra Serif" w:hAnsi="PT Astra Serif"/>
                <w:sz w:val="24"/>
                <w:szCs w:val="24"/>
              </w:rPr>
              <w:t xml:space="preserve">  Об     аккредитации      журналист</w:t>
            </w:r>
            <w:r w:rsidR="008474A1">
              <w:rPr>
                <w:rFonts w:ascii="PT Astra Serif" w:hAnsi="PT Astra Serif"/>
                <w:sz w:val="24"/>
                <w:szCs w:val="24"/>
              </w:rPr>
              <w:t>а</w:t>
            </w:r>
            <w:r w:rsidRPr="000A7343">
              <w:rPr>
                <w:rFonts w:ascii="PT Astra Serif" w:hAnsi="PT Astra Serif"/>
                <w:sz w:val="24"/>
                <w:szCs w:val="24"/>
              </w:rPr>
              <w:t xml:space="preserve"> средств массовой информации при Думе Североуральского городского округа </w:t>
            </w:r>
          </w:p>
        </w:tc>
      </w:tr>
    </w:tbl>
    <w:p w:rsidR="00E8383A" w:rsidRPr="000A7343" w:rsidRDefault="00E8383A" w:rsidP="00E8383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383A" w:rsidRPr="000A7343" w:rsidRDefault="00E8383A" w:rsidP="002C6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пунктом 3 статьи 25 Регламента Думы  Североуральского городского округа, утверждённого Решением Думы  Североуральского городского округа от 28.06.2017 года № 50, Положением об аккредитации журналистов средств массовой информации при Думе  Североуральского городского округа, утверждённым Решением Думы  Североуральского городского округа от 25.04.2007 года № 44, Дума Североуральского городского округа</w:t>
      </w:r>
    </w:p>
    <w:p w:rsidR="00E8383A" w:rsidRPr="000A7343" w:rsidRDefault="00E8383A" w:rsidP="00E8383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</w:t>
      </w:r>
    </w:p>
    <w:p w:rsidR="00E8383A" w:rsidRPr="000A7343" w:rsidRDefault="00E8383A" w:rsidP="00E8383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</w:t>
      </w:r>
      <w:r w:rsidR="002C657D"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  <w:r w:rsidRPr="000A734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РЕШИЛА:</w:t>
      </w:r>
    </w:p>
    <w:p w:rsidR="00E8383A" w:rsidRPr="000A7343" w:rsidRDefault="00E8383A" w:rsidP="00E8383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E8383A" w:rsidRPr="000A7343" w:rsidRDefault="00E8383A" w:rsidP="002C657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>1. Аккредитовать на период с 2</w:t>
      </w:r>
      <w:r w:rsidR="0029355F"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 </w:t>
      </w:r>
      <w:r w:rsidR="008474A1">
        <w:rPr>
          <w:rFonts w:ascii="PT Astra Serif" w:eastAsia="Times New Roman" w:hAnsi="PT Astra Serif" w:cs="Times New Roman"/>
          <w:sz w:val="24"/>
          <w:szCs w:val="24"/>
          <w:lang w:eastAsia="ru-RU"/>
        </w:rPr>
        <w:t>апреля</w:t>
      </w: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</w:t>
      </w:r>
      <w:r w:rsidR="0029355F"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8474A1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и до окончания полномочий Думы Североуральского городского округа </w:t>
      </w:r>
      <w:r w:rsidR="0029355F"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>седьмого</w:t>
      </w: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созыва (вид аккредитации – постоянная, за исключением случаев, когда приняты решения о проведении закрытых мероприятий) представител</w:t>
      </w:r>
      <w:r w:rsidR="00EB35A9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средств массовой информации Североуральского городского округа при Думе Североуральского городского округа:</w:t>
      </w:r>
    </w:p>
    <w:p w:rsidR="00245D29" w:rsidRPr="000A7343" w:rsidRDefault="00245D29" w:rsidP="002C657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515"/>
        <w:gridCol w:w="4555"/>
        <w:gridCol w:w="425"/>
        <w:gridCol w:w="4111"/>
      </w:tblGrid>
      <w:tr w:rsidR="00CB64BF" w:rsidRPr="000A7343" w:rsidTr="00F73D07">
        <w:tc>
          <w:tcPr>
            <w:tcW w:w="515" w:type="dxa"/>
          </w:tcPr>
          <w:p w:rsidR="00CB64BF" w:rsidRPr="000A7343" w:rsidRDefault="00CB64BF" w:rsidP="001B2331">
            <w:pPr>
              <w:rPr>
                <w:rFonts w:ascii="PT Astra Serif" w:hAnsi="PT Astra Serif"/>
                <w:sz w:val="24"/>
                <w:szCs w:val="24"/>
              </w:rPr>
            </w:pPr>
            <w:r w:rsidRPr="000A7343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B64BF" w:rsidRPr="000A7343" w:rsidRDefault="00CB64BF" w:rsidP="001B23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343">
              <w:rPr>
                <w:rFonts w:ascii="PT Astra Serif" w:hAnsi="PT Astra Serif"/>
                <w:sz w:val="24"/>
                <w:szCs w:val="24"/>
              </w:rPr>
              <w:t>пп</w:t>
            </w:r>
          </w:p>
        </w:tc>
        <w:tc>
          <w:tcPr>
            <w:tcW w:w="4555" w:type="dxa"/>
          </w:tcPr>
          <w:p w:rsidR="00CB64BF" w:rsidRPr="000A7343" w:rsidRDefault="00CB64BF" w:rsidP="001B2331">
            <w:pPr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343">
              <w:rPr>
                <w:rFonts w:ascii="PT Astra Serif" w:hAnsi="PT Astra Serif"/>
                <w:sz w:val="24"/>
                <w:szCs w:val="24"/>
              </w:rPr>
              <w:t>Название</w:t>
            </w:r>
          </w:p>
          <w:p w:rsidR="00CB64BF" w:rsidRPr="000A7343" w:rsidRDefault="00CB64BF" w:rsidP="001B2331">
            <w:pPr>
              <w:ind w:left="-156" w:right="-60"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343">
              <w:rPr>
                <w:rFonts w:ascii="PT Astra Serif" w:hAnsi="PT Astra Serif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425" w:type="dxa"/>
          </w:tcPr>
          <w:p w:rsidR="00CB64BF" w:rsidRPr="000A7343" w:rsidRDefault="00CB64BF" w:rsidP="00F73D07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BF" w:rsidRPr="000A7343" w:rsidRDefault="00CB64BF" w:rsidP="00CB64BF">
            <w:pPr>
              <w:ind w:firstLine="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343">
              <w:rPr>
                <w:rFonts w:ascii="PT Astra Serif" w:hAnsi="PT Astra Serif"/>
                <w:sz w:val="24"/>
                <w:szCs w:val="24"/>
              </w:rPr>
              <w:t xml:space="preserve">Ф.И.О. </w:t>
            </w:r>
          </w:p>
          <w:p w:rsidR="00CB64BF" w:rsidRPr="000A7343" w:rsidRDefault="00CB64BF" w:rsidP="00CB64BF">
            <w:pPr>
              <w:ind w:firstLine="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343">
              <w:rPr>
                <w:rFonts w:ascii="PT Astra Serif" w:hAnsi="PT Astra Serif"/>
                <w:sz w:val="24"/>
                <w:szCs w:val="24"/>
              </w:rPr>
              <w:t>аккредитованного журналиста</w:t>
            </w:r>
          </w:p>
        </w:tc>
      </w:tr>
      <w:tr w:rsidR="001C7BBE" w:rsidRPr="000A7343" w:rsidTr="00F73D07">
        <w:tc>
          <w:tcPr>
            <w:tcW w:w="515" w:type="dxa"/>
          </w:tcPr>
          <w:p w:rsidR="001C7BBE" w:rsidRPr="000A7343" w:rsidRDefault="008474A1" w:rsidP="008474A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1C7BB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1C7BBE" w:rsidRPr="000A7343" w:rsidRDefault="001C7BBE" w:rsidP="001D4573">
            <w:pPr>
              <w:ind w:firstLine="19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Телестудия </w:t>
            </w:r>
            <w:r w:rsidR="001D4573">
              <w:rPr>
                <w:rFonts w:ascii="PT Astra Serif" w:hAnsi="PT Astra Serif"/>
                <w:sz w:val="24"/>
                <w:szCs w:val="24"/>
              </w:rPr>
              <w:t>АО «</w:t>
            </w:r>
            <w:r>
              <w:rPr>
                <w:rFonts w:ascii="PT Astra Serif" w:hAnsi="PT Astra Serif"/>
                <w:sz w:val="24"/>
                <w:szCs w:val="24"/>
              </w:rPr>
              <w:t>СУБР</w:t>
            </w:r>
            <w:r w:rsidR="001D457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1C7BBE" w:rsidRPr="000A7343" w:rsidRDefault="001C7BBE" w:rsidP="00F73D07">
            <w:pPr>
              <w:spacing w:line="276" w:lineRule="auto"/>
              <w:ind w:right="-250"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1C7BBE" w:rsidRPr="000A7343" w:rsidRDefault="008474A1" w:rsidP="001C7BBE">
            <w:pPr>
              <w:spacing w:line="276" w:lineRule="auto"/>
              <w:ind w:firstLine="3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Повольских Юлия </w:t>
            </w:r>
            <w:r w:rsidR="00F154A5">
              <w:rPr>
                <w:rFonts w:ascii="PT Astra Serif" w:hAnsi="PT Astra Serif"/>
                <w:sz w:val="24"/>
                <w:szCs w:val="24"/>
              </w:rPr>
              <w:t>Викторовна</w:t>
            </w:r>
          </w:p>
        </w:tc>
      </w:tr>
    </w:tbl>
    <w:p w:rsidR="00E8383A" w:rsidRDefault="00E8383A" w:rsidP="00E8383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14D6C" w:rsidRPr="000A7343" w:rsidRDefault="00A14D6C" w:rsidP="00E8383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8383A" w:rsidRPr="000A7343" w:rsidRDefault="00E8383A" w:rsidP="00B26E3D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DB7E7D"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Разместить настоящее Решение на официальных сайтах Думы и Администрации Североуральского городского округа.</w:t>
      </w:r>
      <w:r w:rsidRPr="000A73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</w:t>
      </w:r>
    </w:p>
    <w:p w:rsidR="002C657D" w:rsidRPr="000A7343" w:rsidRDefault="002C657D" w:rsidP="002C657D">
      <w:pPr>
        <w:spacing w:after="0" w:line="240" w:lineRule="auto"/>
        <w:ind w:right="89" w:firstLine="720"/>
        <w:jc w:val="both"/>
        <w:rPr>
          <w:rFonts w:ascii="PT Astra Serif" w:hAnsi="PT Astra Serif"/>
          <w:sz w:val="16"/>
          <w:szCs w:val="16"/>
        </w:rPr>
      </w:pPr>
    </w:p>
    <w:p w:rsidR="00E8383A" w:rsidRPr="000A7343" w:rsidRDefault="00FA4A6E" w:rsidP="002C657D">
      <w:pPr>
        <w:spacing w:after="0" w:line="240" w:lineRule="auto"/>
        <w:ind w:right="89" w:firstLine="720"/>
        <w:jc w:val="both"/>
        <w:rPr>
          <w:rFonts w:ascii="PT Astra Serif" w:hAnsi="PT Astra Serif"/>
          <w:sz w:val="24"/>
          <w:szCs w:val="24"/>
        </w:rPr>
      </w:pPr>
      <w:r w:rsidRPr="000A7343">
        <w:rPr>
          <w:rFonts w:ascii="PT Astra Serif" w:hAnsi="PT Astra Serif"/>
          <w:sz w:val="24"/>
          <w:szCs w:val="24"/>
        </w:rPr>
        <w:t xml:space="preserve">3. Контроль </w:t>
      </w:r>
      <w:r w:rsidR="00E8383A" w:rsidRPr="000A7343">
        <w:rPr>
          <w:rFonts w:ascii="PT Astra Serif" w:hAnsi="PT Astra Serif"/>
          <w:sz w:val="24"/>
          <w:szCs w:val="24"/>
        </w:rPr>
        <w:t>за исполнением настоящего</w:t>
      </w:r>
      <w:r w:rsidRPr="000A7343">
        <w:rPr>
          <w:rFonts w:ascii="PT Astra Serif" w:hAnsi="PT Astra Serif"/>
          <w:sz w:val="24"/>
          <w:szCs w:val="24"/>
        </w:rPr>
        <w:t xml:space="preserve"> </w:t>
      </w:r>
      <w:r w:rsidR="00E8383A" w:rsidRPr="000A7343">
        <w:rPr>
          <w:rFonts w:ascii="PT Astra Serif" w:hAnsi="PT Astra Serif"/>
          <w:sz w:val="24"/>
          <w:szCs w:val="24"/>
        </w:rPr>
        <w:t>Решения возложить на постоянную депутатскую комиссию Думы Североуральского городского округа по социальной политике (</w:t>
      </w:r>
      <w:r w:rsidR="008860E5" w:rsidRPr="000A7343">
        <w:rPr>
          <w:rFonts w:ascii="PT Astra Serif" w:hAnsi="PT Astra Serif"/>
          <w:sz w:val="24"/>
          <w:szCs w:val="24"/>
        </w:rPr>
        <w:t>Ушакова Т.Г.</w:t>
      </w:r>
      <w:r w:rsidR="00E8383A" w:rsidRPr="000A7343">
        <w:rPr>
          <w:rFonts w:ascii="PT Astra Serif" w:hAnsi="PT Astra Serif"/>
          <w:sz w:val="24"/>
          <w:szCs w:val="24"/>
        </w:rPr>
        <w:t>).</w:t>
      </w:r>
    </w:p>
    <w:p w:rsidR="002C657D" w:rsidRPr="000A7343" w:rsidRDefault="002C657D" w:rsidP="00E8383A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6A5A9F" w:rsidRDefault="006A5A9F" w:rsidP="00E8383A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E8383A" w:rsidRPr="000A7343" w:rsidRDefault="00E8383A" w:rsidP="00E8383A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A7343">
        <w:rPr>
          <w:rFonts w:ascii="PT Astra Serif" w:eastAsiaTheme="minorEastAsia" w:hAnsi="PT Astra Serif" w:cs="Times New Roman"/>
          <w:sz w:val="24"/>
          <w:szCs w:val="24"/>
          <w:lang w:eastAsia="ru-RU"/>
        </w:rPr>
        <w:t>Председатель Думы</w:t>
      </w:r>
    </w:p>
    <w:p w:rsidR="0032410F" w:rsidRPr="000A7343" w:rsidRDefault="00E8383A" w:rsidP="00442992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PT Astra Serif" w:hAnsi="PT Astra Serif"/>
          <w:sz w:val="24"/>
          <w:szCs w:val="24"/>
        </w:rPr>
      </w:pPr>
      <w:r w:rsidRPr="000A7343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Североуральского городского округа                               </w:t>
      </w:r>
      <w:r w:rsidR="002C657D" w:rsidRPr="000A7343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            </w:t>
      </w:r>
      <w:r w:rsidRPr="000A7343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         </w:t>
      </w:r>
      <w:r w:rsidR="008860E5" w:rsidRPr="000A7343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    </w:t>
      </w:r>
      <w:r w:rsidRPr="000A7343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</w:t>
      </w:r>
      <w:r w:rsidR="00500BB1" w:rsidRPr="000A7343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   </w:t>
      </w:r>
      <w:r w:rsidR="00442992" w:rsidRPr="000A7343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 </w:t>
      </w:r>
      <w:r w:rsidR="008860E5" w:rsidRPr="000A7343">
        <w:rPr>
          <w:rFonts w:ascii="PT Astra Serif" w:eastAsiaTheme="minorEastAsia" w:hAnsi="PT Astra Serif" w:cs="Times New Roman"/>
          <w:sz w:val="24"/>
          <w:szCs w:val="24"/>
          <w:lang w:eastAsia="ru-RU"/>
        </w:rPr>
        <w:t>В.И. Ильин</w:t>
      </w:r>
    </w:p>
    <w:sectPr w:rsidR="0032410F" w:rsidRPr="000A7343" w:rsidSect="002C657D">
      <w:footerReference w:type="even" r:id="rId7"/>
      <w:footerReference w:type="default" r:id="rId8"/>
      <w:pgSz w:w="11906" w:h="16838"/>
      <w:pgMar w:top="426" w:right="76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2B" w:rsidRDefault="0072032B">
      <w:pPr>
        <w:spacing w:after="0" w:line="240" w:lineRule="auto"/>
      </w:pPr>
      <w:r>
        <w:separator/>
      </w:r>
    </w:p>
  </w:endnote>
  <w:endnote w:type="continuationSeparator" w:id="0">
    <w:p w:rsidR="0072032B" w:rsidRDefault="0072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D33A46" w:rsidP="00D7719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6A0" w:rsidRDefault="0072032B" w:rsidP="00D771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D33A46" w:rsidP="00D7719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497A">
      <w:rPr>
        <w:rStyle w:val="a6"/>
        <w:noProof/>
      </w:rPr>
      <w:t>2</w:t>
    </w:r>
    <w:r>
      <w:rPr>
        <w:rStyle w:val="a6"/>
      </w:rPr>
      <w:fldChar w:fldCharType="end"/>
    </w:r>
  </w:p>
  <w:p w:rsidR="000236A0" w:rsidRDefault="0072032B" w:rsidP="00D771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2B" w:rsidRDefault="0072032B">
      <w:pPr>
        <w:spacing w:after="0" w:line="240" w:lineRule="auto"/>
      </w:pPr>
      <w:r>
        <w:separator/>
      </w:r>
    </w:p>
  </w:footnote>
  <w:footnote w:type="continuationSeparator" w:id="0">
    <w:p w:rsidR="0072032B" w:rsidRDefault="0072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3A"/>
    <w:rsid w:val="000A7343"/>
    <w:rsid w:val="00133A71"/>
    <w:rsid w:val="0017043F"/>
    <w:rsid w:val="001B2331"/>
    <w:rsid w:val="001C7BBE"/>
    <w:rsid w:val="001D4573"/>
    <w:rsid w:val="001F6E7D"/>
    <w:rsid w:val="00217563"/>
    <w:rsid w:val="00223DA3"/>
    <w:rsid w:val="00245D29"/>
    <w:rsid w:val="0028308D"/>
    <w:rsid w:val="0029355F"/>
    <w:rsid w:val="002C657D"/>
    <w:rsid w:val="002E15CF"/>
    <w:rsid w:val="002E4478"/>
    <w:rsid w:val="0032410F"/>
    <w:rsid w:val="003857B3"/>
    <w:rsid w:val="003912D0"/>
    <w:rsid w:val="003B0B19"/>
    <w:rsid w:val="003D74AB"/>
    <w:rsid w:val="00442992"/>
    <w:rsid w:val="0046435C"/>
    <w:rsid w:val="00482121"/>
    <w:rsid w:val="004A1C76"/>
    <w:rsid w:val="004C4213"/>
    <w:rsid w:val="00500BB1"/>
    <w:rsid w:val="00580BE0"/>
    <w:rsid w:val="005E080C"/>
    <w:rsid w:val="006A1A57"/>
    <w:rsid w:val="006A5A9F"/>
    <w:rsid w:val="0072032B"/>
    <w:rsid w:val="00724766"/>
    <w:rsid w:val="008474A1"/>
    <w:rsid w:val="00854018"/>
    <w:rsid w:val="008860E5"/>
    <w:rsid w:val="00914CE8"/>
    <w:rsid w:val="009366B7"/>
    <w:rsid w:val="009A33D1"/>
    <w:rsid w:val="009E024B"/>
    <w:rsid w:val="009F5200"/>
    <w:rsid w:val="00A14D6C"/>
    <w:rsid w:val="00AD47B4"/>
    <w:rsid w:val="00B26E3D"/>
    <w:rsid w:val="00B7388C"/>
    <w:rsid w:val="00BC340C"/>
    <w:rsid w:val="00BF35EC"/>
    <w:rsid w:val="00C65056"/>
    <w:rsid w:val="00CB64BF"/>
    <w:rsid w:val="00D16296"/>
    <w:rsid w:val="00D24CB8"/>
    <w:rsid w:val="00D33A46"/>
    <w:rsid w:val="00D34D93"/>
    <w:rsid w:val="00D41105"/>
    <w:rsid w:val="00DB5EBB"/>
    <w:rsid w:val="00DB7E7D"/>
    <w:rsid w:val="00E30B0B"/>
    <w:rsid w:val="00E75520"/>
    <w:rsid w:val="00E8383A"/>
    <w:rsid w:val="00EA6FD3"/>
    <w:rsid w:val="00EB35A9"/>
    <w:rsid w:val="00F1497A"/>
    <w:rsid w:val="00F154A5"/>
    <w:rsid w:val="00F73D07"/>
    <w:rsid w:val="00F777B4"/>
    <w:rsid w:val="00FA4A6E"/>
    <w:rsid w:val="00FF34C4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A4E13-969F-4294-8A0A-4C7A1649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383A"/>
  </w:style>
  <w:style w:type="table" w:styleId="a5">
    <w:name w:val="Table Grid"/>
    <w:basedOn w:val="a1"/>
    <w:rsid w:val="00E8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383A"/>
  </w:style>
  <w:style w:type="paragraph" w:styleId="a7">
    <w:name w:val="Balloon Text"/>
    <w:basedOn w:val="a"/>
    <w:link w:val="a8"/>
    <w:uiPriority w:val="99"/>
    <w:semiHidden/>
    <w:unhideWhenUsed/>
    <w:rsid w:val="001B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45</cp:revision>
  <cp:lastPrinted>2023-04-26T10:41:00Z</cp:lastPrinted>
  <dcterms:created xsi:type="dcterms:W3CDTF">2017-09-18T05:22:00Z</dcterms:created>
  <dcterms:modified xsi:type="dcterms:W3CDTF">2023-04-26T10:42:00Z</dcterms:modified>
</cp:coreProperties>
</file>