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5B" w:rsidRPr="00E44F5B" w:rsidRDefault="00EF297C" w:rsidP="00EF297C">
      <w:pPr>
        <w:spacing w:after="0"/>
        <w:jc w:val="center"/>
      </w:pPr>
      <w:r>
        <w:rPr>
          <w:b/>
          <w:bCs/>
        </w:rPr>
        <w:t>Эпидемическая ситуация по</w:t>
      </w:r>
      <w:r w:rsidR="00E44F5B" w:rsidRPr="00E44F5B">
        <w:rPr>
          <w:b/>
          <w:bCs/>
        </w:rPr>
        <w:t xml:space="preserve"> заболеваемости ОРВИ</w:t>
      </w:r>
    </w:p>
    <w:p w:rsidR="00E44F5B" w:rsidRPr="0007464D" w:rsidRDefault="00E44F5B" w:rsidP="00EF29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64D">
        <w:rPr>
          <w:rFonts w:ascii="Times New Roman" w:hAnsi="Times New Roman" w:cs="Times New Roman"/>
          <w:sz w:val="24"/>
          <w:szCs w:val="24"/>
        </w:rPr>
        <w:t>В Свердловской области за неделю с 13 по 19 февраля 2017 г. зарегистрировано 32,1 тыс. случаев заболевания гриппом и ОРВИ, показатель составил 77,6 на 10 тыс. населения, что ниже уровня прошлой недели на 8%.  Превышение эпидемического порога зарегистрировано только среди лиц, старше 15 лет, в остальных группах ситуация расценена как неэпидемическая.</w:t>
      </w:r>
      <w:proofErr w:type="gramEnd"/>
    </w:p>
    <w:p w:rsidR="00E44F5B" w:rsidRPr="0007464D" w:rsidRDefault="00E44F5B" w:rsidP="00EF29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64D">
        <w:rPr>
          <w:rFonts w:ascii="Times New Roman" w:hAnsi="Times New Roman" w:cs="Times New Roman"/>
          <w:sz w:val="24"/>
          <w:szCs w:val="24"/>
        </w:rPr>
        <w:t xml:space="preserve">В рамках лабораторного мониторинга в области за неделю обследовано 159 человек, проведено 831 исследование. В пробах обнаружены вирусы гриппа А (Н3N2), гриппа В, </w:t>
      </w:r>
      <w:proofErr w:type="spellStart"/>
      <w:r w:rsidRPr="0007464D">
        <w:rPr>
          <w:rFonts w:ascii="Times New Roman" w:hAnsi="Times New Roman" w:cs="Times New Roman"/>
          <w:sz w:val="24"/>
          <w:szCs w:val="24"/>
        </w:rPr>
        <w:t>парагриппа</w:t>
      </w:r>
      <w:proofErr w:type="spellEnd"/>
      <w:r w:rsidRPr="0007464D">
        <w:rPr>
          <w:rFonts w:ascii="Times New Roman" w:hAnsi="Times New Roman" w:cs="Times New Roman"/>
          <w:sz w:val="24"/>
          <w:szCs w:val="24"/>
        </w:rPr>
        <w:t>, аденовирусной, Р</w:t>
      </w:r>
      <w:proofErr w:type="gramStart"/>
      <w:r w:rsidRPr="0007464D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07464D">
        <w:rPr>
          <w:rFonts w:ascii="Times New Roman" w:hAnsi="Times New Roman" w:cs="Times New Roman"/>
          <w:sz w:val="24"/>
          <w:szCs w:val="24"/>
        </w:rPr>
        <w:t xml:space="preserve"> инфекции и т.д..</w:t>
      </w:r>
    </w:p>
    <w:p w:rsidR="00E44F5B" w:rsidRPr="0007464D" w:rsidRDefault="00E44F5B" w:rsidP="00EF29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464D">
        <w:rPr>
          <w:rFonts w:ascii="Times New Roman" w:hAnsi="Times New Roman" w:cs="Times New Roman"/>
          <w:sz w:val="24"/>
          <w:szCs w:val="24"/>
        </w:rPr>
        <w:t>Среднеобластной</w:t>
      </w:r>
      <w:proofErr w:type="spellEnd"/>
      <w:r w:rsidRPr="0007464D">
        <w:rPr>
          <w:rFonts w:ascii="Times New Roman" w:hAnsi="Times New Roman" w:cs="Times New Roman"/>
          <w:sz w:val="24"/>
          <w:szCs w:val="24"/>
        </w:rPr>
        <w:t xml:space="preserve"> показатель заболеваемости ОРВИ в 1,5 раза и более превышен в 3-х МО: Североуральском ГО, </w:t>
      </w:r>
      <w:proofErr w:type="spellStart"/>
      <w:r w:rsidRPr="0007464D">
        <w:rPr>
          <w:rFonts w:ascii="Times New Roman" w:hAnsi="Times New Roman" w:cs="Times New Roman"/>
          <w:sz w:val="24"/>
          <w:szCs w:val="24"/>
        </w:rPr>
        <w:t>Верхнесалдинском</w:t>
      </w:r>
      <w:proofErr w:type="spellEnd"/>
      <w:r w:rsidRPr="0007464D">
        <w:rPr>
          <w:rFonts w:ascii="Times New Roman" w:hAnsi="Times New Roman" w:cs="Times New Roman"/>
          <w:sz w:val="24"/>
          <w:szCs w:val="24"/>
        </w:rPr>
        <w:t xml:space="preserve"> ГО, </w:t>
      </w:r>
      <w:proofErr w:type="gramStart"/>
      <w:r w:rsidRPr="0007464D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07464D">
        <w:rPr>
          <w:rFonts w:ascii="Times New Roman" w:hAnsi="Times New Roman" w:cs="Times New Roman"/>
          <w:sz w:val="24"/>
          <w:szCs w:val="24"/>
        </w:rPr>
        <w:t xml:space="preserve"> ЗАТО Свободном.</w:t>
      </w:r>
    </w:p>
    <w:p w:rsidR="00643409" w:rsidRPr="0007464D" w:rsidRDefault="0007464D" w:rsidP="00EF29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64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746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7464D">
        <w:rPr>
          <w:rFonts w:ascii="Times New Roman" w:hAnsi="Times New Roman" w:cs="Times New Roman"/>
          <w:sz w:val="24"/>
          <w:szCs w:val="24"/>
        </w:rPr>
        <w:t xml:space="preserve">. Североуральск за 8 календарную неделю зарегистрировано </w:t>
      </w:r>
      <w:r>
        <w:rPr>
          <w:rFonts w:ascii="Times New Roman" w:hAnsi="Times New Roman" w:cs="Times New Roman"/>
          <w:sz w:val="24"/>
          <w:szCs w:val="24"/>
        </w:rPr>
        <w:t>659</w:t>
      </w:r>
      <w:r w:rsidRPr="0007464D">
        <w:rPr>
          <w:rFonts w:ascii="Times New Roman" w:hAnsi="Times New Roman" w:cs="Times New Roman"/>
          <w:sz w:val="24"/>
          <w:szCs w:val="24"/>
        </w:rPr>
        <w:t xml:space="preserve"> случаев заболевания гриппом и ОРВИ, показатель составил </w:t>
      </w:r>
      <w:r>
        <w:rPr>
          <w:rFonts w:ascii="Times New Roman" w:hAnsi="Times New Roman" w:cs="Times New Roman"/>
          <w:sz w:val="24"/>
          <w:szCs w:val="24"/>
        </w:rPr>
        <w:t>1584,9</w:t>
      </w:r>
      <w:r w:rsidRPr="0007464D">
        <w:rPr>
          <w:rFonts w:ascii="Times New Roman" w:hAnsi="Times New Roman" w:cs="Times New Roman"/>
          <w:sz w:val="24"/>
          <w:szCs w:val="24"/>
        </w:rPr>
        <w:t xml:space="preserve"> на 10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7464D">
        <w:rPr>
          <w:rFonts w:ascii="Times New Roman" w:hAnsi="Times New Roman" w:cs="Times New Roman"/>
          <w:sz w:val="24"/>
          <w:szCs w:val="24"/>
        </w:rPr>
        <w:t xml:space="preserve"> тыс. населения, что </w:t>
      </w:r>
      <w:r>
        <w:rPr>
          <w:rFonts w:ascii="Times New Roman" w:hAnsi="Times New Roman" w:cs="Times New Roman"/>
          <w:sz w:val="24"/>
          <w:szCs w:val="24"/>
        </w:rPr>
        <w:t>выш</w:t>
      </w:r>
      <w:r w:rsidRPr="0007464D">
        <w:rPr>
          <w:rFonts w:ascii="Times New Roman" w:hAnsi="Times New Roman" w:cs="Times New Roman"/>
          <w:sz w:val="24"/>
          <w:szCs w:val="24"/>
        </w:rPr>
        <w:t xml:space="preserve">е уровня прошлой недели на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07464D">
        <w:rPr>
          <w:rFonts w:ascii="Times New Roman" w:hAnsi="Times New Roman" w:cs="Times New Roman"/>
          <w:sz w:val="24"/>
          <w:szCs w:val="24"/>
        </w:rPr>
        <w:t xml:space="preserve">%. Превышение эпидемического порога зарегистрировано среди </w:t>
      </w:r>
      <w:r>
        <w:rPr>
          <w:rFonts w:ascii="Times New Roman" w:hAnsi="Times New Roman" w:cs="Times New Roman"/>
          <w:sz w:val="24"/>
          <w:szCs w:val="24"/>
        </w:rPr>
        <w:t>детей от 0 до 2 лет, детей 3-6 лет, детей 7-14</w:t>
      </w:r>
      <w:r w:rsidR="00643409">
        <w:rPr>
          <w:rFonts w:ascii="Times New Roman" w:hAnsi="Times New Roman" w:cs="Times New Roman"/>
          <w:sz w:val="24"/>
          <w:szCs w:val="24"/>
        </w:rPr>
        <w:t xml:space="preserve">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40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реди лиц старше 15 лет</w:t>
      </w:r>
      <w:r w:rsidRPr="0007464D">
        <w:rPr>
          <w:rFonts w:ascii="Times New Roman" w:hAnsi="Times New Roman" w:cs="Times New Roman"/>
          <w:sz w:val="24"/>
          <w:szCs w:val="24"/>
        </w:rPr>
        <w:t xml:space="preserve"> ситуация расценена как неэпидемическая.</w:t>
      </w:r>
      <w:r w:rsidR="00643409" w:rsidRPr="00643409">
        <w:rPr>
          <w:rFonts w:ascii="Times New Roman" w:hAnsi="Times New Roman" w:cs="Times New Roman"/>
          <w:sz w:val="24"/>
          <w:szCs w:val="24"/>
        </w:rPr>
        <w:t xml:space="preserve"> </w:t>
      </w:r>
      <w:r w:rsidR="00643409" w:rsidRPr="0007464D">
        <w:rPr>
          <w:rFonts w:ascii="Times New Roman" w:hAnsi="Times New Roman" w:cs="Times New Roman"/>
          <w:sz w:val="24"/>
          <w:szCs w:val="24"/>
        </w:rPr>
        <w:t xml:space="preserve">По данным отчетов мониторинга за закрытием образовательных учреждений, по состоянию на 17.02.17 г. частично приостановлен образовательный процесс в </w:t>
      </w:r>
      <w:r w:rsidR="00EF297C">
        <w:rPr>
          <w:rFonts w:ascii="Times New Roman" w:hAnsi="Times New Roman" w:cs="Times New Roman"/>
          <w:sz w:val="24"/>
          <w:szCs w:val="24"/>
        </w:rPr>
        <w:t>3</w:t>
      </w:r>
      <w:r w:rsidR="00643409" w:rsidRPr="0007464D">
        <w:rPr>
          <w:rFonts w:ascii="Times New Roman" w:hAnsi="Times New Roman" w:cs="Times New Roman"/>
          <w:sz w:val="24"/>
          <w:szCs w:val="24"/>
        </w:rPr>
        <w:t xml:space="preserve"> ДОУ (закрыто </w:t>
      </w:r>
      <w:r w:rsidR="00EF297C">
        <w:rPr>
          <w:rFonts w:ascii="Times New Roman" w:hAnsi="Times New Roman" w:cs="Times New Roman"/>
          <w:sz w:val="24"/>
          <w:szCs w:val="24"/>
        </w:rPr>
        <w:t>4</w:t>
      </w:r>
      <w:r w:rsidR="00643409" w:rsidRPr="0007464D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EF297C">
        <w:rPr>
          <w:rFonts w:ascii="Times New Roman" w:hAnsi="Times New Roman" w:cs="Times New Roman"/>
          <w:sz w:val="24"/>
          <w:szCs w:val="24"/>
        </w:rPr>
        <w:t>ы</w:t>
      </w:r>
      <w:r w:rsidR="00643409" w:rsidRPr="0007464D">
        <w:rPr>
          <w:rFonts w:ascii="Times New Roman" w:hAnsi="Times New Roman" w:cs="Times New Roman"/>
          <w:sz w:val="24"/>
          <w:szCs w:val="24"/>
        </w:rPr>
        <w:t xml:space="preserve">), в </w:t>
      </w:r>
      <w:r w:rsidR="00EF297C">
        <w:rPr>
          <w:rFonts w:ascii="Times New Roman" w:hAnsi="Times New Roman" w:cs="Times New Roman"/>
          <w:sz w:val="24"/>
          <w:szCs w:val="24"/>
        </w:rPr>
        <w:t>1</w:t>
      </w:r>
      <w:r w:rsidR="00643409" w:rsidRPr="0007464D">
        <w:rPr>
          <w:rFonts w:ascii="Times New Roman" w:hAnsi="Times New Roman" w:cs="Times New Roman"/>
          <w:sz w:val="24"/>
          <w:szCs w:val="24"/>
        </w:rPr>
        <w:t xml:space="preserve"> школ</w:t>
      </w:r>
      <w:r w:rsidR="00EF297C">
        <w:rPr>
          <w:rFonts w:ascii="Times New Roman" w:hAnsi="Times New Roman" w:cs="Times New Roman"/>
          <w:sz w:val="24"/>
          <w:szCs w:val="24"/>
        </w:rPr>
        <w:t>е</w:t>
      </w:r>
      <w:r w:rsidR="00643409" w:rsidRPr="0007464D">
        <w:rPr>
          <w:rFonts w:ascii="Times New Roman" w:hAnsi="Times New Roman" w:cs="Times New Roman"/>
          <w:sz w:val="24"/>
          <w:szCs w:val="24"/>
        </w:rPr>
        <w:t xml:space="preserve"> закрыт 1 класс, полностью приостановлен образовательный процесс в </w:t>
      </w:r>
      <w:r w:rsidR="00EF297C">
        <w:rPr>
          <w:rFonts w:ascii="Times New Roman" w:hAnsi="Times New Roman" w:cs="Times New Roman"/>
          <w:sz w:val="24"/>
          <w:szCs w:val="24"/>
        </w:rPr>
        <w:t>1</w:t>
      </w:r>
      <w:r w:rsidR="00643409" w:rsidRPr="0007464D">
        <w:rPr>
          <w:rFonts w:ascii="Times New Roman" w:hAnsi="Times New Roman" w:cs="Times New Roman"/>
          <w:sz w:val="24"/>
          <w:szCs w:val="24"/>
        </w:rPr>
        <w:t xml:space="preserve"> ДОУ и 1 школе.</w:t>
      </w:r>
    </w:p>
    <w:p w:rsidR="0007464D" w:rsidRDefault="0007464D" w:rsidP="00EF29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64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746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746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Ивдель</w:t>
      </w:r>
      <w:proofErr w:type="spellEnd"/>
      <w:r w:rsidRPr="0007464D">
        <w:rPr>
          <w:rFonts w:ascii="Times New Roman" w:hAnsi="Times New Roman" w:cs="Times New Roman"/>
          <w:sz w:val="24"/>
          <w:szCs w:val="24"/>
        </w:rPr>
        <w:t xml:space="preserve"> за 8 календарную неделю зарегистрирован </w:t>
      </w:r>
      <w:r>
        <w:rPr>
          <w:rFonts w:ascii="Times New Roman" w:hAnsi="Times New Roman" w:cs="Times New Roman"/>
          <w:sz w:val="24"/>
          <w:szCs w:val="24"/>
        </w:rPr>
        <w:t>101</w:t>
      </w:r>
      <w:r w:rsidRPr="0007464D">
        <w:rPr>
          <w:rFonts w:ascii="Times New Roman" w:hAnsi="Times New Roman" w:cs="Times New Roman"/>
          <w:sz w:val="24"/>
          <w:szCs w:val="24"/>
        </w:rPr>
        <w:t xml:space="preserve"> случа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7464D">
        <w:rPr>
          <w:rFonts w:ascii="Times New Roman" w:hAnsi="Times New Roman" w:cs="Times New Roman"/>
          <w:sz w:val="24"/>
          <w:szCs w:val="24"/>
        </w:rPr>
        <w:t xml:space="preserve"> заболевания гриппом и ОРВИ, показатель составил </w:t>
      </w:r>
      <w:r>
        <w:rPr>
          <w:rFonts w:ascii="Times New Roman" w:hAnsi="Times New Roman" w:cs="Times New Roman"/>
          <w:sz w:val="24"/>
          <w:szCs w:val="24"/>
        </w:rPr>
        <w:t>454,9</w:t>
      </w:r>
      <w:r w:rsidRPr="0007464D">
        <w:rPr>
          <w:rFonts w:ascii="Times New Roman" w:hAnsi="Times New Roman" w:cs="Times New Roman"/>
          <w:sz w:val="24"/>
          <w:szCs w:val="24"/>
        </w:rPr>
        <w:t xml:space="preserve"> на 10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7464D">
        <w:rPr>
          <w:rFonts w:ascii="Times New Roman" w:hAnsi="Times New Roman" w:cs="Times New Roman"/>
          <w:sz w:val="24"/>
          <w:szCs w:val="24"/>
        </w:rPr>
        <w:t xml:space="preserve"> тыс. населения, что </w:t>
      </w:r>
      <w:r>
        <w:rPr>
          <w:rFonts w:ascii="Times New Roman" w:hAnsi="Times New Roman" w:cs="Times New Roman"/>
          <w:sz w:val="24"/>
          <w:szCs w:val="24"/>
        </w:rPr>
        <w:t>выш</w:t>
      </w:r>
      <w:r w:rsidRPr="0007464D">
        <w:rPr>
          <w:rFonts w:ascii="Times New Roman" w:hAnsi="Times New Roman" w:cs="Times New Roman"/>
          <w:sz w:val="24"/>
          <w:szCs w:val="24"/>
        </w:rPr>
        <w:t xml:space="preserve">е уровня прошлой недели на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7464D">
        <w:rPr>
          <w:rFonts w:ascii="Times New Roman" w:hAnsi="Times New Roman" w:cs="Times New Roman"/>
          <w:sz w:val="24"/>
          <w:szCs w:val="24"/>
        </w:rPr>
        <w:t>%. Ситуация во всех возрастных группах населения расценена как неэпидемическая.</w:t>
      </w:r>
      <w:r w:rsidR="00EF297C">
        <w:rPr>
          <w:rFonts w:ascii="Times New Roman" w:hAnsi="Times New Roman" w:cs="Times New Roman"/>
          <w:sz w:val="24"/>
          <w:szCs w:val="24"/>
        </w:rPr>
        <w:t xml:space="preserve"> Данных по закрытию образовательных учреждений нет.</w:t>
      </w:r>
    </w:p>
    <w:p w:rsidR="00EF297C" w:rsidRDefault="00643409" w:rsidP="00EF29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64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746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746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Пелым</w:t>
      </w:r>
      <w:r w:rsidRPr="0007464D">
        <w:rPr>
          <w:rFonts w:ascii="Times New Roman" w:hAnsi="Times New Roman" w:cs="Times New Roman"/>
          <w:sz w:val="24"/>
          <w:szCs w:val="24"/>
        </w:rPr>
        <w:t xml:space="preserve"> за 8 календарную неделю зарегистрировано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7464D">
        <w:rPr>
          <w:rFonts w:ascii="Times New Roman" w:hAnsi="Times New Roman" w:cs="Times New Roman"/>
          <w:sz w:val="24"/>
          <w:szCs w:val="24"/>
        </w:rPr>
        <w:t xml:space="preserve"> случа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7464D">
        <w:rPr>
          <w:rFonts w:ascii="Times New Roman" w:hAnsi="Times New Roman" w:cs="Times New Roman"/>
          <w:sz w:val="24"/>
          <w:szCs w:val="24"/>
        </w:rPr>
        <w:t xml:space="preserve"> заболевания гриппом и ОРВИ, показатель составил </w:t>
      </w:r>
      <w:r>
        <w:rPr>
          <w:rFonts w:ascii="Times New Roman" w:hAnsi="Times New Roman" w:cs="Times New Roman"/>
          <w:sz w:val="24"/>
          <w:szCs w:val="24"/>
        </w:rPr>
        <w:t>557,2</w:t>
      </w:r>
      <w:r w:rsidRPr="0007464D">
        <w:rPr>
          <w:rFonts w:ascii="Times New Roman" w:hAnsi="Times New Roman" w:cs="Times New Roman"/>
          <w:sz w:val="24"/>
          <w:szCs w:val="24"/>
        </w:rPr>
        <w:t xml:space="preserve"> на 10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7464D">
        <w:rPr>
          <w:rFonts w:ascii="Times New Roman" w:hAnsi="Times New Roman" w:cs="Times New Roman"/>
          <w:sz w:val="24"/>
          <w:szCs w:val="24"/>
        </w:rPr>
        <w:t xml:space="preserve"> тыс. населения, что </w:t>
      </w:r>
      <w:r>
        <w:rPr>
          <w:rFonts w:ascii="Times New Roman" w:hAnsi="Times New Roman" w:cs="Times New Roman"/>
          <w:sz w:val="24"/>
          <w:szCs w:val="24"/>
        </w:rPr>
        <w:t>выш</w:t>
      </w:r>
      <w:r w:rsidRPr="0007464D">
        <w:rPr>
          <w:rFonts w:ascii="Times New Roman" w:hAnsi="Times New Roman" w:cs="Times New Roman"/>
          <w:sz w:val="24"/>
          <w:szCs w:val="24"/>
        </w:rPr>
        <w:t xml:space="preserve">е уровня прошлой недели </w:t>
      </w:r>
      <w:r>
        <w:rPr>
          <w:rFonts w:ascii="Times New Roman" w:hAnsi="Times New Roman" w:cs="Times New Roman"/>
          <w:sz w:val="24"/>
          <w:szCs w:val="24"/>
        </w:rPr>
        <w:t>в 5,5 раз</w:t>
      </w:r>
      <w:r w:rsidRPr="0007464D">
        <w:rPr>
          <w:rFonts w:ascii="Times New Roman" w:hAnsi="Times New Roman" w:cs="Times New Roman"/>
          <w:sz w:val="24"/>
          <w:szCs w:val="24"/>
        </w:rPr>
        <w:t xml:space="preserve">. Превышение эпидемического порога зарегистрировано среди </w:t>
      </w:r>
      <w:r>
        <w:rPr>
          <w:rFonts w:ascii="Times New Roman" w:hAnsi="Times New Roman" w:cs="Times New Roman"/>
          <w:sz w:val="24"/>
          <w:szCs w:val="24"/>
        </w:rPr>
        <w:t>детей 3-6 лет, детей 7-14 лет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Среди детей 0-2 лет и лиц старше 15 лет</w:t>
      </w:r>
      <w:r w:rsidRPr="0007464D">
        <w:rPr>
          <w:rFonts w:ascii="Times New Roman" w:hAnsi="Times New Roman" w:cs="Times New Roman"/>
          <w:sz w:val="24"/>
          <w:szCs w:val="24"/>
        </w:rPr>
        <w:t xml:space="preserve"> ситуация расценена как неэпидемическая.</w:t>
      </w:r>
      <w:r w:rsidR="00EF297C" w:rsidRPr="00EF297C">
        <w:rPr>
          <w:rFonts w:ascii="Times New Roman" w:hAnsi="Times New Roman" w:cs="Times New Roman"/>
          <w:sz w:val="24"/>
          <w:szCs w:val="24"/>
        </w:rPr>
        <w:t xml:space="preserve"> </w:t>
      </w:r>
      <w:r w:rsidR="00EF297C">
        <w:rPr>
          <w:rFonts w:ascii="Times New Roman" w:hAnsi="Times New Roman" w:cs="Times New Roman"/>
          <w:sz w:val="24"/>
          <w:szCs w:val="24"/>
        </w:rPr>
        <w:t>Данных по закрытию образовательных учреждений нет.</w:t>
      </w:r>
    </w:p>
    <w:p w:rsidR="00EF297C" w:rsidRDefault="00643409" w:rsidP="00EF29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64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746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746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Краснотурьинск</w:t>
      </w:r>
      <w:r w:rsidRPr="0007464D">
        <w:rPr>
          <w:rFonts w:ascii="Times New Roman" w:hAnsi="Times New Roman" w:cs="Times New Roman"/>
          <w:sz w:val="24"/>
          <w:szCs w:val="24"/>
        </w:rPr>
        <w:t xml:space="preserve"> за 8 календарную неделю зарегистрировано </w:t>
      </w:r>
      <w:r>
        <w:rPr>
          <w:rFonts w:ascii="Times New Roman" w:hAnsi="Times New Roman" w:cs="Times New Roman"/>
          <w:sz w:val="24"/>
          <w:szCs w:val="24"/>
        </w:rPr>
        <w:t>686</w:t>
      </w:r>
      <w:r w:rsidRPr="0007464D">
        <w:rPr>
          <w:rFonts w:ascii="Times New Roman" w:hAnsi="Times New Roman" w:cs="Times New Roman"/>
          <w:sz w:val="24"/>
          <w:szCs w:val="24"/>
        </w:rPr>
        <w:t xml:space="preserve"> случаев заболевания гриппом и ОРВИ, показатель составил </w:t>
      </w:r>
      <w:r>
        <w:rPr>
          <w:rFonts w:ascii="Times New Roman" w:hAnsi="Times New Roman" w:cs="Times New Roman"/>
          <w:sz w:val="24"/>
          <w:szCs w:val="24"/>
        </w:rPr>
        <w:t>1085,8</w:t>
      </w:r>
      <w:r w:rsidRPr="0007464D">
        <w:rPr>
          <w:rFonts w:ascii="Times New Roman" w:hAnsi="Times New Roman" w:cs="Times New Roman"/>
          <w:sz w:val="24"/>
          <w:szCs w:val="24"/>
        </w:rPr>
        <w:t xml:space="preserve"> на 10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7464D">
        <w:rPr>
          <w:rFonts w:ascii="Times New Roman" w:hAnsi="Times New Roman" w:cs="Times New Roman"/>
          <w:sz w:val="24"/>
          <w:szCs w:val="24"/>
        </w:rPr>
        <w:t xml:space="preserve"> тыс. населения, что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7464D">
        <w:rPr>
          <w:rFonts w:ascii="Times New Roman" w:hAnsi="Times New Roman" w:cs="Times New Roman"/>
          <w:sz w:val="24"/>
          <w:szCs w:val="24"/>
        </w:rPr>
        <w:t xml:space="preserve"> уровн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7464D">
        <w:rPr>
          <w:rFonts w:ascii="Times New Roman" w:hAnsi="Times New Roman" w:cs="Times New Roman"/>
          <w:sz w:val="24"/>
          <w:szCs w:val="24"/>
        </w:rPr>
        <w:t xml:space="preserve"> прошлой недели. Превышение эпидемического порога зарегистрировано среди </w:t>
      </w:r>
      <w:r>
        <w:rPr>
          <w:rFonts w:ascii="Times New Roman" w:hAnsi="Times New Roman" w:cs="Times New Roman"/>
          <w:sz w:val="24"/>
          <w:szCs w:val="24"/>
        </w:rPr>
        <w:t>детей от 0 до 2 лет, детей 3-6 лет, детей 7-14 лет. Среди лиц старше 15 лет</w:t>
      </w:r>
      <w:r w:rsidRPr="0007464D">
        <w:rPr>
          <w:rFonts w:ascii="Times New Roman" w:hAnsi="Times New Roman" w:cs="Times New Roman"/>
          <w:sz w:val="24"/>
          <w:szCs w:val="24"/>
        </w:rPr>
        <w:t xml:space="preserve"> ситуация расценена как неэпидемическая.</w:t>
      </w:r>
      <w:r w:rsidR="00EF297C" w:rsidRPr="00EF297C">
        <w:rPr>
          <w:rFonts w:ascii="Times New Roman" w:hAnsi="Times New Roman" w:cs="Times New Roman"/>
          <w:sz w:val="24"/>
          <w:szCs w:val="24"/>
        </w:rPr>
        <w:t xml:space="preserve"> </w:t>
      </w:r>
      <w:r w:rsidR="00EF297C">
        <w:rPr>
          <w:rFonts w:ascii="Times New Roman" w:hAnsi="Times New Roman" w:cs="Times New Roman"/>
          <w:sz w:val="24"/>
          <w:szCs w:val="24"/>
        </w:rPr>
        <w:t>Данных по закрытию образовательных учреждений нет.</w:t>
      </w:r>
    </w:p>
    <w:p w:rsidR="00EF297C" w:rsidRDefault="00643409" w:rsidP="00EF29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64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746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746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Карпинск</w:t>
      </w:r>
      <w:r w:rsidRPr="0007464D">
        <w:rPr>
          <w:rFonts w:ascii="Times New Roman" w:hAnsi="Times New Roman" w:cs="Times New Roman"/>
          <w:sz w:val="24"/>
          <w:szCs w:val="24"/>
        </w:rPr>
        <w:t xml:space="preserve"> за 8 календарную неделю зарегистрировано </w:t>
      </w:r>
      <w:r>
        <w:rPr>
          <w:rFonts w:ascii="Times New Roman" w:hAnsi="Times New Roman" w:cs="Times New Roman"/>
          <w:sz w:val="24"/>
          <w:szCs w:val="24"/>
        </w:rPr>
        <w:t>189</w:t>
      </w:r>
      <w:r w:rsidRPr="0007464D">
        <w:rPr>
          <w:rFonts w:ascii="Times New Roman" w:hAnsi="Times New Roman" w:cs="Times New Roman"/>
          <w:sz w:val="24"/>
          <w:szCs w:val="24"/>
        </w:rPr>
        <w:t xml:space="preserve"> случаев заболевания гриппом и ОРВИ, показатель составил </w:t>
      </w:r>
      <w:r>
        <w:rPr>
          <w:rFonts w:ascii="Times New Roman" w:hAnsi="Times New Roman" w:cs="Times New Roman"/>
          <w:sz w:val="24"/>
          <w:szCs w:val="24"/>
        </w:rPr>
        <w:t>630,0</w:t>
      </w:r>
      <w:r w:rsidRPr="0007464D">
        <w:rPr>
          <w:rFonts w:ascii="Times New Roman" w:hAnsi="Times New Roman" w:cs="Times New Roman"/>
          <w:sz w:val="24"/>
          <w:szCs w:val="24"/>
        </w:rPr>
        <w:t xml:space="preserve"> на 10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7464D">
        <w:rPr>
          <w:rFonts w:ascii="Times New Roman" w:hAnsi="Times New Roman" w:cs="Times New Roman"/>
          <w:sz w:val="24"/>
          <w:szCs w:val="24"/>
        </w:rPr>
        <w:t xml:space="preserve"> тыс. населения, что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7464D">
        <w:rPr>
          <w:rFonts w:ascii="Times New Roman" w:hAnsi="Times New Roman" w:cs="Times New Roman"/>
          <w:sz w:val="24"/>
          <w:szCs w:val="24"/>
        </w:rPr>
        <w:t xml:space="preserve"> уровн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7464D">
        <w:rPr>
          <w:rFonts w:ascii="Times New Roman" w:hAnsi="Times New Roman" w:cs="Times New Roman"/>
          <w:sz w:val="24"/>
          <w:szCs w:val="24"/>
        </w:rPr>
        <w:t xml:space="preserve"> прошлой недели. Ситуация во всех возрастных группах населения расценена как неэпидемическая.</w:t>
      </w:r>
      <w:r w:rsidR="00EF297C" w:rsidRPr="00EF297C">
        <w:rPr>
          <w:rFonts w:ascii="Times New Roman" w:hAnsi="Times New Roman" w:cs="Times New Roman"/>
          <w:sz w:val="24"/>
          <w:szCs w:val="24"/>
        </w:rPr>
        <w:t xml:space="preserve"> </w:t>
      </w:r>
      <w:r w:rsidR="00EF297C">
        <w:rPr>
          <w:rFonts w:ascii="Times New Roman" w:hAnsi="Times New Roman" w:cs="Times New Roman"/>
          <w:sz w:val="24"/>
          <w:szCs w:val="24"/>
        </w:rPr>
        <w:t>Данных по закрытию образовательных учреждений нет.</w:t>
      </w:r>
    </w:p>
    <w:p w:rsidR="00643409" w:rsidRDefault="00643409" w:rsidP="00EF29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64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746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746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Волчанск</w:t>
      </w:r>
      <w:r w:rsidRPr="0007464D">
        <w:rPr>
          <w:rFonts w:ascii="Times New Roman" w:hAnsi="Times New Roman" w:cs="Times New Roman"/>
          <w:sz w:val="24"/>
          <w:szCs w:val="24"/>
        </w:rPr>
        <w:t xml:space="preserve"> за 8 календарную неделю зарегистрирован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07464D">
        <w:rPr>
          <w:rFonts w:ascii="Times New Roman" w:hAnsi="Times New Roman" w:cs="Times New Roman"/>
          <w:sz w:val="24"/>
          <w:szCs w:val="24"/>
        </w:rPr>
        <w:t xml:space="preserve"> случа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7464D">
        <w:rPr>
          <w:rFonts w:ascii="Times New Roman" w:hAnsi="Times New Roman" w:cs="Times New Roman"/>
          <w:sz w:val="24"/>
          <w:szCs w:val="24"/>
        </w:rPr>
        <w:t xml:space="preserve"> заболевания гриппом и ОРВИ, показатель составил </w:t>
      </w:r>
      <w:r>
        <w:rPr>
          <w:rFonts w:ascii="Times New Roman" w:hAnsi="Times New Roman" w:cs="Times New Roman"/>
          <w:sz w:val="24"/>
          <w:szCs w:val="24"/>
        </w:rPr>
        <w:t>330,2</w:t>
      </w:r>
      <w:r w:rsidRPr="0007464D">
        <w:rPr>
          <w:rFonts w:ascii="Times New Roman" w:hAnsi="Times New Roman" w:cs="Times New Roman"/>
          <w:sz w:val="24"/>
          <w:szCs w:val="24"/>
        </w:rPr>
        <w:t xml:space="preserve"> на 10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7464D">
        <w:rPr>
          <w:rFonts w:ascii="Times New Roman" w:hAnsi="Times New Roman" w:cs="Times New Roman"/>
          <w:sz w:val="24"/>
          <w:szCs w:val="24"/>
        </w:rPr>
        <w:t xml:space="preserve"> тыс. населения, что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7464D">
        <w:rPr>
          <w:rFonts w:ascii="Times New Roman" w:hAnsi="Times New Roman" w:cs="Times New Roman"/>
          <w:sz w:val="24"/>
          <w:szCs w:val="24"/>
        </w:rPr>
        <w:t xml:space="preserve"> уровн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7464D">
        <w:rPr>
          <w:rFonts w:ascii="Times New Roman" w:hAnsi="Times New Roman" w:cs="Times New Roman"/>
          <w:sz w:val="24"/>
          <w:szCs w:val="24"/>
        </w:rPr>
        <w:t xml:space="preserve"> прошлой недели. Ситуация во всех возрастных группах населения расценена как неэпидемическая.</w:t>
      </w:r>
      <w:r w:rsidR="00EF297C" w:rsidRPr="00EF297C">
        <w:rPr>
          <w:rFonts w:ascii="Times New Roman" w:hAnsi="Times New Roman" w:cs="Times New Roman"/>
          <w:sz w:val="24"/>
          <w:szCs w:val="24"/>
        </w:rPr>
        <w:t xml:space="preserve"> </w:t>
      </w:r>
      <w:r w:rsidR="00EF297C" w:rsidRPr="0007464D">
        <w:rPr>
          <w:rFonts w:ascii="Times New Roman" w:hAnsi="Times New Roman" w:cs="Times New Roman"/>
          <w:sz w:val="24"/>
          <w:szCs w:val="24"/>
        </w:rPr>
        <w:t xml:space="preserve">По данным отчетов мониторинга за закрытием образовательных учреждений, по состоянию на </w:t>
      </w:r>
      <w:r w:rsidR="00EF297C">
        <w:rPr>
          <w:rFonts w:ascii="Times New Roman" w:hAnsi="Times New Roman" w:cs="Times New Roman"/>
          <w:sz w:val="24"/>
          <w:szCs w:val="24"/>
        </w:rPr>
        <w:t>20</w:t>
      </w:r>
      <w:r w:rsidR="00EF297C" w:rsidRPr="0007464D">
        <w:rPr>
          <w:rFonts w:ascii="Times New Roman" w:hAnsi="Times New Roman" w:cs="Times New Roman"/>
          <w:sz w:val="24"/>
          <w:szCs w:val="24"/>
        </w:rPr>
        <w:t xml:space="preserve">.02.17 г. полностью приостановлен образовательный процесс в </w:t>
      </w:r>
      <w:r w:rsidR="00EF297C">
        <w:rPr>
          <w:rFonts w:ascii="Times New Roman" w:hAnsi="Times New Roman" w:cs="Times New Roman"/>
          <w:sz w:val="24"/>
          <w:szCs w:val="24"/>
        </w:rPr>
        <w:t>1</w:t>
      </w:r>
      <w:r w:rsidR="00EF297C" w:rsidRPr="0007464D">
        <w:rPr>
          <w:rFonts w:ascii="Times New Roman" w:hAnsi="Times New Roman" w:cs="Times New Roman"/>
          <w:sz w:val="24"/>
          <w:szCs w:val="24"/>
        </w:rPr>
        <w:t xml:space="preserve"> ДОУ</w:t>
      </w:r>
      <w:r w:rsidR="00EF297C">
        <w:rPr>
          <w:rFonts w:ascii="Times New Roman" w:hAnsi="Times New Roman" w:cs="Times New Roman"/>
          <w:sz w:val="24"/>
          <w:szCs w:val="24"/>
        </w:rPr>
        <w:t>.</w:t>
      </w:r>
      <w:r w:rsidR="00EF297C" w:rsidRPr="00074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97C" w:rsidRDefault="00EF297C" w:rsidP="00EF29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Главный специалист эксперт </w:t>
      </w:r>
    </w:p>
    <w:p w:rsidR="00EF297C" w:rsidRDefault="00EF297C" w:rsidP="00EF29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Североуральского отдела Роспотребнадзора по СО</w:t>
      </w:r>
    </w:p>
    <w:p w:rsidR="00643409" w:rsidRDefault="00EF297C" w:rsidP="00EF29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Патласова И.А.</w:t>
      </w:r>
    </w:p>
    <w:p w:rsidR="00EC6313" w:rsidRDefault="00EC6313"/>
    <w:sectPr w:rsidR="00EC6313" w:rsidSect="00EC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F5B"/>
    <w:rsid w:val="0007464D"/>
    <w:rsid w:val="004A7B06"/>
    <w:rsid w:val="00643409"/>
    <w:rsid w:val="007A5C45"/>
    <w:rsid w:val="008039E6"/>
    <w:rsid w:val="0083127C"/>
    <w:rsid w:val="00D64CC1"/>
    <w:rsid w:val="00E44F5B"/>
    <w:rsid w:val="00EC6313"/>
    <w:rsid w:val="00EF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18к Крск</dc:creator>
  <cp:keywords/>
  <dc:description/>
  <cp:lastModifiedBy>18к Крск</cp:lastModifiedBy>
  <cp:revision>3</cp:revision>
  <cp:lastPrinted>2017-02-21T08:18:00Z</cp:lastPrinted>
  <dcterms:created xsi:type="dcterms:W3CDTF">2017-02-21T03:30:00Z</dcterms:created>
  <dcterms:modified xsi:type="dcterms:W3CDTF">2017-02-21T08:18:00Z</dcterms:modified>
</cp:coreProperties>
</file>