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4A" w:rsidRPr="004A31ED" w:rsidRDefault="00E7304A" w:rsidP="00FB4FCB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ПРОЕКТ</w:t>
      </w:r>
    </w:p>
    <w:p w:rsidR="001865B5" w:rsidRPr="004A31ED" w:rsidRDefault="00074D71" w:rsidP="00FB4FCB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АДМИНИСТРАЦИИ</w:t>
      </w:r>
      <w:r w:rsidR="00FB4FCB" w:rsidRPr="004A31ED">
        <w:rPr>
          <w:rFonts w:ascii="PT Astra Serif" w:hAnsi="PT Astra Serif" w:cs="Times New Roman"/>
          <w:b/>
          <w:sz w:val="28"/>
          <w:szCs w:val="28"/>
        </w:rPr>
        <w:t xml:space="preserve"> СЕВЕРОУРАЛЬСКОГО ГОРОДСКОГО ОКРУГА</w:t>
      </w:r>
    </w:p>
    <w:p w:rsidR="001865B5" w:rsidRPr="004A31ED" w:rsidRDefault="001865B5" w:rsidP="001865B5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865B5" w:rsidRPr="004A31ED" w:rsidRDefault="001865B5" w:rsidP="001865B5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>ПОСТАНОВЛЕНИЕ</w:t>
      </w:r>
      <w:r w:rsidRPr="004A31ED">
        <w:rPr>
          <w:rFonts w:ascii="PT Astra Serif" w:hAnsi="PT Astra Serif" w:cs="Times New Roman"/>
          <w:sz w:val="28"/>
          <w:szCs w:val="28"/>
        </w:rPr>
        <w:t xml:space="preserve"> </w:t>
      </w:r>
    </w:p>
    <w:p w:rsidR="001865B5" w:rsidRPr="004A31ED" w:rsidRDefault="00C90356" w:rsidP="001865B5">
      <w:pPr>
        <w:pBdr>
          <w:top w:val="thinThickSmallGap" w:sz="24" w:space="1" w:color="auto"/>
        </w:pBd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_______________2020</w:t>
      </w:r>
      <w:r w:rsidR="004A31ED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</w:t>
      </w:r>
      <w:r w:rsidR="004A31ED" w:rsidRPr="004A31ED">
        <w:rPr>
          <w:rFonts w:ascii="PT Astra Serif" w:hAnsi="PT Astra Serif"/>
          <w:sz w:val="28"/>
          <w:szCs w:val="28"/>
        </w:rPr>
        <w:t>№ _____________</w:t>
      </w:r>
    </w:p>
    <w:p w:rsidR="00B800A1" w:rsidRPr="004A31ED" w:rsidRDefault="00B800A1" w:rsidP="00EB6D83">
      <w:pPr>
        <w:pStyle w:val="1"/>
        <w:jc w:val="right"/>
        <w:rPr>
          <w:rFonts w:ascii="PT Astra Serif" w:hAnsi="PT Astra Serif"/>
          <w:sz w:val="28"/>
          <w:szCs w:val="28"/>
        </w:rPr>
      </w:pPr>
      <w:r w:rsidRPr="004A31ED">
        <w:rPr>
          <w:rFonts w:ascii="PT Astra Serif" w:hAnsi="PT Astra Serif"/>
          <w:sz w:val="28"/>
          <w:szCs w:val="28"/>
        </w:rPr>
        <w:t xml:space="preserve"> </w:t>
      </w:r>
    </w:p>
    <w:p w:rsidR="00B800A1" w:rsidRPr="004A31ED" w:rsidRDefault="00B800A1" w:rsidP="00591D12">
      <w:pPr>
        <w:jc w:val="center"/>
        <w:rPr>
          <w:rFonts w:ascii="PT Astra Serif" w:hAnsi="PT Astra Serif" w:cs="Times New Roman"/>
          <w:sz w:val="28"/>
          <w:szCs w:val="28"/>
        </w:rPr>
      </w:pPr>
      <w:r w:rsidRPr="004A31ED">
        <w:rPr>
          <w:rFonts w:ascii="PT Astra Serif" w:hAnsi="PT Astra Serif" w:cs="Times New Roman"/>
          <w:sz w:val="28"/>
          <w:szCs w:val="28"/>
        </w:rPr>
        <w:t>г. Североуральск</w:t>
      </w:r>
    </w:p>
    <w:p w:rsidR="00591D12" w:rsidRDefault="00591D12" w:rsidP="00591D1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C90356" w:rsidRPr="004A31ED" w:rsidRDefault="00C90356" w:rsidP="00591D1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F4178D" w:rsidRPr="004A31ED" w:rsidRDefault="00020A10" w:rsidP="00117272">
      <w:pPr>
        <w:widowControl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4A31ED">
        <w:rPr>
          <w:rFonts w:ascii="PT Astra Serif" w:hAnsi="PT Astra Serif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bookmarkStart w:id="0" w:name="bookmark2"/>
    </w:p>
    <w:p w:rsidR="00F4178D" w:rsidRPr="004A31ED" w:rsidRDefault="00F4178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4A31ED" w:rsidRPr="004A31ED" w:rsidRDefault="004A31E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020A10" w:rsidRPr="004A31ED" w:rsidRDefault="00020A10" w:rsidP="004A31E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  <w:r w:rsidRPr="004A31ED">
        <w:rPr>
          <w:rFonts w:ascii="PT Astra Serif" w:hAnsi="PT Astra Serif" w:cs="Times New Roman"/>
          <w:sz w:val="28"/>
          <w:szCs w:val="28"/>
        </w:rPr>
        <w:t>Руководствуясь статьей 40 Градостроительного кодекса Российской Федерации, Уставом Североуральского городского округа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, на основании протокола </w:t>
      </w:r>
      <w:r w:rsidR="00C90356">
        <w:rPr>
          <w:rFonts w:ascii="PT Astra Serif" w:hAnsi="PT Astra Serif" w:cs="Times New Roman"/>
          <w:sz w:val="28"/>
          <w:szCs w:val="28"/>
        </w:rPr>
        <w:t>общественных обсуждений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 от</w:t>
      </w:r>
      <w:r w:rsidR="00BF7222">
        <w:rPr>
          <w:rFonts w:ascii="PT Astra Serif" w:hAnsi="PT Astra Serif" w:cs="Times New Roman"/>
          <w:sz w:val="28"/>
          <w:szCs w:val="28"/>
        </w:rPr>
        <w:t xml:space="preserve">        </w:t>
      </w:r>
      <w:proofErr w:type="gramStart"/>
      <w:r w:rsidR="00BF7222">
        <w:rPr>
          <w:rFonts w:ascii="PT Astra Serif" w:hAnsi="PT Astra Serif" w:cs="Times New Roman"/>
          <w:sz w:val="28"/>
          <w:szCs w:val="28"/>
        </w:rPr>
        <w:t xml:space="preserve">  </w:t>
      </w:r>
      <w:r w:rsidR="00EB6D83" w:rsidRPr="004A31ED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="00EB6D83" w:rsidRPr="004A31ED">
        <w:rPr>
          <w:rFonts w:ascii="PT Astra Serif" w:hAnsi="PT Astra Serif" w:cs="Times New Roman"/>
          <w:sz w:val="28"/>
          <w:szCs w:val="28"/>
        </w:rPr>
        <w:t xml:space="preserve"> заключения о результатах </w:t>
      </w:r>
      <w:r w:rsidR="00C90356">
        <w:rPr>
          <w:rFonts w:ascii="PT Astra Serif" w:hAnsi="PT Astra Serif" w:cs="Times New Roman"/>
          <w:sz w:val="28"/>
          <w:szCs w:val="28"/>
        </w:rPr>
        <w:t xml:space="preserve">общественных обсуждений </w:t>
      </w:r>
      <w:r w:rsidR="00EB6D83" w:rsidRPr="004A31ED">
        <w:rPr>
          <w:rFonts w:ascii="PT Astra Serif" w:hAnsi="PT Astra Serif" w:cs="Times New Roman"/>
          <w:sz w:val="28"/>
          <w:szCs w:val="28"/>
        </w:rPr>
        <w:t>от</w:t>
      </w:r>
      <w:r w:rsidR="00C90356">
        <w:rPr>
          <w:rFonts w:ascii="PT Astra Serif" w:hAnsi="PT Astra Serif" w:cs="Times New Roman"/>
          <w:sz w:val="28"/>
          <w:szCs w:val="28"/>
        </w:rPr>
        <w:t xml:space="preserve"> </w:t>
      </w:r>
      <w:r w:rsidR="00BF7222">
        <w:rPr>
          <w:rFonts w:ascii="PT Astra Serif" w:hAnsi="PT Astra Serif" w:cs="Times New Roman"/>
          <w:sz w:val="28"/>
          <w:szCs w:val="28"/>
        </w:rPr>
        <w:t xml:space="preserve">                           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, протокола заседания </w:t>
      </w:r>
      <w:r w:rsidR="00C10AA0">
        <w:rPr>
          <w:rFonts w:ascii="PT Astra Serif" w:hAnsi="PT Astra Serif" w:cs="Times New Roman"/>
          <w:sz w:val="28"/>
          <w:szCs w:val="28"/>
        </w:rPr>
        <w:t xml:space="preserve">Комиссии по подготовке проекта Правил землепользования </w:t>
      </w:r>
      <w:r w:rsidR="00EB6D83" w:rsidRPr="004A31ED">
        <w:rPr>
          <w:rFonts w:ascii="PT Astra Serif" w:hAnsi="PT Astra Serif" w:cs="Times New Roman"/>
          <w:sz w:val="28"/>
          <w:szCs w:val="28"/>
        </w:rPr>
        <w:t xml:space="preserve">и застройки в Североуральском городском округе от </w:t>
      </w:r>
      <w:r w:rsidR="00BF7222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="00074D71" w:rsidRPr="004A31ED">
        <w:rPr>
          <w:rFonts w:ascii="PT Astra Serif" w:hAnsi="PT Astra Serif" w:cs="Times New Roman"/>
          <w:sz w:val="28"/>
          <w:szCs w:val="28"/>
        </w:rPr>
        <w:t>, Администрация Североуральского городского округа</w:t>
      </w:r>
    </w:p>
    <w:bookmarkEnd w:id="0"/>
    <w:p w:rsidR="007D012E" w:rsidRPr="004A31ED" w:rsidRDefault="00DC3EDE" w:rsidP="004A31ED">
      <w:pPr>
        <w:pStyle w:val="12"/>
        <w:keepNext/>
        <w:keepLines/>
        <w:shd w:val="clear" w:color="auto" w:fill="auto"/>
        <w:spacing w:line="240" w:lineRule="auto"/>
        <w:jc w:val="both"/>
        <w:rPr>
          <w:rStyle w:val="11"/>
          <w:rFonts w:ascii="PT Astra Serif" w:hAnsi="PT Astra Serif"/>
          <w:b/>
          <w:bCs/>
          <w:color w:val="000000"/>
        </w:rPr>
      </w:pPr>
      <w:r w:rsidRPr="004A31ED">
        <w:rPr>
          <w:rStyle w:val="11"/>
          <w:rFonts w:ascii="PT Astra Serif" w:hAnsi="PT Astra Serif"/>
          <w:b/>
          <w:bCs/>
          <w:color w:val="000000"/>
        </w:rPr>
        <w:t>ПОСТАНОВЛЯ</w:t>
      </w:r>
      <w:r w:rsidR="00074D71" w:rsidRPr="004A31ED">
        <w:rPr>
          <w:rStyle w:val="11"/>
          <w:rFonts w:ascii="PT Astra Serif" w:hAnsi="PT Astra Serif"/>
          <w:b/>
          <w:bCs/>
          <w:color w:val="000000"/>
        </w:rPr>
        <w:t>ЕТ</w:t>
      </w:r>
      <w:r w:rsidRPr="004A31ED">
        <w:rPr>
          <w:rStyle w:val="11"/>
          <w:rFonts w:ascii="PT Astra Serif" w:hAnsi="PT Astra Serif"/>
          <w:b/>
          <w:bCs/>
          <w:color w:val="000000"/>
        </w:rPr>
        <w:t>:</w:t>
      </w:r>
    </w:p>
    <w:p w:rsidR="00BF7222" w:rsidRDefault="00074D71" w:rsidP="00BF7222">
      <w:pPr>
        <w:ind w:firstLine="709"/>
        <w:jc w:val="both"/>
        <w:outlineLvl w:val="3"/>
        <w:rPr>
          <w:rFonts w:ascii="PT Astra Serif" w:hAnsi="PT Astra Serif" w:cs="Times New Roman"/>
          <w:sz w:val="28"/>
          <w:szCs w:val="28"/>
        </w:rPr>
      </w:pPr>
      <w:r w:rsidRPr="004A31ED">
        <w:rPr>
          <w:rStyle w:val="11"/>
          <w:rFonts w:ascii="PT Astra Serif" w:hAnsi="PT Astra Serif"/>
          <w:b w:val="0"/>
        </w:rPr>
        <w:t xml:space="preserve">1. </w:t>
      </w:r>
      <w:r w:rsidR="00F368CB">
        <w:rPr>
          <w:rFonts w:ascii="PT Astra Serif" w:hAnsi="PT Astra Serif" w:cs="Times New Roman"/>
          <w:sz w:val="28"/>
          <w:szCs w:val="28"/>
        </w:rPr>
        <w:t xml:space="preserve">Предоставить </w:t>
      </w:r>
      <w:r w:rsidR="00BF7222">
        <w:rPr>
          <w:rFonts w:ascii="PT Astra Serif" w:hAnsi="PT Astra Serif" w:cs="Times New Roman"/>
          <w:sz w:val="28"/>
          <w:szCs w:val="28"/>
        </w:rPr>
        <w:t>разрешение</w:t>
      </w:r>
      <w:r w:rsidR="00BF7222" w:rsidRPr="00BF7222">
        <w:rPr>
          <w:rFonts w:ascii="PT Astra Serif" w:hAnsi="PT Astra Serif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части сокращений минимальных отступов от границ земельного участка в целях определения мест допустимого размещения объекта капитального строительства с 3 метров до 0 метров, максимальный процент застройки с 80% до 100 % в отношении земельного участка, расположенного по адресу: Свердловская область, город Североуральск, улица Каржавина, 22а, </w:t>
      </w:r>
      <w:r w:rsidR="00BF7222">
        <w:rPr>
          <w:rFonts w:ascii="PT Astra Serif" w:hAnsi="PT Astra Serif" w:cs="Times New Roman"/>
          <w:sz w:val="28"/>
          <w:szCs w:val="28"/>
        </w:rPr>
        <w:t>с кадастровым</w:t>
      </w:r>
      <w:r w:rsidR="00BF7222" w:rsidRPr="00BF7222">
        <w:rPr>
          <w:rFonts w:ascii="PT Astra Serif" w:hAnsi="PT Astra Serif" w:cs="Times New Roman"/>
          <w:sz w:val="28"/>
          <w:szCs w:val="28"/>
        </w:rPr>
        <w:t xml:space="preserve"> номер</w:t>
      </w:r>
      <w:r w:rsidR="00BF7222">
        <w:rPr>
          <w:rFonts w:ascii="PT Astra Serif" w:hAnsi="PT Astra Serif" w:cs="Times New Roman"/>
          <w:sz w:val="28"/>
          <w:szCs w:val="28"/>
        </w:rPr>
        <w:t>ом</w:t>
      </w:r>
      <w:r w:rsidR="00BF7222" w:rsidRPr="00BF7222">
        <w:rPr>
          <w:rFonts w:ascii="PT Astra Serif" w:hAnsi="PT Astra Serif" w:cs="Times New Roman"/>
          <w:sz w:val="28"/>
          <w:szCs w:val="28"/>
        </w:rPr>
        <w:t xml:space="preserve"> земель</w:t>
      </w:r>
      <w:r w:rsidR="00BF7222">
        <w:rPr>
          <w:rFonts w:ascii="PT Astra Serif" w:hAnsi="PT Astra Serif" w:cs="Times New Roman"/>
          <w:sz w:val="28"/>
          <w:szCs w:val="28"/>
        </w:rPr>
        <w:t>ного участка 66:60:0904013:1063.</w:t>
      </w:r>
    </w:p>
    <w:p w:rsidR="003F12EB" w:rsidRPr="004A31ED" w:rsidRDefault="009B4316" w:rsidP="00BF7222">
      <w:pPr>
        <w:ind w:firstLine="709"/>
        <w:jc w:val="both"/>
        <w:outlineLvl w:val="3"/>
        <w:rPr>
          <w:rFonts w:ascii="PT Astra Serif" w:hAnsi="PT Astra Serif" w:cs="Times New Roman"/>
          <w:b/>
          <w:sz w:val="28"/>
          <w:szCs w:val="28"/>
        </w:rPr>
      </w:pPr>
      <w:bookmarkStart w:id="1" w:name="_GoBack"/>
      <w:bookmarkEnd w:id="1"/>
      <w:r>
        <w:rPr>
          <w:rFonts w:ascii="PT Astra Serif" w:hAnsi="PT Astra Serif" w:cs="Times New Roman"/>
          <w:sz w:val="28"/>
          <w:szCs w:val="28"/>
        </w:rPr>
        <w:t>2</w:t>
      </w:r>
      <w:r w:rsidR="009224E7" w:rsidRPr="004A31ED">
        <w:rPr>
          <w:rFonts w:ascii="PT Astra Serif" w:hAnsi="PT Astra Serif" w:cs="Times New Roman"/>
          <w:sz w:val="28"/>
          <w:szCs w:val="28"/>
        </w:rPr>
        <w:t xml:space="preserve">. </w:t>
      </w:r>
      <w:r w:rsidR="00C90356">
        <w:rPr>
          <w:rFonts w:ascii="PT Astra Serif" w:hAnsi="PT Astra Serif" w:cs="Times New Roman"/>
          <w:sz w:val="28"/>
          <w:szCs w:val="28"/>
        </w:rPr>
        <w:t xml:space="preserve">Контроль за </w:t>
      </w:r>
      <w:r w:rsidR="003F12EB" w:rsidRPr="004A31ED">
        <w:rPr>
          <w:rFonts w:ascii="PT Astra Serif" w:hAnsi="PT Astra Serif" w:cs="Times New Roman"/>
          <w:sz w:val="28"/>
          <w:szCs w:val="28"/>
        </w:rPr>
        <w:t>исполнением настоящего постановления возложить на</w:t>
      </w:r>
      <w:r w:rsidR="0041385E">
        <w:rPr>
          <w:rFonts w:ascii="PT Astra Serif" w:hAnsi="PT Astra Serif" w:cs="Times New Roman"/>
          <w:sz w:val="28"/>
          <w:szCs w:val="28"/>
        </w:rPr>
        <w:t xml:space="preserve"> Первого з</w:t>
      </w:r>
      <w:r w:rsidR="003F12EB" w:rsidRPr="004A31ED">
        <w:rPr>
          <w:rFonts w:ascii="PT Astra Serif" w:hAnsi="PT Astra Serif" w:cs="Times New Roman"/>
          <w:sz w:val="28"/>
          <w:szCs w:val="28"/>
        </w:rPr>
        <w:t xml:space="preserve">аместителя Главы Администрации Североуральского городского округа </w:t>
      </w:r>
      <w:r w:rsidR="002F46DA">
        <w:rPr>
          <w:rFonts w:ascii="PT Astra Serif" w:hAnsi="PT Astra Serif" w:cs="Times New Roman"/>
          <w:sz w:val="28"/>
          <w:szCs w:val="28"/>
        </w:rPr>
        <w:br/>
      </w:r>
      <w:r w:rsidR="003F12EB" w:rsidRPr="004A31ED">
        <w:rPr>
          <w:rFonts w:ascii="PT Astra Serif" w:hAnsi="PT Astra Serif" w:cs="Times New Roman"/>
          <w:sz w:val="28"/>
          <w:szCs w:val="28"/>
        </w:rPr>
        <w:t>В.В.</w:t>
      </w:r>
      <w:r w:rsidR="002F46D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3F12EB" w:rsidRPr="004A31ED">
        <w:rPr>
          <w:rFonts w:ascii="PT Astra Serif" w:hAnsi="PT Astra Serif" w:cs="Times New Roman"/>
          <w:sz w:val="28"/>
          <w:szCs w:val="28"/>
        </w:rPr>
        <w:t>Паслера</w:t>
      </w:r>
      <w:proofErr w:type="spellEnd"/>
      <w:r w:rsidR="003F12EB" w:rsidRPr="004A31ED">
        <w:rPr>
          <w:rFonts w:ascii="PT Astra Serif" w:hAnsi="PT Astra Serif" w:cs="Times New Roman"/>
          <w:sz w:val="28"/>
          <w:szCs w:val="28"/>
        </w:rPr>
        <w:t>.</w:t>
      </w:r>
    </w:p>
    <w:p w:rsidR="00E14164" w:rsidRPr="004A31ED" w:rsidRDefault="009B4316" w:rsidP="007D0103">
      <w:pPr>
        <w:pStyle w:val="12"/>
        <w:keepNext/>
        <w:keepLines/>
        <w:shd w:val="clear" w:color="auto" w:fill="auto"/>
        <w:tabs>
          <w:tab w:val="left" w:pos="709"/>
        </w:tabs>
        <w:spacing w:line="240" w:lineRule="auto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ab/>
        <w:t>3</w:t>
      </w:r>
      <w:r w:rsidR="00C10AA0">
        <w:rPr>
          <w:rFonts w:ascii="PT Astra Serif" w:hAnsi="PT Astra Serif"/>
          <w:b w:val="0"/>
        </w:rPr>
        <w:t xml:space="preserve">. </w:t>
      </w:r>
      <w:r w:rsidR="00EB6D83" w:rsidRPr="004A31ED">
        <w:rPr>
          <w:rFonts w:ascii="PT Astra Serif" w:hAnsi="PT Astra Serif"/>
          <w:b w:val="0"/>
        </w:rPr>
        <w:t>Настоящее постановление разместить на официальном сайте Администрации Североуральского городского округа.</w:t>
      </w:r>
    </w:p>
    <w:p w:rsidR="00DC3EDE" w:rsidRPr="004A31ED" w:rsidRDefault="00DC3EDE" w:rsidP="003F12E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B6D83" w:rsidRPr="004A31ED" w:rsidRDefault="00EB6D83" w:rsidP="003F12E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0E62FB" w:rsidRPr="004A31ED" w:rsidRDefault="00FB4FCB" w:rsidP="00DC3EDE">
      <w:pPr>
        <w:jc w:val="both"/>
        <w:rPr>
          <w:rStyle w:val="2"/>
          <w:rFonts w:ascii="PT Astra Serif" w:hAnsi="PT Astra Serif"/>
          <w:shd w:val="clear" w:color="auto" w:fill="auto"/>
        </w:rPr>
      </w:pPr>
      <w:r w:rsidRPr="004A31ED">
        <w:rPr>
          <w:rStyle w:val="2"/>
          <w:rFonts w:ascii="PT Astra Serif" w:hAnsi="PT Astra Serif"/>
        </w:rPr>
        <w:t xml:space="preserve">Глава </w:t>
      </w:r>
    </w:p>
    <w:p w:rsidR="00D65171" w:rsidRPr="004A31ED" w:rsidRDefault="00386AE7" w:rsidP="00456E66">
      <w:pPr>
        <w:pStyle w:val="20"/>
        <w:shd w:val="clear" w:color="auto" w:fill="auto"/>
        <w:spacing w:before="0" w:line="326" w:lineRule="exact"/>
        <w:jc w:val="left"/>
        <w:rPr>
          <w:rFonts w:ascii="PT Astra Serif" w:hAnsi="PT Astra Serif"/>
        </w:rPr>
      </w:pPr>
      <w:r w:rsidRPr="004A31ED">
        <w:rPr>
          <w:rStyle w:val="2"/>
          <w:rFonts w:ascii="PT Astra Serif" w:hAnsi="PT Astra Serif"/>
          <w:color w:val="000000"/>
        </w:rPr>
        <w:t>Североуральского городского</w:t>
      </w:r>
      <w:r w:rsidR="000E62FB" w:rsidRPr="004A31ED">
        <w:rPr>
          <w:rStyle w:val="2"/>
          <w:rFonts w:ascii="PT Astra Serif" w:hAnsi="PT Astra Serif"/>
          <w:color w:val="000000"/>
        </w:rPr>
        <w:t xml:space="preserve"> округа                                      </w:t>
      </w:r>
      <w:r w:rsidR="00DA2B2F" w:rsidRPr="004A31ED">
        <w:rPr>
          <w:rStyle w:val="2"/>
          <w:rFonts w:ascii="PT Astra Serif" w:hAnsi="PT Astra Serif"/>
          <w:color w:val="000000"/>
        </w:rPr>
        <w:t xml:space="preserve">        </w:t>
      </w:r>
      <w:r w:rsidR="000E62FB" w:rsidRPr="004A31ED">
        <w:rPr>
          <w:rStyle w:val="2"/>
          <w:rFonts w:ascii="PT Astra Serif" w:hAnsi="PT Astra Serif"/>
          <w:color w:val="000000"/>
        </w:rPr>
        <w:t xml:space="preserve">  В.П. Матюшенко </w:t>
      </w:r>
    </w:p>
    <w:sectPr w:rsidR="00D65171" w:rsidRPr="004A31ED" w:rsidSect="00C351B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D"/>
    <w:rsid w:val="00020A10"/>
    <w:rsid w:val="00074D71"/>
    <w:rsid w:val="000E62FB"/>
    <w:rsid w:val="001148B8"/>
    <w:rsid w:val="00117272"/>
    <w:rsid w:val="00121A6C"/>
    <w:rsid w:val="00157654"/>
    <w:rsid w:val="00163D57"/>
    <w:rsid w:val="001865B5"/>
    <w:rsid w:val="001B69F6"/>
    <w:rsid w:val="001C7BA5"/>
    <w:rsid w:val="001E7521"/>
    <w:rsid w:val="00266F90"/>
    <w:rsid w:val="002F46DA"/>
    <w:rsid w:val="002F644E"/>
    <w:rsid w:val="003077BF"/>
    <w:rsid w:val="0037058D"/>
    <w:rsid w:val="003866B8"/>
    <w:rsid w:val="00386AE7"/>
    <w:rsid w:val="00396C16"/>
    <w:rsid w:val="003B241C"/>
    <w:rsid w:val="003E2CDA"/>
    <w:rsid w:val="003F12EB"/>
    <w:rsid w:val="0041385E"/>
    <w:rsid w:val="004219C7"/>
    <w:rsid w:val="00456E66"/>
    <w:rsid w:val="0049338C"/>
    <w:rsid w:val="00493E3A"/>
    <w:rsid w:val="004A31ED"/>
    <w:rsid w:val="004D4135"/>
    <w:rsid w:val="00521015"/>
    <w:rsid w:val="00533B93"/>
    <w:rsid w:val="00591D12"/>
    <w:rsid w:val="005D6337"/>
    <w:rsid w:val="005E25E4"/>
    <w:rsid w:val="00601B1F"/>
    <w:rsid w:val="00624281"/>
    <w:rsid w:val="006C4943"/>
    <w:rsid w:val="00722DCF"/>
    <w:rsid w:val="00755837"/>
    <w:rsid w:val="00757643"/>
    <w:rsid w:val="007830E0"/>
    <w:rsid w:val="007A31AF"/>
    <w:rsid w:val="007D0103"/>
    <w:rsid w:val="007D012E"/>
    <w:rsid w:val="00872035"/>
    <w:rsid w:val="00890223"/>
    <w:rsid w:val="008A1763"/>
    <w:rsid w:val="008D25E2"/>
    <w:rsid w:val="009224E7"/>
    <w:rsid w:val="00942C3F"/>
    <w:rsid w:val="009B4316"/>
    <w:rsid w:val="00A70255"/>
    <w:rsid w:val="00A92CBA"/>
    <w:rsid w:val="00A94C07"/>
    <w:rsid w:val="00AC1C7C"/>
    <w:rsid w:val="00B800A1"/>
    <w:rsid w:val="00BA0B08"/>
    <w:rsid w:val="00BF7222"/>
    <w:rsid w:val="00C0049C"/>
    <w:rsid w:val="00C10AA0"/>
    <w:rsid w:val="00C351BC"/>
    <w:rsid w:val="00C90356"/>
    <w:rsid w:val="00C9628D"/>
    <w:rsid w:val="00CA73C7"/>
    <w:rsid w:val="00D65171"/>
    <w:rsid w:val="00D90C5C"/>
    <w:rsid w:val="00D930C1"/>
    <w:rsid w:val="00D968AF"/>
    <w:rsid w:val="00DA2B2F"/>
    <w:rsid w:val="00DC3EDE"/>
    <w:rsid w:val="00DF185D"/>
    <w:rsid w:val="00E14164"/>
    <w:rsid w:val="00E7304A"/>
    <w:rsid w:val="00E843E7"/>
    <w:rsid w:val="00EB5E7C"/>
    <w:rsid w:val="00EB6D83"/>
    <w:rsid w:val="00EB7B78"/>
    <w:rsid w:val="00ED738E"/>
    <w:rsid w:val="00EE7408"/>
    <w:rsid w:val="00F3308C"/>
    <w:rsid w:val="00F368CB"/>
    <w:rsid w:val="00F4178D"/>
    <w:rsid w:val="00F5447C"/>
    <w:rsid w:val="00F92DCB"/>
    <w:rsid w:val="00F936F7"/>
    <w:rsid w:val="00FB4FCB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109B-F24C-4510-9158-372A002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5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5B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B2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1865B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865B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1865B5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1865B5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865B5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5B5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865B5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65B5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1865B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865B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rsid w:val="001865B5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41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5">
    <w:name w:val="List Paragraph"/>
    <w:basedOn w:val="a"/>
    <w:uiPriority w:val="34"/>
    <w:qFormat/>
    <w:rsid w:val="003866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1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46DE0-0BE7-4D87-BBB8-DFBAC77B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Денежкина Татьяна Александровна</dc:creator>
  <cp:keywords/>
  <dc:description/>
  <cp:lastModifiedBy>Васильева Елена Геннадьевна</cp:lastModifiedBy>
  <cp:revision>15</cp:revision>
  <cp:lastPrinted>2020-11-17T08:58:00Z</cp:lastPrinted>
  <dcterms:created xsi:type="dcterms:W3CDTF">2020-07-20T05:23:00Z</dcterms:created>
  <dcterms:modified xsi:type="dcterms:W3CDTF">2020-12-04T03:46:00Z</dcterms:modified>
</cp:coreProperties>
</file>