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802"/>
        <w:gridCol w:w="7193"/>
        <w:gridCol w:w="36"/>
      </w:tblGrid>
      <w:tr w:rsidR="00ED4460" w:rsidTr="00CB0BE5">
        <w:trPr>
          <w:gridAfter w:val="1"/>
          <w:wAfter w:w="36" w:type="dxa"/>
          <w:trHeight w:val="983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B0BE5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6550" cy="546100"/>
                  <wp:effectExtent l="0" t="0" r="6350" b="635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6550" cy="546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D4460" w:rsidTr="006156B2">
        <w:trPr>
          <w:gridAfter w:val="1"/>
          <w:wAfter w:w="36" w:type="dxa"/>
          <w:trHeight w:val="877"/>
        </w:trPr>
        <w:tc>
          <w:tcPr>
            <w:tcW w:w="9995" w:type="dxa"/>
            <w:gridSpan w:val="2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C86C01" w:rsidRPr="00C86C01" w:rsidRDefault="006156B2" w:rsidP="00C86C01">
            <w:pPr>
              <w:pStyle w:val="1"/>
              <w:ind w:left="-72" w:firstLine="0"/>
              <w:jc w:val="center"/>
            </w:pPr>
            <w:r>
              <w:t xml:space="preserve">АДМИНИСТРАЦИЯ СЕВЕРОУРАЛЬСКОГО ГОРОДСКОГО ОКРУГА </w:t>
            </w:r>
          </w:p>
          <w:p w:rsidR="00F065E1" w:rsidRPr="00C86C01" w:rsidRDefault="00F065E1" w:rsidP="00C86C01">
            <w:pPr>
              <w:jc w:val="center"/>
              <w:rPr>
                <w:szCs w:val="28"/>
              </w:rPr>
            </w:pPr>
          </w:p>
          <w:p w:rsidR="00ED4460" w:rsidRPr="00F065E1" w:rsidRDefault="006156B2" w:rsidP="00F065E1">
            <w:pPr>
              <w:pStyle w:val="1"/>
              <w:ind w:left="-72" w:firstLine="0"/>
              <w:jc w:val="center"/>
            </w:pPr>
            <w:r w:rsidRPr="00C86C01">
              <w:t>ПОСТАНОВЛЕНИЕ</w:t>
            </w:r>
          </w:p>
        </w:tc>
      </w:tr>
      <w:tr w:rsidR="00ED4460" w:rsidTr="00CB0BE5">
        <w:trPr>
          <w:cantSplit/>
          <w:trHeight w:val="503"/>
        </w:trPr>
        <w:tc>
          <w:tcPr>
            <w:tcW w:w="2802" w:type="dxa"/>
            <w:shd w:val="clear" w:color="auto" w:fill="auto"/>
          </w:tcPr>
          <w:p w:rsidR="00ED4460" w:rsidRDefault="00ED4460" w:rsidP="00CB0BE5">
            <w:pPr>
              <w:pStyle w:val="1"/>
              <w:rPr>
                <w:b w:val="0"/>
                <w:sz w:val="24"/>
              </w:rPr>
            </w:pPr>
          </w:p>
          <w:p w:rsidR="00ED4460" w:rsidRPr="00A315F2" w:rsidRDefault="00343431" w:rsidP="004F3578">
            <w:pPr>
              <w:ind w:right="-108"/>
              <w:rPr>
                <w:sz w:val="24"/>
                <w:u w:val="single"/>
              </w:rPr>
            </w:pPr>
            <w:r>
              <w:rPr>
                <w:u w:val="single"/>
              </w:rPr>
              <w:t>08.04</w:t>
            </w:r>
            <w:r w:rsidR="00C5181B" w:rsidRPr="00A315F2">
              <w:rPr>
                <w:u w:val="single"/>
              </w:rPr>
              <w:t>.201</w:t>
            </w:r>
            <w:r w:rsidR="00CA2FF8">
              <w:rPr>
                <w:u w:val="single"/>
              </w:rPr>
              <w:t>9</w:t>
            </w:r>
            <w:r w:rsidR="00421C4B" w:rsidRPr="00A315F2">
              <w:rPr>
                <w:u w:val="single"/>
              </w:rPr>
              <w:t xml:space="preserve"> 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ED4460" w:rsidRDefault="00ED4460" w:rsidP="00CB0BE5"/>
          <w:p w:rsidR="00ED4460" w:rsidRPr="00C5181B" w:rsidRDefault="00C5181B" w:rsidP="00C5181B">
            <w:pPr>
              <w:rPr>
                <w:u w:val="single"/>
              </w:rPr>
            </w:pPr>
            <w:r>
              <w:rPr>
                <w:b/>
                <w:sz w:val="24"/>
              </w:rPr>
              <w:t xml:space="preserve">                                                                                                    </w:t>
            </w:r>
            <w:r w:rsidR="00524F8B">
              <w:rPr>
                <w:b/>
                <w:sz w:val="24"/>
              </w:rPr>
              <w:t xml:space="preserve">  </w:t>
            </w:r>
            <w:r>
              <w:rPr>
                <w:b/>
                <w:sz w:val="24"/>
              </w:rPr>
              <w:t xml:space="preserve">  </w:t>
            </w:r>
            <w:r w:rsidR="00EB2080">
              <w:rPr>
                <w:u w:val="single"/>
              </w:rPr>
              <w:t xml:space="preserve">№ </w:t>
            </w:r>
            <w:r w:rsidR="00343431">
              <w:rPr>
                <w:u w:val="single"/>
              </w:rPr>
              <w:t>392</w:t>
            </w:r>
          </w:p>
        </w:tc>
      </w:tr>
      <w:tr w:rsidR="00ED4460" w:rsidTr="00A32D57">
        <w:trPr>
          <w:gridAfter w:val="1"/>
          <w:wAfter w:w="36" w:type="dxa"/>
          <w:trHeight w:val="179"/>
        </w:trPr>
        <w:tc>
          <w:tcPr>
            <w:tcW w:w="9995" w:type="dxa"/>
            <w:gridSpan w:val="2"/>
            <w:shd w:val="clear" w:color="auto" w:fill="auto"/>
          </w:tcPr>
          <w:p w:rsidR="00ED4460" w:rsidRDefault="00ED4460" w:rsidP="00C5181B">
            <w:pPr>
              <w:jc w:val="center"/>
            </w:pPr>
            <w:r w:rsidRPr="00C5181B">
              <w:t>г. Североуральск</w:t>
            </w:r>
          </w:p>
        </w:tc>
      </w:tr>
    </w:tbl>
    <w:p w:rsidR="00ED4460" w:rsidRDefault="00ED4460" w:rsidP="00ED4460">
      <w:pPr>
        <w:jc w:val="center"/>
        <w:rPr>
          <w:b/>
          <w:szCs w:val="28"/>
        </w:rPr>
      </w:pPr>
    </w:p>
    <w:p w:rsidR="00A32D57" w:rsidRDefault="00A32D57" w:rsidP="00ED4460">
      <w:pPr>
        <w:jc w:val="center"/>
        <w:rPr>
          <w:b/>
          <w:szCs w:val="28"/>
        </w:rPr>
      </w:pPr>
    </w:p>
    <w:p w:rsidR="00343431" w:rsidRPr="0065492A" w:rsidRDefault="00343431" w:rsidP="00343431">
      <w:pPr>
        <w:jc w:val="center"/>
        <w:rPr>
          <w:b/>
          <w:szCs w:val="28"/>
        </w:rPr>
      </w:pPr>
      <w:r w:rsidRPr="0065492A">
        <w:rPr>
          <w:b/>
          <w:szCs w:val="28"/>
        </w:rPr>
        <w:t xml:space="preserve">О внесении изменений в муниципальную программу </w:t>
      </w:r>
      <w:r>
        <w:rPr>
          <w:b/>
          <w:szCs w:val="28"/>
        </w:rPr>
        <w:br/>
      </w:r>
      <w:r w:rsidRPr="0065492A">
        <w:rPr>
          <w:b/>
          <w:szCs w:val="28"/>
        </w:rPr>
        <w:t xml:space="preserve">Североуральского городского округа «Развитие системы образования </w:t>
      </w:r>
      <w:r>
        <w:rPr>
          <w:b/>
          <w:szCs w:val="28"/>
        </w:rPr>
        <w:br/>
      </w:r>
      <w:r w:rsidRPr="0065492A">
        <w:rPr>
          <w:b/>
          <w:szCs w:val="28"/>
        </w:rPr>
        <w:t xml:space="preserve">в Североуральском городском округе до 2024 года», утверждённую постановлением Администрации Североуральского городского округа </w:t>
      </w:r>
      <w:r>
        <w:rPr>
          <w:b/>
          <w:szCs w:val="28"/>
        </w:rPr>
        <w:br/>
      </w:r>
      <w:r w:rsidRPr="0065492A">
        <w:rPr>
          <w:b/>
          <w:szCs w:val="28"/>
        </w:rPr>
        <w:t>от 31.08.2018 № 913</w:t>
      </w:r>
    </w:p>
    <w:p w:rsidR="00A32D57" w:rsidRDefault="00A32D57" w:rsidP="00ED4460">
      <w:pPr>
        <w:jc w:val="center"/>
        <w:rPr>
          <w:b/>
          <w:szCs w:val="28"/>
        </w:rPr>
      </w:pPr>
    </w:p>
    <w:p w:rsidR="00ED4460" w:rsidRDefault="00ED4460" w:rsidP="00ED4460">
      <w:pPr>
        <w:jc w:val="center"/>
        <w:rPr>
          <w:b/>
          <w:szCs w:val="28"/>
        </w:rPr>
      </w:pPr>
    </w:p>
    <w:p w:rsidR="00343431" w:rsidRPr="00343431" w:rsidRDefault="00343431" w:rsidP="00343431">
      <w:pPr>
        <w:adjustRightInd w:val="0"/>
        <w:ind w:firstLine="709"/>
        <w:jc w:val="both"/>
        <w:rPr>
          <w:szCs w:val="28"/>
        </w:rPr>
      </w:pPr>
      <w:r w:rsidRPr="00343431">
        <w:rPr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статьей 29 Устава Североуральского городского округа, решением Думы Североуральского городского округа от 27.02.2019 № 6 «О внесении изменений в </w:t>
      </w:r>
      <w:r>
        <w:rPr>
          <w:szCs w:val="28"/>
        </w:rPr>
        <w:t>р</w:t>
      </w:r>
      <w:r w:rsidRPr="00343431">
        <w:rPr>
          <w:szCs w:val="28"/>
        </w:rPr>
        <w:t>ешение Думы Североуральского город</w:t>
      </w:r>
      <w:r>
        <w:rPr>
          <w:szCs w:val="28"/>
        </w:rPr>
        <w:t xml:space="preserve">ского округа от 26.12.2018 </w:t>
      </w:r>
      <w:r>
        <w:rPr>
          <w:szCs w:val="28"/>
        </w:rPr>
        <w:br/>
      </w:r>
      <w:r w:rsidRPr="00343431">
        <w:rPr>
          <w:szCs w:val="28"/>
        </w:rPr>
        <w:t xml:space="preserve">№ 84 «О бюджете Североуральского городского округа на 2019 год и плановый период 2020 и 2021 годов», постановлениями Администрации Североуральского городского округа от 02.09.2013 № 1237 «Об утверждении Порядка формирования и реализации муниципальных программ Североуральского городского округа», от 08.11.2018 № 1154 «Об утверждении перечня муниципальных программ Североуральского городского округа на 2019 год </w:t>
      </w:r>
      <w:r>
        <w:rPr>
          <w:szCs w:val="28"/>
        </w:rPr>
        <w:br/>
      </w:r>
      <w:r w:rsidRPr="00343431">
        <w:rPr>
          <w:szCs w:val="28"/>
        </w:rPr>
        <w:t>и плановый период 2020 и 2021 годов»</w:t>
      </w:r>
      <w:r>
        <w:rPr>
          <w:szCs w:val="28"/>
        </w:rPr>
        <w:t>,</w:t>
      </w:r>
      <w:r w:rsidRPr="00343431">
        <w:rPr>
          <w:szCs w:val="28"/>
        </w:rPr>
        <w:t xml:space="preserve"> Администрация Североуральского городского округа</w:t>
      </w:r>
    </w:p>
    <w:p w:rsidR="00ED4460" w:rsidRDefault="00E3605F" w:rsidP="00ED4460">
      <w:pPr>
        <w:jc w:val="both"/>
        <w:rPr>
          <w:b/>
          <w:szCs w:val="28"/>
        </w:rPr>
      </w:pPr>
      <w:r>
        <w:rPr>
          <w:b/>
          <w:szCs w:val="28"/>
        </w:rPr>
        <w:t>ПОСТАНОВЛЯ</w:t>
      </w:r>
      <w:r w:rsidR="006156B2">
        <w:rPr>
          <w:b/>
          <w:szCs w:val="28"/>
        </w:rPr>
        <w:t>ЕТ</w:t>
      </w:r>
      <w:r w:rsidR="00ED4460" w:rsidRPr="00FA5CF8">
        <w:rPr>
          <w:b/>
          <w:szCs w:val="28"/>
        </w:rPr>
        <w:t>:</w:t>
      </w:r>
    </w:p>
    <w:p w:rsidR="00343431" w:rsidRPr="0065492A" w:rsidRDefault="00343431" w:rsidP="003434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92A">
        <w:rPr>
          <w:rFonts w:ascii="PT Astra Serif" w:hAnsi="PT Astra Serif" w:cs="Times New Roman"/>
          <w:sz w:val="28"/>
          <w:szCs w:val="28"/>
        </w:rPr>
        <w:t xml:space="preserve">1. Внести в муниципальную программу Североуральского городского округа «Развитие системы образования в Североуральском городском округе </w:t>
      </w:r>
      <w:r>
        <w:rPr>
          <w:rFonts w:ascii="PT Astra Serif" w:hAnsi="PT Astra Serif" w:cs="Times New Roman"/>
          <w:sz w:val="28"/>
          <w:szCs w:val="28"/>
        </w:rPr>
        <w:br/>
      </w:r>
      <w:r w:rsidRPr="0065492A">
        <w:rPr>
          <w:rFonts w:ascii="PT Astra Serif" w:hAnsi="PT Astra Serif" w:cs="Times New Roman"/>
          <w:sz w:val="28"/>
          <w:szCs w:val="28"/>
        </w:rPr>
        <w:t>до 2024 года» (далее - Программа), утверждённую постановлением Администрации Североуральского городского округа от 31.08.2018 № 913, следующие изменения:</w:t>
      </w:r>
    </w:p>
    <w:p w:rsidR="00343431" w:rsidRPr="0065492A" w:rsidRDefault="00343431" w:rsidP="003434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92A">
        <w:rPr>
          <w:rFonts w:ascii="PT Astra Serif" w:hAnsi="PT Astra Serif" w:cs="Times New Roman"/>
          <w:sz w:val="28"/>
          <w:szCs w:val="28"/>
        </w:rPr>
        <w:t>1)</w:t>
      </w:r>
      <w:r w:rsidRPr="0065492A">
        <w:rPr>
          <w:rFonts w:ascii="PT Astra Serif" w:hAnsi="PT Astra Serif"/>
          <w:sz w:val="28"/>
          <w:szCs w:val="28"/>
        </w:rPr>
        <w:t xml:space="preserve"> </w:t>
      </w:r>
      <w:r w:rsidRPr="0065492A">
        <w:rPr>
          <w:rFonts w:ascii="PT Astra Serif" w:hAnsi="PT Astra Serif" w:cs="Times New Roman"/>
          <w:sz w:val="28"/>
          <w:szCs w:val="28"/>
        </w:rPr>
        <w:t xml:space="preserve">в паспорте Программы раздел «Объемы финансирования программы </w:t>
      </w:r>
      <w:r>
        <w:rPr>
          <w:rFonts w:ascii="PT Astra Serif" w:hAnsi="PT Astra Serif" w:cs="Times New Roman"/>
          <w:sz w:val="28"/>
          <w:szCs w:val="28"/>
        </w:rPr>
        <w:br/>
      </w:r>
      <w:r w:rsidRPr="0065492A">
        <w:rPr>
          <w:rFonts w:ascii="PT Astra Serif" w:hAnsi="PT Astra Serif" w:cs="Times New Roman"/>
          <w:sz w:val="28"/>
          <w:szCs w:val="28"/>
        </w:rPr>
        <w:t>по годам реализации, тыс. рублей» изложить в следующей редакции:</w:t>
      </w:r>
    </w:p>
    <w:p w:rsidR="00343431" w:rsidRPr="0065492A" w:rsidRDefault="00343431" w:rsidP="00343431">
      <w:pPr>
        <w:pStyle w:val="ConsPlusNormal"/>
        <w:jc w:val="both"/>
        <w:rPr>
          <w:rFonts w:ascii="PT Astra Serif" w:hAnsi="PT Astra Serif" w:cs="Times New Roman"/>
          <w:sz w:val="28"/>
          <w:szCs w:val="28"/>
        </w:rPr>
      </w:pPr>
      <w:r w:rsidRPr="0065492A">
        <w:rPr>
          <w:rFonts w:ascii="PT Astra Serif" w:hAnsi="PT Astra Serif" w:cs="Times New Roman"/>
          <w:sz w:val="28"/>
          <w:szCs w:val="28"/>
        </w:rPr>
        <w:t>«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7371"/>
      </w:tblGrid>
      <w:tr w:rsidR="00343431" w:rsidRPr="0065492A" w:rsidTr="00343431">
        <w:tc>
          <w:tcPr>
            <w:tcW w:w="2552" w:type="dxa"/>
            <w:shd w:val="clear" w:color="auto" w:fill="auto"/>
          </w:tcPr>
          <w:p w:rsidR="00343431" w:rsidRPr="0065492A" w:rsidRDefault="00343431" w:rsidP="00767231">
            <w:pPr>
              <w:rPr>
                <w:b/>
                <w:szCs w:val="28"/>
              </w:rPr>
            </w:pPr>
            <w:r w:rsidRPr="0065492A">
              <w:rPr>
                <w:sz w:val="24"/>
                <w:szCs w:val="24"/>
              </w:rPr>
              <w:t>Объемы финансирования программы по годам реализации, тыс. рублей</w:t>
            </w:r>
          </w:p>
        </w:tc>
        <w:tc>
          <w:tcPr>
            <w:tcW w:w="7371" w:type="dxa"/>
            <w:shd w:val="clear" w:color="auto" w:fill="auto"/>
          </w:tcPr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 xml:space="preserve">Всего: </w:t>
            </w:r>
            <w:r>
              <w:rPr>
                <w:sz w:val="24"/>
                <w:szCs w:val="24"/>
              </w:rPr>
              <w:t>4529971,3</w:t>
            </w:r>
            <w:r w:rsidRPr="0065492A">
              <w:rPr>
                <w:sz w:val="24"/>
                <w:szCs w:val="24"/>
              </w:rPr>
              <w:t>0000 тыс. руб.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в том числе: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 xml:space="preserve">2019 год -  </w:t>
            </w:r>
            <w:r>
              <w:rPr>
                <w:sz w:val="24"/>
                <w:szCs w:val="24"/>
              </w:rPr>
              <w:t>793027,5</w:t>
            </w:r>
            <w:r w:rsidRPr="0065492A">
              <w:rPr>
                <w:sz w:val="24"/>
                <w:szCs w:val="24"/>
              </w:rPr>
              <w:t>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2020 год -  734615,00000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2021 год -  751048,70000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lastRenderedPageBreak/>
              <w:t>2022 год – 750426,70000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2023 год – 750426,70000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2024 год – 750426,70000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color w:val="FF0000"/>
                <w:sz w:val="24"/>
                <w:szCs w:val="24"/>
              </w:rPr>
            </w:pP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bookmarkStart w:id="0" w:name="_GoBack"/>
            <w:r w:rsidRPr="0065492A">
              <w:rPr>
                <w:sz w:val="24"/>
                <w:szCs w:val="24"/>
              </w:rPr>
              <w:t>В</w:t>
            </w:r>
            <w:bookmarkEnd w:id="0"/>
            <w:r w:rsidRPr="0065492A">
              <w:rPr>
                <w:sz w:val="24"/>
                <w:szCs w:val="24"/>
              </w:rPr>
              <w:t xml:space="preserve"> том числе: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Местный бюджет:</w:t>
            </w:r>
          </w:p>
          <w:p w:rsidR="00343431" w:rsidRPr="0065492A" w:rsidRDefault="00343431" w:rsidP="00767231">
            <w:pPr>
              <w:widowControl w:val="0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 xml:space="preserve">2019 год -  </w:t>
            </w:r>
            <w:r>
              <w:rPr>
                <w:sz w:val="24"/>
                <w:szCs w:val="24"/>
              </w:rPr>
              <w:t>346684</w:t>
            </w:r>
            <w:r w:rsidRPr="0065492A">
              <w:rPr>
                <w:sz w:val="24"/>
                <w:szCs w:val="24"/>
              </w:rPr>
              <w:t>,40000 тыс. рублей;</w:t>
            </w:r>
          </w:p>
          <w:p w:rsidR="00343431" w:rsidRPr="0065492A" w:rsidRDefault="00343431" w:rsidP="00767231">
            <w:pPr>
              <w:widowControl w:val="0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2020 год -  307885,90000 тыс. рублей;</w:t>
            </w:r>
          </w:p>
          <w:p w:rsidR="00343431" w:rsidRPr="0065492A" w:rsidRDefault="00343431" w:rsidP="00767231">
            <w:pPr>
              <w:widowControl w:val="0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2021 год -  302010,80000 тыс. рублей;</w:t>
            </w:r>
          </w:p>
          <w:p w:rsidR="00343431" w:rsidRPr="0065492A" w:rsidRDefault="00343431" w:rsidP="00767231">
            <w:pPr>
              <w:widowControl w:val="0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2022 год – 301388,80000 тыс. рублей;</w:t>
            </w:r>
          </w:p>
          <w:p w:rsidR="00343431" w:rsidRPr="0065492A" w:rsidRDefault="00343431" w:rsidP="00767231">
            <w:pPr>
              <w:widowControl w:val="0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2023 год – 301388,80000 тыс. рублей;</w:t>
            </w:r>
          </w:p>
          <w:p w:rsidR="00343431" w:rsidRPr="0065492A" w:rsidRDefault="00343431" w:rsidP="00767231">
            <w:pPr>
              <w:widowControl w:val="0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2024 год – 301388,80000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Областной бюджет: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 xml:space="preserve">2019 год -  </w:t>
            </w:r>
            <w:r>
              <w:rPr>
                <w:sz w:val="24"/>
                <w:szCs w:val="24"/>
              </w:rPr>
              <w:t>446343,1</w:t>
            </w:r>
            <w:r w:rsidRPr="0065492A">
              <w:rPr>
                <w:sz w:val="24"/>
                <w:szCs w:val="24"/>
              </w:rPr>
              <w:t>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2020 год -  426729,10000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2021 год -  449037,90000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2022 год – 449037,90000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2023 год – 449037,90000 тыс. рублей;</w:t>
            </w:r>
          </w:p>
          <w:p w:rsidR="00343431" w:rsidRPr="0065492A" w:rsidRDefault="00343431" w:rsidP="00767231">
            <w:pPr>
              <w:widowControl w:val="0"/>
              <w:jc w:val="both"/>
              <w:rPr>
                <w:sz w:val="24"/>
                <w:szCs w:val="24"/>
              </w:rPr>
            </w:pPr>
            <w:r w:rsidRPr="0065492A">
              <w:rPr>
                <w:sz w:val="24"/>
                <w:szCs w:val="24"/>
              </w:rPr>
              <w:t>2024 год – 449037,90000 тыс. рублей;</w:t>
            </w:r>
          </w:p>
          <w:p w:rsidR="00343431" w:rsidRPr="0065492A" w:rsidRDefault="00343431" w:rsidP="00767231">
            <w:pPr>
              <w:jc w:val="both"/>
              <w:rPr>
                <w:b/>
                <w:szCs w:val="28"/>
              </w:rPr>
            </w:pPr>
          </w:p>
        </w:tc>
      </w:tr>
    </w:tbl>
    <w:p w:rsidR="00343431" w:rsidRPr="0065492A" w:rsidRDefault="00343431" w:rsidP="00343431">
      <w:pPr>
        <w:pStyle w:val="ConsPlusNormal"/>
        <w:ind w:firstLine="709"/>
        <w:jc w:val="right"/>
        <w:rPr>
          <w:rFonts w:ascii="PT Astra Serif" w:hAnsi="PT Astra Serif"/>
          <w:sz w:val="28"/>
          <w:szCs w:val="28"/>
        </w:rPr>
      </w:pPr>
      <w:r w:rsidRPr="0065492A">
        <w:rPr>
          <w:rFonts w:ascii="PT Astra Serif" w:hAnsi="PT Astra Serif"/>
          <w:sz w:val="28"/>
          <w:szCs w:val="28"/>
        </w:rPr>
        <w:lastRenderedPageBreak/>
        <w:t>»</w:t>
      </w:r>
    </w:p>
    <w:p w:rsidR="00343431" w:rsidRPr="0065492A" w:rsidRDefault="00343431" w:rsidP="003434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</w:t>
      </w:r>
      <w:r w:rsidRPr="0065492A">
        <w:rPr>
          <w:rFonts w:ascii="PT Astra Serif" w:hAnsi="PT Astra Serif" w:cs="Times New Roman"/>
          <w:sz w:val="28"/>
          <w:szCs w:val="28"/>
        </w:rPr>
        <w:t>) приложение № 2 к Программе «План мероприятий по выполнению муниципальной программы Североуральского городского округа «Развитие системы образования в Североуральском городском округе до 2024 года» изложить в новой редакции (прилагается).</w:t>
      </w:r>
    </w:p>
    <w:p w:rsidR="00343431" w:rsidRPr="0065492A" w:rsidRDefault="00343431" w:rsidP="00343431">
      <w:pPr>
        <w:pStyle w:val="ConsPlusNormal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65492A">
        <w:rPr>
          <w:rFonts w:ascii="PT Astra Serif" w:hAnsi="PT Astra Serif" w:cs="Times New Roman"/>
          <w:sz w:val="28"/>
          <w:szCs w:val="28"/>
        </w:rPr>
        <w:t>2. Разместить настоящее постановление на официальном сайте Администрации Североуральского городского округа.</w:t>
      </w:r>
    </w:p>
    <w:p w:rsidR="00ED4460" w:rsidRDefault="00ED4460" w:rsidP="00ED4460">
      <w:pPr>
        <w:jc w:val="both"/>
        <w:rPr>
          <w:szCs w:val="28"/>
        </w:rPr>
      </w:pPr>
    </w:p>
    <w:p w:rsidR="00ED4460" w:rsidRDefault="00ED4460" w:rsidP="00ED4460">
      <w:pPr>
        <w:jc w:val="both"/>
        <w:rPr>
          <w:szCs w:val="28"/>
        </w:rPr>
      </w:pPr>
    </w:p>
    <w:p w:rsidR="004F3578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 xml:space="preserve">Глава </w:t>
      </w:r>
    </w:p>
    <w:p w:rsidR="00ED4460" w:rsidRPr="004F3578" w:rsidRDefault="00ED4460" w:rsidP="00ED4460">
      <w:pPr>
        <w:jc w:val="both"/>
        <w:rPr>
          <w:szCs w:val="28"/>
        </w:rPr>
      </w:pPr>
      <w:r w:rsidRPr="004F3578">
        <w:rPr>
          <w:szCs w:val="28"/>
        </w:rPr>
        <w:t>Североуральского городского округа</w:t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Pr="004F3578">
        <w:rPr>
          <w:szCs w:val="28"/>
        </w:rPr>
        <w:tab/>
      </w:r>
      <w:r w:rsidR="008C4B8C">
        <w:rPr>
          <w:szCs w:val="28"/>
        </w:rPr>
        <w:t xml:space="preserve">          </w:t>
      </w:r>
      <w:r w:rsidR="004F3578" w:rsidRPr="004F3578">
        <w:rPr>
          <w:szCs w:val="28"/>
        </w:rPr>
        <w:t>В</w:t>
      </w:r>
      <w:r w:rsidRPr="004F3578">
        <w:rPr>
          <w:szCs w:val="28"/>
        </w:rPr>
        <w:t>.</w:t>
      </w:r>
      <w:r w:rsidR="004F3578" w:rsidRPr="004F3578">
        <w:rPr>
          <w:szCs w:val="28"/>
        </w:rPr>
        <w:t>П</w:t>
      </w:r>
      <w:r w:rsidRPr="004F3578">
        <w:rPr>
          <w:szCs w:val="28"/>
        </w:rPr>
        <w:t xml:space="preserve">. </w:t>
      </w:r>
      <w:r w:rsidR="004F3578" w:rsidRPr="004F3578">
        <w:rPr>
          <w:szCs w:val="28"/>
        </w:rPr>
        <w:t>Матюшенко</w:t>
      </w:r>
    </w:p>
    <w:p w:rsidR="00A96B2C" w:rsidRDefault="00A96B2C"/>
    <w:sectPr w:rsidR="00A96B2C" w:rsidSect="00343431">
      <w:headerReference w:type="default" r:id="rId7"/>
      <w:pgSz w:w="11907" w:h="16840" w:code="9"/>
      <w:pgMar w:top="1134" w:right="567" w:bottom="1134" w:left="1418" w:header="720" w:footer="720" w:gutter="0"/>
      <w:cols w:space="720"/>
      <w:titlePg/>
      <w:docGrid w:linePitch="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096" w:rsidRDefault="006A3096" w:rsidP="00343431">
      <w:r>
        <w:separator/>
      </w:r>
    </w:p>
  </w:endnote>
  <w:endnote w:type="continuationSeparator" w:id="0">
    <w:p w:rsidR="006A3096" w:rsidRDefault="006A3096" w:rsidP="00343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096" w:rsidRDefault="006A3096" w:rsidP="00343431">
      <w:r>
        <w:separator/>
      </w:r>
    </w:p>
  </w:footnote>
  <w:footnote w:type="continuationSeparator" w:id="0">
    <w:p w:rsidR="006A3096" w:rsidRDefault="006A3096" w:rsidP="003434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1757536"/>
      <w:docPartObj>
        <w:docPartGallery w:val="Page Numbers (Top of Page)"/>
        <w:docPartUnique/>
      </w:docPartObj>
    </w:sdtPr>
    <w:sdtContent>
      <w:p w:rsidR="00343431" w:rsidRDefault="00343431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97C"/>
    <w:rsid w:val="00343431"/>
    <w:rsid w:val="00421C4B"/>
    <w:rsid w:val="004F3578"/>
    <w:rsid w:val="00524F8B"/>
    <w:rsid w:val="006156B2"/>
    <w:rsid w:val="006A3096"/>
    <w:rsid w:val="007F097C"/>
    <w:rsid w:val="008C4B8C"/>
    <w:rsid w:val="00A315F2"/>
    <w:rsid w:val="00A32D57"/>
    <w:rsid w:val="00A96B2C"/>
    <w:rsid w:val="00C5181B"/>
    <w:rsid w:val="00C86C01"/>
    <w:rsid w:val="00CA2FF8"/>
    <w:rsid w:val="00CB43D7"/>
    <w:rsid w:val="00E3605F"/>
    <w:rsid w:val="00EB2080"/>
    <w:rsid w:val="00ED4460"/>
    <w:rsid w:val="00F065E1"/>
    <w:rsid w:val="00F46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99BC89-D3BA-4D92-BA1F-7746A4640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T Astra Serif" w:eastAsiaTheme="minorHAnsi" w:hAnsi="PT Astra Serif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4460"/>
    <w:pPr>
      <w:autoSpaceDE w:val="0"/>
      <w:autoSpaceDN w:val="0"/>
      <w:spacing w:after="0" w:line="240" w:lineRule="auto"/>
    </w:pPr>
  </w:style>
  <w:style w:type="paragraph" w:styleId="1">
    <w:name w:val="heading 1"/>
    <w:basedOn w:val="a"/>
    <w:next w:val="a"/>
    <w:link w:val="10"/>
    <w:qFormat/>
    <w:rsid w:val="00ED4460"/>
    <w:pPr>
      <w:keepNext/>
      <w:ind w:left="-567" w:firstLine="993"/>
      <w:outlineLvl w:val="0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46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D44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46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434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434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43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3431"/>
  </w:style>
  <w:style w:type="paragraph" w:styleId="a7">
    <w:name w:val="footer"/>
    <w:basedOn w:val="a"/>
    <w:link w:val="a8"/>
    <w:uiPriority w:val="99"/>
    <w:unhideWhenUsed/>
    <w:rsid w:val="0034343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43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Габрусь Виктория Николаевна</cp:lastModifiedBy>
  <cp:revision>23</cp:revision>
  <cp:lastPrinted>2019-04-09T04:56:00Z</cp:lastPrinted>
  <dcterms:created xsi:type="dcterms:W3CDTF">2014-04-14T10:25:00Z</dcterms:created>
  <dcterms:modified xsi:type="dcterms:W3CDTF">2019-04-09T04:56:00Z</dcterms:modified>
</cp:coreProperties>
</file>