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B6" w:rsidRDefault="005A58B6">
      <w:pPr>
        <w:pStyle w:val="ConsPlusNormal"/>
        <w:jc w:val="right"/>
        <w:outlineLvl w:val="0"/>
      </w:pPr>
      <w:r>
        <w:t>Утвержден</w:t>
      </w:r>
    </w:p>
    <w:p w:rsidR="005A58B6" w:rsidRDefault="005A58B6">
      <w:pPr>
        <w:pStyle w:val="ConsPlusNormal"/>
        <w:jc w:val="right"/>
      </w:pPr>
      <w:r>
        <w:t>Постановлением Администрации</w:t>
      </w:r>
    </w:p>
    <w:p w:rsidR="005A58B6" w:rsidRDefault="005A58B6">
      <w:pPr>
        <w:pStyle w:val="ConsPlusNormal"/>
        <w:jc w:val="right"/>
      </w:pPr>
      <w:r>
        <w:t>Североуральского городского округа</w:t>
      </w:r>
    </w:p>
    <w:p w:rsidR="005A58B6" w:rsidRDefault="005A58B6">
      <w:pPr>
        <w:pStyle w:val="ConsPlusNormal"/>
        <w:jc w:val="right"/>
      </w:pPr>
      <w:r>
        <w:t>от 2 августа 2019 г. N 783</w:t>
      </w:r>
    </w:p>
    <w:p w:rsidR="005A58B6" w:rsidRDefault="005A58B6">
      <w:pPr>
        <w:pStyle w:val="ConsPlusNormal"/>
      </w:pPr>
    </w:p>
    <w:p w:rsidR="005A58B6" w:rsidRDefault="005A58B6">
      <w:pPr>
        <w:pStyle w:val="ConsPlusTitle"/>
        <w:jc w:val="center"/>
      </w:pPr>
      <w:bookmarkStart w:id="0" w:name="P31"/>
      <w:bookmarkEnd w:id="0"/>
      <w:r>
        <w:t>АДМИНИСТРАТИВНЫЙ РЕГЛАМЕНТ</w:t>
      </w:r>
    </w:p>
    <w:p w:rsidR="005A58B6" w:rsidRDefault="005A58B6">
      <w:pPr>
        <w:pStyle w:val="ConsPlusTitle"/>
        <w:jc w:val="center"/>
      </w:pPr>
      <w:r>
        <w:t>ПРЕДОСТАВЛЕНИЯ МУНИЦИПАЛЬНОЙ УСЛУГИ "ПРИЕМ</w:t>
      </w:r>
    </w:p>
    <w:p w:rsidR="005A58B6" w:rsidRDefault="005A58B6">
      <w:pPr>
        <w:pStyle w:val="ConsPlusTitle"/>
        <w:jc w:val="center"/>
      </w:pPr>
      <w:r>
        <w:t>ЗАЯВЛЕНИЙ, ПОСТАНОВКА НА УЧЕТ И ЗАЧИСЛЕНИЕ</w:t>
      </w:r>
    </w:p>
    <w:p w:rsidR="005A58B6" w:rsidRDefault="005A58B6">
      <w:pPr>
        <w:pStyle w:val="ConsPlusTitle"/>
        <w:jc w:val="center"/>
      </w:pPr>
      <w:r>
        <w:t>ДЕТЕЙ В ОБРАЗОВАТЕЛЬНЫЕ УЧРЕЖДЕНИЯ,</w:t>
      </w:r>
    </w:p>
    <w:p w:rsidR="005A58B6" w:rsidRDefault="005A58B6">
      <w:pPr>
        <w:pStyle w:val="ConsPlusTitle"/>
        <w:jc w:val="center"/>
      </w:pPr>
      <w:r>
        <w:t>РЕАЛИЗУЮЩИЕ ОСНОВНУЮ ОБРАЗОВАТЕЛЬНУЮ ПРОГРАММУ</w:t>
      </w:r>
    </w:p>
    <w:p w:rsidR="005A58B6" w:rsidRDefault="005A58B6">
      <w:pPr>
        <w:pStyle w:val="ConsPlusTitle"/>
        <w:jc w:val="center"/>
      </w:pPr>
      <w:r>
        <w:t>ДОШКОЛЬНОГО ОБРАЗОВАНИЯ (ДЕТСКИЕ САДЫ)"</w:t>
      </w:r>
    </w:p>
    <w:p w:rsidR="005A58B6" w:rsidRDefault="005A58B6">
      <w:pPr>
        <w:pStyle w:val="ConsPlusNormal"/>
      </w:pPr>
    </w:p>
    <w:p w:rsidR="005A58B6" w:rsidRDefault="005A58B6">
      <w:pPr>
        <w:pStyle w:val="ConsPlusTitle"/>
        <w:jc w:val="center"/>
        <w:outlineLvl w:val="1"/>
      </w:pPr>
      <w:r>
        <w:t>Раздел I. ОБЩИЕ ПОЛОЖЕНИЯ</w:t>
      </w:r>
    </w:p>
    <w:p w:rsidR="005A58B6" w:rsidRDefault="005A58B6">
      <w:pPr>
        <w:pStyle w:val="ConsPlusNormal"/>
      </w:pPr>
    </w:p>
    <w:p w:rsidR="005A58B6" w:rsidRDefault="005A58B6">
      <w:pPr>
        <w:pStyle w:val="ConsPlusTitle"/>
        <w:jc w:val="center"/>
        <w:outlineLvl w:val="2"/>
      </w:pPr>
      <w:r>
        <w:t>ПРЕДМЕТ РЕГУЛИРОВАНИЯ РЕГЛАМЕНТА</w:t>
      </w:r>
    </w:p>
    <w:p w:rsidR="005A58B6" w:rsidRDefault="005A58B6">
      <w:pPr>
        <w:pStyle w:val="ConsPlusNormal"/>
      </w:pPr>
    </w:p>
    <w:p w:rsidR="005A58B6" w:rsidRDefault="005A58B6">
      <w:pPr>
        <w:pStyle w:val="ConsPlusNormal"/>
        <w:ind w:firstLine="540"/>
        <w:jc w:val="both"/>
      </w:pPr>
      <w:r>
        <w:t>1. Административный регламент предоставления муниципальной услуги "</w:t>
      </w:r>
      <w:bookmarkStart w:id="1" w:name="_GoBack"/>
      <w: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bookmarkEnd w:id="1"/>
      <w:r>
        <w:t>" (далее - регламент) устанавливает порядок и стандарт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(далее - муниципальная услуга) на территории Североуральского городского округа.</w:t>
      </w:r>
    </w:p>
    <w:p w:rsidR="005A58B6" w:rsidRDefault="005A58B6">
      <w:pPr>
        <w:pStyle w:val="ConsPlusNormal"/>
        <w:spacing w:before="240"/>
        <w:ind w:firstLine="540"/>
        <w:jc w:val="both"/>
      </w:pPr>
      <w:r>
        <w:t>2. Регламент устанавливает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A58B6" w:rsidRDefault="005A58B6">
      <w:pPr>
        <w:pStyle w:val="ConsPlusNormal"/>
      </w:pPr>
    </w:p>
    <w:p w:rsidR="005A58B6" w:rsidRDefault="005A58B6">
      <w:pPr>
        <w:pStyle w:val="ConsPlusTitle"/>
        <w:jc w:val="center"/>
        <w:outlineLvl w:val="2"/>
      </w:pPr>
      <w:r>
        <w:t>КРУГ ЗАЯВИТЕЛЕЙ</w:t>
      </w:r>
    </w:p>
    <w:p w:rsidR="005A58B6" w:rsidRDefault="005A58B6">
      <w:pPr>
        <w:pStyle w:val="ConsPlusNormal"/>
      </w:pPr>
    </w:p>
    <w:p w:rsidR="005A58B6" w:rsidRDefault="005A58B6">
      <w:pPr>
        <w:pStyle w:val="ConsPlusNormal"/>
        <w:ind w:firstLine="540"/>
        <w:jc w:val="both"/>
      </w:pPr>
      <w:r>
        <w:t>3. Заявителями на получение муниципальной услуги являются граждане, имеющие детей в возрасте от рождения до 7 лет, опекуны, попечители, как граждане Российской Федерации, так и лица без гражданства и иностранные граждане, постоянно или временно проживающие на территории Североуральского городского округа, на равных основаниях, если иное не предусмотрено законодательством Российской Федерации (далее - заявители).</w:t>
      </w:r>
    </w:p>
    <w:p w:rsidR="005A58B6" w:rsidRDefault="005A58B6">
      <w:pPr>
        <w:pStyle w:val="ConsPlusNormal"/>
        <w:spacing w:before="240"/>
        <w:ind w:firstLine="540"/>
        <w:jc w:val="both"/>
      </w:pPr>
      <w:r>
        <w:t xml:space="preserve">От имени заявителя заявление о постановке ребенка на учет, заявление о переводе из одного образовательного учреждения в другое, заявление о зачислении ребенка в учреждение может подать его представитель при предъявлении доверенности в простой письменной форме, нотариально удостоверенной доверенности или доверенности, приравненной к нотариально удостоверенной доверенности, оформленной в соответствии со </w:t>
      </w:r>
      <w:hyperlink r:id="rId4" w:history="1">
        <w:r>
          <w:rPr>
            <w:color w:val="0000FF"/>
          </w:rPr>
          <w:t>статьями 185</w:t>
        </w:r>
      </w:hyperlink>
      <w:r>
        <w:t xml:space="preserve">, </w:t>
      </w:r>
      <w:hyperlink r:id="rId5" w:history="1">
        <w:r>
          <w:rPr>
            <w:color w:val="0000FF"/>
          </w:rPr>
          <w:t>185.1</w:t>
        </w:r>
      </w:hyperlink>
      <w:r>
        <w:t xml:space="preserve"> Гражданского кодекса Российской Федерации.</w:t>
      </w:r>
    </w:p>
    <w:p w:rsidR="005A58B6" w:rsidRDefault="005A58B6">
      <w:pPr>
        <w:pStyle w:val="ConsPlusNormal"/>
        <w:spacing w:before="240"/>
        <w:ind w:firstLine="540"/>
        <w:jc w:val="both"/>
      </w:pPr>
      <w:r>
        <w:t>Опекуны и попечители также предоставляют решения органов опеки и попечительства об установлении опеки и попечительства над несовершеннолетними.</w:t>
      </w:r>
    </w:p>
    <w:p w:rsidR="005A58B6" w:rsidRDefault="005A58B6">
      <w:pPr>
        <w:pStyle w:val="ConsPlusNormal"/>
      </w:pPr>
    </w:p>
    <w:p w:rsidR="005A58B6" w:rsidRDefault="005A58B6">
      <w:pPr>
        <w:pStyle w:val="ConsPlusTitle"/>
        <w:jc w:val="center"/>
        <w:outlineLvl w:val="2"/>
      </w:pPr>
      <w:r>
        <w:t>ПОРЯДОК ПОЛУЧЕНИЯ ИНФОРМАЦИИ ЗАЯВИТЕЛЯМИ</w:t>
      </w:r>
    </w:p>
    <w:p w:rsidR="005A58B6" w:rsidRDefault="005A58B6">
      <w:pPr>
        <w:pStyle w:val="ConsPlusTitle"/>
        <w:jc w:val="center"/>
      </w:pPr>
      <w:r>
        <w:t>ПО ВОПРОСАМ ПРЕДОСТАВЛЕНИЯ МУНИЦИПАЛЬНОЙ УСЛУГИ</w:t>
      </w:r>
    </w:p>
    <w:p w:rsidR="005A58B6" w:rsidRDefault="005A58B6">
      <w:pPr>
        <w:pStyle w:val="ConsPlusNormal"/>
      </w:pPr>
    </w:p>
    <w:p w:rsidR="005A58B6" w:rsidRDefault="005A58B6">
      <w:pPr>
        <w:pStyle w:val="ConsPlusNormal"/>
        <w:ind w:firstLine="540"/>
        <w:jc w:val="both"/>
      </w:pPr>
      <w:r>
        <w:t>4. Информирование заявителей о порядке предоставления муниципальной услуги осуществляется:</w:t>
      </w:r>
    </w:p>
    <w:p w:rsidR="005A58B6" w:rsidRDefault="005A58B6">
      <w:pPr>
        <w:pStyle w:val="ConsPlusNormal"/>
        <w:spacing w:before="240"/>
        <w:ind w:firstLine="540"/>
        <w:jc w:val="both"/>
      </w:pPr>
      <w:r>
        <w:lastRenderedPageBreak/>
        <w:t>1) в Управлении образования Администрации Североуральского городского округа (далее - Управление образования).</w:t>
      </w:r>
    </w:p>
    <w:p w:rsidR="005A58B6" w:rsidRDefault="005A58B6">
      <w:pPr>
        <w:pStyle w:val="ConsPlusNormal"/>
        <w:spacing w:before="240"/>
        <w:ind w:firstLine="540"/>
        <w:jc w:val="both"/>
      </w:pPr>
      <w:r>
        <w:t>Информация о местонахождении Управления образования, графике приема должностного лица Управления образования, ответственного за предоставление муниципальной услуги (далее - специалист Управления образования), номерах справочных телефонов, адресе электронной почты размещена на официальном сайте Управления образования в информационно-телекоммуникационной сети Интернет по адресу: http://severouralsk-edu.ru/, в региональной информационной системе "Реестр государственных и муниципальных услуг (функций) Свердловской области" по адресу: www.rgu4.egov66.ru (далее - региональный реестр) и на Едином портале государственных и муниципальных услуг (функций) по адресу: www.gosuslugi.ru (далее - Единый портал);</w:t>
      </w:r>
    </w:p>
    <w:p w:rsidR="005A58B6" w:rsidRDefault="005A58B6">
      <w:pPr>
        <w:pStyle w:val="ConsPlusNormal"/>
        <w:spacing w:before="240"/>
        <w:ind w:firstLine="540"/>
        <w:jc w:val="both"/>
      </w:pPr>
      <w:r>
        <w:t>2)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5A58B6" w:rsidRDefault="005A58B6">
      <w:pPr>
        <w:pStyle w:val="ConsPlusNormal"/>
        <w:spacing w:before="240"/>
        <w:ind w:firstLine="540"/>
        <w:jc w:val="both"/>
      </w:pPr>
      <w:r>
        <w:t>Информация о местонахождении МФЦ и его территориально обособленного структурного подразделения, графиках приема заявителей специалистами МФЦ, номерах справочных телефонов по приему и выдаче документов МФЦ размещена на его официальном сайте в информационно-телекоммуникационной сети Интернет по адресу: www.mfc66.ru, региональном реестре и на Едином портале, информационных стендах, установленных в помещениях МФЦ и его территориально обособленном структурном подразделении;</w:t>
      </w:r>
    </w:p>
    <w:p w:rsidR="005A58B6" w:rsidRDefault="005A58B6">
      <w:pPr>
        <w:pStyle w:val="ConsPlusNormal"/>
        <w:spacing w:before="240"/>
        <w:ind w:firstLine="540"/>
        <w:jc w:val="both"/>
      </w:pPr>
      <w:r>
        <w:t>3) в муниципальных дошкольных образовательных учреждениях, реализующих основную образовательную программу дошкольного образования (далее - образовательные учреждения);</w:t>
      </w:r>
    </w:p>
    <w:p w:rsidR="005A58B6" w:rsidRDefault="005A58B6">
      <w:pPr>
        <w:pStyle w:val="ConsPlusNormal"/>
        <w:spacing w:before="240"/>
        <w:ind w:firstLine="540"/>
        <w:jc w:val="both"/>
      </w:pPr>
      <w:r>
        <w:t>4) в электронном виде через Единый портал по адресу: www.gosuslugi.ru;</w:t>
      </w:r>
    </w:p>
    <w:p w:rsidR="005A58B6" w:rsidRDefault="005A58B6">
      <w:pPr>
        <w:pStyle w:val="ConsPlusNormal"/>
        <w:spacing w:before="240"/>
        <w:ind w:firstLine="540"/>
        <w:jc w:val="both"/>
      </w:pPr>
      <w:r>
        <w:t>5) на портале образовательных услуг по адресу: https://edu.egov66.ru/.</w:t>
      </w:r>
    </w:p>
    <w:p w:rsidR="005A58B6" w:rsidRDefault="005A58B6">
      <w:pPr>
        <w:pStyle w:val="ConsPlusNormal"/>
        <w:spacing w:before="240"/>
        <w:ind w:firstLine="540"/>
        <w:jc w:val="both"/>
      </w:pPr>
      <w:r>
        <w:t>Информация о местонахождении, номерах справочных телефонов, адресах сайтов и электронной почты образовательных учреждений размещена на официальном сайте Управления образования, сайтах образовательных учреждений в информационно-телекоммуникационной сети Интернет, региональном реестре и на Едином портале, информационных стендах, установленных в помещениях образовательных учреждений.</w:t>
      </w:r>
    </w:p>
    <w:p w:rsidR="005A58B6" w:rsidRDefault="005A58B6">
      <w:pPr>
        <w:pStyle w:val="ConsPlusNormal"/>
        <w:spacing w:before="240"/>
        <w:ind w:firstLine="540"/>
        <w:jc w:val="both"/>
      </w:pPr>
      <w:r>
        <w:t>5. Информация по вопросам предоставления муниципальной услуги предоставляется сотрудниками Управления образования, МФЦ, образовательных учреждений при личном приеме, по телефону, путем ответов на письменные обращения (в том числе направленные посредством электронной почты).</w:t>
      </w:r>
    </w:p>
    <w:p w:rsidR="005A58B6" w:rsidRDefault="005A58B6">
      <w:pPr>
        <w:pStyle w:val="ConsPlusNormal"/>
        <w:spacing w:before="240"/>
        <w:ind w:firstLine="540"/>
        <w:jc w:val="both"/>
      </w:pPr>
      <w:r>
        <w:t xml:space="preserve">Письменные обращения (в том числе направленные посредством электронной почты) рассматриваются в срок, не превышающий 30 календарных дней со дня регистрации письменного обращения, при условии соблюдения заявителями требований к оформлению письменных обращений, предъявляемых Федеральным </w:t>
      </w:r>
      <w:hyperlink r:id="rId6" w:history="1">
        <w:r>
          <w:rPr>
            <w:color w:val="0000FF"/>
          </w:rPr>
          <w:t>законом</w:t>
        </w:r>
      </w:hyperlink>
      <w:r>
        <w:t xml:space="preserve"> от 02 мая 2006 года N 59-ФЗ "О порядке рассмотрения обращений граждан Российской Федерации".</w:t>
      </w:r>
    </w:p>
    <w:p w:rsidR="005A58B6" w:rsidRDefault="005A58B6">
      <w:pPr>
        <w:pStyle w:val="ConsPlusNormal"/>
        <w:spacing w:before="240"/>
        <w:ind w:firstLine="540"/>
        <w:jc w:val="both"/>
      </w:pPr>
      <w:r>
        <w:t>При изменении информации, регулирующей предоставление муниципальной услуги, размещенной в электронном виде, на информационных стендах, осуществляется ее периодическое обновление. Внесение изменений осуществляется не позднее 10 (десяти) рабочих дней, следующих за днем изменения сведений.</w:t>
      </w:r>
    </w:p>
    <w:p w:rsidR="005A58B6" w:rsidRDefault="005A58B6">
      <w:pPr>
        <w:pStyle w:val="ConsPlusNormal"/>
        <w:spacing w:before="240"/>
        <w:ind w:firstLine="540"/>
        <w:jc w:val="both"/>
      </w:pPr>
      <w:r>
        <w:lastRenderedPageBreak/>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A58B6" w:rsidRDefault="005A58B6">
      <w:pPr>
        <w:pStyle w:val="ConsPlusNormal"/>
        <w:spacing w:before="240"/>
        <w:ind w:firstLine="540"/>
        <w:jc w:val="both"/>
      </w:pPr>
      <w:r>
        <w:t>7. При общении с гражданами должностное лицо Управления образования, ответственное за предоставление муниципальной услуги, и другие специалисты,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58B6" w:rsidRDefault="005A58B6">
      <w:pPr>
        <w:pStyle w:val="ConsPlusNormal"/>
      </w:pPr>
    </w:p>
    <w:p w:rsidR="005A58B6" w:rsidRDefault="005A58B6">
      <w:pPr>
        <w:pStyle w:val="ConsPlusTitle"/>
        <w:jc w:val="center"/>
        <w:outlineLvl w:val="1"/>
      </w:pPr>
      <w:r>
        <w:t>Раздел II. СТАНДАРТ ПРЕДОСТАВЛЕНИЯ МУНИЦИПАЛЬНОЙ УСЛУГИ</w:t>
      </w:r>
    </w:p>
    <w:p w:rsidR="005A58B6" w:rsidRDefault="005A58B6">
      <w:pPr>
        <w:pStyle w:val="ConsPlusNormal"/>
      </w:pPr>
    </w:p>
    <w:p w:rsidR="005A58B6" w:rsidRDefault="005A58B6">
      <w:pPr>
        <w:pStyle w:val="ConsPlusTitle"/>
        <w:jc w:val="center"/>
        <w:outlineLvl w:val="2"/>
      </w:pPr>
      <w:r>
        <w:t>НАИМЕНОВАНИЕ МУНИЦИПАЛЬНОЙ УСЛУГИ</w:t>
      </w:r>
    </w:p>
    <w:p w:rsidR="005A58B6" w:rsidRDefault="005A58B6">
      <w:pPr>
        <w:pStyle w:val="ConsPlusNormal"/>
      </w:pPr>
    </w:p>
    <w:p w:rsidR="005A58B6" w:rsidRDefault="005A58B6">
      <w:pPr>
        <w:pStyle w:val="ConsPlusNormal"/>
        <w:ind w:firstLine="540"/>
        <w:jc w:val="both"/>
      </w:pPr>
      <w:r>
        <w:t>8.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5A58B6" w:rsidRDefault="005A58B6">
      <w:pPr>
        <w:pStyle w:val="ConsPlusNormal"/>
      </w:pPr>
    </w:p>
    <w:p w:rsidR="005A58B6" w:rsidRDefault="005A58B6">
      <w:pPr>
        <w:pStyle w:val="ConsPlusTitle"/>
        <w:jc w:val="center"/>
        <w:outlineLvl w:val="2"/>
      </w:pPr>
      <w:r>
        <w:t>НАИМЕНОВАНИЕ ОРГАНА, ПРЕДОСТАВЛЯЮЩЕГО МУНИЦИПАЛЬНУЮ УСЛУГУ</w:t>
      </w:r>
    </w:p>
    <w:p w:rsidR="005A58B6" w:rsidRDefault="005A58B6">
      <w:pPr>
        <w:pStyle w:val="ConsPlusNormal"/>
      </w:pPr>
    </w:p>
    <w:p w:rsidR="005A58B6" w:rsidRDefault="005A58B6">
      <w:pPr>
        <w:pStyle w:val="ConsPlusNormal"/>
        <w:ind w:firstLine="540"/>
        <w:jc w:val="both"/>
      </w:pPr>
      <w:r>
        <w:t>9. Муниципальная услуга предоставляется Управлением образования Администрации Североуральского городского округа в части постановки ребенка на учет, перевода из одного образовательного учреждения в другое, ведения электронного учета, выдачи направления в образовательные учреждения.</w:t>
      </w:r>
    </w:p>
    <w:p w:rsidR="005A58B6" w:rsidRDefault="005A58B6">
      <w:pPr>
        <w:pStyle w:val="ConsPlusNormal"/>
        <w:spacing w:before="240"/>
        <w:ind w:firstLine="540"/>
        <w:jc w:val="both"/>
      </w:pPr>
      <w:r>
        <w:t>10. Муниципальная услуга предоставляется образовательными учреждениями в части зачисления ребенка в образовательное учреждение.</w:t>
      </w:r>
    </w:p>
    <w:p w:rsidR="005A58B6" w:rsidRDefault="005A58B6">
      <w:pPr>
        <w:pStyle w:val="ConsPlusNormal"/>
        <w:spacing w:before="240"/>
        <w:ind w:firstLine="540"/>
        <w:jc w:val="both"/>
      </w:pPr>
      <w:r>
        <w:t>11. Муниципальная услуга предоставляется в МФЦ и его структурном подразделении. Предоставление муниципальной услуги в МФЦ и его структурном подразделении осуществляется в порядке, предусмотренном соглашением о взаимодействии, заключенным между Администрацией Североуральского городского округа и МФЦ, со дня вступления в силу такого соглашения.</w:t>
      </w:r>
    </w:p>
    <w:p w:rsidR="005A58B6" w:rsidRDefault="005A58B6">
      <w:pPr>
        <w:pStyle w:val="ConsPlusNormal"/>
        <w:spacing w:before="240"/>
        <w:ind w:firstLine="540"/>
        <w:jc w:val="both"/>
      </w:pPr>
      <w:r>
        <w:t>12. Муниципальная услуга предоставляется в электронном виде через Единый портал и портал образовательных услуг Свердловской области.</w:t>
      </w:r>
    </w:p>
    <w:p w:rsidR="005A58B6" w:rsidRDefault="005A58B6">
      <w:pPr>
        <w:pStyle w:val="ConsPlusNormal"/>
        <w:spacing w:before="240"/>
        <w:ind w:firstLine="540"/>
        <w:jc w:val="both"/>
      </w:pPr>
      <w:r>
        <w:t xml:space="preserve">13. В соответствии с </w:t>
      </w:r>
      <w:hyperlink r:id="rId7"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A58B6" w:rsidRDefault="005A58B6">
      <w:pPr>
        <w:pStyle w:val="ConsPlusNormal"/>
      </w:pPr>
    </w:p>
    <w:p w:rsidR="005A58B6" w:rsidRDefault="005A58B6">
      <w:pPr>
        <w:pStyle w:val="ConsPlusTitle"/>
        <w:jc w:val="center"/>
        <w:outlineLvl w:val="2"/>
      </w:pPr>
      <w:r>
        <w:t>ОПИСАНИЕ РЕЗУЛЬТАТА ПРЕДОСТАВЛЕНИЯ МУНИЦИПАЛЬНОЙ УСЛУГИ</w:t>
      </w:r>
    </w:p>
    <w:p w:rsidR="005A58B6" w:rsidRDefault="005A58B6">
      <w:pPr>
        <w:pStyle w:val="ConsPlusNormal"/>
      </w:pPr>
    </w:p>
    <w:p w:rsidR="005A58B6" w:rsidRDefault="005A58B6">
      <w:pPr>
        <w:pStyle w:val="ConsPlusNormal"/>
        <w:ind w:firstLine="540"/>
        <w:jc w:val="both"/>
      </w:pPr>
      <w:r>
        <w:t>14. Результатом предоставления муниципальной услуги является:</w:t>
      </w:r>
    </w:p>
    <w:p w:rsidR="005A58B6" w:rsidRDefault="005A58B6">
      <w:pPr>
        <w:pStyle w:val="ConsPlusNormal"/>
        <w:spacing w:before="240"/>
        <w:ind w:firstLine="540"/>
        <w:jc w:val="both"/>
      </w:pPr>
      <w:r>
        <w:t>1) постановка ребенка на учет для зачисления в образовательное учреждение (далее - постановка на учет) (перевод из одного образовательного учреждения в другое);</w:t>
      </w:r>
    </w:p>
    <w:p w:rsidR="005A58B6" w:rsidRDefault="005A58B6">
      <w:pPr>
        <w:pStyle w:val="ConsPlusNormal"/>
        <w:spacing w:before="240"/>
        <w:ind w:firstLine="540"/>
        <w:jc w:val="both"/>
      </w:pPr>
      <w:r>
        <w:lastRenderedPageBreak/>
        <w:t>2) выдача направления в образовательное учреждение;</w:t>
      </w:r>
    </w:p>
    <w:p w:rsidR="005A58B6" w:rsidRDefault="005A58B6">
      <w:pPr>
        <w:pStyle w:val="ConsPlusNormal"/>
        <w:spacing w:before="240"/>
        <w:ind w:firstLine="540"/>
        <w:jc w:val="both"/>
      </w:pPr>
      <w:r>
        <w:t>3) зачисление ребенка в образовательное учреждение;</w:t>
      </w:r>
    </w:p>
    <w:p w:rsidR="005A58B6" w:rsidRDefault="005A58B6">
      <w:pPr>
        <w:pStyle w:val="ConsPlusNormal"/>
        <w:spacing w:before="240"/>
        <w:ind w:firstLine="540"/>
        <w:jc w:val="both"/>
      </w:pPr>
      <w:r>
        <w:t>4) письменный мотивированный отказ в предоставлении муниципальной услуги.</w:t>
      </w:r>
    </w:p>
    <w:p w:rsidR="005A58B6" w:rsidRDefault="005A58B6">
      <w:pPr>
        <w:pStyle w:val="ConsPlusNormal"/>
      </w:pPr>
    </w:p>
    <w:p w:rsidR="005A58B6" w:rsidRDefault="005A58B6">
      <w:pPr>
        <w:pStyle w:val="ConsPlusTitle"/>
        <w:jc w:val="center"/>
        <w:outlineLvl w:val="2"/>
      </w:pPr>
      <w:r>
        <w:t>СРОК ПРЕДОСТАВЛЕНИЯ МУНИЦИПАЛЬНОЙ УСЛУГИ,</w:t>
      </w:r>
    </w:p>
    <w:p w:rsidR="005A58B6" w:rsidRDefault="005A58B6">
      <w:pPr>
        <w:pStyle w:val="ConsPlusTitle"/>
        <w:jc w:val="center"/>
      </w:pPr>
      <w:r>
        <w:t>В ТОМ ЧИСЛЕ С УЧЕТОМ НЕОБХОДИМОСТИ ОБРАЩЕНИЯ В ОРГАНИЗАЦИИ,</w:t>
      </w:r>
    </w:p>
    <w:p w:rsidR="005A58B6" w:rsidRDefault="005A58B6">
      <w:pPr>
        <w:pStyle w:val="ConsPlusTitle"/>
        <w:jc w:val="center"/>
      </w:pPr>
      <w:r>
        <w:t>УЧАСТВУЮЩИЕ В ПРЕДОСТАВЛЕНИИ МУНИЦИПАЛЬНОЙ УСЛУГИ, СРОК</w:t>
      </w:r>
    </w:p>
    <w:p w:rsidR="005A58B6" w:rsidRDefault="005A58B6">
      <w:pPr>
        <w:pStyle w:val="ConsPlusTitle"/>
        <w:jc w:val="center"/>
      </w:pPr>
      <w:r>
        <w:t>ПРИОСТАНОВЛЕНИЯ ПРЕДОСТАВЛЕНИЯ МУНИЦИПАЛЬНОЙ УСЛУГИ</w:t>
      </w:r>
    </w:p>
    <w:p w:rsidR="005A58B6" w:rsidRDefault="005A58B6">
      <w:pPr>
        <w:pStyle w:val="ConsPlusTitle"/>
        <w:jc w:val="center"/>
      </w:pPr>
      <w:r>
        <w:t>В СЛУЧАЕ, ЕСЛИ ВОЗМОЖНОСТЬ ПРИОСТАНОВЛЕНИЯ ПРЕДУСМОТРЕНА</w:t>
      </w:r>
    </w:p>
    <w:p w:rsidR="005A58B6" w:rsidRDefault="005A58B6">
      <w:pPr>
        <w:pStyle w:val="ConsPlusTitle"/>
        <w:jc w:val="center"/>
      </w:pPr>
      <w:r>
        <w:t>ЗАКОНОДАТЕЛЬСТВОМ РОССИЙСКОЙ ФЕДЕРАЦИИ, СРОК ВЫДАЧИ</w:t>
      </w:r>
    </w:p>
    <w:p w:rsidR="005A58B6" w:rsidRDefault="005A58B6">
      <w:pPr>
        <w:pStyle w:val="ConsPlusTitle"/>
        <w:jc w:val="center"/>
      </w:pPr>
      <w:r>
        <w:t>(НАПРАВЛЕНИЯ) ДОКУМЕНТОВ, ЯВЛЯЮЩИХСЯ РЕЗУЛЬТАТОМ</w:t>
      </w:r>
    </w:p>
    <w:p w:rsidR="005A58B6" w:rsidRDefault="005A58B6">
      <w:pPr>
        <w:pStyle w:val="ConsPlusTitle"/>
        <w:jc w:val="center"/>
      </w:pPr>
      <w:r>
        <w:t>ПРЕДОСТАВЛЕНИЯ МУНИЦИПАЛЬНОЙ УСЛУГИ</w:t>
      </w:r>
    </w:p>
    <w:p w:rsidR="005A58B6" w:rsidRDefault="005A58B6">
      <w:pPr>
        <w:pStyle w:val="ConsPlusNormal"/>
      </w:pPr>
    </w:p>
    <w:p w:rsidR="005A58B6" w:rsidRDefault="005A58B6">
      <w:pPr>
        <w:pStyle w:val="ConsPlusNormal"/>
        <w:ind w:firstLine="540"/>
        <w:jc w:val="both"/>
      </w:pPr>
      <w:r>
        <w:t>15. Постановка ребенка на учет осуществляется:</w:t>
      </w:r>
    </w:p>
    <w:p w:rsidR="005A58B6" w:rsidRDefault="005A58B6">
      <w:pPr>
        <w:pStyle w:val="ConsPlusNormal"/>
        <w:spacing w:before="240"/>
        <w:ind w:firstLine="540"/>
        <w:jc w:val="both"/>
      </w:pPr>
      <w:r>
        <w:t>1) в день обращения - при личном приеме заявителя;</w:t>
      </w:r>
    </w:p>
    <w:p w:rsidR="005A58B6" w:rsidRDefault="005A58B6">
      <w:pPr>
        <w:pStyle w:val="ConsPlusNormal"/>
        <w:spacing w:before="240"/>
        <w:ind w:firstLine="540"/>
        <w:jc w:val="both"/>
      </w:pPr>
      <w:r>
        <w:t>2) в течение 10 рабочих дней со дня регистрации заявления о постановке ребенка на учет в случае направления заявления в электронном виде через Единый портал;</w:t>
      </w:r>
    </w:p>
    <w:p w:rsidR="005A58B6" w:rsidRDefault="005A58B6">
      <w:pPr>
        <w:pStyle w:val="ConsPlusNormal"/>
        <w:spacing w:before="240"/>
        <w:ind w:firstLine="540"/>
        <w:jc w:val="both"/>
      </w:pPr>
      <w:r>
        <w:t>3) в случае обращения заявителя в МФЦ срок предоставления муниципальной услуги исчисляется с момента регистрации запроса в Управлении образования, предоставляющем муниципальную услугу;</w:t>
      </w:r>
    </w:p>
    <w:p w:rsidR="005A58B6" w:rsidRDefault="005A58B6">
      <w:pPr>
        <w:pStyle w:val="ConsPlusNormal"/>
        <w:spacing w:before="240"/>
        <w:ind w:firstLine="540"/>
        <w:jc w:val="both"/>
      </w:pPr>
      <w:r>
        <w:t>4) зачисление ребенка в образовательное учреждение осуществляется:</w:t>
      </w:r>
    </w:p>
    <w:p w:rsidR="005A58B6" w:rsidRDefault="005A58B6">
      <w:pPr>
        <w:pStyle w:val="ConsPlusNormal"/>
        <w:spacing w:before="240"/>
        <w:ind w:firstLine="540"/>
        <w:jc w:val="both"/>
      </w:pPr>
      <w:r>
        <w:t>основной этап - с 01 июня по 31 августа текущего года;</w:t>
      </w:r>
    </w:p>
    <w:p w:rsidR="005A58B6" w:rsidRDefault="005A58B6">
      <w:pPr>
        <w:pStyle w:val="ConsPlusNormal"/>
        <w:spacing w:before="240"/>
        <w:ind w:firstLine="540"/>
        <w:jc w:val="both"/>
      </w:pPr>
      <w:r>
        <w:t>дополнительный этап - в течение текущего года на свободные места;</w:t>
      </w:r>
    </w:p>
    <w:p w:rsidR="005A58B6" w:rsidRDefault="005A58B6">
      <w:pPr>
        <w:pStyle w:val="ConsPlusNormal"/>
        <w:spacing w:before="240"/>
        <w:ind w:firstLine="540"/>
        <w:jc w:val="both"/>
      </w:pPr>
      <w:r>
        <w:t>5) перевод из одного образовательного учреждения в другое:</w:t>
      </w:r>
    </w:p>
    <w:p w:rsidR="005A58B6" w:rsidRDefault="005A58B6">
      <w:pPr>
        <w:pStyle w:val="ConsPlusNormal"/>
        <w:spacing w:before="240"/>
        <w:ind w:firstLine="540"/>
        <w:jc w:val="both"/>
      </w:pPr>
      <w:r>
        <w:t>в случае смены места жительства (пребывания) - в день обращения (непосредственно при личном приеме);</w:t>
      </w:r>
    </w:p>
    <w:p w:rsidR="005A58B6" w:rsidRDefault="005A58B6">
      <w:pPr>
        <w:pStyle w:val="ConsPlusNormal"/>
        <w:spacing w:before="240"/>
        <w:ind w:firstLine="540"/>
        <w:jc w:val="both"/>
      </w:pPr>
      <w:r>
        <w:t>в случае несогласия родителя (законного представителя) с зачислением ребенка в конкретное образовательное учреждение, в которое было предоставлено место, регистрация заявления о смене образовательного учреждения осуществляется в день обращения заявителя, зачисление ребенка в образовательное учреждение осуществляется в течение текущего года на свободные места;</w:t>
      </w:r>
    </w:p>
    <w:p w:rsidR="005A58B6" w:rsidRDefault="005A58B6">
      <w:pPr>
        <w:pStyle w:val="ConsPlusNormal"/>
        <w:spacing w:before="240"/>
        <w:ind w:firstLine="540"/>
        <w:jc w:val="both"/>
      </w:pPr>
      <w:r>
        <w:t>6) информирование заявителя о номере очереди осуществляется:</w:t>
      </w:r>
    </w:p>
    <w:p w:rsidR="005A58B6" w:rsidRDefault="005A58B6">
      <w:pPr>
        <w:pStyle w:val="ConsPlusNormal"/>
        <w:spacing w:before="240"/>
        <w:ind w:firstLine="540"/>
        <w:jc w:val="both"/>
      </w:pPr>
      <w:r>
        <w:t>в течение 15 минут - при личном обращении заявителя (непосредственно на личном приеме);</w:t>
      </w:r>
    </w:p>
    <w:p w:rsidR="005A58B6" w:rsidRDefault="005A58B6">
      <w:pPr>
        <w:pStyle w:val="ConsPlusNormal"/>
        <w:spacing w:before="240"/>
        <w:ind w:firstLine="540"/>
        <w:jc w:val="both"/>
      </w:pPr>
      <w:r>
        <w:t>в течение одного рабочего дня со дня регистрации заявления об информировании о номере текущей очереди - при направлении заявления через Единый портал;</w:t>
      </w:r>
    </w:p>
    <w:p w:rsidR="005A58B6" w:rsidRDefault="005A58B6">
      <w:pPr>
        <w:pStyle w:val="ConsPlusNormal"/>
        <w:spacing w:before="240"/>
        <w:ind w:firstLine="540"/>
        <w:jc w:val="both"/>
      </w:pPr>
      <w:r>
        <w:t xml:space="preserve">в течение 10 рабочих дней со дня регистрации заявления об информировании о номере текущей очереди - при направлении письменного заявления посредством электронной </w:t>
      </w:r>
      <w:r>
        <w:lastRenderedPageBreak/>
        <w:t>почты, почтовой связи.</w:t>
      </w:r>
    </w:p>
    <w:p w:rsidR="005A58B6" w:rsidRDefault="005A58B6">
      <w:pPr>
        <w:pStyle w:val="ConsPlusNormal"/>
      </w:pPr>
    </w:p>
    <w:p w:rsidR="005A58B6" w:rsidRDefault="005A58B6">
      <w:pPr>
        <w:pStyle w:val="ConsPlusTitle"/>
        <w:jc w:val="center"/>
        <w:outlineLvl w:val="2"/>
      </w:pPr>
      <w:r>
        <w:t>НОРМАТИВНЫЕ ПРАВОВЫЕ АКТЫ,</w:t>
      </w:r>
    </w:p>
    <w:p w:rsidR="005A58B6" w:rsidRDefault="005A58B6">
      <w:pPr>
        <w:pStyle w:val="ConsPlusTitle"/>
        <w:jc w:val="center"/>
      </w:pPr>
      <w:r>
        <w:t>РЕГУЛИРУЮЩИЕ ПРЕДОСТАВЛЕНИЕ МУНИЦИПАЛЬНОЙ УСЛУГИ</w:t>
      </w:r>
    </w:p>
    <w:p w:rsidR="005A58B6" w:rsidRDefault="005A58B6">
      <w:pPr>
        <w:pStyle w:val="ConsPlusNormal"/>
      </w:pPr>
    </w:p>
    <w:p w:rsidR="005A58B6" w:rsidRDefault="005A58B6">
      <w:pPr>
        <w:pStyle w:val="ConsPlusNormal"/>
        <w:ind w:firstLine="540"/>
        <w:jc w:val="both"/>
      </w:pPr>
      <w:r>
        <w:t>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Управления образования, в региональном реестре, на Едином портале.</w:t>
      </w:r>
    </w:p>
    <w:p w:rsidR="005A58B6" w:rsidRDefault="005A58B6">
      <w:pPr>
        <w:pStyle w:val="ConsPlusNormal"/>
        <w:spacing w:before="240"/>
        <w:ind w:firstLine="540"/>
        <w:jc w:val="both"/>
      </w:pPr>
      <w:r>
        <w:t>Управление образования обеспечивает размещение и актуализацию перечня указанных нормативных правовых актов на официальном сайте Управления образования, в соответствующих разделах регионального реестра и Единого портала.</w:t>
      </w:r>
    </w:p>
    <w:p w:rsidR="005A58B6" w:rsidRDefault="005A58B6">
      <w:pPr>
        <w:pStyle w:val="ConsPlusNormal"/>
      </w:pPr>
    </w:p>
    <w:p w:rsidR="005A58B6" w:rsidRDefault="005A58B6">
      <w:pPr>
        <w:pStyle w:val="ConsPlusTitle"/>
        <w:jc w:val="center"/>
        <w:outlineLvl w:val="2"/>
      </w:pPr>
      <w:r>
        <w:t>ИСЧЕРПЫВАЮЩИЙ ПЕРЕЧЕНЬ ДОКУМЕНТОВ,</w:t>
      </w:r>
    </w:p>
    <w:p w:rsidR="005A58B6" w:rsidRDefault="005A58B6">
      <w:pPr>
        <w:pStyle w:val="ConsPlusTitle"/>
        <w:jc w:val="center"/>
      </w:pPr>
      <w:r>
        <w:t>НЕОБХОДИМЫХ В СООТВЕТСТВИИ С НОРМАТИВНЫМИ ПРАВОВЫМИ АКТАМИ</w:t>
      </w:r>
    </w:p>
    <w:p w:rsidR="005A58B6" w:rsidRDefault="005A58B6">
      <w:pPr>
        <w:pStyle w:val="ConsPlusTitle"/>
        <w:jc w:val="center"/>
      </w:pPr>
      <w:r>
        <w:t>ДЛЯ ПРЕДОСТАВЛЕНИЯ МУНИЦИПАЛЬНОЙ УСЛУГИ, И УСЛУГ, КОТОРЫЕ</w:t>
      </w:r>
    </w:p>
    <w:p w:rsidR="005A58B6" w:rsidRDefault="005A58B6">
      <w:pPr>
        <w:pStyle w:val="ConsPlusTitle"/>
        <w:jc w:val="center"/>
      </w:pPr>
      <w:r>
        <w:t>ЯВЛЯЮТСЯ НЕОБХОДИМЫМИ И ОБЯЗАТЕЛЬНЫМИ ДЛЯ ПРЕДОСТАВЛЕНИЯ</w:t>
      </w:r>
    </w:p>
    <w:p w:rsidR="005A58B6" w:rsidRDefault="005A58B6">
      <w:pPr>
        <w:pStyle w:val="ConsPlusTitle"/>
        <w:jc w:val="center"/>
      </w:pPr>
      <w:r>
        <w:t>МУНИЦИПАЛЬНОЙ УСЛУГИ, ПОДЛЕЖАЩИХ ПРЕДСТАВЛЕНИЮ</w:t>
      </w:r>
    </w:p>
    <w:p w:rsidR="005A58B6" w:rsidRDefault="005A58B6">
      <w:pPr>
        <w:pStyle w:val="ConsPlusTitle"/>
        <w:jc w:val="center"/>
      </w:pPr>
      <w:r>
        <w:t>ЗАЯВИТЕЛЕМ, СПОСОБЫ ИХ ПОЛУЧЕНИЯ ЗАЯВИТЕЛЕМ,</w:t>
      </w:r>
    </w:p>
    <w:p w:rsidR="005A58B6" w:rsidRDefault="005A58B6">
      <w:pPr>
        <w:pStyle w:val="ConsPlusTitle"/>
        <w:jc w:val="center"/>
      </w:pPr>
      <w:r>
        <w:t>В ТОМ ЧИСЛЕ В ЭЛЕКТРОННОЙ ФОРМЕ, ПОРЯДОК ИХ ПРЕДОСТАВЛЕНИЯ</w:t>
      </w:r>
    </w:p>
    <w:p w:rsidR="005A58B6" w:rsidRDefault="005A58B6">
      <w:pPr>
        <w:pStyle w:val="ConsPlusNormal"/>
      </w:pPr>
    </w:p>
    <w:p w:rsidR="005A58B6" w:rsidRDefault="005A58B6">
      <w:pPr>
        <w:pStyle w:val="ConsPlusNormal"/>
        <w:ind w:firstLine="540"/>
        <w:jc w:val="both"/>
      </w:pPr>
      <w:bookmarkStart w:id="2" w:name="P129"/>
      <w:bookmarkEnd w:id="2"/>
      <w:r>
        <w:t>17. При личном обращении в Управление образования для постановки ребенка на учет или перевод ребенка из одного образовательного учреждения в другое заявитель предоставляет:</w:t>
      </w:r>
    </w:p>
    <w:p w:rsidR="005A58B6" w:rsidRDefault="005A58B6">
      <w:pPr>
        <w:pStyle w:val="ConsPlusNormal"/>
        <w:spacing w:before="240"/>
        <w:ind w:firstLine="540"/>
        <w:jc w:val="both"/>
      </w:pPr>
      <w:r>
        <w:t xml:space="preserve">заявления по форме, определенной в </w:t>
      </w:r>
      <w:hyperlink w:anchor="P526" w:history="1">
        <w:r>
          <w:rPr>
            <w:color w:val="0000FF"/>
          </w:rPr>
          <w:t>приложениях N 1</w:t>
        </w:r>
      </w:hyperlink>
      <w:r>
        <w:t xml:space="preserve"> и </w:t>
      </w:r>
      <w:hyperlink w:anchor="P598" w:history="1">
        <w:r>
          <w:rPr>
            <w:color w:val="0000FF"/>
          </w:rPr>
          <w:t>N 2</w:t>
        </w:r>
      </w:hyperlink>
      <w:r>
        <w:t xml:space="preserve"> к регламенту;</w:t>
      </w:r>
    </w:p>
    <w:p w:rsidR="005A58B6" w:rsidRDefault="005A58B6">
      <w:pPr>
        <w:pStyle w:val="ConsPlusNormal"/>
        <w:spacing w:before="240"/>
        <w:ind w:firstLine="540"/>
        <w:jc w:val="both"/>
      </w:pPr>
      <w:r>
        <w:t xml:space="preserve">паспорт гражданина Российской Федерации или иной документ, удостоверяющий личность заявителя, и его копию, либо оригинал документа, удостоверяющего личность иностранного гражданина и лица без гражданства в Российской Федерации в соответствии со </w:t>
      </w:r>
      <w:hyperlink r:id="rId8" w:history="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5A58B6" w:rsidRDefault="005A58B6">
      <w:pPr>
        <w:pStyle w:val="ConsPlusNormal"/>
        <w:spacing w:before="240"/>
        <w:ind w:firstLine="540"/>
        <w:jc w:val="both"/>
      </w:pPr>
      <w:r>
        <w:t>свидетельство о рождении ребенка (подлинник);</w:t>
      </w:r>
    </w:p>
    <w:p w:rsidR="005A58B6" w:rsidRDefault="005A58B6">
      <w:pPr>
        <w:pStyle w:val="ConsPlusNormal"/>
        <w:spacing w:before="240"/>
        <w:ind w:firstLine="540"/>
        <w:jc w:val="both"/>
      </w:pPr>
      <w:r>
        <w:t>доверенность на представление интересов родителей (законных представителей) ребенка в соответствии с гражданским законодательством, если заявление и необходимые документы предоставляет лицо, не являющееся родителем (законным представителем) ребенка (подлинник);</w:t>
      </w:r>
    </w:p>
    <w:p w:rsidR="005A58B6" w:rsidRDefault="005A58B6">
      <w:pPr>
        <w:pStyle w:val="ConsPlusNormal"/>
        <w:spacing w:before="240"/>
        <w:ind w:firstLine="540"/>
        <w:jc w:val="both"/>
      </w:pPr>
      <w:r>
        <w:t xml:space="preserve">копию документа, подтверждающего право на льготное устройство в образовательное учреждение, в соответствии с </w:t>
      </w:r>
      <w:hyperlink w:anchor="P662" w:history="1">
        <w:r>
          <w:rPr>
            <w:color w:val="0000FF"/>
          </w:rPr>
          <w:t>перечнем</w:t>
        </w:r>
      </w:hyperlink>
      <w:r>
        <w:t xml:space="preserve"> льготных категорий, указанных в приложении N 3 к регламенту.</w:t>
      </w:r>
    </w:p>
    <w:p w:rsidR="005A58B6" w:rsidRDefault="005A58B6">
      <w:pPr>
        <w:pStyle w:val="ConsPlusNormal"/>
        <w:spacing w:before="240"/>
        <w:ind w:firstLine="540"/>
        <w:jc w:val="both"/>
      </w:pPr>
      <w:bookmarkStart w:id="3" w:name="P135"/>
      <w:bookmarkEnd w:id="3"/>
      <w:r>
        <w:t>18. При обращении для зачисления в образовательное учреждение заявитель предоставляет:</w:t>
      </w:r>
    </w:p>
    <w:p w:rsidR="005A58B6" w:rsidRDefault="005A58B6">
      <w:pPr>
        <w:pStyle w:val="ConsPlusNormal"/>
        <w:spacing w:before="240"/>
        <w:ind w:firstLine="540"/>
        <w:jc w:val="both"/>
      </w:pPr>
      <w:r>
        <w:t xml:space="preserve">1) </w:t>
      </w:r>
      <w:hyperlink w:anchor="P732" w:history="1">
        <w:r>
          <w:rPr>
            <w:color w:val="0000FF"/>
          </w:rPr>
          <w:t>заявление</w:t>
        </w:r>
      </w:hyperlink>
      <w:r>
        <w:t xml:space="preserve"> по форме, определенной в приложении N 4 к регламенту;</w:t>
      </w:r>
    </w:p>
    <w:p w:rsidR="005A58B6" w:rsidRDefault="005A58B6">
      <w:pPr>
        <w:pStyle w:val="ConsPlusNormal"/>
        <w:spacing w:before="240"/>
        <w:ind w:firstLine="540"/>
        <w:jc w:val="both"/>
      </w:pPr>
      <w:r>
        <w:t xml:space="preserve">2) паспорт гражданина Российской Федерации или иной документ, удостоверяющий </w:t>
      </w:r>
      <w:r>
        <w:lastRenderedPageBreak/>
        <w:t xml:space="preserve">личность заявителя, и его копию, либо оригинал документа, удостоверяющего личность иностранного гражданина и лица без гражданства в Российской Федерации в соответствии со </w:t>
      </w:r>
      <w:hyperlink r:id="rId9" w:history="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5A58B6" w:rsidRDefault="005A58B6">
      <w:pPr>
        <w:pStyle w:val="ConsPlusNormal"/>
        <w:spacing w:before="240"/>
        <w:ind w:firstLine="540"/>
        <w:jc w:val="both"/>
      </w:pPr>
      <w:r>
        <w:t>3) оригинал свидетельства о рождении ребенка или документ, подтверждающий родство заявителя (или законность представления прав ребенка);</w:t>
      </w:r>
    </w:p>
    <w:p w:rsidR="005A58B6" w:rsidRDefault="005A58B6">
      <w:pPr>
        <w:pStyle w:val="ConsPlusNormal"/>
        <w:spacing w:before="240"/>
        <w:ind w:firstLine="540"/>
        <w:jc w:val="both"/>
      </w:pPr>
      <w:r>
        <w:t>4) свидетельство о рождении ребенка (представляется родителями (законными представителями) детей, не проживающих на закрепленной территории);</w:t>
      </w:r>
    </w:p>
    <w:p w:rsidR="005A58B6" w:rsidRDefault="005A58B6">
      <w:pPr>
        <w:pStyle w:val="ConsPlusNormal"/>
        <w:spacing w:before="240"/>
        <w:ind w:firstLine="540"/>
        <w:jc w:val="both"/>
      </w:pPr>
      <w:r>
        <w:t>5)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(представляются родителями (законными представителями) детей, являющихся иностранными гражданами или лицами без гражданства);</w:t>
      </w:r>
    </w:p>
    <w:p w:rsidR="005A58B6" w:rsidRDefault="005A58B6">
      <w:pPr>
        <w:pStyle w:val="ConsPlusNormal"/>
        <w:spacing w:before="240"/>
        <w:ind w:firstLine="540"/>
        <w:jc w:val="both"/>
      </w:pPr>
      <w:r>
        <w:t>6) медицинское заключение (справку) о состоянии здоровья ребенка;</w:t>
      </w:r>
    </w:p>
    <w:p w:rsidR="005A58B6" w:rsidRDefault="005A58B6">
      <w:pPr>
        <w:pStyle w:val="ConsPlusNormal"/>
        <w:spacing w:before="240"/>
        <w:ind w:firstLine="540"/>
        <w:jc w:val="both"/>
      </w:pPr>
      <w:r>
        <w:t>7) копию заключения психолого-медико-педагогической комиссии - для зачисления детей в группу компенсирующего направления.</w:t>
      </w:r>
    </w:p>
    <w:p w:rsidR="005A58B6" w:rsidRDefault="005A58B6">
      <w:pPr>
        <w:pStyle w:val="ConsPlusNormal"/>
        <w:spacing w:before="24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A58B6" w:rsidRDefault="005A58B6">
      <w:pPr>
        <w:pStyle w:val="ConsPlusNormal"/>
      </w:pPr>
    </w:p>
    <w:p w:rsidR="005A58B6" w:rsidRDefault="005A58B6">
      <w:pPr>
        <w:pStyle w:val="ConsPlusTitle"/>
        <w:jc w:val="center"/>
        <w:outlineLvl w:val="2"/>
      </w:pPr>
      <w:r>
        <w:t>ИСЧЕРПЫВАЮЩИЙ ПЕРЕЧЕНЬ ДОКУМЕНТОВ,</w:t>
      </w:r>
    </w:p>
    <w:p w:rsidR="005A58B6" w:rsidRDefault="005A58B6">
      <w:pPr>
        <w:pStyle w:val="ConsPlusTitle"/>
        <w:jc w:val="center"/>
      </w:pPr>
      <w:r>
        <w:t>НЕОБХОДИМЫХ В СООТВЕТСТВИИ С НОРМАТИВНЫМИ ПРАВОВЫМИ АКТАМИ</w:t>
      </w:r>
    </w:p>
    <w:p w:rsidR="005A58B6" w:rsidRDefault="005A58B6">
      <w:pPr>
        <w:pStyle w:val="ConsPlusTitle"/>
        <w:jc w:val="center"/>
      </w:pPr>
      <w:r>
        <w:t>ДЛЯ ПРЕДОСТАВЛЕНИЯ МУНИЦИПАЛЬНОЙ УСЛУГИ, КОТОРЫЕ НАХОДЯТСЯ</w:t>
      </w:r>
    </w:p>
    <w:p w:rsidR="005A58B6" w:rsidRDefault="005A58B6">
      <w:pPr>
        <w:pStyle w:val="ConsPlusTitle"/>
        <w:jc w:val="center"/>
      </w:pPr>
      <w:r>
        <w:t>В РАСПОРЯЖЕНИИ ГОСУДАРСТВЕННЫХ ОРГАНОВ, ОРГАНОВ</w:t>
      </w:r>
    </w:p>
    <w:p w:rsidR="005A58B6" w:rsidRDefault="005A58B6">
      <w:pPr>
        <w:pStyle w:val="ConsPlusTitle"/>
        <w:jc w:val="center"/>
      </w:pPr>
      <w:r>
        <w:t>МЕСТНОГО САМОУПРАВЛЕНИЯ ЛИБО ОРГАНИЗАЦИЙ,</w:t>
      </w:r>
    </w:p>
    <w:p w:rsidR="005A58B6" w:rsidRDefault="005A58B6">
      <w:pPr>
        <w:pStyle w:val="ConsPlusTitle"/>
        <w:jc w:val="center"/>
      </w:pPr>
      <w:r>
        <w:t>ПОДВЕДОМСТВЕННЫХ УКАЗАННЫМ ОРГАНАМ, И КОТОРЫЕ ЗАЯВИТЕЛЬ</w:t>
      </w:r>
    </w:p>
    <w:p w:rsidR="005A58B6" w:rsidRDefault="005A58B6">
      <w:pPr>
        <w:pStyle w:val="ConsPlusTitle"/>
        <w:jc w:val="center"/>
      </w:pPr>
      <w:r>
        <w:t>ВПРАВЕ ПРЕДСТАВИТЬ, А ТАКЖЕ СПОСОБЫ ИХ ПОЛУЧЕНИЯ</w:t>
      </w:r>
    </w:p>
    <w:p w:rsidR="005A58B6" w:rsidRDefault="005A58B6">
      <w:pPr>
        <w:pStyle w:val="ConsPlusTitle"/>
        <w:jc w:val="center"/>
      </w:pPr>
      <w:r>
        <w:t>ЗАЯВИТЕЛЯМИ, В ТОМ ЧИСЛЕ В ЭЛЕКТРОННОЙ ФОРМЕ,</w:t>
      </w:r>
    </w:p>
    <w:p w:rsidR="005A58B6" w:rsidRDefault="005A58B6">
      <w:pPr>
        <w:pStyle w:val="ConsPlusTitle"/>
        <w:jc w:val="center"/>
      </w:pPr>
      <w:r>
        <w:t>ПОРЯДОК ИХ ПРЕДСТАВЛЕНИЯ</w:t>
      </w:r>
    </w:p>
    <w:p w:rsidR="005A58B6" w:rsidRDefault="005A58B6">
      <w:pPr>
        <w:pStyle w:val="ConsPlusNormal"/>
      </w:pPr>
    </w:p>
    <w:p w:rsidR="005A58B6" w:rsidRDefault="005A58B6">
      <w:pPr>
        <w:pStyle w:val="ConsPlusNormal"/>
        <w:ind w:firstLine="540"/>
        <w:jc w:val="both"/>
      </w:pPr>
      <w:bookmarkStart w:id="4" w:name="P155"/>
      <w:bookmarkEnd w:id="4"/>
      <w:r>
        <w:t>19.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указанным органам, и которые заявитель вправе представить:</w:t>
      </w:r>
    </w:p>
    <w:p w:rsidR="005A58B6" w:rsidRDefault="005A58B6">
      <w:pPr>
        <w:pStyle w:val="ConsPlusNormal"/>
        <w:spacing w:before="240"/>
        <w:ind w:firstLine="540"/>
        <w:jc w:val="both"/>
      </w:pPr>
      <w: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(документы необходимы в отношении детей, проживающих на территории, за которой закреплена конкретная образовательная организация).</w:t>
      </w:r>
    </w:p>
    <w:p w:rsidR="005A58B6" w:rsidRDefault="005A58B6">
      <w:pPr>
        <w:pStyle w:val="ConsPlusNormal"/>
      </w:pPr>
    </w:p>
    <w:p w:rsidR="005A58B6" w:rsidRDefault="005A58B6">
      <w:pPr>
        <w:pStyle w:val="ConsPlusTitle"/>
        <w:jc w:val="center"/>
        <w:outlineLvl w:val="2"/>
      </w:pPr>
      <w:r>
        <w:t>УКАЗАНИЕ НА ЗАПРЕТ ТРЕБОВАТЬ ОТ ЗАЯВИТЕЛЯ ПРЕДСТАВЛЕНИЯ</w:t>
      </w:r>
    </w:p>
    <w:p w:rsidR="005A58B6" w:rsidRDefault="005A58B6">
      <w:pPr>
        <w:pStyle w:val="ConsPlusTitle"/>
        <w:jc w:val="center"/>
      </w:pPr>
      <w:r>
        <w:t>ДОКУМЕНТОВ И ИНФОРМАЦИИ ИЛИ ОСУЩЕСТВЛЕНИЯ ДЕЙСТВИЙ</w:t>
      </w:r>
    </w:p>
    <w:p w:rsidR="005A58B6" w:rsidRDefault="005A58B6">
      <w:pPr>
        <w:pStyle w:val="ConsPlusNormal"/>
      </w:pPr>
    </w:p>
    <w:p w:rsidR="005A58B6" w:rsidRDefault="005A58B6">
      <w:pPr>
        <w:pStyle w:val="ConsPlusNormal"/>
        <w:ind w:firstLine="540"/>
        <w:jc w:val="both"/>
      </w:pPr>
      <w:r>
        <w:t>20. Запрещается требовать от заявителя:</w:t>
      </w:r>
    </w:p>
    <w:p w:rsidR="005A58B6" w:rsidRDefault="005A58B6">
      <w:pPr>
        <w:pStyle w:val="ConsPlusNormal"/>
        <w:spacing w:before="24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8B6" w:rsidRDefault="005A58B6">
      <w:pPr>
        <w:pStyle w:val="ConsPlusNormal"/>
        <w:spacing w:before="24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правовыми актами Североуральского городского округа находятся в распоряжении органа, предоставляющего муниципальную услугу, органов местного самоуправления, государственных органов, и (или) подведомственных органам местного самоуправления, органам власти организаций, участвующих в предоставлении муниципальных услуг, за исключением документов, указанных в </w:t>
      </w:r>
      <w:hyperlink r:id="rId10" w:history="1">
        <w:r>
          <w:rPr>
            <w:color w:val="0000FF"/>
          </w:rPr>
          <w:t>части 6 статьи 7</w:t>
        </w:r>
      </w:hyperlink>
      <w:r>
        <w:t xml:space="preserve"> Федерального закона N 210-ФЗ;</w:t>
      </w:r>
    </w:p>
    <w:p w:rsidR="005A58B6" w:rsidRDefault="005A58B6">
      <w:pPr>
        <w:pStyle w:val="ConsPlusNormal"/>
        <w:spacing w:before="24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8B6" w:rsidRDefault="005A58B6">
      <w:pPr>
        <w:pStyle w:val="ConsPlusNormal"/>
        <w:spacing w:before="24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8B6" w:rsidRDefault="005A58B6">
      <w:pPr>
        <w:pStyle w:val="ConsPlusNormal"/>
        <w:spacing w:before="24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8B6" w:rsidRDefault="005A58B6">
      <w:pPr>
        <w:pStyle w:val="ConsPlusNormal"/>
        <w:spacing w:before="24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8B6" w:rsidRDefault="005A58B6">
      <w:pPr>
        <w:pStyle w:val="ConsPlusNormal"/>
        <w:spacing w:before="240"/>
        <w:ind w:firstLine="540"/>
        <w:jc w:val="both"/>
      </w:pPr>
      <w:r>
        <w:t>выявление документально подтвержденного факта (признаков) ошибочного или противоправного действия (бездействия) специалиста Управления образования, образовательного учреждения,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Управления образования, образовательного учреждения,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8B6" w:rsidRDefault="005A58B6">
      <w:pPr>
        <w:pStyle w:val="ConsPlusNormal"/>
        <w:spacing w:before="240"/>
        <w:ind w:firstLine="540"/>
        <w:jc w:val="both"/>
      </w:pPr>
      <w:r>
        <w:t>21. При предоставлении муниципальной услуги запрещается:</w:t>
      </w:r>
    </w:p>
    <w:p w:rsidR="005A58B6" w:rsidRDefault="005A58B6">
      <w:pPr>
        <w:pStyle w:val="ConsPlusNormal"/>
        <w:spacing w:before="240"/>
        <w:ind w:firstLine="540"/>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Управления образования;</w:t>
      </w:r>
    </w:p>
    <w:p w:rsidR="005A58B6" w:rsidRDefault="005A58B6">
      <w:pPr>
        <w:pStyle w:val="ConsPlusNormal"/>
        <w:spacing w:before="240"/>
        <w:ind w:firstLine="540"/>
        <w:jc w:val="both"/>
      </w:pPr>
      <w: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lastRenderedPageBreak/>
        <w:t>опубликованной на Едином портале либо на официальном сайте Управления образования.</w:t>
      </w:r>
    </w:p>
    <w:p w:rsidR="005A58B6" w:rsidRDefault="005A58B6">
      <w:pPr>
        <w:pStyle w:val="ConsPlusNormal"/>
      </w:pPr>
    </w:p>
    <w:p w:rsidR="005A58B6" w:rsidRDefault="005A58B6">
      <w:pPr>
        <w:pStyle w:val="ConsPlusTitle"/>
        <w:jc w:val="center"/>
        <w:outlineLvl w:val="2"/>
      </w:pPr>
      <w:r>
        <w:t>ИСЧЕРПЫВАЮЩИЙ ПЕРЕЧЕНЬ ОСНОВАНИЙ</w:t>
      </w:r>
    </w:p>
    <w:p w:rsidR="005A58B6" w:rsidRDefault="005A58B6">
      <w:pPr>
        <w:pStyle w:val="ConsPlusTitle"/>
        <w:jc w:val="center"/>
      </w:pPr>
      <w:r>
        <w:t>ДЛЯ ОТКАЗА В ПРИЕМЕ ДОКУМЕНТОВ,</w:t>
      </w:r>
    </w:p>
    <w:p w:rsidR="005A58B6" w:rsidRDefault="005A58B6">
      <w:pPr>
        <w:pStyle w:val="ConsPlusTitle"/>
        <w:jc w:val="center"/>
      </w:pPr>
      <w:r>
        <w:t>НЕОБХОДИМЫХ ДЛЯ ПРЕДОСТАВЛЕНИЯ МУНИЦИПАЛЬНОЙ УСЛУГИ</w:t>
      </w:r>
    </w:p>
    <w:p w:rsidR="005A58B6" w:rsidRDefault="005A58B6">
      <w:pPr>
        <w:pStyle w:val="ConsPlusNormal"/>
      </w:pPr>
    </w:p>
    <w:p w:rsidR="005A58B6" w:rsidRDefault="005A58B6">
      <w:pPr>
        <w:pStyle w:val="ConsPlusNormal"/>
        <w:ind w:firstLine="540"/>
        <w:jc w:val="both"/>
      </w:pPr>
      <w:r>
        <w:t>22. Основанием для отказа в приеме документов, необходимых для предоставления муниципальной услуги, являются:</w:t>
      </w:r>
    </w:p>
    <w:p w:rsidR="005A58B6" w:rsidRDefault="005A58B6">
      <w:pPr>
        <w:pStyle w:val="ConsPlusNormal"/>
        <w:spacing w:before="240"/>
        <w:ind w:firstLine="540"/>
        <w:jc w:val="both"/>
      </w:pPr>
      <w:r>
        <w:t xml:space="preserve">1) представление заявителем документов, перечисленных в </w:t>
      </w:r>
      <w:hyperlink w:anchor="P129" w:history="1">
        <w:r>
          <w:rPr>
            <w:color w:val="0000FF"/>
          </w:rPr>
          <w:t>пункте 17</w:t>
        </w:r>
      </w:hyperlink>
      <w:r>
        <w:t xml:space="preserve"> регламента, не в полном объеме;</w:t>
      </w:r>
    </w:p>
    <w:p w:rsidR="005A58B6" w:rsidRDefault="005A58B6">
      <w:pPr>
        <w:pStyle w:val="ConsPlusNormal"/>
        <w:spacing w:before="240"/>
        <w:ind w:firstLine="540"/>
        <w:jc w:val="both"/>
      </w:pPr>
      <w:r>
        <w:t>2) представление заявителем документов, содержащих неверные и (или) неполные сведения, наличие в документах исправлений;</w:t>
      </w:r>
    </w:p>
    <w:p w:rsidR="005A58B6" w:rsidRDefault="005A58B6">
      <w:pPr>
        <w:pStyle w:val="ConsPlusNormal"/>
        <w:spacing w:before="240"/>
        <w:ind w:firstLine="540"/>
        <w:jc w:val="both"/>
      </w:pPr>
      <w:r>
        <w:t>3) достижение ребенком возраста семи лет на момент подачи заявления;</w:t>
      </w:r>
    </w:p>
    <w:p w:rsidR="005A58B6" w:rsidRDefault="005A58B6">
      <w:pPr>
        <w:pStyle w:val="ConsPlusNormal"/>
        <w:spacing w:before="240"/>
        <w:ind w:firstLine="540"/>
        <w:jc w:val="both"/>
      </w:pPr>
      <w:r>
        <w:t>4) с заявлением и документами обратилось лицо, не являющееся родителем (законным представителем) или уполномоченным представителем ребенка.</w:t>
      </w:r>
    </w:p>
    <w:p w:rsidR="005A58B6" w:rsidRDefault="005A58B6">
      <w:pPr>
        <w:pStyle w:val="ConsPlusNormal"/>
        <w:spacing w:before="240"/>
        <w:ind w:firstLine="540"/>
        <w:jc w:val="both"/>
      </w:pPr>
      <w:r>
        <w:t>Основания для отказа в приеме заявления о постановке ребенка на учет для его зачисления в образовательное учреждение, об информировании о номере очереди, направленного через Единый портал, отсутствуют.</w:t>
      </w:r>
    </w:p>
    <w:p w:rsidR="005A58B6" w:rsidRDefault="005A58B6">
      <w:pPr>
        <w:pStyle w:val="ConsPlusNormal"/>
      </w:pPr>
    </w:p>
    <w:p w:rsidR="005A58B6" w:rsidRDefault="005A58B6">
      <w:pPr>
        <w:pStyle w:val="ConsPlusTitle"/>
        <w:jc w:val="center"/>
        <w:outlineLvl w:val="2"/>
      </w:pPr>
      <w:r>
        <w:t>ИСЧЕРПЫВАЮЩИЙ ПЕРЕЧЕНЬ ОСНОВАНИЙ ДЛЯ ПРИОСТАНОВЛЕНИЯ</w:t>
      </w:r>
    </w:p>
    <w:p w:rsidR="005A58B6" w:rsidRDefault="005A58B6">
      <w:pPr>
        <w:pStyle w:val="ConsPlusTitle"/>
        <w:jc w:val="center"/>
      </w:pPr>
      <w:r>
        <w:t>ИЛИ ОТКАЗА В ПРЕДОСТАВЛЕНИИ МУНИЦИПАЛЬНОЙ УСЛУГИ</w:t>
      </w:r>
    </w:p>
    <w:p w:rsidR="005A58B6" w:rsidRDefault="005A58B6">
      <w:pPr>
        <w:pStyle w:val="ConsPlusNormal"/>
      </w:pPr>
    </w:p>
    <w:p w:rsidR="005A58B6" w:rsidRDefault="005A58B6">
      <w:pPr>
        <w:pStyle w:val="ConsPlusNormal"/>
        <w:ind w:firstLine="540"/>
        <w:jc w:val="both"/>
      </w:pPr>
      <w:r>
        <w:t>23. Основанием для приостановления или отказа в предоставлении муниципальной услуги являются:</w:t>
      </w:r>
    </w:p>
    <w:p w:rsidR="005A58B6" w:rsidRDefault="005A58B6">
      <w:pPr>
        <w:pStyle w:val="ConsPlusNormal"/>
        <w:spacing w:before="240"/>
        <w:ind w:firstLine="540"/>
        <w:jc w:val="both"/>
      </w:pPr>
      <w:r>
        <w:t>1) отсутствие в образовательном учреждении свободных мест в формируемых общеразвивающих возрастных группах;</w:t>
      </w:r>
    </w:p>
    <w:p w:rsidR="005A58B6" w:rsidRDefault="005A58B6">
      <w:pPr>
        <w:pStyle w:val="ConsPlusNormal"/>
        <w:spacing w:before="240"/>
        <w:ind w:firstLine="540"/>
        <w:jc w:val="both"/>
      </w:pPr>
      <w:r>
        <w:t>2) отсутствие в образовательном учреждении свободных мест в формируемых группах для детей с ограниченными возможностями здоровья;</w:t>
      </w:r>
    </w:p>
    <w:p w:rsidR="005A58B6" w:rsidRDefault="005A58B6">
      <w:pPr>
        <w:pStyle w:val="ConsPlusNormal"/>
        <w:spacing w:before="240"/>
        <w:ind w:firstLine="540"/>
        <w:jc w:val="both"/>
      </w:pPr>
      <w:r>
        <w:t>3) отсутствие заключения территориальной психолого-медико-педагогической комиссии, медицинской справки о наличии у ребенка хронических заболеваний при зачислении в группу для детей с ограниченными возможностями здоровья;</w:t>
      </w:r>
    </w:p>
    <w:p w:rsidR="005A58B6" w:rsidRDefault="005A58B6">
      <w:pPr>
        <w:pStyle w:val="ConsPlusNormal"/>
        <w:spacing w:before="240"/>
        <w:ind w:firstLine="540"/>
        <w:jc w:val="both"/>
      </w:pPr>
      <w:r>
        <w:t>4) заявитель, получивший направление о предоставлении места его ребенку в образовательное учреждение, не явился в образовательное учреждение в срок до 31 августа текущего года.</w:t>
      </w:r>
    </w:p>
    <w:p w:rsidR="005A58B6" w:rsidRDefault="005A58B6">
      <w:pPr>
        <w:pStyle w:val="ConsPlusNormal"/>
        <w:spacing w:before="240"/>
        <w:ind w:firstLine="540"/>
        <w:jc w:val="both"/>
      </w:pPr>
      <w:r>
        <w:t>Приостановление предоставления муниципальной услуги по вышеперечисленным основаниям осуществляется до срока наступления следующего этапа распределения мест (основного или дополнительного).</w:t>
      </w:r>
    </w:p>
    <w:p w:rsidR="005A58B6" w:rsidRDefault="005A58B6">
      <w:pPr>
        <w:pStyle w:val="ConsPlusNormal"/>
      </w:pPr>
    </w:p>
    <w:p w:rsidR="005A58B6" w:rsidRDefault="005A58B6">
      <w:pPr>
        <w:pStyle w:val="ConsPlusTitle"/>
        <w:jc w:val="center"/>
        <w:outlineLvl w:val="2"/>
      </w:pPr>
      <w:r>
        <w:t>ПЕРЕЧЕНЬ УСЛУГ, КОТОРЫЕ ЯВЛЯЮТСЯ НЕОБХОДИМЫМИ И</w:t>
      </w:r>
    </w:p>
    <w:p w:rsidR="005A58B6" w:rsidRDefault="005A58B6">
      <w:pPr>
        <w:pStyle w:val="ConsPlusTitle"/>
        <w:jc w:val="center"/>
      </w:pPr>
      <w:r>
        <w:t>ОБЯЗАТЕЛЬНЫМИ ДЛЯ ПРЕДОСТАВЛЕНИЯ МУНИЦИПАЛЬНОЙ УСЛУГИ,</w:t>
      </w:r>
    </w:p>
    <w:p w:rsidR="005A58B6" w:rsidRDefault="005A58B6">
      <w:pPr>
        <w:pStyle w:val="ConsPlusTitle"/>
        <w:jc w:val="center"/>
      </w:pPr>
      <w:r>
        <w:t>В ТОМ ЧИСЛЕ СВЕДЕНИЯ О ДОКУМЕНТЕ (ДОКУМЕНТАХ),</w:t>
      </w:r>
    </w:p>
    <w:p w:rsidR="005A58B6" w:rsidRDefault="005A58B6">
      <w:pPr>
        <w:pStyle w:val="ConsPlusTitle"/>
        <w:jc w:val="center"/>
      </w:pPr>
      <w:r>
        <w:t>ВЫДАВАЕМОМ (ВЫДАВАЕМЫХ) ОРГАНИЗАЦИЯМИ,</w:t>
      </w:r>
    </w:p>
    <w:p w:rsidR="005A58B6" w:rsidRDefault="005A58B6">
      <w:pPr>
        <w:pStyle w:val="ConsPlusTitle"/>
        <w:jc w:val="center"/>
      </w:pPr>
      <w:r>
        <w:t>УЧАСТВУЮЩИМИ В ПРЕДОСТАВЛЕНИИ МУНИЦИПАЛЬНОЙ УСЛУГИ</w:t>
      </w:r>
    </w:p>
    <w:p w:rsidR="005A58B6" w:rsidRDefault="005A58B6">
      <w:pPr>
        <w:pStyle w:val="ConsPlusNormal"/>
      </w:pPr>
    </w:p>
    <w:p w:rsidR="005A58B6" w:rsidRDefault="005A58B6">
      <w:pPr>
        <w:pStyle w:val="ConsPlusNormal"/>
        <w:ind w:firstLine="540"/>
        <w:jc w:val="both"/>
      </w:pPr>
      <w:r>
        <w:lastRenderedPageBreak/>
        <w:t>24. Предоставление услуг, которые являются необходимыми и обязательными для предоставления муниципальной услуги, не предусмотрено.</w:t>
      </w:r>
    </w:p>
    <w:p w:rsidR="005A58B6" w:rsidRDefault="005A58B6">
      <w:pPr>
        <w:pStyle w:val="ConsPlusNormal"/>
      </w:pPr>
    </w:p>
    <w:p w:rsidR="005A58B6" w:rsidRDefault="005A58B6">
      <w:pPr>
        <w:pStyle w:val="ConsPlusTitle"/>
        <w:jc w:val="center"/>
        <w:outlineLvl w:val="2"/>
      </w:pPr>
      <w:r>
        <w:t>ПОРЯДОК, РАЗМЕР И ОСНОВАНИЕ ВЗИМАНИЯ</w:t>
      </w:r>
    </w:p>
    <w:p w:rsidR="005A58B6" w:rsidRDefault="005A58B6">
      <w:pPr>
        <w:pStyle w:val="ConsPlusTitle"/>
        <w:jc w:val="center"/>
      </w:pPr>
      <w:r>
        <w:t>ГОСУДАРСТВЕННОЙ ПОШЛИНЫ ИЛИ ИНОЙ ПЛАТЫ,</w:t>
      </w:r>
    </w:p>
    <w:p w:rsidR="005A58B6" w:rsidRDefault="005A58B6">
      <w:pPr>
        <w:pStyle w:val="ConsPlusTitle"/>
        <w:jc w:val="center"/>
      </w:pPr>
      <w:r>
        <w:t>ВЗИМАЕМОЙ ЗА ПРЕДОСТАВЛЕНИЕ МУНИЦИПАЛЬНОЙ УСЛУГИ</w:t>
      </w:r>
    </w:p>
    <w:p w:rsidR="005A58B6" w:rsidRDefault="005A58B6">
      <w:pPr>
        <w:pStyle w:val="ConsPlusNormal"/>
      </w:pPr>
    </w:p>
    <w:p w:rsidR="005A58B6" w:rsidRDefault="005A58B6">
      <w:pPr>
        <w:pStyle w:val="ConsPlusNormal"/>
        <w:ind w:firstLine="540"/>
        <w:jc w:val="both"/>
      </w:pPr>
      <w:r>
        <w:t>25. Муниципальная услуга предоставляется бесплатно.</w:t>
      </w:r>
    </w:p>
    <w:p w:rsidR="005A58B6" w:rsidRDefault="005A58B6">
      <w:pPr>
        <w:pStyle w:val="ConsPlusNormal"/>
      </w:pPr>
    </w:p>
    <w:p w:rsidR="005A58B6" w:rsidRDefault="005A58B6">
      <w:pPr>
        <w:pStyle w:val="ConsPlusTitle"/>
        <w:jc w:val="center"/>
        <w:outlineLvl w:val="2"/>
      </w:pPr>
      <w:r>
        <w:t>ПОРЯДОК, РАЗМЕР И ОСНОВАНИЕ ВЗИМАНИЯ ПЛАТЫ</w:t>
      </w:r>
    </w:p>
    <w:p w:rsidR="005A58B6" w:rsidRDefault="005A58B6">
      <w:pPr>
        <w:pStyle w:val="ConsPlusTitle"/>
        <w:jc w:val="center"/>
      </w:pPr>
      <w:r>
        <w:t>ЗА ПРЕДОСТАВЛЕНИЕ УСЛУГ, КОТОРЫЕ ЯВЛЯЮТСЯ НЕОБХОДИМЫМИ И</w:t>
      </w:r>
    </w:p>
    <w:p w:rsidR="005A58B6" w:rsidRDefault="005A58B6">
      <w:pPr>
        <w:pStyle w:val="ConsPlusTitle"/>
        <w:jc w:val="center"/>
      </w:pPr>
      <w:r>
        <w:t>ОБЯЗАТЕЛЬНЫМИ ДЛЯ ПРЕДОСТАВЛЕНИЯ МУНИЦИПАЛЬНОЙ УСЛУГИ,</w:t>
      </w:r>
    </w:p>
    <w:p w:rsidR="005A58B6" w:rsidRDefault="005A58B6">
      <w:pPr>
        <w:pStyle w:val="ConsPlusTitle"/>
        <w:jc w:val="center"/>
      </w:pPr>
      <w:r>
        <w:t>ВКЛЮЧАЯ ИНФОРМАЦИЮ О МЕТОДИКЕ РАСЧЕТА ТАКОЙ ПЛАТЫ</w:t>
      </w:r>
    </w:p>
    <w:p w:rsidR="005A58B6" w:rsidRDefault="005A58B6">
      <w:pPr>
        <w:pStyle w:val="ConsPlusNormal"/>
      </w:pPr>
    </w:p>
    <w:p w:rsidR="005A58B6" w:rsidRDefault="005A58B6">
      <w:pPr>
        <w:pStyle w:val="ConsPlusNormal"/>
        <w:ind w:firstLine="540"/>
        <w:jc w:val="both"/>
      </w:pPr>
      <w:r>
        <w:t>26. Предоставление услуг, которые являются необходимыми и обязательными для предоставления муниципальной услуги, не предусмотрено.</w:t>
      </w:r>
    </w:p>
    <w:p w:rsidR="005A58B6" w:rsidRDefault="005A58B6">
      <w:pPr>
        <w:pStyle w:val="ConsPlusNormal"/>
      </w:pPr>
    </w:p>
    <w:p w:rsidR="005A58B6" w:rsidRDefault="005A58B6">
      <w:pPr>
        <w:pStyle w:val="ConsPlusTitle"/>
        <w:jc w:val="center"/>
        <w:outlineLvl w:val="2"/>
      </w:pPr>
      <w:r>
        <w:t>МАКСИМАЛЬНЫЙ СРОК ОЖИДАНИЯ В ОЧЕРЕДИ ПРИ ПОДАЧЕ ЗАПРОСА</w:t>
      </w:r>
    </w:p>
    <w:p w:rsidR="005A58B6" w:rsidRDefault="005A58B6">
      <w:pPr>
        <w:pStyle w:val="ConsPlusTitle"/>
        <w:jc w:val="center"/>
      </w:pPr>
      <w:r>
        <w:t>О ПРЕДОСТАВЛЕНИИ МУНИЦИПАЛЬНОЙ УСЛУГИ И ПРИ ПОЛУЧЕНИИ</w:t>
      </w:r>
    </w:p>
    <w:p w:rsidR="005A58B6" w:rsidRDefault="005A58B6">
      <w:pPr>
        <w:pStyle w:val="ConsPlusTitle"/>
        <w:jc w:val="center"/>
      </w:pPr>
      <w:r>
        <w:t>РЕЗУЛЬТАТА ПРЕДОСТАВЛЕНИЯ ТАКОЙ УСЛУГИ</w:t>
      </w:r>
    </w:p>
    <w:p w:rsidR="005A58B6" w:rsidRDefault="005A58B6">
      <w:pPr>
        <w:pStyle w:val="ConsPlusNormal"/>
      </w:pPr>
    </w:p>
    <w:p w:rsidR="005A58B6" w:rsidRDefault="005A58B6">
      <w:pPr>
        <w:pStyle w:val="ConsPlusNormal"/>
        <w:ind w:firstLine="540"/>
        <w:jc w:val="both"/>
      </w:pPr>
      <w:r>
        <w:t>27. Максимальный срок ожидания в очереди при обращении заявителя за предоставлением муниципальной услуги составляет не более 15 минут.</w:t>
      </w:r>
    </w:p>
    <w:p w:rsidR="005A58B6" w:rsidRDefault="005A58B6">
      <w:pPr>
        <w:pStyle w:val="ConsPlusNormal"/>
        <w:spacing w:before="240"/>
        <w:ind w:firstLine="540"/>
        <w:jc w:val="both"/>
      </w:pPr>
      <w:r>
        <w:t>28. Максимальный срок ожидания в очереди результата предоставления муниципальной услуги составляет не более 15 минут.</w:t>
      </w:r>
    </w:p>
    <w:p w:rsidR="005A58B6" w:rsidRDefault="005A58B6">
      <w:pPr>
        <w:pStyle w:val="ConsPlusNormal"/>
      </w:pPr>
    </w:p>
    <w:p w:rsidR="005A58B6" w:rsidRDefault="005A58B6">
      <w:pPr>
        <w:pStyle w:val="ConsPlusTitle"/>
        <w:jc w:val="center"/>
        <w:outlineLvl w:val="2"/>
      </w:pPr>
      <w:r>
        <w:t>СРОК И ПОРЯДОК РЕГИСТРАЦИИ ЗАПРОСА ЗАЯВИТЕЛЯ</w:t>
      </w:r>
    </w:p>
    <w:p w:rsidR="005A58B6" w:rsidRDefault="005A58B6">
      <w:pPr>
        <w:pStyle w:val="ConsPlusTitle"/>
        <w:jc w:val="center"/>
      </w:pPr>
      <w:r>
        <w:t>О ПРЕДОСТАВЛЕНИИ МУНИЦИПАЛЬНОЙ УСЛУГИ,</w:t>
      </w:r>
    </w:p>
    <w:p w:rsidR="005A58B6" w:rsidRDefault="005A58B6">
      <w:pPr>
        <w:pStyle w:val="ConsPlusTitle"/>
        <w:jc w:val="center"/>
      </w:pPr>
      <w:r>
        <w:t>В ТОМ ЧИСЛЕ В ЭЛЕКТРОННОЙ ФОРМЕ</w:t>
      </w:r>
    </w:p>
    <w:p w:rsidR="005A58B6" w:rsidRDefault="005A58B6">
      <w:pPr>
        <w:pStyle w:val="ConsPlusNormal"/>
      </w:pPr>
    </w:p>
    <w:p w:rsidR="005A58B6" w:rsidRDefault="005A58B6">
      <w:pPr>
        <w:pStyle w:val="ConsPlusNormal"/>
        <w:ind w:firstLine="540"/>
        <w:jc w:val="both"/>
      </w:pPr>
      <w:r>
        <w:t>29. Регистрация запроса и иных документов осуществляется в день их поступления в Управление образования, МФЦ или в образовательные учреждения при личном обращении.</w:t>
      </w:r>
    </w:p>
    <w:p w:rsidR="005A58B6" w:rsidRDefault="005A58B6">
      <w:pPr>
        <w:pStyle w:val="ConsPlusNormal"/>
        <w:spacing w:before="240"/>
        <w:ind w:firstLine="540"/>
        <w:jc w:val="both"/>
      </w:pPr>
      <w:r>
        <w:t>В случае, если запрос подан в электронной форме через Единый портал, он регистрируется в электронной системе автоматически.</w:t>
      </w:r>
    </w:p>
    <w:p w:rsidR="005A58B6" w:rsidRDefault="005A58B6">
      <w:pPr>
        <w:pStyle w:val="ConsPlusNormal"/>
        <w:spacing w:before="240"/>
        <w:ind w:firstLine="540"/>
        <w:jc w:val="both"/>
      </w:pPr>
      <w:r>
        <w:t xml:space="preserve">30. Регистрация запроса и иных документов, необходимых для предоставления муниципальной услуги, осуществляется в порядке, предусмотренном в </w:t>
      </w:r>
      <w:hyperlink w:anchor="P280" w:history="1">
        <w:r>
          <w:rPr>
            <w:color w:val="0000FF"/>
          </w:rPr>
          <w:t>разделе III</w:t>
        </w:r>
      </w:hyperlink>
      <w:r>
        <w:t xml:space="preserve"> настоящего регламента.</w:t>
      </w:r>
    </w:p>
    <w:p w:rsidR="005A58B6" w:rsidRDefault="005A58B6">
      <w:pPr>
        <w:pStyle w:val="ConsPlusNormal"/>
      </w:pPr>
    </w:p>
    <w:p w:rsidR="005A58B6" w:rsidRDefault="005A58B6">
      <w:pPr>
        <w:pStyle w:val="ConsPlusTitle"/>
        <w:jc w:val="center"/>
        <w:outlineLvl w:val="2"/>
      </w:pPr>
      <w:r>
        <w:t>ТРЕБОВАНИЯ К ПОМЕЩЕНИЯМ, В КОТОРЫХ ПРЕДОСТАВЛЯЕТСЯ</w:t>
      </w:r>
    </w:p>
    <w:p w:rsidR="005A58B6" w:rsidRDefault="005A58B6">
      <w:pPr>
        <w:pStyle w:val="ConsPlusTitle"/>
        <w:jc w:val="center"/>
      </w:pPr>
      <w:r>
        <w:t>МУНИЦИПАЛЬНАЯ УСЛУГА, К ЗАЛУ ОЖИДАНИЯ, МЕСТАМ ДЛЯ ЗАПОЛНЕНИЯ</w:t>
      </w:r>
    </w:p>
    <w:p w:rsidR="005A58B6" w:rsidRDefault="005A58B6">
      <w:pPr>
        <w:pStyle w:val="ConsPlusTitle"/>
        <w:jc w:val="center"/>
      </w:pPr>
      <w:r>
        <w:t>ЗАПРОСОВ О ПРЕДОСТАВЛЕНИИ МУНИЦИПАЛЬНОЙ УСЛУГИ,</w:t>
      </w:r>
    </w:p>
    <w:p w:rsidR="005A58B6" w:rsidRDefault="005A58B6">
      <w:pPr>
        <w:pStyle w:val="ConsPlusTitle"/>
        <w:jc w:val="center"/>
      </w:pPr>
      <w:r>
        <w:t>ИНФОРМАЦИОННЫМ СТЕНДАМ С ОБРАЗЦАМИ ИХ ЗАПОЛНЕНИЯ И</w:t>
      </w:r>
    </w:p>
    <w:p w:rsidR="005A58B6" w:rsidRDefault="005A58B6">
      <w:pPr>
        <w:pStyle w:val="ConsPlusTitle"/>
        <w:jc w:val="center"/>
      </w:pPr>
      <w:r>
        <w:t>ПЕРЕЧНЕМ ДОКУМЕНТОВ, НЕОБХОДИМЫХ ДЛЯ ПРЕДОСТАВЛЕНИЯ</w:t>
      </w:r>
    </w:p>
    <w:p w:rsidR="005A58B6" w:rsidRDefault="005A58B6">
      <w:pPr>
        <w:pStyle w:val="ConsPlusTitle"/>
        <w:jc w:val="center"/>
      </w:pPr>
      <w:r>
        <w:t>МУНИЦИПАЛЬНОЙ УСЛУГИ, РАЗМЕЩЕНИЮ И ОФОРМЛЕНИЮ ВИЗУАЛЬНОЙ,</w:t>
      </w:r>
    </w:p>
    <w:p w:rsidR="005A58B6" w:rsidRDefault="005A58B6">
      <w:pPr>
        <w:pStyle w:val="ConsPlusTitle"/>
        <w:jc w:val="center"/>
      </w:pPr>
      <w:r>
        <w:t>ТЕКСТОВОЙ И МУЛЬТИМЕДИЙНОЙ ИНФОРМАЦИИ О ПОРЯДКЕ</w:t>
      </w:r>
    </w:p>
    <w:p w:rsidR="005A58B6" w:rsidRDefault="005A58B6">
      <w:pPr>
        <w:pStyle w:val="ConsPlusTitle"/>
        <w:jc w:val="center"/>
      </w:pPr>
      <w:r>
        <w:t>ПРЕДОСТАВЛЕНИЯ ТАКОЙ УСЛУГИ, В ТОМ ЧИСЛЕ К ОБЕСПЕЧЕНИЮ</w:t>
      </w:r>
    </w:p>
    <w:p w:rsidR="005A58B6" w:rsidRDefault="005A58B6">
      <w:pPr>
        <w:pStyle w:val="ConsPlusTitle"/>
        <w:jc w:val="center"/>
      </w:pPr>
      <w:r>
        <w:t>ДОСТУПНОСТИ ДЛЯ ИНВАЛИДОВ УКАЗАННЫХ ОБЪЕКТОВ</w:t>
      </w:r>
    </w:p>
    <w:p w:rsidR="005A58B6" w:rsidRDefault="005A58B6">
      <w:pPr>
        <w:pStyle w:val="ConsPlusTitle"/>
        <w:jc w:val="center"/>
      </w:pPr>
      <w:r>
        <w:t>В СООТВЕТСТВИИ С ЗАКОНОДАТЕЛЬСТВОМ РОССИЙСКОЙ ФЕДЕРАЦИИ</w:t>
      </w:r>
    </w:p>
    <w:p w:rsidR="005A58B6" w:rsidRDefault="005A58B6">
      <w:pPr>
        <w:pStyle w:val="ConsPlusTitle"/>
        <w:jc w:val="center"/>
      </w:pPr>
      <w:r>
        <w:lastRenderedPageBreak/>
        <w:t>О СОЦИАЛЬНОЙ ЗАЩИТЕ ИНВАЛИДОВ</w:t>
      </w:r>
    </w:p>
    <w:p w:rsidR="005A58B6" w:rsidRDefault="005A58B6">
      <w:pPr>
        <w:pStyle w:val="ConsPlusNormal"/>
      </w:pPr>
    </w:p>
    <w:p w:rsidR="005A58B6" w:rsidRDefault="005A58B6">
      <w:pPr>
        <w:pStyle w:val="ConsPlusNormal"/>
        <w:ind w:firstLine="540"/>
        <w:jc w:val="both"/>
      </w:pPr>
      <w:r>
        <w:t>31. В помещениях, в которых предоставляется муниципальная услуга, обеспечивается:</w:t>
      </w:r>
    </w:p>
    <w:p w:rsidR="005A58B6" w:rsidRDefault="005A58B6">
      <w:pPr>
        <w:pStyle w:val="ConsPlusNormal"/>
        <w:spacing w:before="240"/>
        <w:ind w:firstLine="540"/>
        <w:jc w:val="both"/>
      </w:pPr>
      <w:r>
        <w:t>1) соответствие санитарно-эпидемиологическим правилам и нормативам, правилам противопожарной безопасности;</w:t>
      </w:r>
    </w:p>
    <w:p w:rsidR="005A58B6" w:rsidRDefault="005A58B6">
      <w:pPr>
        <w:pStyle w:val="ConsPlusNormal"/>
        <w:spacing w:before="24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5A58B6" w:rsidRDefault="005A58B6">
      <w:pPr>
        <w:pStyle w:val="ConsPlusNormal"/>
        <w:spacing w:before="240"/>
        <w:ind w:firstLine="540"/>
        <w:jc w:val="both"/>
      </w:pPr>
      <w:r>
        <w:t>возможность беспрепятственного входа в объекты и выхода из них;</w:t>
      </w:r>
    </w:p>
    <w:p w:rsidR="005A58B6" w:rsidRDefault="005A58B6">
      <w:pPr>
        <w:pStyle w:val="ConsPlusNormal"/>
        <w:spacing w:before="24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Управления образования, образовательных учреждений, предоставляющих муниципальную услугу;</w:t>
      </w:r>
    </w:p>
    <w:p w:rsidR="005A58B6" w:rsidRDefault="005A58B6">
      <w:pPr>
        <w:pStyle w:val="ConsPlusNormal"/>
        <w:spacing w:before="240"/>
        <w:ind w:firstLine="540"/>
        <w:jc w:val="both"/>
      </w:pPr>
      <w:r>
        <w:t>3) помещения должны иметь места для информирования, ожидания и приема заявителей.</w:t>
      </w:r>
    </w:p>
    <w:p w:rsidR="005A58B6" w:rsidRDefault="005A58B6">
      <w:pPr>
        <w:pStyle w:val="ConsPlusNormal"/>
        <w:spacing w:before="240"/>
        <w:ind w:firstLine="540"/>
        <w:jc w:val="both"/>
      </w:pPr>
      <w:r>
        <w:t>Места ожидания обеспечиваются стульями и (или) кресельными секциями, скамьями, столами (стойками) с канцелярскими принадлежностями для оформления документов;</w:t>
      </w:r>
    </w:p>
    <w:p w:rsidR="005A58B6" w:rsidRDefault="005A58B6">
      <w:pPr>
        <w:pStyle w:val="ConsPlusNormal"/>
        <w:spacing w:before="240"/>
        <w:ind w:firstLine="540"/>
        <w:jc w:val="both"/>
      </w:pPr>
      <w:r>
        <w:t>4) в помещении предусматриваются места общественного пользования (туалеты) со свободным доступом к ним в рабочее время;</w:t>
      </w:r>
    </w:p>
    <w:p w:rsidR="005A58B6" w:rsidRDefault="005A58B6">
      <w:pPr>
        <w:pStyle w:val="ConsPlusNormal"/>
        <w:spacing w:before="240"/>
        <w:ind w:firstLine="540"/>
        <w:jc w:val="both"/>
      </w:pPr>
      <w:r>
        <w:t>5) места для информирования заявителей оборудуются информационными стендами с визуальной, текстовой информацией с образцами заполнения и перечнем документов, необходимых для предоставления муниципальной услуги, которые располагаются в местах, обеспечивающих свободный доступ к ним, в том числе инвалидов и других групп населения с ограниченными возможностями передвижения;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A58B6" w:rsidRDefault="005A58B6">
      <w:pPr>
        <w:pStyle w:val="ConsPlusNormal"/>
        <w:spacing w:before="240"/>
        <w:ind w:firstLine="540"/>
        <w:jc w:val="both"/>
      </w:pPr>
      <w:r>
        <w:t>6) служебный кабинет специалиста, участвующего в предоставлении муниципальной услуги, в котором осуществляется прием заявителей, оборудуется вывеской с указанием номера кабинета, фамилии, имени, отчества и должности специалиста, ведущего прием. В целях обеспечения конфиденциальности сведений специалист единовременно ведет прием только одного заявителя.</w:t>
      </w:r>
    </w:p>
    <w:p w:rsidR="005A58B6" w:rsidRDefault="005A58B6">
      <w:pPr>
        <w:pStyle w:val="ConsPlusNormal"/>
      </w:pPr>
    </w:p>
    <w:p w:rsidR="005A58B6" w:rsidRDefault="005A58B6">
      <w:pPr>
        <w:pStyle w:val="ConsPlusTitle"/>
        <w:jc w:val="center"/>
        <w:outlineLvl w:val="2"/>
      </w:pPr>
      <w:r>
        <w:t>ПОКАЗАТЕЛИ ДОСТУПНОСТИ И КАЧЕСТВА МУНИЦИПАЛЬНОЙ УСЛУГИ,</w:t>
      </w:r>
    </w:p>
    <w:p w:rsidR="005A58B6" w:rsidRDefault="005A58B6">
      <w:pPr>
        <w:pStyle w:val="ConsPlusTitle"/>
        <w:jc w:val="center"/>
      </w:pPr>
      <w:r>
        <w:t>В ТОМ ЧИСЛЕ КОЛИЧЕСТВО ВЗАИМОДЕЙСТВИЙ ЗАЯВИТЕЛЯ</w:t>
      </w:r>
    </w:p>
    <w:p w:rsidR="005A58B6" w:rsidRDefault="005A58B6">
      <w:pPr>
        <w:pStyle w:val="ConsPlusTitle"/>
        <w:jc w:val="center"/>
      </w:pPr>
      <w:r>
        <w:t>С ДОЛЖНОСТНЫМИ ЛИЦАМИ ПРИ ПРЕДОСТАВЛЕНИИ</w:t>
      </w:r>
    </w:p>
    <w:p w:rsidR="005A58B6" w:rsidRDefault="005A58B6">
      <w:pPr>
        <w:pStyle w:val="ConsPlusTitle"/>
        <w:jc w:val="center"/>
      </w:pPr>
      <w:r>
        <w:t>МУНИЦИПАЛЬНОЙ УСЛУГИ И ИХ ПРОДОЛЖИТЕЛЬНОСТЬ, ВОЗМОЖНОСТЬ</w:t>
      </w:r>
    </w:p>
    <w:p w:rsidR="005A58B6" w:rsidRDefault="005A58B6">
      <w:pPr>
        <w:pStyle w:val="ConsPlusTitle"/>
        <w:jc w:val="center"/>
      </w:pPr>
      <w:r>
        <w:t>ПОЛУЧЕНИЯ МУНИЦИПАЛЬНОЙ УСЛУГИ В МФЦ, ВОЗМОЖНОСТЬ ПОЛУЧЕНИЯ</w:t>
      </w:r>
    </w:p>
    <w:p w:rsidR="005A58B6" w:rsidRDefault="005A58B6">
      <w:pPr>
        <w:pStyle w:val="ConsPlusTitle"/>
        <w:jc w:val="center"/>
      </w:pPr>
      <w:r>
        <w:t>ИНФОРМАЦИИ О ХОДЕ ПРЕДОСТАВЛЕНИЯ МУНИЦИПАЛЬНОЙ УСЛУГИ,</w:t>
      </w:r>
    </w:p>
    <w:p w:rsidR="005A58B6" w:rsidRDefault="005A58B6">
      <w:pPr>
        <w:pStyle w:val="ConsPlusTitle"/>
        <w:jc w:val="center"/>
      </w:pPr>
      <w:r>
        <w:t>В ТОМ ЧИСЛЕ С ИСПОЛЬЗОВАНИЕМ</w:t>
      </w:r>
    </w:p>
    <w:p w:rsidR="005A58B6" w:rsidRDefault="005A58B6">
      <w:pPr>
        <w:pStyle w:val="ConsPlusTitle"/>
        <w:jc w:val="center"/>
      </w:pPr>
      <w:r>
        <w:t>ИНФОРМАЦИОННО-КОММУНИКАЦИОННЫХ ТЕХНОЛОГИЙ</w:t>
      </w:r>
    </w:p>
    <w:p w:rsidR="005A58B6" w:rsidRDefault="005A58B6">
      <w:pPr>
        <w:pStyle w:val="ConsPlusNormal"/>
      </w:pPr>
    </w:p>
    <w:p w:rsidR="005A58B6" w:rsidRDefault="005A58B6">
      <w:pPr>
        <w:pStyle w:val="ConsPlusNormal"/>
        <w:ind w:firstLine="540"/>
        <w:jc w:val="both"/>
      </w:pPr>
      <w:r>
        <w:t xml:space="preserve">32. Показателями доступности и качества предоставления муниципальной услуги </w:t>
      </w:r>
      <w:r>
        <w:lastRenderedPageBreak/>
        <w:t>являются:</w:t>
      </w:r>
    </w:p>
    <w:p w:rsidR="005A58B6" w:rsidRDefault="005A58B6">
      <w:pPr>
        <w:pStyle w:val="ConsPlusNormal"/>
        <w:spacing w:before="24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5A58B6" w:rsidRDefault="005A58B6">
      <w:pPr>
        <w:pStyle w:val="ConsPlusNormal"/>
        <w:spacing w:before="240"/>
        <w:ind w:firstLine="540"/>
        <w:jc w:val="both"/>
      </w:pPr>
      <w: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5A58B6" w:rsidRDefault="005A58B6">
      <w:pPr>
        <w:pStyle w:val="ConsPlusNormal"/>
        <w:spacing w:before="240"/>
        <w:ind w:firstLine="540"/>
        <w:jc w:val="both"/>
      </w:pPr>
      <w:r>
        <w:t>3) возможность обращения за предоставлением муниципальной услуги через МФЦ и в электронной форме;</w:t>
      </w:r>
    </w:p>
    <w:p w:rsidR="005A58B6" w:rsidRDefault="005A58B6">
      <w:pPr>
        <w:pStyle w:val="ConsPlusNormal"/>
        <w:spacing w:before="240"/>
        <w:ind w:firstLine="540"/>
        <w:jc w:val="both"/>
      </w:pPr>
      <w:r>
        <w:t>4) создание инвалидам всех необходимых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A58B6" w:rsidRDefault="005A58B6">
      <w:pPr>
        <w:pStyle w:val="ConsPlusNormal"/>
        <w:spacing w:before="240"/>
        <w:ind w:firstLine="540"/>
        <w:jc w:val="both"/>
      </w:pPr>
      <w:r>
        <w:t>33. При предоставлении муниципальной услуги взаимодействие заявителя со специалистом Управления образования осуществляется не более 2 раз в следующих случаях: при приеме заявления о постановке на учет и при получении результата - направления в образовательное учреждение. В каждом случае время, затраченное заявителем при взаимодействиях с должностным лицом Управления образования, ответственным за предоставление муниципальной услуги, не должно превышать 15 минут.</w:t>
      </w:r>
    </w:p>
    <w:p w:rsidR="005A58B6" w:rsidRDefault="005A58B6">
      <w:pPr>
        <w:pStyle w:val="ConsPlusNormal"/>
      </w:pPr>
    </w:p>
    <w:p w:rsidR="005A58B6" w:rsidRDefault="005A58B6">
      <w:pPr>
        <w:pStyle w:val="ConsPlusTitle"/>
        <w:jc w:val="center"/>
        <w:outlineLvl w:val="2"/>
      </w:pPr>
      <w:r>
        <w:t>ИНЫЕ ТРЕБОВАНИЯ, В ТОМ ЧИСЛЕ УЧИТЫВАЮЩИЕ ОСОБЕННОСТИ</w:t>
      </w:r>
    </w:p>
    <w:p w:rsidR="005A58B6" w:rsidRDefault="005A58B6">
      <w:pPr>
        <w:pStyle w:val="ConsPlusTitle"/>
        <w:jc w:val="center"/>
      </w:pPr>
      <w:r>
        <w:t>ПРЕДОСТАВЛЕНИЯ МУНИЦИПАЛЬНОЙ УСЛУГИ В МФЦ,</w:t>
      </w:r>
    </w:p>
    <w:p w:rsidR="005A58B6" w:rsidRDefault="005A58B6">
      <w:pPr>
        <w:pStyle w:val="ConsPlusTitle"/>
        <w:jc w:val="center"/>
      </w:pPr>
      <w:r>
        <w:t>ОСОБЕННОСТИ ПРЕДОСТАВЛЕНИЯ МУНИЦИПАЛЬНОЙ УСЛУГИ</w:t>
      </w:r>
    </w:p>
    <w:p w:rsidR="005A58B6" w:rsidRDefault="005A58B6">
      <w:pPr>
        <w:pStyle w:val="ConsPlusTitle"/>
        <w:jc w:val="center"/>
      </w:pPr>
      <w:r>
        <w:t>ПО ЭКСТЕРРИТОРИАЛЬНОМУ ПРИНЦИПУ И ОСОБЕННОСТИ</w:t>
      </w:r>
    </w:p>
    <w:p w:rsidR="005A58B6" w:rsidRDefault="005A58B6">
      <w:pPr>
        <w:pStyle w:val="ConsPlusTitle"/>
        <w:jc w:val="center"/>
      </w:pPr>
      <w:r>
        <w:t>ПРЕДОСТАВЛЕНИЯ МУНИЦИПАЛЬНОЙ УСЛУГИ В ЭЛЕКТРОННОЙ ФОРМЕ</w:t>
      </w:r>
    </w:p>
    <w:p w:rsidR="005A58B6" w:rsidRDefault="005A58B6">
      <w:pPr>
        <w:pStyle w:val="ConsPlusNormal"/>
      </w:pPr>
    </w:p>
    <w:p w:rsidR="005A58B6" w:rsidRDefault="005A58B6">
      <w:pPr>
        <w:pStyle w:val="ConsPlusNormal"/>
        <w:ind w:firstLine="540"/>
        <w:jc w:val="both"/>
      </w:pPr>
      <w:r>
        <w:t>34. При обращении заявителя за предоставлением муниципальной услуги в МФЦ сотрудник МФЦ осуществляет действия, предусмотренные регламентом и соглашением о взаимодействии, заключенным между МФЦ и Администрацией.</w:t>
      </w:r>
    </w:p>
    <w:p w:rsidR="005A58B6" w:rsidRDefault="005A58B6">
      <w:pPr>
        <w:pStyle w:val="ConsPlusNormal"/>
        <w:spacing w:before="240"/>
        <w:ind w:firstLine="540"/>
        <w:jc w:val="both"/>
      </w:pPr>
      <w:r>
        <w:t>МФЦ обеспечивает передачу принятого от заявителя запроса и необходимых документов в Управление образования в порядке и сроки, установленные соглашением о взаимодействии, но не позднее следующего рабочего дня после принятия запроса.</w:t>
      </w:r>
    </w:p>
    <w:p w:rsidR="005A58B6" w:rsidRDefault="005A58B6">
      <w:pPr>
        <w:pStyle w:val="ConsPlusNormal"/>
        <w:spacing w:before="240"/>
        <w:ind w:firstLine="540"/>
        <w:jc w:val="both"/>
      </w:pPr>
      <w:r>
        <w:t>35. Особенности предоставления муниципальной услуги в электронной форме: обеспечение возможности получения заявителем информации о предоставляемой муниципальной услуге на Едином портале и на официальном сайте Управления образования.</w:t>
      </w:r>
    </w:p>
    <w:p w:rsidR="005A58B6" w:rsidRDefault="005A58B6">
      <w:pPr>
        <w:pStyle w:val="ConsPlusNormal"/>
        <w:spacing w:before="240"/>
        <w:ind w:firstLine="540"/>
        <w:jc w:val="both"/>
      </w:pPr>
      <w:r>
        <w:t>36. Получение муниципальной услуги по экстерриториальному принципу не предусмотрено.</w:t>
      </w:r>
    </w:p>
    <w:p w:rsidR="005A58B6" w:rsidRDefault="005A58B6">
      <w:pPr>
        <w:pStyle w:val="ConsPlusNormal"/>
      </w:pPr>
    </w:p>
    <w:p w:rsidR="005A58B6" w:rsidRDefault="005A58B6">
      <w:pPr>
        <w:pStyle w:val="ConsPlusTitle"/>
        <w:jc w:val="center"/>
        <w:outlineLvl w:val="1"/>
      </w:pPr>
      <w:bookmarkStart w:id="5" w:name="P280"/>
      <w:bookmarkEnd w:id="5"/>
      <w:r>
        <w:t>Раздел III. СОСТАВ, ПОСЛЕДОВАТЕЛЬНОСТЬ И СРОКИ ВЫПОЛНЕНИЯ</w:t>
      </w:r>
    </w:p>
    <w:p w:rsidR="005A58B6" w:rsidRDefault="005A58B6">
      <w:pPr>
        <w:pStyle w:val="ConsPlusTitle"/>
        <w:jc w:val="center"/>
      </w:pPr>
      <w:r>
        <w:t>АДМИНИСТРАТИВНЫХ ПРОЦЕДУР (ДЕЙСТВИЙ), ТРЕБОВАНИЯ К ПОРЯДКУ</w:t>
      </w:r>
    </w:p>
    <w:p w:rsidR="005A58B6" w:rsidRDefault="005A58B6">
      <w:pPr>
        <w:pStyle w:val="ConsPlusTitle"/>
        <w:jc w:val="center"/>
      </w:pPr>
      <w:r>
        <w:t>ИХ ВЫПОЛНЕНИЯ, В ТОМ ЧИСЛЕ ОСОБЕННОСТИ ВЫПОЛНЕНИЯ</w:t>
      </w:r>
    </w:p>
    <w:p w:rsidR="005A58B6" w:rsidRDefault="005A58B6">
      <w:pPr>
        <w:pStyle w:val="ConsPlusTitle"/>
        <w:jc w:val="center"/>
      </w:pPr>
      <w:r>
        <w:t>АДМИНИСТРАТИВНЫХ ПРОЦЕДУР (ДЕЙСТВИЙ) В ЭЛЕКТРОННОЙ ФОРМЕ,</w:t>
      </w:r>
    </w:p>
    <w:p w:rsidR="005A58B6" w:rsidRDefault="005A58B6">
      <w:pPr>
        <w:pStyle w:val="ConsPlusTitle"/>
        <w:jc w:val="center"/>
      </w:pPr>
      <w:r>
        <w:t>А ТАКЖЕ ОСОБЕННОСТИ ВЫПОЛНЕНИЯ АДМИНИСТРАТИВНЫХ ПРОЦЕДУР</w:t>
      </w:r>
    </w:p>
    <w:p w:rsidR="005A58B6" w:rsidRDefault="005A58B6">
      <w:pPr>
        <w:pStyle w:val="ConsPlusTitle"/>
        <w:jc w:val="center"/>
      </w:pPr>
      <w:r>
        <w:t>(ДЕЙСТВИЙ) В МФЦ</w:t>
      </w:r>
    </w:p>
    <w:p w:rsidR="005A58B6" w:rsidRDefault="005A58B6">
      <w:pPr>
        <w:pStyle w:val="ConsPlusNormal"/>
      </w:pPr>
    </w:p>
    <w:p w:rsidR="005A58B6" w:rsidRDefault="005A58B6">
      <w:pPr>
        <w:pStyle w:val="ConsPlusTitle"/>
        <w:jc w:val="center"/>
        <w:outlineLvl w:val="2"/>
      </w:pPr>
      <w:r>
        <w:t>АДМИНИСТРАТИВНЫЕ ПРОЦЕДУРЫ (ДЕЙСТВИЯ)</w:t>
      </w:r>
    </w:p>
    <w:p w:rsidR="005A58B6" w:rsidRDefault="005A58B6">
      <w:pPr>
        <w:pStyle w:val="ConsPlusTitle"/>
        <w:jc w:val="center"/>
      </w:pPr>
      <w:r>
        <w:lastRenderedPageBreak/>
        <w:t>ПО ПРЕДОСТАВЛЕНИЮ МУНИЦИПАЛЬНОЙ УСЛУГИ</w:t>
      </w:r>
    </w:p>
    <w:p w:rsidR="005A58B6" w:rsidRDefault="005A58B6">
      <w:pPr>
        <w:pStyle w:val="ConsPlusNormal"/>
      </w:pPr>
    </w:p>
    <w:p w:rsidR="005A58B6" w:rsidRDefault="005A58B6">
      <w:pPr>
        <w:pStyle w:val="ConsPlusNormal"/>
        <w:ind w:firstLine="540"/>
        <w:jc w:val="both"/>
      </w:pPr>
      <w:bookmarkStart w:id="6" w:name="P290"/>
      <w:bookmarkEnd w:id="6"/>
      <w:r>
        <w:t>37.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5A58B6" w:rsidRDefault="005A58B6">
      <w:pPr>
        <w:pStyle w:val="ConsPlusNormal"/>
        <w:spacing w:before="240"/>
        <w:ind w:firstLine="540"/>
        <w:jc w:val="both"/>
      </w:pPr>
      <w:r>
        <w:t>1) прием и регистрация заявления о постановке на учет и документов, необходимых для предоставления муниципальной услуги;</w:t>
      </w:r>
    </w:p>
    <w:p w:rsidR="005A58B6" w:rsidRDefault="005A58B6">
      <w:pPr>
        <w:pStyle w:val="ConsPlusNormal"/>
        <w:spacing w:before="240"/>
        <w:ind w:firstLine="540"/>
        <w:jc w:val="both"/>
      </w:pPr>
      <w:r>
        <w:t>2) направление заявления в электронном виде с использованием Единого портала или портала образовательных услуг Свердловской области;</w:t>
      </w:r>
    </w:p>
    <w:p w:rsidR="005A58B6" w:rsidRDefault="005A58B6">
      <w:pPr>
        <w:pStyle w:val="ConsPlusNormal"/>
        <w:spacing w:before="240"/>
        <w:ind w:firstLine="540"/>
        <w:jc w:val="both"/>
      </w:pPr>
      <w:r>
        <w:t>3) выдача направления заявителю и зачисление ребенка в образовательную организацию.</w:t>
      </w:r>
    </w:p>
    <w:p w:rsidR="005A58B6" w:rsidRDefault="005A58B6">
      <w:pPr>
        <w:pStyle w:val="ConsPlusNormal"/>
      </w:pPr>
    </w:p>
    <w:p w:rsidR="005A58B6" w:rsidRDefault="005A58B6">
      <w:pPr>
        <w:pStyle w:val="ConsPlusTitle"/>
        <w:jc w:val="center"/>
        <w:outlineLvl w:val="2"/>
      </w:pPr>
      <w:r>
        <w:t>ПРИЕМ И РЕГИСТРАЦИЯ ЗАЯВЛЕНИЯ О ПОСТАНОВКЕ</w:t>
      </w:r>
    </w:p>
    <w:p w:rsidR="005A58B6" w:rsidRDefault="005A58B6">
      <w:pPr>
        <w:pStyle w:val="ConsPlusTitle"/>
        <w:jc w:val="center"/>
      </w:pPr>
      <w:r>
        <w:t>НА УЧЕТ И НЕОБХОДИМЫХ ДОКУМЕНТОВ</w:t>
      </w:r>
    </w:p>
    <w:p w:rsidR="005A58B6" w:rsidRDefault="005A58B6">
      <w:pPr>
        <w:pStyle w:val="ConsPlusTitle"/>
        <w:jc w:val="center"/>
      </w:pPr>
      <w:r>
        <w:t>ДЛЯ ПРЕДОСТАВЛЕНИЯ МУНИЦИПАЛЬНОЙ УСЛУГИ</w:t>
      </w:r>
    </w:p>
    <w:p w:rsidR="005A58B6" w:rsidRDefault="005A58B6">
      <w:pPr>
        <w:pStyle w:val="ConsPlusNormal"/>
      </w:pPr>
    </w:p>
    <w:p w:rsidR="005A58B6" w:rsidRDefault="005A58B6">
      <w:pPr>
        <w:pStyle w:val="ConsPlusNormal"/>
        <w:ind w:firstLine="540"/>
        <w:jc w:val="both"/>
      </w:pPr>
      <w:r>
        <w:t>38. Основанием для начала выполнения административной процедуры является поступление заявления о постановке на учет в Управление образования посредством личного обращения или в письменной форме.</w:t>
      </w:r>
    </w:p>
    <w:p w:rsidR="005A58B6" w:rsidRDefault="005A58B6">
      <w:pPr>
        <w:pStyle w:val="ConsPlusNormal"/>
        <w:spacing w:before="240"/>
        <w:ind w:firstLine="540"/>
        <w:jc w:val="both"/>
      </w:pPr>
      <w:r>
        <w:t>39. Прием заявления и документов, необходимых для предоставления муниципальной услуги, осуществляет специалист Управления образования.</w:t>
      </w:r>
    </w:p>
    <w:p w:rsidR="005A58B6" w:rsidRDefault="005A58B6">
      <w:pPr>
        <w:pStyle w:val="ConsPlusNormal"/>
        <w:spacing w:before="240"/>
        <w:ind w:firstLine="540"/>
        <w:jc w:val="both"/>
      </w:pPr>
      <w:r>
        <w:t xml:space="preserve">40. Специалист Управления образования проверяет правильность оформления заявления, которое должно быть оформлено по форме, определенной в </w:t>
      </w:r>
      <w:hyperlink w:anchor="P526" w:history="1">
        <w:r>
          <w:rPr>
            <w:color w:val="0000FF"/>
          </w:rPr>
          <w:t>приложениях N 1</w:t>
        </w:r>
      </w:hyperlink>
      <w:r>
        <w:t xml:space="preserve">, </w:t>
      </w:r>
      <w:hyperlink w:anchor="P598" w:history="1">
        <w:r>
          <w:rPr>
            <w:color w:val="0000FF"/>
          </w:rPr>
          <w:t>2</w:t>
        </w:r>
      </w:hyperlink>
      <w:r>
        <w:t xml:space="preserve"> к регламенту; проверяет наличие предоставленных заявителем документов в соответствии с перечнем, установленным </w:t>
      </w:r>
      <w:hyperlink w:anchor="P129" w:history="1">
        <w:r>
          <w:rPr>
            <w:color w:val="0000FF"/>
          </w:rPr>
          <w:t>пунктом 17</w:t>
        </w:r>
      </w:hyperlink>
      <w:r>
        <w:t xml:space="preserve"> регламента.</w:t>
      </w:r>
    </w:p>
    <w:p w:rsidR="005A58B6" w:rsidRDefault="005A58B6">
      <w:pPr>
        <w:pStyle w:val="ConsPlusNormal"/>
        <w:spacing w:before="240"/>
        <w:ind w:firstLine="540"/>
        <w:jc w:val="both"/>
      </w:pPr>
      <w:r>
        <w:t xml:space="preserve">41. В случае отсутствия оснований для отказа в приеме заявления и документов специалист Управления образования регистрирует заявление, вносит данные заявителя в автоматизированную информационную систему "Е-услуги. Образование" и выдает заявителю </w:t>
      </w:r>
      <w:hyperlink w:anchor="P871" w:history="1">
        <w:r>
          <w:rPr>
            <w:color w:val="0000FF"/>
          </w:rPr>
          <w:t>уведомление</w:t>
        </w:r>
      </w:hyperlink>
      <w:r>
        <w:t xml:space="preserve"> о постановке ребенка на учет (Приложение N 6).</w:t>
      </w:r>
    </w:p>
    <w:p w:rsidR="005A58B6" w:rsidRDefault="005A58B6">
      <w:pPr>
        <w:pStyle w:val="ConsPlusNormal"/>
        <w:spacing w:before="240"/>
        <w:ind w:firstLine="540"/>
        <w:jc w:val="both"/>
      </w:pPr>
      <w:r>
        <w:t xml:space="preserve">42. При наличии оснований для отказа в приеме заявления и документов специалист Управления образования возвращает заявление и документы заявителю и устно разъясняет ему причину отказа, либо по требованию заявителя вручает ему письменное </w:t>
      </w:r>
      <w:hyperlink w:anchor="P908" w:history="1">
        <w:r>
          <w:rPr>
            <w:color w:val="0000FF"/>
          </w:rPr>
          <w:t>уведомление</w:t>
        </w:r>
      </w:hyperlink>
      <w:r>
        <w:t xml:space="preserve"> об отказе (Приложение N 7).</w:t>
      </w:r>
    </w:p>
    <w:p w:rsidR="005A58B6" w:rsidRDefault="005A58B6">
      <w:pPr>
        <w:pStyle w:val="ConsPlusNormal"/>
        <w:spacing w:before="240"/>
        <w:ind w:firstLine="540"/>
        <w:jc w:val="both"/>
      </w:pPr>
      <w:r>
        <w:t>43. Регистрация заявления и документов, необходимых для предоставления муниципальной услуги, производится в день их поступления в Управление образования.</w:t>
      </w:r>
    </w:p>
    <w:p w:rsidR="005A58B6" w:rsidRDefault="005A58B6">
      <w:pPr>
        <w:pStyle w:val="ConsPlusNormal"/>
        <w:spacing w:before="240"/>
        <w:ind w:firstLine="540"/>
        <w:jc w:val="both"/>
      </w:pPr>
      <w:r>
        <w:t>44. Родители (законные представители) имеют право внести следующие изменения в заявление с сохранением даты постановки ребенка на учет:</w:t>
      </w:r>
    </w:p>
    <w:p w:rsidR="005A58B6" w:rsidRDefault="005A58B6">
      <w:pPr>
        <w:pStyle w:val="ConsPlusNormal"/>
        <w:spacing w:before="240"/>
        <w:ind w:firstLine="540"/>
        <w:jc w:val="both"/>
      </w:pPr>
      <w:r>
        <w:t>изменить желаемую дату зачисления (приема) в образовательную организацию;</w:t>
      </w:r>
    </w:p>
    <w:p w:rsidR="005A58B6" w:rsidRDefault="005A58B6">
      <w:pPr>
        <w:pStyle w:val="ConsPlusNormal"/>
        <w:spacing w:before="240"/>
        <w:ind w:firstLine="540"/>
        <w:jc w:val="both"/>
      </w:pPr>
      <w:r>
        <w:t>изменить ранее выбранную образовательную организацию;</w:t>
      </w:r>
    </w:p>
    <w:p w:rsidR="005A58B6" w:rsidRDefault="005A58B6">
      <w:pPr>
        <w:pStyle w:val="ConsPlusNormal"/>
        <w:spacing w:before="240"/>
        <w:ind w:firstLine="540"/>
        <w:jc w:val="both"/>
      </w:pPr>
      <w:r>
        <w:t>изменить сведения о внеочередном или первоочередном праве зачисления (приема) в образовательную организацию;</w:t>
      </w:r>
    </w:p>
    <w:p w:rsidR="005A58B6" w:rsidRDefault="005A58B6">
      <w:pPr>
        <w:pStyle w:val="ConsPlusNormal"/>
        <w:spacing w:before="240"/>
        <w:ind w:firstLine="540"/>
        <w:jc w:val="both"/>
      </w:pPr>
      <w:r>
        <w:t>изменить данные о ребенке и о заявителе (смена фамилии, имени, отчества, адреса).</w:t>
      </w:r>
    </w:p>
    <w:p w:rsidR="005A58B6" w:rsidRDefault="005A58B6">
      <w:pPr>
        <w:pStyle w:val="ConsPlusNormal"/>
        <w:spacing w:before="240"/>
        <w:ind w:firstLine="540"/>
        <w:jc w:val="both"/>
      </w:pPr>
      <w:r>
        <w:lastRenderedPageBreak/>
        <w:t xml:space="preserve">Заявитель может обратиться в Управление образования для внесения изменений в информацию, представленную в момент постановки ребенка на учет для зачисления в образовательную организацию, в части выбора образовательной организации, направленности группы в образовательной организации или желаемой даты зачисления с предоставлением документов в соответствии с перечнем, установленным в </w:t>
      </w:r>
      <w:hyperlink w:anchor="P129" w:history="1">
        <w:r>
          <w:rPr>
            <w:color w:val="0000FF"/>
          </w:rPr>
          <w:t>пункте 17</w:t>
        </w:r>
      </w:hyperlink>
      <w:r>
        <w:t xml:space="preserve"> регламента.</w:t>
      </w:r>
    </w:p>
    <w:p w:rsidR="005A58B6" w:rsidRDefault="005A58B6">
      <w:pPr>
        <w:pStyle w:val="ConsPlusNormal"/>
        <w:spacing w:before="240"/>
        <w:ind w:firstLine="540"/>
        <w:jc w:val="both"/>
      </w:pPr>
      <w:r>
        <w:t xml:space="preserve">45. Результатом административной процедуры прием заявления заявителя и документов, указанных в </w:t>
      </w:r>
      <w:hyperlink w:anchor="P129" w:history="1">
        <w:r>
          <w:rPr>
            <w:color w:val="0000FF"/>
          </w:rPr>
          <w:t>пункте 17</w:t>
        </w:r>
      </w:hyperlink>
      <w:r>
        <w:t xml:space="preserve"> регламента, является регистрация заявления в журнале регистрации будущих воспитанников ДОУ и автоматизированной информационной системе "Е-услуги. Образование" (далее - АИС "Е-услуги. Образование").</w:t>
      </w:r>
    </w:p>
    <w:p w:rsidR="005A58B6" w:rsidRDefault="005A58B6">
      <w:pPr>
        <w:pStyle w:val="ConsPlusNormal"/>
      </w:pPr>
    </w:p>
    <w:p w:rsidR="005A58B6" w:rsidRDefault="005A58B6">
      <w:pPr>
        <w:pStyle w:val="ConsPlusTitle"/>
        <w:jc w:val="center"/>
        <w:outlineLvl w:val="2"/>
      </w:pPr>
      <w:r>
        <w:t>НАПРАВЛЕНИЕ ЗАЯВЛЕНИЯ В ЭЛЕКТРОННОМ ВИДЕ С ИСПОЛЬЗОВАНИЕМ</w:t>
      </w:r>
    </w:p>
    <w:p w:rsidR="005A58B6" w:rsidRDefault="005A58B6">
      <w:pPr>
        <w:pStyle w:val="ConsPlusTitle"/>
        <w:jc w:val="center"/>
      </w:pPr>
      <w:r>
        <w:t>ЕДИНОГО ПОРТАЛА ИЛИ ПОРТАЛА ОБРАЗОВАТЕЛЬНЫХ УСЛУГ</w:t>
      </w:r>
    </w:p>
    <w:p w:rsidR="005A58B6" w:rsidRDefault="005A58B6">
      <w:pPr>
        <w:pStyle w:val="ConsPlusTitle"/>
        <w:jc w:val="center"/>
      </w:pPr>
      <w:r>
        <w:t>СВЕРДЛОВСКОЙ ОБЛАСТИ</w:t>
      </w:r>
    </w:p>
    <w:p w:rsidR="005A58B6" w:rsidRDefault="005A58B6">
      <w:pPr>
        <w:pStyle w:val="ConsPlusNormal"/>
      </w:pPr>
    </w:p>
    <w:p w:rsidR="005A58B6" w:rsidRDefault="005A58B6">
      <w:pPr>
        <w:pStyle w:val="ConsPlusNormal"/>
        <w:ind w:firstLine="540"/>
        <w:jc w:val="both"/>
      </w:pPr>
      <w:r>
        <w:t>46. Основанием для начала выполнения административной процедуры является подача заявителем заявления в форме электронного документа через Единый портал или портал образовательных услуг.</w:t>
      </w:r>
    </w:p>
    <w:p w:rsidR="005A58B6" w:rsidRDefault="005A58B6">
      <w:pPr>
        <w:pStyle w:val="ConsPlusNormal"/>
        <w:spacing w:before="240"/>
        <w:ind w:firstLine="540"/>
        <w:jc w:val="both"/>
      </w:pPr>
      <w:r>
        <w:t>47. Для направления заявления о постановке ребенка на учет в электронном виде через Единый портал заявителю необходимо зарегистрироваться на Едином портале, получить личный пароль и логин для доступа в раздел "Личный кабинет пользователя" и выполнить следующие действия:</w:t>
      </w:r>
    </w:p>
    <w:p w:rsidR="005A58B6" w:rsidRDefault="005A58B6">
      <w:pPr>
        <w:pStyle w:val="ConsPlusNormal"/>
        <w:spacing w:before="240"/>
        <w:ind w:firstLine="540"/>
        <w:jc w:val="both"/>
      </w:pPr>
      <w:r>
        <w:t>1) выбрать в разделе "Личный кабинет пользователя" текущее местоположение "Свердловская область/Североуральск";</w:t>
      </w:r>
    </w:p>
    <w:p w:rsidR="005A58B6" w:rsidRDefault="005A58B6">
      <w:pPr>
        <w:pStyle w:val="ConsPlusNormal"/>
        <w:spacing w:before="240"/>
        <w:ind w:firstLine="540"/>
        <w:jc w:val="both"/>
      </w:pPr>
      <w:r>
        <w:t>2) выбрать в разделе "Категории услуг" последовательно пункты меню: "Образование", "Запись в детский сад", "Запись ребенка в детский сад", выбрать тип услуги "Запись в детский сад", "Отменить или изменить запись", "Проверить очередь"; заполнить форму заявления и подтвердить необходимость получения услуги, выбрав пункт меню "Подать заявление";</w:t>
      </w:r>
    </w:p>
    <w:p w:rsidR="005A58B6" w:rsidRDefault="005A58B6">
      <w:pPr>
        <w:pStyle w:val="ConsPlusNormal"/>
        <w:spacing w:before="240"/>
        <w:ind w:firstLine="540"/>
        <w:jc w:val="both"/>
      </w:pPr>
      <w:r>
        <w:t xml:space="preserve">3) представить в Управление образования подлинники документов, указанных в </w:t>
      </w:r>
      <w:hyperlink w:anchor="P129" w:history="1">
        <w:r>
          <w:rPr>
            <w:color w:val="0000FF"/>
          </w:rPr>
          <w:t>пункте 17</w:t>
        </w:r>
      </w:hyperlink>
      <w:r>
        <w:t xml:space="preserve"> регламента (при подаче заявления о постановке на учет), в течение 10 дней со дня направления заявления.</w:t>
      </w:r>
    </w:p>
    <w:p w:rsidR="005A58B6" w:rsidRDefault="005A58B6">
      <w:pPr>
        <w:pStyle w:val="ConsPlusNormal"/>
        <w:spacing w:before="240"/>
        <w:ind w:firstLine="540"/>
        <w:jc w:val="both"/>
      </w:pPr>
      <w:r>
        <w:t>48. Для направления заявления о постановке ребенка на учет в электронном виде через портал образовательных услуг заявителю необходимо пройти по ссылке: https://edu.egov66.ru/, выполнив ряд последовательных действий:</w:t>
      </w:r>
    </w:p>
    <w:p w:rsidR="005A58B6" w:rsidRDefault="005A58B6">
      <w:pPr>
        <w:pStyle w:val="ConsPlusNormal"/>
        <w:spacing w:before="240"/>
        <w:ind w:firstLine="540"/>
        <w:jc w:val="both"/>
      </w:pPr>
      <w:r>
        <w:t>1) зайти по указанной ссылке на Портал образовательных услуг;</w:t>
      </w:r>
    </w:p>
    <w:p w:rsidR="005A58B6" w:rsidRDefault="005A58B6">
      <w:pPr>
        <w:pStyle w:val="ConsPlusNormal"/>
        <w:spacing w:before="240"/>
        <w:ind w:firstLine="540"/>
        <w:jc w:val="both"/>
      </w:pPr>
      <w:r>
        <w:t>2) выбрать муниципалитет: Североуральский городской округ;</w:t>
      </w:r>
    </w:p>
    <w:p w:rsidR="005A58B6" w:rsidRDefault="005A58B6">
      <w:pPr>
        <w:pStyle w:val="ConsPlusNormal"/>
        <w:spacing w:before="240"/>
        <w:ind w:firstLine="540"/>
        <w:jc w:val="both"/>
      </w:pPr>
      <w:r>
        <w:t>3) зайти в раздел "В детский сад";</w:t>
      </w:r>
    </w:p>
    <w:p w:rsidR="005A58B6" w:rsidRDefault="005A58B6">
      <w:pPr>
        <w:pStyle w:val="ConsPlusNormal"/>
        <w:spacing w:before="240"/>
        <w:ind w:firstLine="540"/>
        <w:jc w:val="both"/>
      </w:pPr>
      <w:r>
        <w:t>4) зарегистрировать заявление, выполнив последовательно несколько шагов:</w:t>
      </w:r>
    </w:p>
    <w:p w:rsidR="005A58B6" w:rsidRDefault="005A58B6">
      <w:pPr>
        <w:pStyle w:val="ConsPlusNormal"/>
        <w:spacing w:before="240"/>
        <w:ind w:firstLine="540"/>
        <w:jc w:val="both"/>
      </w:pPr>
      <w:r>
        <w:t>Шаг 1 - данные заявителя. Заполнить необходимые поля.</w:t>
      </w:r>
    </w:p>
    <w:p w:rsidR="005A58B6" w:rsidRDefault="005A58B6">
      <w:pPr>
        <w:pStyle w:val="ConsPlusNormal"/>
        <w:spacing w:before="240"/>
        <w:ind w:firstLine="540"/>
        <w:jc w:val="both"/>
      </w:pPr>
      <w:r>
        <w:t>Шаг 2 - данные о ребенке/детях. Заполнить необходимые поля.</w:t>
      </w:r>
    </w:p>
    <w:p w:rsidR="005A58B6" w:rsidRDefault="005A58B6">
      <w:pPr>
        <w:pStyle w:val="ConsPlusNormal"/>
        <w:spacing w:before="240"/>
        <w:ind w:firstLine="540"/>
        <w:jc w:val="both"/>
      </w:pPr>
      <w:r>
        <w:lastRenderedPageBreak/>
        <w:t>Шаг 3 - контактные данные. Указать номер телефона, домашний адрес.</w:t>
      </w:r>
    </w:p>
    <w:p w:rsidR="005A58B6" w:rsidRDefault="005A58B6">
      <w:pPr>
        <w:pStyle w:val="ConsPlusNormal"/>
        <w:spacing w:before="240"/>
        <w:ind w:firstLine="540"/>
        <w:jc w:val="both"/>
      </w:pPr>
      <w:r>
        <w:t>Шаг 4 - свойства комплектования (указать желаемую дату зачисления, наличие льготы, вид заявления при необходимости, например - перевод).</w:t>
      </w:r>
    </w:p>
    <w:p w:rsidR="005A58B6" w:rsidRDefault="005A58B6">
      <w:pPr>
        <w:pStyle w:val="ConsPlusNormal"/>
        <w:spacing w:before="240"/>
        <w:ind w:firstLine="540"/>
        <w:jc w:val="both"/>
      </w:pPr>
      <w:r>
        <w:t>Шаг 5 - категория привилегии (указать льготу).</w:t>
      </w:r>
    </w:p>
    <w:p w:rsidR="005A58B6" w:rsidRDefault="005A58B6">
      <w:pPr>
        <w:pStyle w:val="ConsPlusNormal"/>
        <w:spacing w:before="240"/>
        <w:ind w:firstLine="540"/>
        <w:jc w:val="both"/>
      </w:pPr>
      <w:r>
        <w:t>Шаг 6 - параметры группы: режим пребывания.</w:t>
      </w:r>
    </w:p>
    <w:p w:rsidR="005A58B6" w:rsidRDefault="005A58B6">
      <w:pPr>
        <w:pStyle w:val="ConsPlusNormal"/>
        <w:spacing w:before="240"/>
        <w:ind w:firstLine="540"/>
        <w:jc w:val="both"/>
      </w:pPr>
      <w:r>
        <w:t>В Североуральском городском округе группы работают в режиме сокращенного дня, отметить: 8 - 10 часов.</w:t>
      </w:r>
    </w:p>
    <w:p w:rsidR="005A58B6" w:rsidRDefault="005A58B6">
      <w:pPr>
        <w:pStyle w:val="ConsPlusNormal"/>
        <w:spacing w:before="240"/>
        <w:ind w:firstLine="540"/>
        <w:jc w:val="both"/>
      </w:pPr>
      <w:r>
        <w:t>Возрастная группа - отметить "Своя возрастная группа".</w:t>
      </w:r>
    </w:p>
    <w:p w:rsidR="005A58B6" w:rsidRDefault="005A58B6">
      <w:pPr>
        <w:pStyle w:val="ConsPlusNormal"/>
        <w:spacing w:before="240"/>
        <w:ind w:firstLine="540"/>
        <w:jc w:val="both"/>
      </w:pPr>
      <w:r>
        <w:t>Шаг 7 - выбор предпочитаемых ДОО (дошкольных образовательных организаций). Выбрать из списка указанных ДОО, можно указать 3 ДОО.</w:t>
      </w:r>
    </w:p>
    <w:p w:rsidR="005A58B6" w:rsidRDefault="005A58B6">
      <w:pPr>
        <w:pStyle w:val="ConsPlusNormal"/>
        <w:spacing w:before="240"/>
        <w:ind w:firstLine="540"/>
        <w:jc w:val="both"/>
      </w:pPr>
      <w:r>
        <w:t>Шаг 8 - прикрепленные документы. Загрузить скан-копии документов (свидетельство о рождении, страницы паспорта с данными заявителя, копия документа, подтверждающего льготу, если она имеется).</w:t>
      </w:r>
    </w:p>
    <w:p w:rsidR="005A58B6" w:rsidRDefault="005A58B6">
      <w:pPr>
        <w:pStyle w:val="ConsPlusNormal"/>
        <w:spacing w:before="240"/>
        <w:ind w:firstLine="540"/>
        <w:jc w:val="both"/>
      </w:pPr>
      <w:r>
        <w:t>Шаг 9 - подтверждение данных. Прочитать информацию о внесенных данных и, удостоверившись, что все внесено верно, зарегистрировать заявление;</w:t>
      </w:r>
    </w:p>
    <w:p w:rsidR="005A58B6" w:rsidRDefault="005A58B6">
      <w:pPr>
        <w:pStyle w:val="ConsPlusNormal"/>
        <w:spacing w:before="240"/>
        <w:ind w:firstLine="540"/>
        <w:jc w:val="both"/>
      </w:pPr>
      <w:r>
        <w:t>5) при необходимости зайти в раздел "Обратная связь" и найти зарегистрированное заявление по номеру заявления (вписать номер) или по документам ребенка (вписать данные свидетельства о рождении, фамилию, имя, отчество ребенка) и посмотреть информацию об очереди;</w:t>
      </w:r>
    </w:p>
    <w:p w:rsidR="005A58B6" w:rsidRDefault="005A58B6">
      <w:pPr>
        <w:pStyle w:val="ConsPlusNormal"/>
        <w:spacing w:before="240"/>
        <w:ind w:firstLine="540"/>
        <w:jc w:val="both"/>
      </w:pPr>
      <w:r>
        <w:t xml:space="preserve">6) представить в Управление образования подлинники документов, указанных в </w:t>
      </w:r>
      <w:hyperlink w:anchor="P129" w:history="1">
        <w:r>
          <w:rPr>
            <w:color w:val="0000FF"/>
          </w:rPr>
          <w:t>пункте 17</w:t>
        </w:r>
      </w:hyperlink>
      <w:r>
        <w:t xml:space="preserve"> регламента (при подаче заявления о постановке на учет), в течение 10 дней со дня направления заявления.</w:t>
      </w:r>
    </w:p>
    <w:p w:rsidR="005A58B6" w:rsidRDefault="005A58B6">
      <w:pPr>
        <w:pStyle w:val="ConsPlusNormal"/>
        <w:spacing w:before="240"/>
        <w:ind w:firstLine="540"/>
        <w:jc w:val="both"/>
      </w:pPr>
      <w:r>
        <w:t xml:space="preserve">49. При направлении заявления о постановке ребенка на учет через Единый портал и портал образовательных услуг проверка правильности оформления заявления не осуществляется, регистрация заявления происходит автоматически в момент подачи заявления. Уведомление о приеме, регистрации такого заявления и сроках представления подлинников документов, указанных в </w:t>
      </w:r>
      <w:hyperlink w:anchor="P129" w:history="1">
        <w:r>
          <w:rPr>
            <w:color w:val="0000FF"/>
          </w:rPr>
          <w:t>пункте 17</w:t>
        </w:r>
      </w:hyperlink>
      <w:r>
        <w:t xml:space="preserve"> регламента, а также об адресе представления подлинников документов автоматически направляется в личный кабинет заявителя на Едином портале в течение 24 часов с момента подачи заявления. Документы представляются заявителем на личном приеме в Управлении образования в течение 10 рабочих дней со дня регистрации заявления.</w:t>
      </w:r>
    </w:p>
    <w:p w:rsidR="005A58B6" w:rsidRDefault="005A58B6">
      <w:pPr>
        <w:pStyle w:val="ConsPlusNormal"/>
        <w:spacing w:before="240"/>
        <w:ind w:firstLine="540"/>
        <w:jc w:val="both"/>
      </w:pPr>
      <w:r>
        <w:t xml:space="preserve">50. В случае непредставления заявителем по указанным в уведомлении адресам подлинников документов, указанных в </w:t>
      </w:r>
      <w:hyperlink w:anchor="P129" w:history="1">
        <w:r>
          <w:rPr>
            <w:color w:val="0000FF"/>
          </w:rPr>
          <w:t>пункте 17</w:t>
        </w:r>
      </w:hyperlink>
      <w:r>
        <w:t xml:space="preserve"> регламента, по истечении 10 дней после направления заявления через Единый портал и портал образовательных услуг заявление о постановке ребенка на учет автоматически аннулируется. Уведомление об аннулировании заявления о постановке ребенка на учет автоматически направляется в личный кабинет заявителя на Едином портале в течение одного дня со дня аннулирования такого заявления. Для получения муниципальной услуги заявителю необходимо подать заявление о постановке ребенка на учет повторно. При этом датой подачи заявления о постановке ребенка на учет будет считаться дата подачи заявления, поданного повторно.</w:t>
      </w:r>
    </w:p>
    <w:p w:rsidR="005A58B6" w:rsidRDefault="005A58B6">
      <w:pPr>
        <w:pStyle w:val="ConsPlusNormal"/>
        <w:spacing w:before="240"/>
        <w:ind w:firstLine="540"/>
        <w:jc w:val="both"/>
      </w:pPr>
      <w:r>
        <w:t xml:space="preserve">Продолжительность административного действия не должна превышать 10 дней со </w:t>
      </w:r>
      <w:r>
        <w:lastRenderedPageBreak/>
        <w:t>дня приема заявления.</w:t>
      </w:r>
    </w:p>
    <w:p w:rsidR="005A58B6" w:rsidRDefault="005A58B6">
      <w:pPr>
        <w:pStyle w:val="ConsPlusNormal"/>
        <w:spacing w:before="240"/>
        <w:ind w:firstLine="540"/>
        <w:jc w:val="both"/>
      </w:pPr>
      <w:r>
        <w:t>Результатом выполнения административного действия является регистрация заявления о постановке ребенка на учет либо отказ в приеме заявления о постановке ребенка на учет и документов.</w:t>
      </w:r>
    </w:p>
    <w:p w:rsidR="005A58B6" w:rsidRDefault="005A58B6">
      <w:pPr>
        <w:pStyle w:val="ConsPlusNormal"/>
      </w:pPr>
    </w:p>
    <w:p w:rsidR="005A58B6" w:rsidRDefault="005A58B6">
      <w:pPr>
        <w:pStyle w:val="ConsPlusTitle"/>
        <w:jc w:val="center"/>
        <w:outlineLvl w:val="2"/>
      </w:pPr>
      <w:r>
        <w:t>ВЫДАЧА НАПРАВЛЕНИЯ ЗАЯВИТЕЛЮ И</w:t>
      </w:r>
    </w:p>
    <w:p w:rsidR="005A58B6" w:rsidRDefault="005A58B6">
      <w:pPr>
        <w:pStyle w:val="ConsPlusTitle"/>
        <w:jc w:val="center"/>
      </w:pPr>
      <w:r>
        <w:t>ЗАЧИСЛЕНИЕ РЕБЕНКА В ОБРАЗОВАТЕЛЬНУЮ ОРГАНИЗАЦИЮ</w:t>
      </w:r>
    </w:p>
    <w:p w:rsidR="005A58B6" w:rsidRDefault="005A58B6">
      <w:pPr>
        <w:pStyle w:val="ConsPlusNormal"/>
      </w:pPr>
    </w:p>
    <w:p w:rsidR="005A58B6" w:rsidRDefault="005A58B6">
      <w:pPr>
        <w:pStyle w:val="ConsPlusNormal"/>
        <w:ind w:firstLine="540"/>
        <w:jc w:val="both"/>
      </w:pPr>
      <w:r>
        <w:t>51. Основанием для начала выполнения административной процедуры является наступление срока распределения мест в образовательные учреждения между детьми, поставленными на учет.</w:t>
      </w:r>
    </w:p>
    <w:p w:rsidR="005A58B6" w:rsidRDefault="005A58B6">
      <w:pPr>
        <w:pStyle w:val="ConsPlusNormal"/>
        <w:spacing w:before="240"/>
        <w:ind w:firstLine="540"/>
        <w:jc w:val="both"/>
      </w:pPr>
      <w:r>
        <w:t>52. Выдача направления и зачисление детей в образовательные учреждения осуществляется с учетом имеющихся льгот на внеочередное и первоочередное право на зачисление в образовательную организацию.</w:t>
      </w:r>
    </w:p>
    <w:p w:rsidR="005A58B6" w:rsidRDefault="005A58B6">
      <w:pPr>
        <w:pStyle w:val="ConsPlusNormal"/>
        <w:spacing w:before="240"/>
        <w:ind w:firstLine="540"/>
        <w:jc w:val="both"/>
      </w:pPr>
      <w:r>
        <w:t xml:space="preserve">53. Специалист Управления образования получает актуальную </w:t>
      </w:r>
      <w:hyperlink w:anchor="P941" w:history="1">
        <w:r>
          <w:rPr>
            <w:color w:val="0000FF"/>
          </w:rPr>
          <w:t>информацию</w:t>
        </w:r>
      </w:hyperlink>
      <w:r>
        <w:t xml:space="preserve"> из образовательных учреждений о возможной заполняемости групп на следующий учебный год с указанием свободных мест в соответствии с каждой возрастной категорией детей (приложение N 8 к регламенту).</w:t>
      </w:r>
    </w:p>
    <w:p w:rsidR="005A58B6" w:rsidRDefault="005A58B6">
      <w:pPr>
        <w:pStyle w:val="ConsPlusNormal"/>
        <w:spacing w:before="240"/>
        <w:ind w:firstLine="540"/>
        <w:jc w:val="both"/>
      </w:pPr>
      <w:r>
        <w:t>Продолжительность административного действия - с 01 апреля по 30 апреля текущего года.</w:t>
      </w:r>
    </w:p>
    <w:p w:rsidR="005A58B6" w:rsidRDefault="005A58B6">
      <w:pPr>
        <w:pStyle w:val="ConsPlusNormal"/>
        <w:spacing w:before="240"/>
        <w:ind w:firstLine="540"/>
        <w:jc w:val="both"/>
      </w:pPr>
      <w:r>
        <w:t>54. По результатам электронного комплектования в автоматизированной системе "Е-услуги. Образование" специалист Управления образования, ответственный за предоставление муниципальной услуги, формирует списки детей.</w:t>
      </w:r>
    </w:p>
    <w:p w:rsidR="005A58B6" w:rsidRDefault="005A58B6">
      <w:pPr>
        <w:pStyle w:val="ConsPlusNormal"/>
        <w:spacing w:before="240"/>
        <w:ind w:firstLine="540"/>
        <w:jc w:val="both"/>
      </w:pPr>
      <w:r>
        <w:t>55. В срок до 01 июня текущего года списки направляются в образовательные учреждения.</w:t>
      </w:r>
    </w:p>
    <w:p w:rsidR="005A58B6" w:rsidRDefault="005A58B6">
      <w:pPr>
        <w:pStyle w:val="ConsPlusNormal"/>
        <w:spacing w:before="240"/>
        <w:ind w:firstLine="540"/>
        <w:jc w:val="both"/>
      </w:pPr>
      <w:r>
        <w:t xml:space="preserve">56. С 01 июня текущего года специалистом Управления образования выдаются </w:t>
      </w:r>
      <w:hyperlink w:anchor="P832" w:history="1">
        <w:r>
          <w:rPr>
            <w:color w:val="0000FF"/>
          </w:rPr>
          <w:t>направления</w:t>
        </w:r>
      </w:hyperlink>
      <w:r>
        <w:t xml:space="preserve"> на зачисление в образовательное учреждение родителям (законным представителям) (приложение N 5 к регламенту).</w:t>
      </w:r>
    </w:p>
    <w:p w:rsidR="005A58B6" w:rsidRDefault="005A58B6">
      <w:pPr>
        <w:pStyle w:val="ConsPlusNormal"/>
        <w:spacing w:before="240"/>
        <w:ind w:firstLine="540"/>
        <w:jc w:val="both"/>
      </w:pPr>
      <w:r>
        <w:t>57. Руководитель образовательного учреждения в соответствии со списком, представленным Управлением образования, организует индивидуальную работу с родителями (законными представителями) детей, подлежащих зачислению в образовательное учреждение, на предмет их согласия или отказа на зачисление ребенка в образовательное учреждение.</w:t>
      </w:r>
    </w:p>
    <w:p w:rsidR="005A58B6" w:rsidRDefault="005A58B6">
      <w:pPr>
        <w:pStyle w:val="ConsPlusNormal"/>
        <w:spacing w:before="240"/>
        <w:ind w:firstLine="540"/>
        <w:jc w:val="both"/>
      </w:pPr>
      <w:r>
        <w:t>58. Руководитель образовательного учреждения:</w:t>
      </w:r>
    </w:p>
    <w:p w:rsidR="005A58B6" w:rsidRDefault="005A58B6">
      <w:pPr>
        <w:pStyle w:val="ConsPlusNormal"/>
        <w:spacing w:before="240"/>
        <w:ind w:firstLine="540"/>
        <w:jc w:val="both"/>
      </w:pPr>
      <w:r>
        <w:t xml:space="preserve">1) проверяет наличие всех необходимых документов, в соответствии с перечнем, установленным </w:t>
      </w:r>
      <w:hyperlink w:anchor="P135" w:history="1">
        <w:r>
          <w:rPr>
            <w:color w:val="0000FF"/>
          </w:rPr>
          <w:t>пунктом 18</w:t>
        </w:r>
      </w:hyperlink>
      <w:r>
        <w:t xml:space="preserve"> регламента;</w:t>
      </w:r>
    </w:p>
    <w:p w:rsidR="005A58B6" w:rsidRDefault="005A58B6">
      <w:pPr>
        <w:pStyle w:val="ConsPlusNormal"/>
        <w:spacing w:before="240"/>
        <w:ind w:firstLine="540"/>
        <w:jc w:val="both"/>
      </w:pPr>
      <w:r>
        <w:t xml:space="preserve">2) запрашивает документы, предусмотренные </w:t>
      </w:r>
      <w:hyperlink w:anchor="P155" w:history="1">
        <w:r>
          <w:rPr>
            <w:color w:val="0000FF"/>
          </w:rPr>
          <w:t>пунктом 19</w:t>
        </w:r>
      </w:hyperlink>
      <w:r>
        <w:t xml:space="preserve"> регламента (при непредставлении указанных документов заявителем);</w:t>
      </w:r>
    </w:p>
    <w:p w:rsidR="005A58B6" w:rsidRDefault="005A58B6">
      <w:pPr>
        <w:pStyle w:val="ConsPlusNormal"/>
        <w:spacing w:before="240"/>
        <w:ind w:firstLine="540"/>
        <w:jc w:val="both"/>
      </w:pPr>
      <w:r>
        <w:t>3) осуществляет зачисление ребенка в образовательное учреждение на основании направлений, выданных Управлением образования, в срок до 31 августа текущего года в период комплектования;</w:t>
      </w:r>
    </w:p>
    <w:p w:rsidR="005A58B6" w:rsidRDefault="005A58B6">
      <w:pPr>
        <w:pStyle w:val="ConsPlusNormal"/>
        <w:spacing w:before="240"/>
        <w:ind w:firstLine="540"/>
        <w:jc w:val="both"/>
      </w:pPr>
      <w:r>
        <w:lastRenderedPageBreak/>
        <w:t>в течение месяца - в период доукомплектования;</w:t>
      </w:r>
    </w:p>
    <w:p w:rsidR="005A58B6" w:rsidRDefault="005A58B6">
      <w:pPr>
        <w:pStyle w:val="ConsPlusNormal"/>
        <w:spacing w:before="240"/>
        <w:ind w:firstLine="540"/>
        <w:jc w:val="both"/>
      </w:pPr>
      <w:r>
        <w:t>4) зачисление ребенка в образовательное учреждение осуществляется путем издания приказа руководителя образовательного учреждения;</w:t>
      </w:r>
    </w:p>
    <w:p w:rsidR="005A58B6" w:rsidRDefault="005A58B6">
      <w:pPr>
        <w:pStyle w:val="ConsPlusNormal"/>
        <w:spacing w:before="240"/>
        <w:ind w:firstLine="540"/>
        <w:jc w:val="both"/>
      </w:pPr>
      <w:r>
        <w:t>5) при зачислении ребенка в образовательное учреждение руководитель образовательного учреждения обязан:</w:t>
      </w:r>
    </w:p>
    <w:p w:rsidR="005A58B6" w:rsidRDefault="005A58B6">
      <w:pPr>
        <w:pStyle w:val="ConsPlusNormal"/>
        <w:spacing w:before="240"/>
        <w:ind w:firstLine="540"/>
        <w:jc w:val="both"/>
      </w:pPr>
      <w:r>
        <w:t>ознакомить заявителя с Уставом, лицензией на право осуществления образовательной деятельности, основной общеобразовательной программой дошкольного образования, постановлением Администрации Североуральского городского округа о закреплении за муниципальными образовательными организациями Североуральского городского округа определенных территорий, со сроками приема документов и другими документами, регламентирующими организацию и осуществление образовательной деятельности, правами и обязанностями обучающихся, заключить договор с заявителем и ознакомить с документами, определяющими право на получение компенсации родительской платы за содержание ребенка в образовательном учреждении, и порядком получения такой компенсации;</w:t>
      </w:r>
    </w:p>
    <w:p w:rsidR="005A58B6" w:rsidRDefault="005A58B6">
      <w:pPr>
        <w:pStyle w:val="ConsPlusNormal"/>
        <w:spacing w:before="240"/>
        <w:ind w:firstLine="540"/>
        <w:jc w:val="both"/>
      </w:pPr>
      <w:r>
        <w:t>издать приказ о зачислении ребенка в образовательное учреждение и внести запись в Реестр (книгу движении) детей, зачисленных в образовательное учреждение.</w:t>
      </w:r>
    </w:p>
    <w:p w:rsidR="005A58B6" w:rsidRDefault="005A58B6">
      <w:pPr>
        <w:pStyle w:val="ConsPlusNormal"/>
        <w:spacing w:before="240"/>
        <w:ind w:firstLine="540"/>
        <w:jc w:val="both"/>
      </w:pPr>
      <w:r>
        <w:t>59. По заявлению родителей (законных представителей) учреждение может предоставить место ребенку по индивидуальному графику при наличии условий для кратковременного пребывания ребенка.</w:t>
      </w:r>
    </w:p>
    <w:p w:rsidR="005A58B6" w:rsidRDefault="005A58B6">
      <w:pPr>
        <w:pStyle w:val="ConsPlusNormal"/>
        <w:spacing w:before="240"/>
        <w:ind w:firstLine="540"/>
        <w:jc w:val="both"/>
      </w:pPr>
      <w:r>
        <w:t>60. Результатом выполнения административной процедуры является зачисление ребенка в образовательное учреждение или отказ в зачислении ребенка в образовательное учреждение.</w:t>
      </w:r>
    </w:p>
    <w:p w:rsidR="005A58B6" w:rsidRDefault="005A58B6">
      <w:pPr>
        <w:pStyle w:val="ConsPlusNormal"/>
        <w:spacing w:before="240"/>
        <w:ind w:firstLine="540"/>
        <w:jc w:val="both"/>
      </w:pPr>
      <w:r>
        <w:t>61. Общий срок выполнения административной процедуры - с 01 июня по 31 августа текущего года.</w:t>
      </w:r>
    </w:p>
    <w:p w:rsidR="005A58B6" w:rsidRDefault="005A58B6">
      <w:pPr>
        <w:pStyle w:val="ConsPlusNormal"/>
        <w:spacing w:before="240"/>
        <w:ind w:firstLine="540"/>
        <w:jc w:val="both"/>
      </w:pPr>
      <w:r>
        <w:t>62. В случае смены места жительства (пребывания) ребенка на территории Североуральского городского округа либо несогласия родителя (законного представителя) с зачислением ребенка в конкретное образовательное учреждение, в котором было предоставлено место, родитель (законный представитель) может подать заявление о переводе из одного учреждения в другое.</w:t>
      </w:r>
    </w:p>
    <w:p w:rsidR="005A58B6" w:rsidRDefault="005A58B6">
      <w:pPr>
        <w:pStyle w:val="ConsPlusNormal"/>
        <w:spacing w:before="240"/>
        <w:ind w:firstLine="540"/>
        <w:jc w:val="both"/>
      </w:pPr>
      <w:r>
        <w:t xml:space="preserve">63. Административные процедуры при осуществлении перевода ребенка из одного образовательного учреждения в другое, выдача направления родителю (законному представителю), зачисление ребенка в образовательное учреждение осуществляются аналогично последовательности административных процедур (действий), указанных в </w:t>
      </w:r>
      <w:hyperlink w:anchor="P290" w:history="1">
        <w:r>
          <w:rPr>
            <w:color w:val="0000FF"/>
          </w:rPr>
          <w:t>пункте 37</w:t>
        </w:r>
      </w:hyperlink>
      <w:r>
        <w:t xml:space="preserve"> регламента.</w:t>
      </w:r>
    </w:p>
    <w:p w:rsidR="005A58B6" w:rsidRDefault="005A58B6">
      <w:pPr>
        <w:pStyle w:val="ConsPlusNormal"/>
        <w:spacing w:before="240"/>
        <w:ind w:firstLine="540"/>
        <w:jc w:val="both"/>
      </w:pPr>
      <w:r>
        <w:t>64. Продолжительность выполнения административной процедуры по переводу из одного образовательного учреждения в другое не должна превышать 10 рабочих дней со дня регистрации заявления о переводе.</w:t>
      </w:r>
    </w:p>
    <w:p w:rsidR="005A58B6" w:rsidRDefault="005A58B6">
      <w:pPr>
        <w:pStyle w:val="ConsPlusNormal"/>
      </w:pPr>
    </w:p>
    <w:p w:rsidR="005A58B6" w:rsidRDefault="005A58B6">
      <w:pPr>
        <w:pStyle w:val="ConsPlusTitle"/>
        <w:jc w:val="center"/>
        <w:outlineLvl w:val="2"/>
      </w:pPr>
      <w:r>
        <w:t>АДМИНИСТРАТИВНЫЕ ПРОЦЕДУРЫ (ДЕЙСТВИЯ)</w:t>
      </w:r>
    </w:p>
    <w:p w:rsidR="005A58B6" w:rsidRDefault="005A58B6">
      <w:pPr>
        <w:pStyle w:val="ConsPlusTitle"/>
        <w:jc w:val="center"/>
      </w:pPr>
      <w:r>
        <w:t>ПО ПРЕДОСТАВЛЕНИЮ МУНИЦИПАЛЬНОЙ УСЛУГИ, ВЫПОЛНЯЕМЫЕ МФЦ</w:t>
      </w:r>
    </w:p>
    <w:p w:rsidR="005A58B6" w:rsidRDefault="005A58B6">
      <w:pPr>
        <w:pStyle w:val="ConsPlusNormal"/>
      </w:pPr>
    </w:p>
    <w:p w:rsidR="005A58B6" w:rsidRDefault="005A58B6">
      <w:pPr>
        <w:pStyle w:val="ConsPlusNormal"/>
        <w:ind w:firstLine="540"/>
        <w:jc w:val="both"/>
      </w:pPr>
      <w:r>
        <w:t xml:space="preserve">65. Последовательность административных процедур (действий) по предоставлению </w:t>
      </w:r>
      <w:r>
        <w:lastRenderedPageBreak/>
        <w:t>муниципальной услуги, выполняемых МФЦ:</w:t>
      </w:r>
    </w:p>
    <w:p w:rsidR="005A58B6" w:rsidRDefault="005A58B6">
      <w:pPr>
        <w:pStyle w:val="ConsPlusNormal"/>
        <w:spacing w:before="240"/>
        <w:ind w:firstLine="540"/>
        <w:jc w:val="both"/>
      </w:pPr>
      <w:r>
        <w:t>1) информирование заявителей о порядке предоставления муниципальной услуги в МФЦ;</w:t>
      </w:r>
    </w:p>
    <w:p w:rsidR="005A58B6" w:rsidRDefault="005A58B6">
      <w:pPr>
        <w:pStyle w:val="ConsPlusNormal"/>
        <w:spacing w:before="240"/>
        <w:ind w:firstLine="540"/>
        <w:jc w:val="both"/>
      </w:pPr>
      <w:r>
        <w:t>2) прием и регистрация запроса и необходимых документов в МФЦ;</w:t>
      </w:r>
    </w:p>
    <w:p w:rsidR="005A58B6" w:rsidRDefault="005A58B6">
      <w:pPr>
        <w:pStyle w:val="ConsPlusNormal"/>
        <w:spacing w:before="240"/>
        <w:ind w:firstLine="540"/>
        <w:jc w:val="both"/>
      </w:pPr>
      <w:r>
        <w:t>3) формирование и направление МФЦ запроса в Управление образования.</w:t>
      </w:r>
    </w:p>
    <w:p w:rsidR="005A58B6" w:rsidRDefault="005A58B6">
      <w:pPr>
        <w:pStyle w:val="ConsPlusNormal"/>
      </w:pPr>
    </w:p>
    <w:p w:rsidR="005A58B6" w:rsidRDefault="005A58B6">
      <w:pPr>
        <w:pStyle w:val="ConsPlusTitle"/>
        <w:jc w:val="center"/>
        <w:outlineLvl w:val="2"/>
      </w:pPr>
      <w:r>
        <w:t>ИНФОРМИРОВАНИЕ ЗАЯВИТЕЛЕЙ О ПОРЯДКЕ</w:t>
      </w:r>
    </w:p>
    <w:p w:rsidR="005A58B6" w:rsidRDefault="005A58B6">
      <w:pPr>
        <w:pStyle w:val="ConsPlusTitle"/>
        <w:jc w:val="center"/>
      </w:pPr>
      <w:r>
        <w:t>ПРЕДОСТАВЛЕНИЯ МУНИЦИПАЛЬНОЙ УСЛУГИ В МФЦ</w:t>
      </w:r>
    </w:p>
    <w:p w:rsidR="005A58B6" w:rsidRDefault="005A58B6">
      <w:pPr>
        <w:pStyle w:val="ConsPlusNormal"/>
      </w:pPr>
    </w:p>
    <w:p w:rsidR="005A58B6" w:rsidRDefault="005A58B6">
      <w:pPr>
        <w:pStyle w:val="ConsPlusNormal"/>
        <w:ind w:firstLine="540"/>
        <w:jc w:val="both"/>
      </w:pPr>
      <w:r>
        <w:t>66. Информирование заявителей о порядке получения в МФЦ муниципальной услуги осуществляется с использованием доступных средств информирования (информационные стенды в местах приема заявителей, средства массовой информации, сайт в информационно-телекоммуникационной сети "Интернет").</w:t>
      </w:r>
    </w:p>
    <w:p w:rsidR="005A58B6" w:rsidRDefault="005A58B6">
      <w:pPr>
        <w:pStyle w:val="ConsPlusNormal"/>
      </w:pPr>
    </w:p>
    <w:p w:rsidR="005A58B6" w:rsidRDefault="005A58B6">
      <w:pPr>
        <w:pStyle w:val="ConsPlusTitle"/>
        <w:jc w:val="center"/>
        <w:outlineLvl w:val="2"/>
      </w:pPr>
      <w:r>
        <w:t>ПРИЕМ И РЕГИСТРАЦИЯ ЗАПРОСА И НЕОБХОДИМЫХ ДОКУМЕНТОВ В МФЦ</w:t>
      </w:r>
    </w:p>
    <w:p w:rsidR="005A58B6" w:rsidRDefault="005A58B6">
      <w:pPr>
        <w:pStyle w:val="ConsPlusNormal"/>
      </w:pPr>
    </w:p>
    <w:p w:rsidR="005A58B6" w:rsidRDefault="005A58B6">
      <w:pPr>
        <w:pStyle w:val="ConsPlusNormal"/>
        <w:ind w:firstLine="540"/>
        <w:jc w:val="both"/>
      </w:pPr>
      <w:r>
        <w:t>67. Основанием для начала выполнения административной процедуры является поступление запроса заявителя в МФЦ.</w:t>
      </w:r>
    </w:p>
    <w:p w:rsidR="005A58B6" w:rsidRDefault="005A58B6">
      <w:pPr>
        <w:pStyle w:val="ConsPlusNormal"/>
        <w:spacing w:before="240"/>
        <w:ind w:firstLine="540"/>
        <w:jc w:val="both"/>
      </w:pPr>
      <w:r>
        <w:t>В случае наличия основания для отказа в приеме документов, необходимых для предоставления муниципальной услуги, сотрудник МФЦ отказывает в приеме документов, необходимых для предоставления муниципальной услуги.</w:t>
      </w:r>
    </w:p>
    <w:p w:rsidR="005A58B6" w:rsidRDefault="005A58B6">
      <w:pPr>
        <w:pStyle w:val="ConsPlusNormal"/>
        <w:spacing w:before="240"/>
        <w:ind w:firstLine="540"/>
        <w:jc w:val="both"/>
      </w:pPr>
      <w:r>
        <w:t>68. Сотрудник МФЦ принимает документы и выдает заявителю в день обращения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5A58B6" w:rsidRDefault="005A58B6">
      <w:pPr>
        <w:pStyle w:val="ConsPlusNormal"/>
        <w:spacing w:before="240"/>
        <w:ind w:firstLine="540"/>
        <w:jc w:val="both"/>
      </w:pPr>
      <w:r>
        <w:t>69. Поступивший в МФЦ письменный запрос заявителя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5A58B6" w:rsidRDefault="005A58B6">
      <w:pPr>
        <w:pStyle w:val="ConsPlusNormal"/>
        <w:spacing w:before="240"/>
        <w:ind w:firstLine="540"/>
        <w:jc w:val="both"/>
      </w:pPr>
      <w:r>
        <w:t>70. Сотрудник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A58B6" w:rsidRDefault="005A58B6">
      <w:pPr>
        <w:pStyle w:val="ConsPlusNormal"/>
        <w:spacing w:before="240"/>
        <w:ind w:firstLine="540"/>
        <w:jc w:val="both"/>
      </w:pPr>
      <w:r>
        <w:t>71. Результатом выполнения административной процедуры является регистрация запроса заявителя.</w:t>
      </w:r>
    </w:p>
    <w:p w:rsidR="005A58B6" w:rsidRDefault="005A58B6">
      <w:pPr>
        <w:pStyle w:val="ConsPlusNormal"/>
        <w:spacing w:before="240"/>
        <w:ind w:firstLine="540"/>
        <w:jc w:val="both"/>
      </w:pPr>
      <w:r>
        <w:t>72. Сведения о выполнении административной процедуры фиксируются в системе документооборота и делопроизводства МФЦ.</w:t>
      </w:r>
    </w:p>
    <w:p w:rsidR="005A58B6" w:rsidRDefault="005A58B6">
      <w:pPr>
        <w:pStyle w:val="ConsPlusNormal"/>
      </w:pPr>
    </w:p>
    <w:p w:rsidR="005A58B6" w:rsidRDefault="005A58B6">
      <w:pPr>
        <w:pStyle w:val="ConsPlusTitle"/>
        <w:jc w:val="center"/>
        <w:outlineLvl w:val="2"/>
      </w:pPr>
      <w:r>
        <w:t>ФОРМИРОВАНИЕ И НАПРАВЛЕНИЕ</w:t>
      </w:r>
    </w:p>
    <w:p w:rsidR="005A58B6" w:rsidRDefault="005A58B6">
      <w:pPr>
        <w:pStyle w:val="ConsPlusTitle"/>
        <w:jc w:val="center"/>
      </w:pPr>
      <w:r>
        <w:t>МФЦ ЗАПРОСА В УПРАВЛЕНИЕ ОБРАЗОВАНИЯ</w:t>
      </w:r>
    </w:p>
    <w:p w:rsidR="005A58B6" w:rsidRDefault="005A58B6">
      <w:pPr>
        <w:pStyle w:val="ConsPlusNormal"/>
      </w:pPr>
    </w:p>
    <w:p w:rsidR="005A58B6" w:rsidRDefault="005A58B6">
      <w:pPr>
        <w:pStyle w:val="ConsPlusNormal"/>
        <w:ind w:firstLine="540"/>
        <w:jc w:val="both"/>
      </w:pPr>
      <w:r>
        <w:t>73. Основанием для начала выполнения административной процедуры является регистрация запроса заявителя в МФЦ.</w:t>
      </w:r>
    </w:p>
    <w:p w:rsidR="005A58B6" w:rsidRDefault="005A58B6">
      <w:pPr>
        <w:pStyle w:val="ConsPlusNormal"/>
        <w:spacing w:before="240"/>
        <w:ind w:firstLine="540"/>
        <w:jc w:val="both"/>
      </w:pPr>
      <w:r>
        <w:t xml:space="preserve">74. Сотрудник МФЦ формирует запрос и документы, необходимые для </w:t>
      </w:r>
      <w:r>
        <w:lastRenderedPageBreak/>
        <w:t>предоставления муниципальной услуги, для направления в Управление образования.</w:t>
      </w:r>
    </w:p>
    <w:p w:rsidR="005A58B6" w:rsidRDefault="005A58B6">
      <w:pPr>
        <w:pStyle w:val="ConsPlusNormal"/>
        <w:spacing w:before="240"/>
        <w:ind w:firstLine="540"/>
        <w:jc w:val="both"/>
      </w:pPr>
      <w:r>
        <w:t>75. Сотрудник МФЦ направляет запрос и документы, необходимые для предоставления муниципальной услуги, в Управление образования в следующем порядке:</w:t>
      </w:r>
    </w:p>
    <w:p w:rsidR="005A58B6" w:rsidRDefault="005A58B6">
      <w:pPr>
        <w:pStyle w:val="ConsPlusNormal"/>
        <w:spacing w:before="240"/>
        <w:ind w:firstLine="540"/>
        <w:jc w:val="both"/>
      </w:pPr>
      <w:r>
        <w:t>1) на бумажных носителях курьерской доставкой сотрудником МФЦ по общему правилу: принятые от заявителя документы передаются в Управление образования в срок не позднее 1 (одного) рабочего дня, следующего после подачи документов заявителем в МФЦ; передача из МФЦ в Управление образования документов, полученных от заявителя, оформляется ведомостью приема-передачи документов, оформленной передающей стороной.</w:t>
      </w:r>
    </w:p>
    <w:p w:rsidR="005A58B6" w:rsidRDefault="005A58B6">
      <w:pPr>
        <w:pStyle w:val="ConsPlusNormal"/>
        <w:spacing w:before="240"/>
        <w:ind w:firstLine="540"/>
        <w:jc w:val="both"/>
      </w:pPr>
      <w:r>
        <w:t>При наличии расхождений в ведомости приема-передачи с принимаемыми документами, об этом Управлением образования делается отметка в обоих экземплярах ведомости приема-передачи документов;</w:t>
      </w:r>
    </w:p>
    <w:p w:rsidR="005A58B6" w:rsidRDefault="005A58B6">
      <w:pPr>
        <w:pStyle w:val="ConsPlusNormal"/>
        <w:spacing w:before="240"/>
        <w:ind w:firstLine="540"/>
        <w:jc w:val="both"/>
      </w:pPr>
      <w:r>
        <w:t>2) в электронном виде: передача документов заявителя в электронном виде осуществляется в следующем порядке:</w:t>
      </w:r>
    </w:p>
    <w:p w:rsidR="005A58B6" w:rsidRDefault="005A58B6">
      <w:pPr>
        <w:pStyle w:val="ConsPlusNormal"/>
        <w:spacing w:before="240"/>
        <w:ind w:firstLine="540"/>
        <w:jc w:val="both"/>
      </w:pPr>
      <w:r>
        <w:t>сотрудник МФЦ производит сканирование принятых от заявителя заявления и документов, заверяет усиленной квалифицированной электронной подписью в порядке, предусмотренном действующим законодательством, и направляет их в Управление образования посредством автоматизированной информационной системой МФЦ (далее - АИС МФЦ), интегрированной с АИС "Е-услуги. Образование", в день приема заявителя.</w:t>
      </w:r>
    </w:p>
    <w:p w:rsidR="005A58B6" w:rsidRDefault="005A58B6">
      <w:pPr>
        <w:pStyle w:val="ConsPlusNormal"/>
        <w:spacing w:before="240"/>
        <w:ind w:firstLine="540"/>
        <w:jc w:val="both"/>
      </w:pPr>
      <w:r>
        <w:t>Передача из МФЦ в Управление образования документов и информации, полученной от заявителя, подтверждается ведомостью приема-передачи, оформленной передающей стороной в 2 экземплярах.</w:t>
      </w:r>
    </w:p>
    <w:p w:rsidR="005A58B6" w:rsidRDefault="005A58B6">
      <w:pPr>
        <w:pStyle w:val="ConsPlusNormal"/>
        <w:spacing w:before="240"/>
        <w:ind w:firstLine="540"/>
        <w:jc w:val="both"/>
      </w:pPr>
      <w:r>
        <w:t>При наличии расхождений в ведомости приема-передачи, Управлением образования делается отметка в обоих экземплярах ведомости. Управление образования при получении заявления и документов в виде скан-образов, заверенных усиленной квалифицированной подписью в порядке, предусмотренном действующим законодательством, приступает к выполнению административных процедур, предусмотренных регламентом.</w:t>
      </w:r>
    </w:p>
    <w:p w:rsidR="005A58B6" w:rsidRDefault="005A58B6">
      <w:pPr>
        <w:pStyle w:val="ConsPlusNormal"/>
        <w:spacing w:before="240"/>
        <w:ind w:firstLine="540"/>
        <w:jc w:val="both"/>
      </w:pPr>
      <w:r>
        <w:t>76. Если в рамках электронного взаимодействия невозможно направить в полном объеме пакет сканированных документов (объем сканированного пакета документов превышает технологическое ограничение объема передачи данных - более 6 Мб), МФЦ обеспечивает доставку принятых у заявителя заявления и документов в Управление образования на бумажных носителях в срок, не позднее следующего рабочего дня, следующего за датой приема в МФЦ.</w:t>
      </w:r>
    </w:p>
    <w:p w:rsidR="005A58B6" w:rsidRDefault="005A58B6">
      <w:pPr>
        <w:pStyle w:val="ConsPlusNormal"/>
        <w:spacing w:before="240"/>
        <w:ind w:firstLine="540"/>
        <w:jc w:val="both"/>
      </w:pPr>
      <w:r>
        <w:t>77. Результатом выполнения административной процедуры является направление запроса в Управление образования.</w:t>
      </w:r>
    </w:p>
    <w:p w:rsidR="005A58B6" w:rsidRDefault="005A58B6">
      <w:pPr>
        <w:pStyle w:val="ConsPlusNormal"/>
        <w:spacing w:before="240"/>
        <w:ind w:firstLine="540"/>
        <w:jc w:val="both"/>
      </w:pPr>
      <w:r>
        <w:t>78. Сведения о выполнении административной процедуры фиксируются в системе документооборота и делопроизводства МФЦ.</w:t>
      </w:r>
    </w:p>
    <w:p w:rsidR="005A58B6" w:rsidRDefault="005A58B6">
      <w:pPr>
        <w:pStyle w:val="ConsPlusNormal"/>
        <w:spacing w:before="240"/>
        <w:ind w:firstLine="540"/>
        <w:jc w:val="both"/>
      </w:pPr>
      <w:r>
        <w:t>79. Получение результата предоставления муниципальной услуги в МФЦ не предусмотрено.</w:t>
      </w:r>
    </w:p>
    <w:p w:rsidR="005A58B6" w:rsidRDefault="005A58B6">
      <w:pPr>
        <w:pStyle w:val="ConsPlusNormal"/>
      </w:pPr>
    </w:p>
    <w:p w:rsidR="005A58B6" w:rsidRDefault="005A58B6">
      <w:pPr>
        <w:pStyle w:val="ConsPlusTitle"/>
        <w:jc w:val="center"/>
        <w:outlineLvl w:val="2"/>
      </w:pPr>
      <w:r>
        <w:t>ПОРЯДОК ИСПРАВЛЕНИЯ ДОПУЩЕННЫХ ОПЕЧАТОК И ОШИБОК</w:t>
      </w:r>
    </w:p>
    <w:p w:rsidR="005A58B6" w:rsidRDefault="005A58B6">
      <w:pPr>
        <w:pStyle w:val="ConsPlusTitle"/>
        <w:jc w:val="center"/>
      </w:pPr>
      <w:r>
        <w:t>В ВЫДАННЫХ В РЕЗУЛЬТАТЕ ПРЕДОСТАВЛЕНИЯ</w:t>
      </w:r>
    </w:p>
    <w:p w:rsidR="005A58B6" w:rsidRDefault="005A58B6">
      <w:pPr>
        <w:pStyle w:val="ConsPlusTitle"/>
        <w:jc w:val="center"/>
      </w:pPr>
      <w:r>
        <w:t>МУНИЦИПАЛЬНОЙ УСЛУГИ ДОКУМЕНТАХ</w:t>
      </w:r>
    </w:p>
    <w:p w:rsidR="005A58B6" w:rsidRDefault="005A58B6">
      <w:pPr>
        <w:pStyle w:val="ConsPlusNormal"/>
      </w:pPr>
    </w:p>
    <w:p w:rsidR="005A58B6" w:rsidRDefault="005A58B6">
      <w:pPr>
        <w:pStyle w:val="ConsPlusNormal"/>
        <w:ind w:firstLine="540"/>
        <w:jc w:val="both"/>
      </w:pPr>
      <w:r>
        <w:t>80.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5A58B6" w:rsidRDefault="005A58B6">
      <w:pPr>
        <w:pStyle w:val="ConsPlusNormal"/>
        <w:spacing w:before="240"/>
        <w:ind w:firstLine="540"/>
        <w:jc w:val="both"/>
      </w:pPr>
      <w:r>
        <w:t>81. Специалист Управления образования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5A58B6" w:rsidRDefault="005A58B6">
      <w:pPr>
        <w:pStyle w:val="ConsPlusNormal"/>
        <w:spacing w:before="240"/>
        <w:ind w:firstLine="540"/>
        <w:jc w:val="both"/>
      </w:pPr>
      <w:r>
        <w:t>82. Критерием принятия решения по административной процедуре является наличие или отсутствие таких опечаток и (или) ошибок.</w:t>
      </w:r>
    </w:p>
    <w:p w:rsidR="005A58B6" w:rsidRDefault="005A58B6">
      <w:pPr>
        <w:pStyle w:val="ConsPlusNormal"/>
        <w:spacing w:before="240"/>
        <w:ind w:firstLine="540"/>
        <w:jc w:val="both"/>
      </w:pPr>
      <w:r>
        <w:t>83. В случае выявления допущенных опечаток и (или) ошибок в выданных в результате предоставления муниципальной услуги документах специалист Управления образования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Управления образования.</w:t>
      </w:r>
    </w:p>
    <w:p w:rsidR="005A58B6" w:rsidRDefault="005A58B6">
      <w:pPr>
        <w:pStyle w:val="ConsPlusNormal"/>
        <w:spacing w:before="240"/>
        <w:ind w:firstLine="540"/>
        <w:jc w:val="both"/>
      </w:pPr>
      <w:r>
        <w:t>84. В случае отсутствия опечаток и (или) ошибок в документах, выданных в результате предоставления муниципальной услуги, специалист Управления образования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Управления образования.</w:t>
      </w:r>
    </w:p>
    <w:p w:rsidR="005A58B6" w:rsidRDefault="005A58B6">
      <w:pPr>
        <w:pStyle w:val="ConsPlusNormal"/>
        <w:spacing w:before="240"/>
        <w:ind w:firstLine="540"/>
        <w:jc w:val="both"/>
      </w:pPr>
      <w:r>
        <w:t>85. Результатом административной процедуры является направление ответа заявителю.</w:t>
      </w:r>
    </w:p>
    <w:p w:rsidR="005A58B6" w:rsidRDefault="005A58B6">
      <w:pPr>
        <w:pStyle w:val="ConsPlusNormal"/>
      </w:pPr>
    </w:p>
    <w:p w:rsidR="005A58B6" w:rsidRDefault="005A58B6">
      <w:pPr>
        <w:pStyle w:val="ConsPlusTitle"/>
        <w:jc w:val="center"/>
        <w:outlineLvl w:val="1"/>
      </w:pPr>
      <w:r>
        <w:t>Раздел IV. ФОРМЫ КОНТРОЛЯ ЗА ИСПОЛНЕНИЕМ РЕГЛАМЕНТА</w:t>
      </w:r>
    </w:p>
    <w:p w:rsidR="005A58B6" w:rsidRDefault="005A58B6">
      <w:pPr>
        <w:pStyle w:val="ConsPlusNormal"/>
      </w:pPr>
    </w:p>
    <w:p w:rsidR="005A58B6" w:rsidRDefault="005A58B6">
      <w:pPr>
        <w:pStyle w:val="ConsPlusTitle"/>
        <w:jc w:val="center"/>
        <w:outlineLvl w:val="2"/>
      </w:pPr>
      <w:r>
        <w:t>ПОРЯДОК ОСУЩЕСТВЛЕНИЯ ТЕКУЩЕГО КОНТРОЛЯ</w:t>
      </w:r>
    </w:p>
    <w:p w:rsidR="005A58B6" w:rsidRDefault="005A58B6">
      <w:pPr>
        <w:pStyle w:val="ConsPlusTitle"/>
        <w:jc w:val="center"/>
      </w:pPr>
      <w:r>
        <w:t>ЗА СОБЛЮДЕНИЕМ И ИСПОЛНЕНИЕМ ДОЛЖНОСТНЫМИ ЛИЦАМИ</w:t>
      </w:r>
    </w:p>
    <w:p w:rsidR="005A58B6" w:rsidRDefault="005A58B6">
      <w:pPr>
        <w:pStyle w:val="ConsPlusTitle"/>
        <w:jc w:val="center"/>
      </w:pPr>
      <w:r>
        <w:t>ПОЛОЖЕНИЙ РЕГЛАМЕНТА И ИНЫХ НОРМАТИВНЫХ ПРАВОВЫХ АКТОВ,</w:t>
      </w:r>
    </w:p>
    <w:p w:rsidR="005A58B6" w:rsidRDefault="005A58B6">
      <w:pPr>
        <w:pStyle w:val="ConsPlusTitle"/>
        <w:jc w:val="center"/>
      </w:pPr>
      <w:r>
        <w:t>УСТАНАВЛИВАЮЩИХ ТРЕБОВАНИЯ К ПРЕДОСТАВЛЕНИЮ</w:t>
      </w:r>
    </w:p>
    <w:p w:rsidR="005A58B6" w:rsidRDefault="005A58B6">
      <w:pPr>
        <w:pStyle w:val="ConsPlusTitle"/>
        <w:jc w:val="center"/>
      </w:pPr>
      <w:r>
        <w:t>МУНИЦИПАЛЬНОЙ УСЛУГИ, А ТАКЖЕ ПРИНЯТИЕМ ИМИ РЕШЕНИЙ</w:t>
      </w:r>
    </w:p>
    <w:p w:rsidR="005A58B6" w:rsidRDefault="005A58B6">
      <w:pPr>
        <w:pStyle w:val="ConsPlusNormal"/>
      </w:pPr>
    </w:p>
    <w:p w:rsidR="005A58B6" w:rsidRDefault="005A58B6">
      <w:pPr>
        <w:pStyle w:val="ConsPlusNormal"/>
        <w:ind w:firstLine="540"/>
        <w:jc w:val="both"/>
      </w:pPr>
      <w:r>
        <w:t>86.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Управления образования, образовательных учреждений на постоянной основе.</w:t>
      </w:r>
    </w:p>
    <w:p w:rsidR="005A58B6" w:rsidRDefault="005A58B6">
      <w:pPr>
        <w:pStyle w:val="ConsPlusNormal"/>
        <w:spacing w:before="240"/>
        <w:ind w:firstLine="540"/>
        <w:jc w:val="both"/>
      </w:pPr>
      <w:r>
        <w:t>Контроль за предоставлением муниципальной услуги Управлением образования осуществляет Администрация Североуральского городского округа.</w:t>
      </w:r>
    </w:p>
    <w:p w:rsidR="005A58B6" w:rsidRDefault="005A58B6">
      <w:pPr>
        <w:pStyle w:val="ConsPlusNormal"/>
      </w:pPr>
    </w:p>
    <w:p w:rsidR="005A58B6" w:rsidRDefault="005A58B6">
      <w:pPr>
        <w:pStyle w:val="ConsPlusTitle"/>
        <w:jc w:val="center"/>
        <w:outlineLvl w:val="2"/>
      </w:pPr>
      <w:r>
        <w:t>ПОРЯДОК И ПЕРИОДИЧНОСТЬ ОСУЩЕСТВЛЕНИЯ ПЛАНОВЫХ И</w:t>
      </w:r>
    </w:p>
    <w:p w:rsidR="005A58B6" w:rsidRDefault="005A58B6">
      <w:pPr>
        <w:pStyle w:val="ConsPlusTitle"/>
        <w:jc w:val="center"/>
      </w:pPr>
      <w:r>
        <w:t>ВНЕПЛАНОВЫХ ПРОВЕРОК ПОЛНОТЫ И КАЧЕСТВА ПРЕДОСТАВЛЕНИЯ</w:t>
      </w:r>
    </w:p>
    <w:p w:rsidR="005A58B6" w:rsidRDefault="005A58B6">
      <w:pPr>
        <w:pStyle w:val="ConsPlusTitle"/>
        <w:jc w:val="center"/>
      </w:pPr>
      <w:r>
        <w:t>МУНИЦИПАЛЬНОЙ УСЛУГИ, В ТОМ ЧИСЛЕ ПОРЯДОК И ФОРМЫ КОНТРОЛЯ</w:t>
      </w:r>
    </w:p>
    <w:p w:rsidR="005A58B6" w:rsidRDefault="005A58B6">
      <w:pPr>
        <w:pStyle w:val="ConsPlusTitle"/>
        <w:jc w:val="center"/>
      </w:pPr>
      <w:r>
        <w:t>ЗА ПОЛНОТОЙ И КАЧЕСТВОМ ПРЕДОСТАВЛЕНИЯ МУНИЦИПАЛЬНОЙ УСЛУГИ</w:t>
      </w:r>
    </w:p>
    <w:p w:rsidR="005A58B6" w:rsidRDefault="005A58B6">
      <w:pPr>
        <w:pStyle w:val="ConsPlusNormal"/>
      </w:pPr>
    </w:p>
    <w:p w:rsidR="005A58B6" w:rsidRDefault="005A58B6">
      <w:pPr>
        <w:pStyle w:val="ConsPlusNormal"/>
        <w:ind w:firstLine="540"/>
        <w:jc w:val="both"/>
      </w:pPr>
      <w:r>
        <w:t xml:space="preserve">87. Контроль за полнотой и качеством предоставления муниципальной услуги </w:t>
      </w:r>
      <w:r>
        <w:lastRenderedPageBreak/>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 образования, образовательных учреждений.</w:t>
      </w:r>
    </w:p>
    <w:p w:rsidR="005A58B6" w:rsidRDefault="005A58B6">
      <w:pPr>
        <w:pStyle w:val="ConsPlusNormal"/>
        <w:spacing w:before="240"/>
        <w:ind w:firstLine="540"/>
        <w:jc w:val="both"/>
      </w:pPr>
      <w:r>
        <w:t>Проверки могут быть плановыми (осуществляться на основании годовых планов работы) и внеплановыми, в том числе по конкретному обращению заявителя.</w:t>
      </w:r>
    </w:p>
    <w:p w:rsidR="005A58B6" w:rsidRDefault="005A58B6">
      <w:pPr>
        <w:pStyle w:val="ConsPlusNormal"/>
        <w:spacing w:before="240"/>
        <w:ind w:firstLine="540"/>
        <w:jc w:val="both"/>
      </w:pPr>
      <w:r>
        <w:t>Результаты проверок оформляются в виде акта, в котором отмечаются выявленные недостатки и предложения по их устранению.</w:t>
      </w:r>
    </w:p>
    <w:p w:rsidR="005A58B6" w:rsidRDefault="005A58B6">
      <w:pPr>
        <w:pStyle w:val="ConsPlusNormal"/>
      </w:pPr>
    </w:p>
    <w:p w:rsidR="005A58B6" w:rsidRDefault="005A58B6">
      <w:pPr>
        <w:pStyle w:val="ConsPlusTitle"/>
        <w:jc w:val="center"/>
        <w:outlineLvl w:val="2"/>
      </w:pPr>
      <w:r>
        <w:t>ОТВЕТСТВЕННОСТЬ ДОЛЖНОСТНЫХ ЛИЦ ЗА РЕШЕНИЯ И</w:t>
      </w:r>
    </w:p>
    <w:p w:rsidR="005A58B6" w:rsidRDefault="005A58B6">
      <w:pPr>
        <w:pStyle w:val="ConsPlusTitle"/>
        <w:jc w:val="center"/>
      </w:pPr>
      <w:r>
        <w:t>ДЕЙСТВИЯ (БЕЗДЕЙСТВИЕ), ПРИНИМАЕМЫЕ (ОСУЩЕСТВЛЯЕМЫЕ)</w:t>
      </w:r>
    </w:p>
    <w:p w:rsidR="005A58B6" w:rsidRDefault="005A58B6">
      <w:pPr>
        <w:pStyle w:val="ConsPlusTitle"/>
        <w:jc w:val="center"/>
      </w:pPr>
      <w:r>
        <w:t>ИМИ В ХОДЕ ПРЕДОСТАВЛЕНИЯ МУНИЦИПАЛЬНОЙ УСЛУГИ</w:t>
      </w:r>
    </w:p>
    <w:p w:rsidR="005A58B6" w:rsidRDefault="005A58B6">
      <w:pPr>
        <w:pStyle w:val="ConsPlusNormal"/>
      </w:pPr>
    </w:p>
    <w:p w:rsidR="005A58B6" w:rsidRDefault="005A58B6">
      <w:pPr>
        <w:pStyle w:val="ConsPlusNormal"/>
        <w:ind w:firstLine="540"/>
        <w:jc w:val="both"/>
      </w:pPr>
      <w:r>
        <w:t>88.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5A58B6" w:rsidRDefault="005A58B6">
      <w:pPr>
        <w:pStyle w:val="ConsPlusNormal"/>
      </w:pPr>
    </w:p>
    <w:p w:rsidR="005A58B6" w:rsidRDefault="005A58B6">
      <w:pPr>
        <w:pStyle w:val="ConsPlusTitle"/>
        <w:jc w:val="center"/>
        <w:outlineLvl w:val="2"/>
      </w:pPr>
      <w:r>
        <w:t>ПОЛОЖЕНИЯ, ХАРАКТЕРИЗУЮЩИЕ ТРЕБОВАНИЯ К ПОРЯДКУ И</w:t>
      </w:r>
    </w:p>
    <w:p w:rsidR="005A58B6" w:rsidRDefault="005A58B6">
      <w:pPr>
        <w:pStyle w:val="ConsPlusTitle"/>
        <w:jc w:val="center"/>
      </w:pPr>
      <w:r>
        <w:t>ФОРМАМ КОНТРОЛЯ ЗА ПРЕДОСТАВЛЕНИЕМ МУНИЦИПАЛЬНОЙ УСЛУГИ,</w:t>
      </w:r>
    </w:p>
    <w:p w:rsidR="005A58B6" w:rsidRDefault="005A58B6">
      <w:pPr>
        <w:pStyle w:val="ConsPlusTitle"/>
        <w:jc w:val="center"/>
      </w:pPr>
      <w:r>
        <w:t>В ТОМ ЧИСЛЕ СО СТОРОНЫ ГРАЖДАН, ИХ ОБЪЕДИНЕНИЙ И ОРГАНИЗАЦИЙ</w:t>
      </w:r>
    </w:p>
    <w:p w:rsidR="005A58B6" w:rsidRDefault="005A58B6">
      <w:pPr>
        <w:pStyle w:val="ConsPlusNormal"/>
      </w:pPr>
    </w:p>
    <w:p w:rsidR="005A58B6" w:rsidRDefault="005A58B6">
      <w:pPr>
        <w:pStyle w:val="ConsPlusNormal"/>
        <w:ind w:firstLine="540"/>
        <w:jc w:val="both"/>
      </w:pPr>
      <w:r>
        <w:t>89.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Управления образования, образовательных учреждений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5A58B6" w:rsidRDefault="005A58B6">
      <w:pPr>
        <w:pStyle w:val="ConsPlusNormal"/>
        <w:spacing w:before="240"/>
        <w:ind w:firstLine="540"/>
        <w:jc w:val="both"/>
      </w:pPr>
      <w:r>
        <w:t>90.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5A58B6" w:rsidRDefault="005A58B6">
      <w:pPr>
        <w:pStyle w:val="ConsPlusNormal"/>
        <w:spacing w:before="240"/>
        <w:ind w:firstLine="540"/>
        <w:jc w:val="both"/>
      </w:pPr>
      <w:r>
        <w:t>1) предложений по совершенствованию нормативных правовых актов, регламентирующих предоставление муниципальной услуги;</w:t>
      </w:r>
    </w:p>
    <w:p w:rsidR="005A58B6" w:rsidRDefault="005A58B6">
      <w:pPr>
        <w:pStyle w:val="ConsPlusNormal"/>
        <w:spacing w:before="240"/>
        <w:ind w:firstLine="540"/>
        <w:jc w:val="both"/>
      </w:pPr>
      <w:r>
        <w:t>2) сообщений о нарушении законов и иных нормативных правовых актов, регламентирующих предоставление муниципальной услуги, о недостатках в работе Управления образования, его должностных лиц;</w:t>
      </w:r>
    </w:p>
    <w:p w:rsidR="005A58B6" w:rsidRDefault="005A58B6">
      <w:pPr>
        <w:pStyle w:val="ConsPlusNormal"/>
        <w:spacing w:before="240"/>
        <w:ind w:firstLine="540"/>
        <w:jc w:val="both"/>
      </w:pPr>
      <w:r>
        <w:t>3) жалоб по фактам нарушения должностными лицами свобод или законных интересов заявителей.</w:t>
      </w:r>
    </w:p>
    <w:p w:rsidR="005A58B6" w:rsidRDefault="005A58B6">
      <w:pPr>
        <w:pStyle w:val="ConsPlusNormal"/>
      </w:pPr>
    </w:p>
    <w:p w:rsidR="005A58B6" w:rsidRDefault="005A58B6">
      <w:pPr>
        <w:pStyle w:val="ConsPlusTitle"/>
        <w:jc w:val="center"/>
        <w:outlineLvl w:val="1"/>
      </w:pPr>
      <w:r>
        <w:t>Раздел V. ДОСУДЕБНЫЙ (ВНЕСУДЕБНЫЙ) ПОРЯДОК</w:t>
      </w:r>
    </w:p>
    <w:p w:rsidR="005A58B6" w:rsidRDefault="005A58B6">
      <w:pPr>
        <w:pStyle w:val="ConsPlusTitle"/>
        <w:jc w:val="center"/>
      </w:pPr>
      <w:r>
        <w:t>ОБЖАЛОВАНИЯ РЕШЕНИЙ И ДЕЙСТВИЙ (БЕЗДЕЙСТВИЯ) ОРГАНА,</w:t>
      </w:r>
    </w:p>
    <w:p w:rsidR="005A58B6" w:rsidRDefault="005A58B6">
      <w:pPr>
        <w:pStyle w:val="ConsPlusTitle"/>
        <w:jc w:val="center"/>
      </w:pPr>
      <w:r>
        <w:t>ПРЕДОСТАВЛЯЮЩЕГО МУНИЦИПАЛЬНУЮ УСЛУГУ, ЕГО ДОЛЖНОСТНЫХ ЛИЦ</w:t>
      </w:r>
    </w:p>
    <w:p w:rsidR="005A58B6" w:rsidRDefault="005A58B6">
      <w:pPr>
        <w:pStyle w:val="ConsPlusNormal"/>
      </w:pPr>
    </w:p>
    <w:p w:rsidR="005A58B6" w:rsidRDefault="005A58B6">
      <w:pPr>
        <w:pStyle w:val="ConsPlusTitle"/>
        <w:jc w:val="center"/>
        <w:outlineLvl w:val="2"/>
      </w:pPr>
      <w:r>
        <w:t>ИНФОРМАЦИЯ ДЛЯ ЗАИНТЕРЕСОВАННЫХ ЛИЦ ОБ ИХ ПРАВЕ</w:t>
      </w:r>
    </w:p>
    <w:p w:rsidR="005A58B6" w:rsidRDefault="005A58B6">
      <w:pPr>
        <w:pStyle w:val="ConsPlusTitle"/>
        <w:jc w:val="center"/>
      </w:pPr>
      <w:r>
        <w:t>НА ДОСУДЕБНОЕ (ВНЕСУДЕБНОЕ) ОБЖАЛОВАНИЕ ДЕЙСТВИЙ</w:t>
      </w:r>
    </w:p>
    <w:p w:rsidR="005A58B6" w:rsidRDefault="005A58B6">
      <w:pPr>
        <w:pStyle w:val="ConsPlusTitle"/>
        <w:jc w:val="center"/>
      </w:pPr>
      <w:r>
        <w:lastRenderedPageBreak/>
        <w:t>(БЕЗДЕЙСТВИЯ) И (ИЛИ) РЕШЕНИЙ, ОСУЩЕСТВЛЯЕМЫХ (ПРИНЯТЫХ)</w:t>
      </w:r>
    </w:p>
    <w:p w:rsidR="005A58B6" w:rsidRDefault="005A58B6">
      <w:pPr>
        <w:pStyle w:val="ConsPlusTitle"/>
        <w:jc w:val="center"/>
      </w:pPr>
      <w:r>
        <w:t>В ХОДЕ ПРЕДОСТАВЛЕНИЯ МУНИЦИПАЛЬНОЙ УСЛУГИ (ДАЛЕЕ - ЖАЛОБА)</w:t>
      </w:r>
    </w:p>
    <w:p w:rsidR="005A58B6" w:rsidRDefault="005A58B6">
      <w:pPr>
        <w:pStyle w:val="ConsPlusNormal"/>
      </w:pPr>
    </w:p>
    <w:p w:rsidR="005A58B6" w:rsidRDefault="005A58B6">
      <w:pPr>
        <w:pStyle w:val="ConsPlusNormal"/>
        <w:ind w:firstLine="540"/>
        <w:jc w:val="both"/>
      </w:pPr>
      <w:r>
        <w:t xml:space="preserve">91. Заявитель вправе обжаловать решения и действия (бездействие) Управления образования, образовательных учреждений, их должностных лиц, в досудебном (внесудебном) порядке, предусмотренном </w:t>
      </w:r>
      <w:hyperlink r:id="rId11" w:history="1">
        <w:r>
          <w:rPr>
            <w:color w:val="0000FF"/>
          </w:rPr>
          <w:t>главой 2.1</w:t>
        </w:r>
      </w:hyperlink>
      <w:r>
        <w:t xml:space="preserve"> Федерального закона N 210-ФЗ.</w:t>
      </w:r>
    </w:p>
    <w:p w:rsidR="005A58B6" w:rsidRDefault="005A58B6">
      <w:pPr>
        <w:pStyle w:val="ConsPlusNormal"/>
      </w:pPr>
    </w:p>
    <w:p w:rsidR="005A58B6" w:rsidRDefault="005A58B6">
      <w:pPr>
        <w:pStyle w:val="ConsPlusTitle"/>
        <w:jc w:val="center"/>
        <w:outlineLvl w:val="2"/>
      </w:pPr>
      <w:r>
        <w:t>ОРГАНЫ МЕСТНОГО САМОУПРАВЛЕНИЯ, ОРГАНИЗАЦИИ И</w:t>
      </w:r>
    </w:p>
    <w:p w:rsidR="005A58B6" w:rsidRDefault="005A58B6">
      <w:pPr>
        <w:pStyle w:val="ConsPlusTitle"/>
        <w:jc w:val="center"/>
      </w:pPr>
      <w:r>
        <w:t>УПОЛНОМОЧЕННЫЕ НА РАССМОТРЕНИЕ ЖАЛОБЫ ЛИЦА,</w:t>
      </w:r>
    </w:p>
    <w:p w:rsidR="005A58B6" w:rsidRDefault="005A58B6">
      <w:pPr>
        <w:pStyle w:val="ConsPlusTitle"/>
        <w:jc w:val="center"/>
      </w:pPr>
      <w:r>
        <w:t>КОТОРЫМ МОЖЕТ БЫТЬ НАПРАВЛЕНА ЖАЛОБА ЗАЯВИТЕЛЯ</w:t>
      </w:r>
    </w:p>
    <w:p w:rsidR="005A58B6" w:rsidRDefault="005A58B6">
      <w:pPr>
        <w:pStyle w:val="ConsPlusTitle"/>
        <w:jc w:val="center"/>
      </w:pPr>
      <w:r>
        <w:t>В ДОСУДЕБНОМ (ВНЕСУДЕБНОМ) ПОРЯДКЕ</w:t>
      </w:r>
    </w:p>
    <w:p w:rsidR="005A58B6" w:rsidRDefault="005A58B6">
      <w:pPr>
        <w:pStyle w:val="ConsPlusNormal"/>
      </w:pPr>
    </w:p>
    <w:p w:rsidR="005A58B6" w:rsidRDefault="005A58B6">
      <w:pPr>
        <w:pStyle w:val="ConsPlusNormal"/>
        <w:ind w:firstLine="540"/>
        <w:jc w:val="both"/>
      </w:pPr>
      <w:r>
        <w:t>92. В случае обжалования решений и действий (бездействия) должностных лиц Управления образования (за исключением руководителя) жалоба подается на рассмотрение руководителю Управления образования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МФЦ.</w:t>
      </w:r>
    </w:p>
    <w:p w:rsidR="005A58B6" w:rsidRDefault="005A58B6">
      <w:pPr>
        <w:pStyle w:val="ConsPlusNormal"/>
        <w:spacing w:before="240"/>
        <w:ind w:firstLine="540"/>
        <w:jc w:val="both"/>
      </w:pPr>
      <w:r>
        <w:t>Жалоба на решения и действия (бездействие) руководителя Управления образования подается Главе Североуральского городского округа.</w:t>
      </w:r>
    </w:p>
    <w:p w:rsidR="005A58B6" w:rsidRDefault="005A58B6">
      <w:pPr>
        <w:pStyle w:val="ConsPlusNormal"/>
        <w:spacing w:before="240"/>
        <w:ind w:firstLine="540"/>
        <w:jc w:val="both"/>
      </w:pPr>
      <w:r>
        <w:t>В случае обжалования решений и действий (бездействия) должностных лиц образовательного учреждения (за исключением руководителя), жалоба подается на рассмотрение руководителю образовательного учреждения по месту предоставления муниципальной услуги в письменной форме на бумажном носителе при личном приеме, в электронной форме, по почте или через МФЦ.</w:t>
      </w:r>
    </w:p>
    <w:p w:rsidR="005A58B6" w:rsidRDefault="005A58B6">
      <w:pPr>
        <w:pStyle w:val="ConsPlusNormal"/>
        <w:spacing w:before="240"/>
        <w:ind w:firstLine="540"/>
        <w:jc w:val="both"/>
      </w:pPr>
      <w:r>
        <w:t>Жалоба на решения и действия (бездействие) руководителя образовательного учреждения подается руководителю Управления образования.</w:t>
      </w:r>
    </w:p>
    <w:p w:rsidR="005A58B6" w:rsidRDefault="005A58B6">
      <w:pPr>
        <w:pStyle w:val="ConsPlusNormal"/>
      </w:pPr>
    </w:p>
    <w:p w:rsidR="005A58B6" w:rsidRDefault="005A58B6">
      <w:pPr>
        <w:pStyle w:val="ConsPlusTitle"/>
        <w:jc w:val="center"/>
        <w:outlineLvl w:val="2"/>
      </w:pPr>
      <w:r>
        <w:t>СПОСОБЫ ИНФОРМИРОВАНИЯ ЗАЯВИТЕЛЕЙ</w:t>
      </w:r>
    </w:p>
    <w:p w:rsidR="005A58B6" w:rsidRDefault="005A58B6">
      <w:pPr>
        <w:pStyle w:val="ConsPlusTitle"/>
        <w:jc w:val="center"/>
      </w:pPr>
      <w:r>
        <w:t>О ПОРЯДКЕ ПОДАЧИ И РАССМОТРЕНИЯ ЖАЛОБЫ,</w:t>
      </w:r>
    </w:p>
    <w:p w:rsidR="005A58B6" w:rsidRDefault="005A58B6">
      <w:pPr>
        <w:pStyle w:val="ConsPlusTitle"/>
        <w:jc w:val="center"/>
      </w:pPr>
      <w:r>
        <w:t>В ТОМ ЧИСЛЕ С ИСПОЛЬЗОВАНИЕМ ЕДИНОГО ПОРТАЛА</w:t>
      </w:r>
    </w:p>
    <w:p w:rsidR="005A58B6" w:rsidRDefault="005A58B6">
      <w:pPr>
        <w:pStyle w:val="ConsPlusNormal"/>
      </w:pPr>
    </w:p>
    <w:p w:rsidR="005A58B6" w:rsidRDefault="005A58B6">
      <w:pPr>
        <w:pStyle w:val="ConsPlusNormal"/>
        <w:ind w:firstLine="540"/>
        <w:jc w:val="both"/>
      </w:pPr>
      <w:r>
        <w:t>93. Управление образования обеспечивает:</w:t>
      </w:r>
    </w:p>
    <w:p w:rsidR="005A58B6" w:rsidRDefault="005A58B6">
      <w:pPr>
        <w:pStyle w:val="ConsPlusNormal"/>
        <w:spacing w:before="240"/>
        <w:ind w:firstLine="540"/>
        <w:jc w:val="both"/>
      </w:pPr>
      <w:r>
        <w:t>1) информирование заявителей о порядке обжалования решений и действий (бездействия) Управления образования, образовательных учреждений посредством размещения информации:</w:t>
      </w:r>
    </w:p>
    <w:p w:rsidR="005A58B6" w:rsidRDefault="005A58B6">
      <w:pPr>
        <w:pStyle w:val="ConsPlusNormal"/>
        <w:spacing w:before="240"/>
        <w:ind w:firstLine="540"/>
        <w:jc w:val="both"/>
      </w:pPr>
      <w:r>
        <w:t>на стендах в местах предоставления муниципальной услуги;</w:t>
      </w:r>
    </w:p>
    <w:p w:rsidR="005A58B6" w:rsidRDefault="005A58B6">
      <w:pPr>
        <w:pStyle w:val="ConsPlusNormal"/>
        <w:spacing w:before="240"/>
        <w:ind w:firstLine="540"/>
        <w:jc w:val="both"/>
      </w:pPr>
      <w:r>
        <w:t>на официальном сайте Управления образования;</w:t>
      </w:r>
    </w:p>
    <w:p w:rsidR="005A58B6" w:rsidRDefault="005A58B6">
      <w:pPr>
        <w:pStyle w:val="ConsPlusNormal"/>
        <w:spacing w:before="240"/>
        <w:ind w:firstLine="540"/>
        <w:jc w:val="both"/>
      </w:pPr>
      <w:r>
        <w:t>на Едином портале в разделе "Дополнительная информация" соответствующей муниципальной услуги;</w:t>
      </w:r>
    </w:p>
    <w:p w:rsidR="005A58B6" w:rsidRDefault="005A58B6">
      <w:pPr>
        <w:pStyle w:val="ConsPlusNormal"/>
        <w:spacing w:before="240"/>
        <w:ind w:firstLine="540"/>
        <w:jc w:val="both"/>
      </w:pPr>
      <w:r>
        <w:t>2) консультирование заявителей о порядке обжалования решений и действий (бездействия) Управления образования, образовательных учреждений, в том числе по телефону, электронной почте, при личном приеме.</w:t>
      </w:r>
    </w:p>
    <w:p w:rsidR="005A58B6" w:rsidRDefault="005A58B6">
      <w:pPr>
        <w:pStyle w:val="ConsPlusNormal"/>
      </w:pPr>
    </w:p>
    <w:p w:rsidR="005A58B6" w:rsidRDefault="005A58B6">
      <w:pPr>
        <w:pStyle w:val="ConsPlusTitle"/>
        <w:jc w:val="center"/>
        <w:outlineLvl w:val="2"/>
      </w:pPr>
      <w:r>
        <w:t>ПЕРЕЧЕНЬ НОРМАТИВНЫХ ПРАВОВЫХ АКТОВ,</w:t>
      </w:r>
    </w:p>
    <w:p w:rsidR="005A58B6" w:rsidRDefault="005A58B6">
      <w:pPr>
        <w:pStyle w:val="ConsPlusTitle"/>
        <w:jc w:val="center"/>
      </w:pPr>
      <w:r>
        <w:t>РЕГУЛИРУЮЩИХ ПОРЯДОК ДОСУДЕБНОГО (ВНЕСУДЕБНОГО)</w:t>
      </w:r>
    </w:p>
    <w:p w:rsidR="005A58B6" w:rsidRDefault="005A58B6">
      <w:pPr>
        <w:pStyle w:val="ConsPlusTitle"/>
        <w:jc w:val="center"/>
      </w:pPr>
      <w:r>
        <w:lastRenderedPageBreak/>
        <w:t>ОБЖАЛОВАНИЯ РЕШЕНИЙ И ДЕЙСТВИЙ (БЕЗДЕЙСТВИЯ) ОРГАНА,</w:t>
      </w:r>
    </w:p>
    <w:p w:rsidR="005A58B6" w:rsidRDefault="005A58B6">
      <w:pPr>
        <w:pStyle w:val="ConsPlusTitle"/>
        <w:jc w:val="center"/>
      </w:pPr>
      <w:r>
        <w:t>ПРЕДОСТАВЛЯЮЩЕГО МУНИЦИПАЛЬНУЮ УСЛУГУ, ЕГО ДОЛЖНОСТНЫХ ЛИЦ</w:t>
      </w:r>
    </w:p>
    <w:p w:rsidR="005A58B6" w:rsidRDefault="005A58B6">
      <w:pPr>
        <w:pStyle w:val="ConsPlusNormal"/>
      </w:pPr>
    </w:p>
    <w:p w:rsidR="005A58B6" w:rsidRDefault="005A58B6">
      <w:pPr>
        <w:pStyle w:val="ConsPlusNormal"/>
        <w:ind w:firstLine="540"/>
        <w:jc w:val="both"/>
      </w:pPr>
      <w:r>
        <w:t>94. Порядок досудебного (внесудебного) обжалования решений и действий (бездействия) органа, предоставляющего муниципальную услугу, его должностных лиц регулируется следующими нормативными правовыми актами:</w:t>
      </w:r>
    </w:p>
    <w:p w:rsidR="005A58B6" w:rsidRDefault="005A58B6">
      <w:pPr>
        <w:pStyle w:val="ConsPlusNormal"/>
        <w:spacing w:before="240"/>
        <w:ind w:firstLine="540"/>
        <w:jc w:val="both"/>
      </w:pPr>
      <w:r>
        <w:t xml:space="preserve">1) Федеральным законом N 210-ФЗ </w:t>
      </w:r>
      <w:hyperlink r:id="rId12" w:history="1">
        <w:r>
          <w:rPr>
            <w:color w:val="0000FF"/>
          </w:rPr>
          <w:t>(глава 2.1)</w:t>
        </w:r>
      </w:hyperlink>
      <w:r>
        <w:t>;</w:t>
      </w:r>
    </w:p>
    <w:p w:rsidR="005A58B6" w:rsidRDefault="005A58B6">
      <w:pPr>
        <w:pStyle w:val="ConsPlusNormal"/>
        <w:spacing w:before="240"/>
        <w:ind w:firstLine="540"/>
        <w:jc w:val="both"/>
      </w:pPr>
      <w:r>
        <w:t xml:space="preserve">2) </w:t>
      </w:r>
      <w:hyperlink r:id="rId13" w:history="1">
        <w:r>
          <w:rPr>
            <w:color w:val="0000FF"/>
          </w:rPr>
          <w:t>Постановлением</w:t>
        </w:r>
      </w:hyperlink>
      <w:r>
        <w:t xml:space="preserve"> Администрации Североуральского городского округа от 01.02.2019 N 103 "Об утверждении Положения об особенностях подачи 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rsidR="005A58B6" w:rsidRDefault="005A58B6">
      <w:pPr>
        <w:pStyle w:val="ConsPlusNormal"/>
        <w:spacing w:before="240"/>
        <w:ind w:firstLine="540"/>
        <w:jc w:val="both"/>
      </w:pPr>
      <w:r>
        <w:t xml:space="preserve">95. Порядок досудебного (внесудебного) обжалования решений и действий (бездействия) МФЦ, его работников регулируется </w:t>
      </w:r>
      <w:hyperlink r:id="rId14" w:history="1">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МФЦ предоставления государственных и муниципальных услуг и его работников".</w:t>
      </w:r>
    </w:p>
    <w:p w:rsidR="005A58B6" w:rsidRDefault="005A58B6">
      <w:pPr>
        <w:pStyle w:val="ConsPlusNormal"/>
        <w:spacing w:before="240"/>
        <w:ind w:firstLine="540"/>
        <w:jc w:val="both"/>
      </w:pPr>
      <w:r>
        <w:t>96. Полная информация о порядке подачи и рассмотрении жалобы на решения и действия (бездействие) органа, предоставляющего муниципальную услугу, размещается в разделе "Дополнительная информация" на Едином портале соответствующей муниципальной услуги по адресу www.gosuslugi.ru.</w:t>
      </w: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jc w:val="right"/>
        <w:outlineLvl w:val="1"/>
      </w:pPr>
      <w:r>
        <w:t>Приложение N 1</w:t>
      </w:r>
    </w:p>
    <w:p w:rsidR="005A58B6" w:rsidRDefault="005A58B6">
      <w:pPr>
        <w:pStyle w:val="ConsPlusNormal"/>
        <w:jc w:val="right"/>
      </w:pPr>
      <w:r>
        <w:t>к административному регламенту</w:t>
      </w:r>
    </w:p>
    <w:p w:rsidR="005A58B6" w:rsidRDefault="005A58B6">
      <w:pPr>
        <w:pStyle w:val="ConsPlusNormal"/>
        <w:jc w:val="right"/>
      </w:pPr>
      <w:r>
        <w:t>предоставления муниципальной услуги</w:t>
      </w:r>
    </w:p>
    <w:p w:rsidR="005A58B6" w:rsidRDefault="005A58B6">
      <w:pPr>
        <w:pStyle w:val="ConsPlusNormal"/>
        <w:jc w:val="right"/>
      </w:pPr>
      <w:r>
        <w:t>"Прием заявлений, постановка</w:t>
      </w:r>
    </w:p>
    <w:p w:rsidR="005A58B6" w:rsidRDefault="005A58B6">
      <w:pPr>
        <w:pStyle w:val="ConsPlusNormal"/>
        <w:jc w:val="right"/>
      </w:pPr>
      <w:r>
        <w:t>на учет и зачисление детей</w:t>
      </w:r>
    </w:p>
    <w:p w:rsidR="005A58B6" w:rsidRDefault="005A58B6">
      <w:pPr>
        <w:pStyle w:val="ConsPlusNormal"/>
        <w:jc w:val="right"/>
      </w:pPr>
      <w:r>
        <w:t>в образовательные учреждения,</w:t>
      </w:r>
    </w:p>
    <w:p w:rsidR="005A58B6" w:rsidRDefault="005A58B6">
      <w:pPr>
        <w:pStyle w:val="ConsPlusNormal"/>
        <w:jc w:val="right"/>
      </w:pPr>
      <w:r>
        <w:t>реализующие основную образовательную</w:t>
      </w:r>
    </w:p>
    <w:p w:rsidR="005A58B6" w:rsidRDefault="005A58B6">
      <w:pPr>
        <w:pStyle w:val="ConsPlusNormal"/>
        <w:jc w:val="right"/>
      </w:pPr>
      <w:r>
        <w:t>программу дошкольного образования</w:t>
      </w:r>
    </w:p>
    <w:p w:rsidR="005A58B6" w:rsidRDefault="005A58B6">
      <w:pPr>
        <w:pStyle w:val="ConsPlusNormal"/>
        <w:jc w:val="right"/>
      </w:pPr>
      <w:r>
        <w:t>(детские сады)"</w:t>
      </w:r>
    </w:p>
    <w:p w:rsidR="005A58B6" w:rsidRDefault="005A58B6">
      <w:pPr>
        <w:pStyle w:val="ConsPlusNormal"/>
      </w:pPr>
    </w:p>
    <w:p w:rsidR="005A58B6" w:rsidRDefault="005A58B6">
      <w:pPr>
        <w:pStyle w:val="ConsPlusNonformat"/>
        <w:jc w:val="both"/>
      </w:pPr>
      <w:r>
        <w:t>Форма                               Начальнику Управления образования</w:t>
      </w:r>
    </w:p>
    <w:p w:rsidR="005A58B6" w:rsidRDefault="005A58B6">
      <w:pPr>
        <w:pStyle w:val="ConsPlusNonformat"/>
        <w:jc w:val="both"/>
      </w:pPr>
      <w:r>
        <w:t xml:space="preserve">                                    _______________________________________</w:t>
      </w:r>
    </w:p>
    <w:p w:rsidR="005A58B6" w:rsidRDefault="005A58B6">
      <w:pPr>
        <w:pStyle w:val="ConsPlusNonformat"/>
        <w:jc w:val="both"/>
      </w:pPr>
      <w:r>
        <w:t xml:space="preserve">                                                    (Ф.И.О.)</w:t>
      </w:r>
    </w:p>
    <w:p w:rsidR="005A58B6" w:rsidRDefault="005A58B6">
      <w:pPr>
        <w:pStyle w:val="ConsPlusNonformat"/>
        <w:jc w:val="both"/>
      </w:pPr>
      <w:r>
        <w:t xml:space="preserve">                                    От ____________________________________</w:t>
      </w:r>
    </w:p>
    <w:p w:rsidR="005A58B6" w:rsidRDefault="005A58B6">
      <w:pPr>
        <w:pStyle w:val="ConsPlusNonformat"/>
        <w:jc w:val="both"/>
      </w:pPr>
      <w:r>
        <w:t xml:space="preserve">                                                (Ф.И.О. заявителя)</w:t>
      </w:r>
    </w:p>
    <w:p w:rsidR="005A58B6" w:rsidRDefault="005A58B6">
      <w:pPr>
        <w:pStyle w:val="ConsPlusNonformat"/>
        <w:jc w:val="both"/>
      </w:pPr>
      <w:r>
        <w:t xml:space="preserve">                                    Проживающего по адресу: _______________</w:t>
      </w:r>
    </w:p>
    <w:p w:rsidR="005A58B6" w:rsidRDefault="005A58B6">
      <w:pPr>
        <w:pStyle w:val="ConsPlusNonformat"/>
        <w:jc w:val="both"/>
      </w:pPr>
      <w:r>
        <w:t xml:space="preserve">                                    _______________________________________</w:t>
      </w:r>
    </w:p>
    <w:p w:rsidR="005A58B6" w:rsidRDefault="005A58B6">
      <w:pPr>
        <w:pStyle w:val="ConsPlusNonformat"/>
        <w:jc w:val="both"/>
      </w:pPr>
      <w:r>
        <w:lastRenderedPageBreak/>
        <w:t xml:space="preserve">                                    Телефон: ______________________________</w:t>
      </w:r>
    </w:p>
    <w:p w:rsidR="005A58B6" w:rsidRDefault="005A58B6">
      <w:pPr>
        <w:pStyle w:val="ConsPlusNonformat"/>
        <w:jc w:val="both"/>
      </w:pPr>
      <w:r>
        <w:t xml:space="preserve">                                    e-</w:t>
      </w:r>
      <w:proofErr w:type="spellStart"/>
      <w:r>
        <w:t>mail</w:t>
      </w:r>
      <w:proofErr w:type="spellEnd"/>
      <w:r>
        <w:t>: _______________________________</w:t>
      </w:r>
    </w:p>
    <w:p w:rsidR="005A58B6" w:rsidRDefault="005A58B6">
      <w:pPr>
        <w:pStyle w:val="ConsPlusNonformat"/>
        <w:jc w:val="both"/>
      </w:pPr>
    </w:p>
    <w:p w:rsidR="005A58B6" w:rsidRDefault="005A58B6">
      <w:pPr>
        <w:pStyle w:val="ConsPlusNonformat"/>
        <w:jc w:val="both"/>
      </w:pPr>
      <w:bookmarkStart w:id="7" w:name="P526"/>
      <w:bookmarkEnd w:id="7"/>
      <w:r>
        <w:t xml:space="preserve">                                 Заявление</w:t>
      </w:r>
    </w:p>
    <w:p w:rsidR="005A58B6" w:rsidRDefault="005A58B6">
      <w:pPr>
        <w:pStyle w:val="ConsPlusNonformat"/>
        <w:jc w:val="both"/>
      </w:pPr>
      <w:r>
        <w:t xml:space="preserve">                о постановке на учет для зачисления ребенка</w:t>
      </w:r>
    </w:p>
    <w:p w:rsidR="005A58B6" w:rsidRDefault="005A58B6">
      <w:pPr>
        <w:pStyle w:val="ConsPlusNonformat"/>
        <w:jc w:val="both"/>
      </w:pPr>
      <w:r>
        <w:t xml:space="preserve">                 в образовательное учреждение, реализующее</w:t>
      </w:r>
    </w:p>
    <w:p w:rsidR="005A58B6" w:rsidRDefault="005A58B6">
      <w:pPr>
        <w:pStyle w:val="ConsPlusNonformat"/>
        <w:jc w:val="both"/>
      </w:pPr>
      <w:r>
        <w:t xml:space="preserve">                  основную общеобразовательную программу</w:t>
      </w:r>
    </w:p>
    <w:p w:rsidR="005A58B6" w:rsidRDefault="005A58B6">
      <w:pPr>
        <w:pStyle w:val="ConsPlusNonformat"/>
        <w:jc w:val="both"/>
      </w:pPr>
      <w:r>
        <w:t xml:space="preserve">                   дошкольного образования (детский сад)</w:t>
      </w:r>
    </w:p>
    <w:p w:rsidR="005A58B6" w:rsidRDefault="005A58B6">
      <w:pPr>
        <w:pStyle w:val="ConsPlusNonformat"/>
        <w:jc w:val="both"/>
      </w:pPr>
    </w:p>
    <w:p w:rsidR="005A58B6" w:rsidRDefault="005A58B6">
      <w:pPr>
        <w:pStyle w:val="ConsPlusNonformat"/>
        <w:jc w:val="both"/>
      </w:pPr>
      <w:r>
        <w:t>Прошу поставить на учет для зачисления в</w:t>
      </w:r>
    </w:p>
    <w:p w:rsidR="005A58B6" w:rsidRDefault="005A58B6">
      <w:pPr>
        <w:pStyle w:val="ConsPlusNonformat"/>
        <w:jc w:val="both"/>
      </w:pPr>
      <w:r>
        <w:t>1. ________________________________________________________________________</w:t>
      </w:r>
    </w:p>
    <w:p w:rsidR="005A58B6" w:rsidRDefault="005A58B6">
      <w:pPr>
        <w:pStyle w:val="ConsPlusNonformat"/>
        <w:jc w:val="both"/>
      </w:pPr>
      <w:r>
        <w:t xml:space="preserve">(наименование    образовательного    </w:t>
      </w:r>
      <w:proofErr w:type="gramStart"/>
      <w:r>
        <w:t xml:space="preserve">учреждения,   </w:t>
      </w:r>
      <w:proofErr w:type="gramEnd"/>
      <w:r>
        <w:t xml:space="preserve"> реализующего   основную</w:t>
      </w:r>
    </w:p>
    <w:p w:rsidR="005A58B6" w:rsidRDefault="005A58B6">
      <w:pPr>
        <w:pStyle w:val="ConsPlusNonformat"/>
        <w:jc w:val="both"/>
      </w:pPr>
      <w:r>
        <w:t>общеобразовательную программу дошкольного образования, являющегося основным</w:t>
      </w:r>
    </w:p>
    <w:p w:rsidR="005A58B6" w:rsidRDefault="005A58B6">
      <w:pPr>
        <w:pStyle w:val="ConsPlusNonformat"/>
        <w:jc w:val="both"/>
      </w:pPr>
      <w:r>
        <w:t>для заявителя)</w:t>
      </w:r>
    </w:p>
    <w:p w:rsidR="005A58B6" w:rsidRDefault="005A58B6">
      <w:pPr>
        <w:pStyle w:val="ConsPlusNonformat"/>
        <w:jc w:val="both"/>
      </w:pPr>
      <w:r>
        <w:t>2. ________________________________________________________________________</w:t>
      </w:r>
    </w:p>
    <w:p w:rsidR="005A58B6" w:rsidRDefault="005A58B6">
      <w:pPr>
        <w:pStyle w:val="ConsPlusNonformat"/>
        <w:jc w:val="both"/>
      </w:pPr>
      <w:r>
        <w:t xml:space="preserve">(наименование     образовательных    </w:t>
      </w:r>
      <w:proofErr w:type="gramStart"/>
      <w:r>
        <w:t xml:space="preserve">учреждений,   </w:t>
      </w:r>
      <w:proofErr w:type="gramEnd"/>
      <w:r>
        <w:t xml:space="preserve"> реализующих    основную</w:t>
      </w:r>
    </w:p>
    <w:p w:rsidR="005A58B6" w:rsidRDefault="005A58B6">
      <w:pPr>
        <w:pStyle w:val="ConsPlusNonformat"/>
        <w:jc w:val="both"/>
      </w:pPr>
      <w:r>
        <w:t xml:space="preserve">общеобразовательную    программу   дошкольного   </w:t>
      </w:r>
      <w:proofErr w:type="gramStart"/>
      <w:r>
        <w:t xml:space="preserve">образования,   </w:t>
      </w:r>
      <w:proofErr w:type="gramEnd"/>
      <w:r>
        <w:t>являющегося</w:t>
      </w:r>
    </w:p>
    <w:p w:rsidR="005A58B6" w:rsidRDefault="005A58B6">
      <w:pPr>
        <w:pStyle w:val="ConsPlusNonformat"/>
        <w:jc w:val="both"/>
      </w:pPr>
      <w:r>
        <w:t>дополнительными для заявителя)</w:t>
      </w:r>
    </w:p>
    <w:p w:rsidR="005A58B6" w:rsidRDefault="005A58B6">
      <w:pPr>
        <w:pStyle w:val="ConsPlusNonformat"/>
        <w:jc w:val="both"/>
      </w:pPr>
      <w:r>
        <w:t>___________________________________________________________________________</w:t>
      </w:r>
    </w:p>
    <w:p w:rsidR="005A58B6" w:rsidRDefault="005A58B6">
      <w:pPr>
        <w:pStyle w:val="ConsPlusNonformat"/>
        <w:jc w:val="both"/>
      </w:pPr>
      <w:r>
        <w:t>___________________________________________________________________________</w:t>
      </w:r>
    </w:p>
    <w:p w:rsidR="005A58B6" w:rsidRDefault="005A58B6">
      <w:pPr>
        <w:pStyle w:val="ConsPlusNonformat"/>
        <w:jc w:val="both"/>
      </w:pPr>
      <w:r>
        <w:t xml:space="preserve">   (Ф.И.О. ребенка, дата его рождения, место рождения, адрес проживания)</w:t>
      </w:r>
    </w:p>
    <w:p w:rsidR="005A58B6" w:rsidRDefault="005A58B6">
      <w:pPr>
        <w:pStyle w:val="ConsPlusNonformat"/>
        <w:jc w:val="both"/>
      </w:pPr>
      <w:r>
        <w:t xml:space="preserve">Преимущественное   право   на   </w:t>
      </w:r>
      <w:proofErr w:type="gramStart"/>
      <w:r>
        <w:t>зачисление  в</w:t>
      </w:r>
      <w:proofErr w:type="gramEnd"/>
      <w:r>
        <w:t xml:space="preserve">  ДОУ:  имею/не  имею  (нужное</w:t>
      </w:r>
    </w:p>
    <w:p w:rsidR="005A58B6" w:rsidRDefault="005A58B6">
      <w:pPr>
        <w:pStyle w:val="ConsPlusNonformat"/>
        <w:jc w:val="both"/>
      </w:pPr>
      <w:r>
        <w:t>подчеркнуть)</w:t>
      </w:r>
    </w:p>
    <w:p w:rsidR="005A58B6" w:rsidRDefault="005A58B6">
      <w:pPr>
        <w:pStyle w:val="ConsPlusNonformat"/>
        <w:jc w:val="both"/>
      </w:pPr>
      <w:r>
        <w:t>Преимущественное право на зачисление в ДОУ на основании: __________________</w:t>
      </w:r>
    </w:p>
    <w:p w:rsidR="005A58B6" w:rsidRDefault="005A58B6">
      <w:pPr>
        <w:pStyle w:val="ConsPlusNonformat"/>
        <w:jc w:val="both"/>
      </w:pPr>
      <w:r>
        <w:t>___________________________________________________________________________</w:t>
      </w:r>
    </w:p>
    <w:p w:rsidR="005A58B6" w:rsidRDefault="005A58B6">
      <w:pPr>
        <w:pStyle w:val="ConsPlusNonformat"/>
        <w:jc w:val="both"/>
      </w:pPr>
      <w:r>
        <w:t>Желаемая дата зачисления в ДОУ ____________________________________________</w:t>
      </w:r>
    </w:p>
    <w:p w:rsidR="005A58B6" w:rsidRDefault="005A58B6">
      <w:pPr>
        <w:pStyle w:val="ConsPlusNonformat"/>
        <w:jc w:val="both"/>
      </w:pPr>
      <w:proofErr w:type="gramStart"/>
      <w:r>
        <w:t>В  случае</w:t>
      </w:r>
      <w:proofErr w:type="gramEnd"/>
      <w:r>
        <w:t xml:space="preserve">  отсутствия  свободных  мест в вышеуказанные мною ДОУ на желаемую</w:t>
      </w:r>
    </w:p>
    <w:p w:rsidR="005A58B6" w:rsidRDefault="005A58B6">
      <w:pPr>
        <w:pStyle w:val="ConsPlusNonformat"/>
        <w:jc w:val="both"/>
      </w:pPr>
      <w:r>
        <w:t>дату начала посещения ребенком ДОУ прошу сохранить в очереди для зачисления</w:t>
      </w:r>
    </w:p>
    <w:p w:rsidR="005A58B6" w:rsidRDefault="005A58B6">
      <w:pPr>
        <w:pStyle w:val="ConsPlusNonformat"/>
        <w:jc w:val="both"/>
      </w:pPr>
      <w:r>
        <w:t>в ДОУ на более поздний срок.</w:t>
      </w:r>
    </w:p>
    <w:p w:rsidR="005A58B6" w:rsidRDefault="005A58B6">
      <w:pPr>
        <w:pStyle w:val="ConsPlusNonformat"/>
        <w:jc w:val="both"/>
      </w:pPr>
      <w:r>
        <w:t>Способ информирования заявителя (необходимое отметить):</w:t>
      </w:r>
    </w:p>
    <w:p w:rsidR="005A58B6" w:rsidRDefault="005A58B6">
      <w:pPr>
        <w:pStyle w:val="ConsPlusNonformat"/>
        <w:jc w:val="both"/>
      </w:pPr>
      <w:r>
        <w:t>┌──┐</w:t>
      </w:r>
    </w:p>
    <w:p w:rsidR="005A58B6" w:rsidRDefault="005A58B6">
      <w:pPr>
        <w:pStyle w:val="ConsPlusNonformat"/>
        <w:jc w:val="both"/>
      </w:pPr>
      <w:proofErr w:type="gramStart"/>
      <w:r>
        <w:t>│  │</w:t>
      </w:r>
      <w:proofErr w:type="gramEnd"/>
      <w:r>
        <w:t xml:space="preserve"> По телефону (номер телефона _________________________________________)</w:t>
      </w:r>
    </w:p>
    <w:p w:rsidR="005A58B6" w:rsidRDefault="005A58B6">
      <w:pPr>
        <w:pStyle w:val="ConsPlusNonformat"/>
        <w:jc w:val="both"/>
      </w:pPr>
      <w:r>
        <w:t>└──┘</w:t>
      </w:r>
    </w:p>
    <w:p w:rsidR="005A58B6" w:rsidRDefault="005A58B6">
      <w:pPr>
        <w:pStyle w:val="ConsPlusNonformat"/>
        <w:jc w:val="both"/>
      </w:pPr>
      <w:r>
        <w:t>┌──┐</w:t>
      </w:r>
    </w:p>
    <w:p w:rsidR="005A58B6" w:rsidRDefault="005A58B6">
      <w:pPr>
        <w:pStyle w:val="ConsPlusNonformat"/>
        <w:jc w:val="both"/>
      </w:pPr>
      <w:proofErr w:type="gramStart"/>
      <w:r>
        <w:t>│  │</w:t>
      </w:r>
      <w:proofErr w:type="gramEnd"/>
      <w:r>
        <w:t xml:space="preserve"> По электронной почте (электронный адрес _____________________________)</w:t>
      </w:r>
    </w:p>
    <w:p w:rsidR="005A58B6" w:rsidRDefault="005A58B6">
      <w:pPr>
        <w:pStyle w:val="ConsPlusNonformat"/>
        <w:jc w:val="both"/>
      </w:pPr>
      <w:r>
        <w:t>└──┘</w:t>
      </w:r>
    </w:p>
    <w:p w:rsidR="005A58B6" w:rsidRDefault="005A58B6">
      <w:pPr>
        <w:pStyle w:val="ConsPlusNonformat"/>
        <w:jc w:val="both"/>
      </w:pPr>
      <w:r>
        <w:t>Достоверность и полноту указанных сведений подтверждаю.</w:t>
      </w:r>
    </w:p>
    <w:p w:rsidR="005A58B6" w:rsidRDefault="005A58B6">
      <w:pPr>
        <w:pStyle w:val="ConsPlusNonformat"/>
        <w:jc w:val="both"/>
      </w:pPr>
      <w:r>
        <w:t xml:space="preserve">    В   соответствии   </w:t>
      </w:r>
      <w:proofErr w:type="gramStart"/>
      <w:r>
        <w:t>с  Федеральным</w:t>
      </w:r>
      <w:proofErr w:type="gramEnd"/>
      <w:r>
        <w:t xml:space="preserve">  </w:t>
      </w:r>
      <w:hyperlink r:id="rId15" w:history="1">
        <w:r>
          <w:rPr>
            <w:color w:val="0000FF"/>
          </w:rPr>
          <w:t>законом</w:t>
        </w:r>
      </w:hyperlink>
      <w:r>
        <w:t xml:space="preserve">  от  27.07.2006  N 152-ФЗ "О</w:t>
      </w:r>
    </w:p>
    <w:p w:rsidR="005A58B6" w:rsidRDefault="005A58B6">
      <w:pPr>
        <w:pStyle w:val="ConsPlusNonformat"/>
        <w:jc w:val="both"/>
      </w:pPr>
      <w:r>
        <w:t>персональных данных" даю свое согласие управлению образования/ДОУ _________</w:t>
      </w:r>
    </w:p>
    <w:p w:rsidR="005A58B6" w:rsidRDefault="005A58B6">
      <w:pPr>
        <w:pStyle w:val="ConsPlusNonformat"/>
        <w:jc w:val="both"/>
      </w:pPr>
      <w:r>
        <w:t>______________________ на обработку моих/моего ребенка персональных данных,</w:t>
      </w:r>
    </w:p>
    <w:p w:rsidR="005A58B6" w:rsidRDefault="005A58B6">
      <w:pPr>
        <w:pStyle w:val="ConsPlusNonformat"/>
        <w:jc w:val="both"/>
      </w:pPr>
      <w:proofErr w:type="gramStart"/>
      <w:r>
        <w:t>указанных  в</w:t>
      </w:r>
      <w:proofErr w:type="gramEnd"/>
      <w:r>
        <w:t xml:space="preserve"> заявлении, а также их передачу в электронной форме по открытым</w:t>
      </w:r>
    </w:p>
    <w:p w:rsidR="005A58B6" w:rsidRDefault="005A58B6">
      <w:pPr>
        <w:pStyle w:val="ConsPlusNonformat"/>
        <w:jc w:val="both"/>
      </w:pPr>
      <w:proofErr w:type="gramStart"/>
      <w:r>
        <w:t>каналам  связи</w:t>
      </w:r>
      <w:proofErr w:type="gramEnd"/>
      <w:r>
        <w:t xml:space="preserve">  сети  Интернет  в  государственные и муниципальные органы и</w:t>
      </w:r>
    </w:p>
    <w:p w:rsidR="005A58B6" w:rsidRDefault="005A58B6">
      <w:pPr>
        <w:pStyle w:val="ConsPlusNonformat"/>
        <w:jc w:val="both"/>
      </w:pPr>
      <w:proofErr w:type="gramStart"/>
      <w:r>
        <w:t>долгосрочное  использование</w:t>
      </w:r>
      <w:proofErr w:type="gramEnd"/>
      <w:r>
        <w:t xml:space="preserve">  в  целях  предоставления  муниципальной услуги</w:t>
      </w:r>
    </w:p>
    <w:p w:rsidR="005A58B6" w:rsidRDefault="005A58B6">
      <w:pPr>
        <w:pStyle w:val="ConsPlusNonformat"/>
        <w:jc w:val="both"/>
      </w:pPr>
      <w:proofErr w:type="gramStart"/>
      <w:r>
        <w:t>согласно  действующему</w:t>
      </w:r>
      <w:proofErr w:type="gramEnd"/>
      <w:r>
        <w:t xml:space="preserve">  законодательству  Российской  Федерации.  Настоящее</w:t>
      </w:r>
    </w:p>
    <w:p w:rsidR="005A58B6" w:rsidRDefault="005A58B6">
      <w:pPr>
        <w:pStyle w:val="ConsPlusNonformat"/>
        <w:jc w:val="both"/>
      </w:pPr>
      <w:proofErr w:type="gramStart"/>
      <w:r>
        <w:t>согласие  может</w:t>
      </w:r>
      <w:proofErr w:type="gramEnd"/>
      <w:r>
        <w:t xml:space="preserve">  быть  отозвано мной в письменной форме и действует до даты</w:t>
      </w:r>
    </w:p>
    <w:p w:rsidR="005A58B6" w:rsidRDefault="005A58B6">
      <w:pPr>
        <w:pStyle w:val="ConsPlusNonformat"/>
        <w:jc w:val="both"/>
      </w:pPr>
      <w:proofErr w:type="gramStart"/>
      <w:r>
        <w:t>подачи  мной</w:t>
      </w:r>
      <w:proofErr w:type="gramEnd"/>
      <w:r>
        <w:t xml:space="preserve"> заявления об отзыве. С порядком подачи заявления в электронном</w:t>
      </w:r>
    </w:p>
    <w:p w:rsidR="005A58B6" w:rsidRDefault="005A58B6">
      <w:pPr>
        <w:pStyle w:val="ConsPlusNonformat"/>
        <w:jc w:val="both"/>
      </w:pPr>
      <w:r>
        <w:t>виде ознакомлен.</w:t>
      </w:r>
    </w:p>
    <w:p w:rsidR="005A58B6" w:rsidRDefault="005A58B6">
      <w:pPr>
        <w:pStyle w:val="ConsPlusNonformat"/>
        <w:jc w:val="both"/>
      </w:pPr>
      <w:r>
        <w:t xml:space="preserve">    Дата подачи заявления: "__" __________________ 20__ г.</w:t>
      </w:r>
    </w:p>
    <w:p w:rsidR="005A58B6" w:rsidRDefault="005A58B6">
      <w:pPr>
        <w:pStyle w:val="ConsPlusNonformat"/>
        <w:jc w:val="both"/>
      </w:pPr>
      <w:r>
        <w:t xml:space="preserve">    ______________________ _________________________</w:t>
      </w:r>
    </w:p>
    <w:p w:rsidR="005A58B6" w:rsidRDefault="005A58B6">
      <w:pPr>
        <w:pStyle w:val="ConsPlusNonformat"/>
        <w:jc w:val="both"/>
      </w:pPr>
      <w:r>
        <w:t xml:space="preserve">    (Ф.И.О. </w:t>
      </w:r>
      <w:proofErr w:type="gramStart"/>
      <w:r>
        <w:t xml:space="preserve">заявителя)   </w:t>
      </w:r>
      <w:proofErr w:type="gramEnd"/>
      <w:r>
        <w:t xml:space="preserve">  (подпись заявителя)</w:t>
      </w: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jc w:val="right"/>
        <w:outlineLvl w:val="1"/>
      </w:pPr>
      <w:r>
        <w:t>Приложение N 2</w:t>
      </w:r>
    </w:p>
    <w:p w:rsidR="005A58B6" w:rsidRDefault="005A58B6">
      <w:pPr>
        <w:pStyle w:val="ConsPlusNormal"/>
        <w:jc w:val="right"/>
      </w:pPr>
      <w:r>
        <w:t>к административному регламенту</w:t>
      </w:r>
    </w:p>
    <w:p w:rsidR="005A58B6" w:rsidRDefault="005A58B6">
      <w:pPr>
        <w:pStyle w:val="ConsPlusNormal"/>
        <w:jc w:val="right"/>
      </w:pPr>
      <w:r>
        <w:t>предоставления муниципальной услуги</w:t>
      </w:r>
    </w:p>
    <w:p w:rsidR="005A58B6" w:rsidRDefault="005A58B6">
      <w:pPr>
        <w:pStyle w:val="ConsPlusNormal"/>
        <w:jc w:val="right"/>
      </w:pPr>
      <w:r>
        <w:t>"Прием заявлений, постановка</w:t>
      </w:r>
    </w:p>
    <w:p w:rsidR="005A58B6" w:rsidRDefault="005A58B6">
      <w:pPr>
        <w:pStyle w:val="ConsPlusNormal"/>
        <w:jc w:val="right"/>
      </w:pPr>
      <w:r>
        <w:t>на учет и зачисление детей</w:t>
      </w:r>
    </w:p>
    <w:p w:rsidR="005A58B6" w:rsidRDefault="005A58B6">
      <w:pPr>
        <w:pStyle w:val="ConsPlusNormal"/>
        <w:jc w:val="right"/>
      </w:pPr>
      <w:r>
        <w:t>в образовательные учреждения,</w:t>
      </w:r>
    </w:p>
    <w:p w:rsidR="005A58B6" w:rsidRDefault="005A58B6">
      <w:pPr>
        <w:pStyle w:val="ConsPlusNormal"/>
        <w:jc w:val="right"/>
      </w:pPr>
      <w:r>
        <w:lastRenderedPageBreak/>
        <w:t>реализующие основную образовательную</w:t>
      </w:r>
    </w:p>
    <w:p w:rsidR="005A58B6" w:rsidRDefault="005A58B6">
      <w:pPr>
        <w:pStyle w:val="ConsPlusNormal"/>
        <w:jc w:val="right"/>
      </w:pPr>
      <w:r>
        <w:t>программу дошкольного образования</w:t>
      </w:r>
    </w:p>
    <w:p w:rsidR="005A58B6" w:rsidRDefault="005A58B6">
      <w:pPr>
        <w:pStyle w:val="ConsPlusNormal"/>
        <w:jc w:val="right"/>
      </w:pPr>
      <w:r>
        <w:t>(детские сады)"</w:t>
      </w:r>
    </w:p>
    <w:p w:rsidR="005A58B6" w:rsidRDefault="005A58B6">
      <w:pPr>
        <w:pStyle w:val="ConsPlusNormal"/>
      </w:pPr>
    </w:p>
    <w:p w:rsidR="005A58B6" w:rsidRDefault="005A58B6">
      <w:pPr>
        <w:pStyle w:val="ConsPlusNonformat"/>
        <w:jc w:val="both"/>
      </w:pPr>
      <w:r>
        <w:t>Форма                               Начальнику Управления образования</w:t>
      </w:r>
    </w:p>
    <w:p w:rsidR="005A58B6" w:rsidRDefault="005A58B6">
      <w:pPr>
        <w:pStyle w:val="ConsPlusNonformat"/>
        <w:jc w:val="both"/>
      </w:pPr>
      <w:r>
        <w:t xml:space="preserve">                                    _______________________________________</w:t>
      </w:r>
    </w:p>
    <w:p w:rsidR="005A58B6" w:rsidRDefault="005A58B6">
      <w:pPr>
        <w:pStyle w:val="ConsPlusNonformat"/>
        <w:jc w:val="both"/>
      </w:pPr>
      <w:r>
        <w:t xml:space="preserve">                                                    (Ф.И.О.)</w:t>
      </w:r>
    </w:p>
    <w:p w:rsidR="005A58B6" w:rsidRDefault="005A58B6">
      <w:pPr>
        <w:pStyle w:val="ConsPlusNonformat"/>
        <w:jc w:val="both"/>
      </w:pPr>
      <w:r>
        <w:t xml:space="preserve">                                    От ____________________________________</w:t>
      </w:r>
    </w:p>
    <w:p w:rsidR="005A58B6" w:rsidRDefault="005A58B6">
      <w:pPr>
        <w:pStyle w:val="ConsPlusNonformat"/>
        <w:jc w:val="both"/>
      </w:pPr>
      <w:r>
        <w:t xml:space="preserve">                                               (Ф.И.О. заявителя)</w:t>
      </w:r>
    </w:p>
    <w:p w:rsidR="005A58B6" w:rsidRDefault="005A58B6">
      <w:pPr>
        <w:pStyle w:val="ConsPlusNonformat"/>
        <w:jc w:val="both"/>
      </w:pPr>
      <w:r>
        <w:t xml:space="preserve">                                     Проживающего по адресу: ______________</w:t>
      </w:r>
    </w:p>
    <w:p w:rsidR="005A58B6" w:rsidRDefault="005A58B6">
      <w:pPr>
        <w:pStyle w:val="ConsPlusNonformat"/>
        <w:jc w:val="both"/>
      </w:pPr>
      <w:r>
        <w:t xml:space="preserve">                                    _______________________________________</w:t>
      </w:r>
    </w:p>
    <w:p w:rsidR="005A58B6" w:rsidRDefault="005A58B6">
      <w:pPr>
        <w:pStyle w:val="ConsPlusNonformat"/>
        <w:jc w:val="both"/>
      </w:pPr>
      <w:r>
        <w:t xml:space="preserve">                                    Телефон: ______________________________</w:t>
      </w:r>
    </w:p>
    <w:p w:rsidR="005A58B6" w:rsidRDefault="005A58B6">
      <w:pPr>
        <w:pStyle w:val="ConsPlusNonformat"/>
        <w:jc w:val="both"/>
      </w:pPr>
      <w:r>
        <w:t xml:space="preserve">                                    e-</w:t>
      </w:r>
      <w:proofErr w:type="spellStart"/>
      <w:r>
        <w:t>mail</w:t>
      </w:r>
      <w:proofErr w:type="spellEnd"/>
      <w:r>
        <w:t>: _______________________________</w:t>
      </w:r>
    </w:p>
    <w:p w:rsidR="005A58B6" w:rsidRDefault="005A58B6">
      <w:pPr>
        <w:pStyle w:val="ConsPlusNonformat"/>
        <w:jc w:val="both"/>
      </w:pPr>
    </w:p>
    <w:p w:rsidR="005A58B6" w:rsidRDefault="005A58B6">
      <w:pPr>
        <w:pStyle w:val="ConsPlusNonformat"/>
        <w:jc w:val="both"/>
      </w:pPr>
      <w:bookmarkStart w:id="8" w:name="P598"/>
      <w:bookmarkEnd w:id="8"/>
      <w:r>
        <w:t xml:space="preserve">                                 Заявление</w:t>
      </w:r>
    </w:p>
    <w:p w:rsidR="005A58B6" w:rsidRDefault="005A58B6">
      <w:pPr>
        <w:pStyle w:val="ConsPlusNonformat"/>
        <w:jc w:val="both"/>
      </w:pPr>
      <w:r>
        <w:t xml:space="preserve">         о переводе ребенка из одного образовательного учреждения,</w:t>
      </w:r>
    </w:p>
    <w:p w:rsidR="005A58B6" w:rsidRDefault="005A58B6">
      <w:pPr>
        <w:pStyle w:val="ConsPlusNonformat"/>
        <w:jc w:val="both"/>
      </w:pPr>
      <w:r>
        <w:t xml:space="preserve">            реализующего основную общеобразовательную программу</w:t>
      </w:r>
    </w:p>
    <w:p w:rsidR="005A58B6" w:rsidRDefault="005A58B6">
      <w:pPr>
        <w:pStyle w:val="ConsPlusNonformat"/>
        <w:jc w:val="both"/>
      </w:pPr>
      <w:r>
        <w:t xml:space="preserve">              дошкольного образования (детский сад), в другое</w:t>
      </w:r>
    </w:p>
    <w:p w:rsidR="005A58B6" w:rsidRDefault="005A58B6">
      <w:pPr>
        <w:pStyle w:val="ConsPlusNonformat"/>
        <w:jc w:val="both"/>
      </w:pPr>
      <w:r>
        <w:t xml:space="preserve">             образовательное учреждение, реализующее основную</w:t>
      </w:r>
    </w:p>
    <w:p w:rsidR="005A58B6" w:rsidRDefault="005A58B6">
      <w:pPr>
        <w:pStyle w:val="ConsPlusNonformat"/>
        <w:jc w:val="both"/>
      </w:pPr>
      <w:r>
        <w:t xml:space="preserve">           общеобразовательную программу дошкольного образования</w:t>
      </w:r>
    </w:p>
    <w:p w:rsidR="005A58B6" w:rsidRDefault="005A58B6">
      <w:pPr>
        <w:pStyle w:val="ConsPlusNonformat"/>
        <w:jc w:val="both"/>
      </w:pPr>
      <w:r>
        <w:t xml:space="preserve">                               (детский сад)</w:t>
      </w:r>
    </w:p>
    <w:p w:rsidR="005A58B6" w:rsidRDefault="005A58B6">
      <w:pPr>
        <w:pStyle w:val="ConsPlusNonformat"/>
        <w:jc w:val="both"/>
      </w:pPr>
    </w:p>
    <w:p w:rsidR="005A58B6" w:rsidRDefault="005A58B6">
      <w:pPr>
        <w:pStyle w:val="ConsPlusNonformat"/>
        <w:jc w:val="both"/>
      </w:pPr>
      <w:r>
        <w:t>Прошу разрешить перевод из</w:t>
      </w:r>
    </w:p>
    <w:p w:rsidR="005A58B6" w:rsidRDefault="005A58B6">
      <w:pPr>
        <w:pStyle w:val="ConsPlusNonformat"/>
        <w:jc w:val="both"/>
      </w:pPr>
      <w:r>
        <w:t>1. ________________________________________________________________________</w:t>
      </w:r>
    </w:p>
    <w:p w:rsidR="005A58B6" w:rsidRDefault="005A58B6">
      <w:pPr>
        <w:pStyle w:val="ConsPlusNonformat"/>
        <w:jc w:val="both"/>
      </w:pPr>
      <w:r>
        <w:t xml:space="preserve">(наименование    образовательного    </w:t>
      </w:r>
      <w:proofErr w:type="gramStart"/>
      <w:r>
        <w:t xml:space="preserve">учреждения,   </w:t>
      </w:r>
      <w:proofErr w:type="gramEnd"/>
      <w:r>
        <w:t xml:space="preserve"> реализующего   основную</w:t>
      </w:r>
    </w:p>
    <w:p w:rsidR="005A58B6" w:rsidRDefault="005A58B6">
      <w:pPr>
        <w:pStyle w:val="ConsPlusNonformat"/>
        <w:jc w:val="both"/>
      </w:pPr>
      <w:proofErr w:type="gramStart"/>
      <w:r>
        <w:t>общеобразовательную  программу</w:t>
      </w:r>
      <w:proofErr w:type="gramEnd"/>
      <w:r>
        <w:t xml:space="preserve">  дошкольного  образования,  которое посещает</w:t>
      </w:r>
    </w:p>
    <w:p w:rsidR="005A58B6" w:rsidRDefault="005A58B6">
      <w:pPr>
        <w:pStyle w:val="ConsPlusNonformat"/>
        <w:jc w:val="both"/>
      </w:pPr>
      <w:r>
        <w:t>ребенок)</w:t>
      </w:r>
    </w:p>
    <w:p w:rsidR="005A58B6" w:rsidRDefault="005A58B6">
      <w:pPr>
        <w:pStyle w:val="ConsPlusNonformat"/>
        <w:jc w:val="both"/>
      </w:pPr>
      <w:r>
        <w:t>2. ________________________________________________________________________</w:t>
      </w:r>
    </w:p>
    <w:p w:rsidR="005A58B6" w:rsidRDefault="005A58B6">
      <w:pPr>
        <w:pStyle w:val="ConsPlusNonformat"/>
        <w:jc w:val="both"/>
      </w:pPr>
      <w:r>
        <w:t xml:space="preserve">(наименование     образовательных    </w:t>
      </w:r>
      <w:proofErr w:type="gramStart"/>
      <w:r>
        <w:t xml:space="preserve">учреждений,   </w:t>
      </w:r>
      <w:proofErr w:type="gramEnd"/>
      <w:r>
        <w:t xml:space="preserve"> реализующих    основную</w:t>
      </w:r>
    </w:p>
    <w:p w:rsidR="005A58B6" w:rsidRDefault="005A58B6">
      <w:pPr>
        <w:pStyle w:val="ConsPlusNonformat"/>
        <w:jc w:val="both"/>
      </w:pPr>
      <w:proofErr w:type="gramStart"/>
      <w:r>
        <w:t>общеобразовательную  программу</w:t>
      </w:r>
      <w:proofErr w:type="gramEnd"/>
      <w:r>
        <w:t xml:space="preserve">  дошкольного  образования  (детские сады), в</w:t>
      </w:r>
    </w:p>
    <w:p w:rsidR="005A58B6" w:rsidRDefault="005A58B6">
      <w:pPr>
        <w:pStyle w:val="ConsPlusNonformat"/>
        <w:jc w:val="both"/>
      </w:pPr>
      <w:r>
        <w:t>которые планируется перевод ребенка)</w:t>
      </w:r>
    </w:p>
    <w:p w:rsidR="005A58B6" w:rsidRDefault="005A58B6">
      <w:pPr>
        <w:pStyle w:val="ConsPlusNonformat"/>
        <w:jc w:val="both"/>
      </w:pPr>
      <w:r>
        <w:t>___________________________________________________________________________</w:t>
      </w:r>
    </w:p>
    <w:p w:rsidR="005A58B6" w:rsidRDefault="005A58B6">
      <w:pPr>
        <w:pStyle w:val="ConsPlusNonformat"/>
        <w:jc w:val="both"/>
      </w:pPr>
      <w:r>
        <w:t>___________________________________________________________________________</w:t>
      </w:r>
    </w:p>
    <w:p w:rsidR="005A58B6" w:rsidRDefault="005A58B6">
      <w:pPr>
        <w:pStyle w:val="ConsPlusNonformat"/>
        <w:jc w:val="both"/>
      </w:pPr>
      <w:r>
        <w:t xml:space="preserve">   (Ф.И.О. ребенка, дата его рождения, место рождения, адрес проживания)</w:t>
      </w:r>
    </w:p>
    <w:p w:rsidR="005A58B6" w:rsidRDefault="005A58B6">
      <w:pPr>
        <w:pStyle w:val="ConsPlusNonformat"/>
        <w:jc w:val="both"/>
      </w:pPr>
      <w:r>
        <w:t>и принять в ДОУ _______________ 20__ г.</w:t>
      </w:r>
    </w:p>
    <w:p w:rsidR="005A58B6" w:rsidRDefault="005A58B6">
      <w:pPr>
        <w:pStyle w:val="ConsPlusNonformat"/>
        <w:jc w:val="both"/>
      </w:pPr>
      <w:r>
        <w:t xml:space="preserve">                    (месяц)</w:t>
      </w:r>
    </w:p>
    <w:p w:rsidR="005A58B6" w:rsidRDefault="005A58B6">
      <w:pPr>
        <w:pStyle w:val="ConsPlusNonformat"/>
        <w:jc w:val="both"/>
      </w:pPr>
      <w:r>
        <w:t xml:space="preserve">Преимущественное   право   на   </w:t>
      </w:r>
      <w:proofErr w:type="gramStart"/>
      <w:r>
        <w:t>зачисление  в</w:t>
      </w:r>
      <w:proofErr w:type="gramEnd"/>
      <w:r>
        <w:t xml:space="preserve">  ДОУ:  имею/не  имею  (нужное</w:t>
      </w:r>
    </w:p>
    <w:p w:rsidR="005A58B6" w:rsidRDefault="005A58B6">
      <w:pPr>
        <w:pStyle w:val="ConsPlusNonformat"/>
        <w:jc w:val="both"/>
      </w:pPr>
      <w:r>
        <w:t>подчеркнуть)</w:t>
      </w:r>
    </w:p>
    <w:p w:rsidR="005A58B6" w:rsidRDefault="005A58B6">
      <w:pPr>
        <w:pStyle w:val="ConsPlusNonformat"/>
        <w:jc w:val="both"/>
      </w:pPr>
      <w:r>
        <w:t>Преимущественное право на зачисление в ДОУ на основании: __________________</w:t>
      </w:r>
    </w:p>
    <w:p w:rsidR="005A58B6" w:rsidRDefault="005A58B6">
      <w:pPr>
        <w:pStyle w:val="ConsPlusNonformat"/>
        <w:jc w:val="both"/>
      </w:pPr>
      <w:r>
        <w:t>___________________________________________________________________________</w:t>
      </w:r>
    </w:p>
    <w:p w:rsidR="005A58B6" w:rsidRDefault="005A58B6">
      <w:pPr>
        <w:pStyle w:val="ConsPlusNonformat"/>
        <w:jc w:val="both"/>
      </w:pPr>
      <w:r>
        <w:t>Причина перевода: _________________________________________________________</w:t>
      </w:r>
    </w:p>
    <w:p w:rsidR="005A58B6" w:rsidRDefault="005A58B6">
      <w:pPr>
        <w:pStyle w:val="ConsPlusNonformat"/>
        <w:jc w:val="both"/>
      </w:pPr>
      <w:r>
        <w:t>Способ информирования заявителя (необходимое отметить):</w:t>
      </w:r>
    </w:p>
    <w:p w:rsidR="005A58B6" w:rsidRDefault="005A58B6">
      <w:pPr>
        <w:pStyle w:val="ConsPlusNonformat"/>
        <w:jc w:val="both"/>
      </w:pPr>
      <w:r>
        <w:t>┌──┐</w:t>
      </w:r>
    </w:p>
    <w:p w:rsidR="005A58B6" w:rsidRDefault="005A58B6">
      <w:pPr>
        <w:pStyle w:val="ConsPlusNonformat"/>
        <w:jc w:val="both"/>
      </w:pPr>
      <w:proofErr w:type="gramStart"/>
      <w:r>
        <w:t>│  │</w:t>
      </w:r>
      <w:proofErr w:type="gramEnd"/>
      <w:r>
        <w:t xml:space="preserve"> По телефону (номер телефона _________________________________________)</w:t>
      </w:r>
    </w:p>
    <w:p w:rsidR="005A58B6" w:rsidRDefault="005A58B6">
      <w:pPr>
        <w:pStyle w:val="ConsPlusNonformat"/>
        <w:jc w:val="both"/>
      </w:pPr>
      <w:r>
        <w:t>└──┘</w:t>
      </w:r>
    </w:p>
    <w:p w:rsidR="005A58B6" w:rsidRDefault="005A58B6">
      <w:pPr>
        <w:pStyle w:val="ConsPlusNonformat"/>
        <w:jc w:val="both"/>
      </w:pPr>
      <w:r>
        <w:t>┌──┐</w:t>
      </w:r>
    </w:p>
    <w:p w:rsidR="005A58B6" w:rsidRDefault="005A58B6">
      <w:pPr>
        <w:pStyle w:val="ConsPlusNonformat"/>
        <w:jc w:val="both"/>
      </w:pPr>
      <w:proofErr w:type="gramStart"/>
      <w:r>
        <w:t>│  │</w:t>
      </w:r>
      <w:proofErr w:type="gramEnd"/>
      <w:r>
        <w:t xml:space="preserve"> По электронной почте (электронный адрес _____________________________)</w:t>
      </w:r>
    </w:p>
    <w:p w:rsidR="005A58B6" w:rsidRDefault="005A58B6">
      <w:pPr>
        <w:pStyle w:val="ConsPlusNonformat"/>
        <w:jc w:val="both"/>
      </w:pPr>
      <w:r>
        <w:t>└──┘</w:t>
      </w:r>
    </w:p>
    <w:p w:rsidR="005A58B6" w:rsidRDefault="005A58B6">
      <w:pPr>
        <w:pStyle w:val="ConsPlusNonformat"/>
        <w:jc w:val="both"/>
      </w:pPr>
      <w:r>
        <w:t xml:space="preserve">    Достоверность и полноту указанных сведений подтверждаю.</w:t>
      </w:r>
    </w:p>
    <w:p w:rsidR="005A58B6" w:rsidRDefault="005A58B6">
      <w:pPr>
        <w:pStyle w:val="ConsPlusNonformat"/>
        <w:jc w:val="both"/>
      </w:pPr>
      <w:r>
        <w:t xml:space="preserve">В соответствии с Федеральным </w:t>
      </w:r>
      <w:hyperlink r:id="rId16" w:history="1">
        <w:r>
          <w:rPr>
            <w:color w:val="0000FF"/>
          </w:rPr>
          <w:t>законом</w:t>
        </w:r>
      </w:hyperlink>
      <w:r>
        <w:t xml:space="preserve"> от 27.07.2006 N 152-ФЗ "О персональных</w:t>
      </w:r>
    </w:p>
    <w:p w:rsidR="005A58B6" w:rsidRDefault="005A58B6">
      <w:pPr>
        <w:pStyle w:val="ConsPlusNonformat"/>
        <w:jc w:val="both"/>
      </w:pPr>
      <w:r>
        <w:t>данных" даю свое согласие управлению образования/ДОУ ______________________</w:t>
      </w:r>
    </w:p>
    <w:p w:rsidR="005A58B6" w:rsidRDefault="005A58B6">
      <w:pPr>
        <w:pStyle w:val="ConsPlusNonformat"/>
        <w:jc w:val="both"/>
      </w:pPr>
      <w:r>
        <w:t>на обработку моих/моего ребенка персональных данных, указанных в заявлении,</w:t>
      </w:r>
    </w:p>
    <w:p w:rsidR="005A58B6" w:rsidRDefault="005A58B6">
      <w:pPr>
        <w:pStyle w:val="ConsPlusNonformat"/>
        <w:jc w:val="both"/>
      </w:pPr>
      <w:proofErr w:type="gramStart"/>
      <w:r>
        <w:t>а  также</w:t>
      </w:r>
      <w:proofErr w:type="gramEnd"/>
      <w:r>
        <w:t xml:space="preserve">  их  передачу  в  электронной форме по открытым каналам связи сети</w:t>
      </w:r>
    </w:p>
    <w:p w:rsidR="005A58B6" w:rsidRDefault="005A58B6">
      <w:pPr>
        <w:pStyle w:val="ConsPlusNonformat"/>
        <w:jc w:val="both"/>
      </w:pPr>
      <w:r>
        <w:t xml:space="preserve">Интернет   в   государственные   и   </w:t>
      </w:r>
      <w:proofErr w:type="gramStart"/>
      <w:r>
        <w:t>муниципальные  органы</w:t>
      </w:r>
      <w:proofErr w:type="gramEnd"/>
      <w:r>
        <w:t xml:space="preserve">  и  долгосрочное</w:t>
      </w:r>
    </w:p>
    <w:p w:rsidR="005A58B6" w:rsidRDefault="005A58B6">
      <w:pPr>
        <w:pStyle w:val="ConsPlusNonformat"/>
        <w:jc w:val="both"/>
      </w:pPr>
      <w:r>
        <w:t xml:space="preserve">использование   в   целях   </w:t>
      </w:r>
      <w:proofErr w:type="gramStart"/>
      <w:r>
        <w:t>предоставления  муниципальной</w:t>
      </w:r>
      <w:proofErr w:type="gramEnd"/>
      <w:r>
        <w:t xml:space="preserve">  услуги  согласно</w:t>
      </w:r>
    </w:p>
    <w:p w:rsidR="005A58B6" w:rsidRDefault="005A58B6">
      <w:pPr>
        <w:pStyle w:val="ConsPlusNonformat"/>
        <w:jc w:val="both"/>
      </w:pPr>
      <w:proofErr w:type="gramStart"/>
      <w:r>
        <w:t>действующего  законодательства</w:t>
      </w:r>
      <w:proofErr w:type="gramEnd"/>
      <w:r>
        <w:t xml:space="preserve">  Российской  Федерации.  </w:t>
      </w:r>
      <w:proofErr w:type="gramStart"/>
      <w:r>
        <w:t>Настоящее  согласие</w:t>
      </w:r>
      <w:proofErr w:type="gramEnd"/>
    </w:p>
    <w:p w:rsidR="005A58B6" w:rsidRDefault="005A58B6">
      <w:pPr>
        <w:pStyle w:val="ConsPlusNonformat"/>
        <w:jc w:val="both"/>
      </w:pPr>
      <w:r>
        <w:t>может быть отозвано мной в письменной форме и действует до даты подачи мной</w:t>
      </w:r>
    </w:p>
    <w:p w:rsidR="005A58B6" w:rsidRDefault="005A58B6">
      <w:pPr>
        <w:pStyle w:val="ConsPlusNonformat"/>
        <w:jc w:val="both"/>
      </w:pPr>
      <w:proofErr w:type="gramStart"/>
      <w:r>
        <w:t>заявления  об</w:t>
      </w:r>
      <w:proofErr w:type="gramEnd"/>
      <w:r>
        <w:t xml:space="preserve">  отзыве.  </w:t>
      </w:r>
      <w:proofErr w:type="gramStart"/>
      <w:r>
        <w:t>С  порядком</w:t>
      </w:r>
      <w:proofErr w:type="gramEnd"/>
      <w:r>
        <w:t xml:space="preserve">  подачи  заявления  в  электронном виде</w:t>
      </w:r>
    </w:p>
    <w:p w:rsidR="005A58B6" w:rsidRDefault="005A58B6">
      <w:pPr>
        <w:pStyle w:val="ConsPlusNonformat"/>
        <w:jc w:val="both"/>
      </w:pPr>
      <w:r>
        <w:t>ознакомлен.</w:t>
      </w:r>
    </w:p>
    <w:p w:rsidR="005A58B6" w:rsidRDefault="005A58B6">
      <w:pPr>
        <w:pStyle w:val="ConsPlusNonformat"/>
        <w:jc w:val="both"/>
      </w:pPr>
    </w:p>
    <w:p w:rsidR="005A58B6" w:rsidRDefault="005A58B6">
      <w:pPr>
        <w:pStyle w:val="ConsPlusNonformat"/>
        <w:jc w:val="both"/>
      </w:pPr>
      <w:r>
        <w:t>Дата подачи заявления: "__" __________________ 20__ г.</w:t>
      </w:r>
    </w:p>
    <w:p w:rsidR="005A58B6" w:rsidRDefault="005A58B6">
      <w:pPr>
        <w:pStyle w:val="ConsPlusNonformat"/>
        <w:jc w:val="both"/>
      </w:pPr>
      <w:r>
        <w:t>__________________________    ___________________________</w:t>
      </w:r>
    </w:p>
    <w:p w:rsidR="005A58B6" w:rsidRDefault="005A58B6">
      <w:pPr>
        <w:pStyle w:val="ConsPlusNonformat"/>
        <w:jc w:val="both"/>
      </w:pPr>
      <w:r>
        <w:t xml:space="preserve">    (Ф.И.О. </w:t>
      </w:r>
      <w:proofErr w:type="gramStart"/>
      <w:r>
        <w:t xml:space="preserve">заявителя)   </w:t>
      </w:r>
      <w:proofErr w:type="gramEnd"/>
      <w:r>
        <w:t xml:space="preserve">         (подпись заявителя)</w:t>
      </w: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jc w:val="right"/>
        <w:outlineLvl w:val="1"/>
      </w:pPr>
      <w:r>
        <w:t>Приложение N 3</w:t>
      </w:r>
    </w:p>
    <w:p w:rsidR="005A58B6" w:rsidRDefault="005A58B6">
      <w:pPr>
        <w:pStyle w:val="ConsPlusNormal"/>
        <w:jc w:val="right"/>
      </w:pPr>
      <w:r>
        <w:t>к административному регламенту</w:t>
      </w:r>
    </w:p>
    <w:p w:rsidR="005A58B6" w:rsidRDefault="005A58B6">
      <w:pPr>
        <w:pStyle w:val="ConsPlusNormal"/>
        <w:jc w:val="right"/>
      </w:pPr>
      <w:r>
        <w:t>предоставления муниципальной услуги</w:t>
      </w:r>
    </w:p>
    <w:p w:rsidR="005A58B6" w:rsidRDefault="005A58B6">
      <w:pPr>
        <w:pStyle w:val="ConsPlusNormal"/>
        <w:jc w:val="right"/>
      </w:pPr>
      <w:r>
        <w:t>"Прием заявлений, постановка</w:t>
      </w:r>
    </w:p>
    <w:p w:rsidR="005A58B6" w:rsidRDefault="005A58B6">
      <w:pPr>
        <w:pStyle w:val="ConsPlusNormal"/>
        <w:jc w:val="right"/>
      </w:pPr>
      <w:r>
        <w:t>на учет и зачисление детей</w:t>
      </w:r>
    </w:p>
    <w:p w:rsidR="005A58B6" w:rsidRDefault="005A58B6">
      <w:pPr>
        <w:pStyle w:val="ConsPlusNormal"/>
        <w:jc w:val="right"/>
      </w:pPr>
      <w:r>
        <w:t>в образовательные учреждения,</w:t>
      </w:r>
    </w:p>
    <w:p w:rsidR="005A58B6" w:rsidRDefault="005A58B6">
      <w:pPr>
        <w:pStyle w:val="ConsPlusNormal"/>
        <w:jc w:val="right"/>
      </w:pPr>
      <w:r>
        <w:t>реализующие основную образовательную</w:t>
      </w:r>
    </w:p>
    <w:p w:rsidR="005A58B6" w:rsidRDefault="005A58B6">
      <w:pPr>
        <w:pStyle w:val="ConsPlusNormal"/>
        <w:jc w:val="right"/>
      </w:pPr>
      <w:r>
        <w:t>программу дошкольного образования</w:t>
      </w:r>
    </w:p>
    <w:p w:rsidR="005A58B6" w:rsidRDefault="005A58B6">
      <w:pPr>
        <w:pStyle w:val="ConsPlusNormal"/>
        <w:jc w:val="right"/>
      </w:pPr>
      <w:r>
        <w:t>(детские сады)"</w:t>
      </w:r>
    </w:p>
    <w:p w:rsidR="005A58B6" w:rsidRDefault="005A58B6">
      <w:pPr>
        <w:pStyle w:val="ConsPlusNormal"/>
      </w:pPr>
    </w:p>
    <w:p w:rsidR="005A58B6" w:rsidRDefault="005A58B6">
      <w:pPr>
        <w:pStyle w:val="ConsPlusTitle"/>
        <w:jc w:val="center"/>
      </w:pPr>
      <w:bookmarkStart w:id="9" w:name="P662"/>
      <w:bookmarkEnd w:id="9"/>
      <w:r>
        <w:t>ПЕРЕЧЕНЬ</w:t>
      </w:r>
    </w:p>
    <w:p w:rsidR="005A58B6" w:rsidRDefault="005A58B6">
      <w:pPr>
        <w:pStyle w:val="ConsPlusTitle"/>
        <w:jc w:val="center"/>
      </w:pPr>
      <w:r>
        <w:t>КАТЕГОРИЙ ДЕТЕЙ, ИМЕЮЩИХ ПРАВО НА ПОЛУЧЕНИЕ МЕСТ</w:t>
      </w:r>
    </w:p>
    <w:p w:rsidR="005A58B6" w:rsidRDefault="005A58B6">
      <w:pPr>
        <w:pStyle w:val="ConsPlusTitle"/>
        <w:jc w:val="center"/>
      </w:pPr>
      <w:r>
        <w:t>В МУНИЦИПАЛЬНЫХ ОБРАЗОВАТЕЛЬНЫХ УЧРЕЖДЕНИЯХ,</w:t>
      </w:r>
    </w:p>
    <w:p w:rsidR="005A58B6" w:rsidRDefault="005A58B6">
      <w:pPr>
        <w:pStyle w:val="ConsPlusTitle"/>
        <w:jc w:val="center"/>
      </w:pPr>
      <w:r>
        <w:t>РЕАЛИЗУЮЩИХ ОСНОВНУЮ ОБЩЕОБРАЗОВАТЕЛЬНУЮ ПРОГРАММУ</w:t>
      </w:r>
    </w:p>
    <w:p w:rsidR="005A58B6" w:rsidRDefault="005A58B6">
      <w:pPr>
        <w:pStyle w:val="ConsPlusTitle"/>
        <w:jc w:val="center"/>
      </w:pPr>
      <w:r>
        <w:t>ДОШКОЛЬНОГО ОБРАЗОВАНИЯ, ВО ВНЕОЧЕРЕДНОМ ИЛИ</w:t>
      </w:r>
    </w:p>
    <w:p w:rsidR="005A58B6" w:rsidRDefault="005A58B6">
      <w:pPr>
        <w:pStyle w:val="ConsPlusTitle"/>
        <w:jc w:val="center"/>
      </w:pPr>
      <w:r>
        <w:t>ПЕРВООЧЕРЕДНОМ ПОРЯДКЕ</w:t>
      </w:r>
    </w:p>
    <w:p w:rsidR="005A58B6" w:rsidRDefault="005A58B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706"/>
      </w:tblGrid>
      <w:tr w:rsidR="005A58B6">
        <w:tc>
          <w:tcPr>
            <w:tcW w:w="4365" w:type="dxa"/>
          </w:tcPr>
          <w:p w:rsidR="005A58B6" w:rsidRDefault="005A58B6">
            <w:pPr>
              <w:pStyle w:val="ConsPlusNormal"/>
              <w:jc w:val="center"/>
            </w:pPr>
            <w:r>
              <w:t>Наименование категории</w:t>
            </w:r>
          </w:p>
        </w:tc>
        <w:tc>
          <w:tcPr>
            <w:tcW w:w="4706" w:type="dxa"/>
          </w:tcPr>
          <w:p w:rsidR="005A58B6" w:rsidRDefault="005A58B6">
            <w:pPr>
              <w:pStyle w:val="ConsPlusNormal"/>
              <w:jc w:val="center"/>
            </w:pPr>
            <w:r>
              <w:t>Основания</w:t>
            </w:r>
          </w:p>
        </w:tc>
      </w:tr>
      <w:tr w:rsidR="005A58B6">
        <w:tc>
          <w:tcPr>
            <w:tcW w:w="4365" w:type="dxa"/>
          </w:tcPr>
          <w:p w:rsidR="005A58B6" w:rsidRDefault="005A58B6">
            <w:pPr>
              <w:pStyle w:val="ConsPlusNormal"/>
              <w:jc w:val="center"/>
            </w:pPr>
            <w:r>
              <w:t>1</w:t>
            </w:r>
          </w:p>
        </w:tc>
        <w:tc>
          <w:tcPr>
            <w:tcW w:w="4706" w:type="dxa"/>
          </w:tcPr>
          <w:p w:rsidR="005A58B6" w:rsidRDefault="005A58B6">
            <w:pPr>
              <w:pStyle w:val="ConsPlusNormal"/>
              <w:jc w:val="center"/>
            </w:pPr>
            <w:r>
              <w:t>2</w:t>
            </w:r>
          </w:p>
        </w:tc>
      </w:tr>
      <w:tr w:rsidR="005A58B6">
        <w:tc>
          <w:tcPr>
            <w:tcW w:w="9071" w:type="dxa"/>
            <w:gridSpan w:val="2"/>
          </w:tcPr>
          <w:p w:rsidR="005A58B6" w:rsidRDefault="005A58B6">
            <w:pPr>
              <w:pStyle w:val="ConsPlusNormal"/>
              <w:outlineLvl w:val="2"/>
            </w:pPr>
            <w:r>
              <w:t>Категории детей, имеющих право на получение мест в учреждениях, реализующих основную общеобразовательную программу дошкольного образования, во внеочередном порядке</w:t>
            </w:r>
          </w:p>
        </w:tc>
      </w:tr>
      <w:tr w:rsidR="005A58B6">
        <w:tc>
          <w:tcPr>
            <w:tcW w:w="4365" w:type="dxa"/>
          </w:tcPr>
          <w:p w:rsidR="005A58B6" w:rsidRDefault="005A58B6">
            <w:pPr>
              <w:pStyle w:val="ConsPlusNormal"/>
            </w:pPr>
            <w:r>
              <w:t>1. Дети погибших (пропавших без вести), умерших, ставших инвалидами военнослужащих 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tc>
        <w:tc>
          <w:tcPr>
            <w:tcW w:w="4706" w:type="dxa"/>
          </w:tcPr>
          <w:p w:rsidR="005A58B6" w:rsidRDefault="005A58B6">
            <w:pPr>
              <w:pStyle w:val="ConsPlusNormal"/>
            </w:pPr>
            <w:hyperlink r:id="rId17" w:history="1">
              <w:r>
                <w:rPr>
                  <w:color w:val="0000FF"/>
                </w:rPr>
                <w:t>Постановление</w:t>
              </w:r>
            </w:hyperlink>
            <w:r>
              <w:t xml:space="preserve"> Правительства Российской Федерации от 09.02.2004 N 65 "О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t>Северо-Кавказского</w:t>
            </w:r>
            <w:proofErr w:type="gramEnd"/>
            <w:r>
              <w:t xml:space="preserve"> региона Российской Федерации"</w:t>
            </w:r>
          </w:p>
        </w:tc>
      </w:tr>
      <w:tr w:rsidR="005A58B6">
        <w:tc>
          <w:tcPr>
            <w:tcW w:w="4365" w:type="dxa"/>
          </w:tcPr>
          <w:p w:rsidR="005A58B6" w:rsidRDefault="005A58B6">
            <w:pPr>
              <w:pStyle w:val="ConsPlusNormal"/>
            </w:pPr>
            <w:r>
              <w:t xml:space="preserve">2. Дети военнослужащих и сотрудников органов внутренних дел, </w:t>
            </w:r>
            <w:r>
              <w:lastRenderedPageBreak/>
              <w:t>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4706" w:type="dxa"/>
          </w:tcPr>
          <w:p w:rsidR="005A58B6" w:rsidRDefault="005A58B6">
            <w:pPr>
              <w:pStyle w:val="ConsPlusNormal"/>
            </w:pPr>
            <w:hyperlink r:id="rId18" w:history="1">
              <w:r>
                <w:rPr>
                  <w:color w:val="0000FF"/>
                </w:rPr>
                <w:t>Постановление</w:t>
              </w:r>
            </w:hyperlink>
            <w:r>
              <w:t xml:space="preserve"> Правительства Российской Федерации от 25.08.1999 N 936 "О </w:t>
            </w:r>
            <w:r>
              <w:lastRenderedPageBreak/>
              <w:t>дополнительных мерах по социальной защите членов семей военнослужащих и специалистов органов внутренних дел, Государственной противопожарной службы,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w:t>
            </w:r>
          </w:p>
        </w:tc>
      </w:tr>
      <w:tr w:rsidR="005A58B6">
        <w:tc>
          <w:tcPr>
            <w:tcW w:w="4365" w:type="dxa"/>
          </w:tcPr>
          <w:p w:rsidR="005A58B6" w:rsidRDefault="005A58B6">
            <w:pPr>
              <w:pStyle w:val="ConsPlusNormal"/>
            </w:pPr>
            <w:r>
              <w:t>3. 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706" w:type="dxa"/>
          </w:tcPr>
          <w:p w:rsidR="005A58B6" w:rsidRDefault="005A58B6">
            <w:pPr>
              <w:pStyle w:val="ConsPlusNormal"/>
            </w:pPr>
            <w:hyperlink r:id="rId19" w:history="1">
              <w:r>
                <w:rPr>
                  <w:color w:val="0000FF"/>
                </w:rPr>
                <w:t>Постановление</w:t>
              </w:r>
            </w:hyperlink>
            <w: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r>
      <w:tr w:rsidR="005A58B6">
        <w:tc>
          <w:tcPr>
            <w:tcW w:w="4365" w:type="dxa"/>
          </w:tcPr>
          <w:p w:rsidR="005A58B6" w:rsidRDefault="005A58B6">
            <w:pPr>
              <w:pStyle w:val="ConsPlusNormal"/>
            </w:pPr>
            <w:r>
              <w:t xml:space="preserve">4. Дети военнослужащих, проходящих военную службу по контракту, погибших (пропавших без вести), умерших, ставших инвалидами в связи с выполнением служебных обязанностей на территории </w:t>
            </w:r>
            <w:proofErr w:type="gramStart"/>
            <w:r>
              <w:t>Северо-Кавказского</w:t>
            </w:r>
            <w:proofErr w:type="gramEnd"/>
            <w:r>
              <w:t xml:space="preserve"> региона Российской Федерации</w:t>
            </w:r>
          </w:p>
        </w:tc>
        <w:tc>
          <w:tcPr>
            <w:tcW w:w="4706" w:type="dxa"/>
          </w:tcPr>
          <w:p w:rsidR="005A58B6" w:rsidRDefault="005A58B6">
            <w:pPr>
              <w:pStyle w:val="ConsPlusNormal"/>
            </w:pPr>
            <w:hyperlink r:id="rId20" w:history="1">
              <w:r>
                <w:rPr>
                  <w:color w:val="0000FF"/>
                </w:rPr>
                <w:t>Постановление</w:t>
              </w:r>
            </w:hyperlink>
            <w:r>
              <w:t xml:space="preserve"> Правительства Российской Федерации от 09.02.2004 N 65 "О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t>Северо-Кавказского</w:t>
            </w:r>
            <w:proofErr w:type="gramEnd"/>
            <w:r>
              <w:t xml:space="preserve"> региона Российской Федерации"</w:t>
            </w:r>
          </w:p>
        </w:tc>
      </w:tr>
      <w:tr w:rsidR="005A58B6">
        <w:tc>
          <w:tcPr>
            <w:tcW w:w="4365" w:type="dxa"/>
          </w:tcPr>
          <w:p w:rsidR="005A58B6" w:rsidRDefault="005A58B6">
            <w:pPr>
              <w:pStyle w:val="ConsPlusNormal"/>
            </w:pPr>
            <w:r>
              <w:t>5. Дети граждан, уволенных с военной службы</w:t>
            </w:r>
          </w:p>
        </w:tc>
        <w:tc>
          <w:tcPr>
            <w:tcW w:w="4706" w:type="dxa"/>
          </w:tcPr>
          <w:p w:rsidR="005A58B6" w:rsidRDefault="005A58B6">
            <w:pPr>
              <w:pStyle w:val="ConsPlusNormal"/>
            </w:pPr>
            <w:r>
              <w:t xml:space="preserve">Федеральный </w:t>
            </w:r>
            <w:hyperlink r:id="rId21" w:history="1">
              <w:r>
                <w:rPr>
                  <w:color w:val="0000FF"/>
                </w:rPr>
                <w:t>закон</w:t>
              </w:r>
            </w:hyperlink>
            <w:r>
              <w:t xml:space="preserve"> Российской Федерации от 27.05.1998 N 76-ФЗ "О статусе военнослужащего"</w:t>
            </w:r>
          </w:p>
        </w:tc>
      </w:tr>
      <w:tr w:rsidR="005A58B6">
        <w:tc>
          <w:tcPr>
            <w:tcW w:w="4365" w:type="dxa"/>
          </w:tcPr>
          <w:p w:rsidR="005A58B6" w:rsidRDefault="005A58B6">
            <w:pPr>
              <w:pStyle w:val="ConsPlusNormal"/>
            </w:pPr>
            <w:r>
              <w:t>6. Дети прокуроров</w:t>
            </w:r>
          </w:p>
        </w:tc>
        <w:tc>
          <w:tcPr>
            <w:tcW w:w="4706" w:type="dxa"/>
          </w:tcPr>
          <w:p w:rsidR="005A58B6" w:rsidRDefault="005A58B6">
            <w:pPr>
              <w:pStyle w:val="ConsPlusNormal"/>
            </w:pPr>
            <w:hyperlink r:id="rId22" w:history="1">
              <w:r>
                <w:rPr>
                  <w:color w:val="0000FF"/>
                </w:rPr>
                <w:t>Закон</w:t>
              </w:r>
            </w:hyperlink>
            <w:r>
              <w:t xml:space="preserve"> Российской Федерации от 17.01.1992 N 2202-1 "О прокуратуре Российской Федерации"</w:t>
            </w:r>
          </w:p>
        </w:tc>
      </w:tr>
      <w:tr w:rsidR="005A58B6">
        <w:tc>
          <w:tcPr>
            <w:tcW w:w="4365" w:type="dxa"/>
          </w:tcPr>
          <w:p w:rsidR="005A58B6" w:rsidRDefault="005A58B6">
            <w:pPr>
              <w:pStyle w:val="ConsPlusNormal"/>
            </w:pPr>
            <w:r>
              <w:t>7. Дети судей</w:t>
            </w:r>
          </w:p>
        </w:tc>
        <w:tc>
          <w:tcPr>
            <w:tcW w:w="4706" w:type="dxa"/>
          </w:tcPr>
          <w:p w:rsidR="005A58B6" w:rsidRDefault="005A58B6">
            <w:pPr>
              <w:pStyle w:val="ConsPlusNormal"/>
            </w:pPr>
            <w:hyperlink r:id="rId23" w:history="1">
              <w:r>
                <w:rPr>
                  <w:color w:val="0000FF"/>
                </w:rPr>
                <w:t>Закон</w:t>
              </w:r>
            </w:hyperlink>
            <w:r>
              <w:t xml:space="preserve"> Российской Федерации от 26.06.1992 N 3132-1 "О статусе судей в Российской Федерации"</w:t>
            </w:r>
          </w:p>
        </w:tc>
      </w:tr>
      <w:tr w:rsidR="005A58B6">
        <w:tc>
          <w:tcPr>
            <w:tcW w:w="4365" w:type="dxa"/>
          </w:tcPr>
          <w:p w:rsidR="005A58B6" w:rsidRDefault="005A58B6">
            <w:pPr>
              <w:pStyle w:val="ConsPlusNormal"/>
            </w:pPr>
            <w:r>
              <w:t>8. Дети сотрудников Следственного комитета Российской Федерации</w:t>
            </w:r>
          </w:p>
        </w:tc>
        <w:tc>
          <w:tcPr>
            <w:tcW w:w="4706" w:type="dxa"/>
          </w:tcPr>
          <w:p w:rsidR="005A58B6" w:rsidRDefault="005A58B6">
            <w:pPr>
              <w:pStyle w:val="ConsPlusNormal"/>
            </w:pPr>
            <w:r>
              <w:t xml:space="preserve">Федеральный </w:t>
            </w:r>
            <w:hyperlink r:id="rId24" w:history="1">
              <w:r>
                <w:rPr>
                  <w:color w:val="0000FF"/>
                </w:rPr>
                <w:t>закон</w:t>
              </w:r>
            </w:hyperlink>
            <w:r>
              <w:t xml:space="preserve"> от 28.12.2010 N 403-ФЗ "О Следственном комитете Российской Федерации"</w:t>
            </w:r>
          </w:p>
        </w:tc>
      </w:tr>
      <w:tr w:rsidR="005A58B6">
        <w:tc>
          <w:tcPr>
            <w:tcW w:w="4365" w:type="dxa"/>
          </w:tcPr>
          <w:p w:rsidR="005A58B6" w:rsidRDefault="005A58B6">
            <w:pPr>
              <w:pStyle w:val="ConsPlusNormal"/>
            </w:pPr>
            <w:r>
              <w:t>9. Дети граждан, подвергшихся воздействию радиации вследствие катастрофы на Чернобыльской АЭС</w:t>
            </w:r>
          </w:p>
        </w:tc>
        <w:tc>
          <w:tcPr>
            <w:tcW w:w="4706" w:type="dxa"/>
          </w:tcPr>
          <w:p w:rsidR="005A58B6" w:rsidRDefault="005A58B6">
            <w:pPr>
              <w:pStyle w:val="ConsPlusNormal"/>
            </w:pPr>
            <w:hyperlink r:id="rId25"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w:t>
            </w:r>
            <w:r>
              <w:lastRenderedPageBreak/>
              <w:t>АЭС"</w:t>
            </w:r>
          </w:p>
        </w:tc>
      </w:tr>
      <w:tr w:rsidR="005A58B6">
        <w:tc>
          <w:tcPr>
            <w:tcW w:w="4365" w:type="dxa"/>
          </w:tcPr>
          <w:p w:rsidR="005A58B6" w:rsidRDefault="005A58B6">
            <w:pPr>
              <w:pStyle w:val="ConsPlusNormal"/>
            </w:pPr>
            <w:r>
              <w:t>10. Дети граждан из подразделений особого риска, а также членов их семей, потерявших кормильца из числа этих граждан</w:t>
            </w:r>
          </w:p>
        </w:tc>
        <w:tc>
          <w:tcPr>
            <w:tcW w:w="4706" w:type="dxa"/>
          </w:tcPr>
          <w:p w:rsidR="005A58B6" w:rsidRDefault="005A58B6">
            <w:pPr>
              <w:pStyle w:val="ConsPlusNormal"/>
            </w:pPr>
            <w:hyperlink r:id="rId26"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27" w:history="1">
              <w:r>
                <w:rPr>
                  <w:color w:val="0000FF"/>
                </w:rPr>
                <w:t>Постановление</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5A58B6">
        <w:tc>
          <w:tcPr>
            <w:tcW w:w="4365" w:type="dxa"/>
          </w:tcPr>
          <w:p w:rsidR="005A58B6" w:rsidRDefault="005A58B6">
            <w:pPr>
              <w:pStyle w:val="ConsPlusNormal"/>
            </w:pPr>
            <w:r>
              <w:t xml:space="preserve">11. Дети граждан, подвергшихся воздействию радиации вследствие аварии в 1957 году на производственном объединении "Маяк" и сбросов радиоактивных отходов на реку </w:t>
            </w:r>
            <w:proofErr w:type="spellStart"/>
            <w:r>
              <w:t>Теча</w:t>
            </w:r>
            <w:proofErr w:type="spellEnd"/>
            <w:r>
              <w:t>, а также членов их семей, потерявших кормильца из числа этих граждан</w:t>
            </w:r>
          </w:p>
        </w:tc>
        <w:tc>
          <w:tcPr>
            <w:tcW w:w="4706" w:type="dxa"/>
          </w:tcPr>
          <w:p w:rsidR="005A58B6" w:rsidRDefault="005A58B6">
            <w:pPr>
              <w:pStyle w:val="ConsPlusNormal"/>
            </w:pPr>
            <w:r>
              <w:t xml:space="preserve">Федеральный </w:t>
            </w:r>
            <w:hyperlink r:id="rId28" w:history="1">
              <w:r>
                <w:rPr>
                  <w:color w:val="0000FF"/>
                </w:rPr>
                <w:t>закон</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tc>
      </w:tr>
      <w:tr w:rsidR="005A58B6">
        <w:tc>
          <w:tcPr>
            <w:tcW w:w="9071" w:type="dxa"/>
            <w:gridSpan w:val="2"/>
          </w:tcPr>
          <w:p w:rsidR="005A58B6" w:rsidRDefault="005A58B6">
            <w:pPr>
              <w:pStyle w:val="ConsPlusNormal"/>
              <w:outlineLvl w:val="2"/>
            </w:pPr>
            <w:r>
              <w:t>Категории детей, имеющих право на получение мест учреждениях, реализующих основную общеобразовательную программу дошкольного образования, в первоочередном порядке</w:t>
            </w:r>
          </w:p>
        </w:tc>
      </w:tr>
      <w:tr w:rsidR="005A58B6">
        <w:tc>
          <w:tcPr>
            <w:tcW w:w="4365" w:type="dxa"/>
          </w:tcPr>
          <w:p w:rsidR="005A58B6" w:rsidRDefault="005A58B6">
            <w:pPr>
              <w:pStyle w:val="ConsPlusNormal"/>
            </w:pPr>
            <w:r>
              <w:t xml:space="preserve">12. Дети сотрудников учреждений и органов уголовно-исполнительной системы, федеральной противопожарной службы, органов по контролю за оборотом наркотических средств и </w:t>
            </w:r>
            <w:proofErr w:type="gramStart"/>
            <w:r>
              <w:t>психотропных веществ</w:t>
            </w:r>
            <w:proofErr w:type="gramEnd"/>
            <w:r>
              <w:t xml:space="preserve"> и таможенных органов Российской Федерации</w:t>
            </w:r>
          </w:p>
        </w:tc>
        <w:tc>
          <w:tcPr>
            <w:tcW w:w="4706" w:type="dxa"/>
          </w:tcPr>
          <w:p w:rsidR="005A58B6" w:rsidRDefault="005A58B6">
            <w:pPr>
              <w:pStyle w:val="ConsPlusNormal"/>
            </w:pPr>
            <w:hyperlink r:id="rId29" w:history="1">
              <w:r>
                <w:rPr>
                  <w:color w:val="0000FF"/>
                </w:rPr>
                <w:t>Часть 14 статьи 3</w:t>
              </w:r>
            </w:hyperlink>
            <w:r>
              <w:t xml:space="preserve"> Федерального закона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5A58B6">
        <w:tc>
          <w:tcPr>
            <w:tcW w:w="4365" w:type="dxa"/>
          </w:tcPr>
          <w:p w:rsidR="005A58B6" w:rsidRDefault="005A58B6">
            <w:pPr>
              <w:pStyle w:val="ConsPlusNormal"/>
            </w:pPr>
            <w:r>
              <w:t xml:space="preserve">13. 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w:t>
            </w:r>
            <w:r>
              <w:lastRenderedPageBreak/>
              <w:t>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(находившимся) на иждивении сотрудника полиции, гражданина Российской Федерации, указанных выше</w:t>
            </w:r>
          </w:p>
        </w:tc>
        <w:tc>
          <w:tcPr>
            <w:tcW w:w="4706" w:type="dxa"/>
          </w:tcPr>
          <w:p w:rsidR="005A58B6" w:rsidRDefault="005A58B6">
            <w:pPr>
              <w:pStyle w:val="ConsPlusNormal"/>
            </w:pPr>
            <w:hyperlink r:id="rId30" w:history="1">
              <w:r>
                <w:rPr>
                  <w:color w:val="0000FF"/>
                </w:rPr>
                <w:t>Часть 6 статьи 46</w:t>
              </w:r>
            </w:hyperlink>
            <w:r>
              <w:t xml:space="preserve"> Федерального закона Российской Федерации от 07.02.2011 N 3-ФЗ "О полиции"</w:t>
            </w:r>
          </w:p>
        </w:tc>
      </w:tr>
      <w:tr w:rsidR="005A58B6">
        <w:tc>
          <w:tcPr>
            <w:tcW w:w="4365" w:type="dxa"/>
          </w:tcPr>
          <w:p w:rsidR="005A58B6" w:rsidRDefault="005A58B6">
            <w:pPr>
              <w:pStyle w:val="ConsPlusNormal"/>
            </w:pPr>
            <w:r>
              <w:t>14. Дети лиц,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 членов их семей и лиц, находящихся (находившихся) на их иждивении</w:t>
            </w:r>
          </w:p>
        </w:tc>
        <w:tc>
          <w:tcPr>
            <w:tcW w:w="4706" w:type="dxa"/>
          </w:tcPr>
          <w:p w:rsidR="005A58B6" w:rsidRDefault="005A58B6">
            <w:pPr>
              <w:pStyle w:val="ConsPlusNormal"/>
            </w:pPr>
            <w:hyperlink r:id="rId31" w:history="1">
              <w:r>
                <w:rPr>
                  <w:color w:val="0000FF"/>
                </w:rPr>
                <w:t>Статья 44</w:t>
              </w:r>
            </w:hyperlink>
            <w:r>
              <w:t xml:space="preserve"> Федерального закона от 03.07.2016 N 227-ФЗ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 </w:t>
            </w:r>
            <w:hyperlink r:id="rId32" w:history="1">
              <w:r>
                <w:rPr>
                  <w:color w:val="0000FF"/>
                </w:rPr>
                <w:t>часть 6 статьи 46</w:t>
              </w:r>
            </w:hyperlink>
            <w:r>
              <w:t xml:space="preserve"> Федерального закона от 07.02.2011 N 3-ФЗ "О полиции"</w:t>
            </w:r>
          </w:p>
        </w:tc>
      </w:tr>
      <w:tr w:rsidR="005A58B6">
        <w:tc>
          <w:tcPr>
            <w:tcW w:w="4365" w:type="dxa"/>
          </w:tcPr>
          <w:p w:rsidR="005A58B6" w:rsidRDefault="005A58B6">
            <w:pPr>
              <w:pStyle w:val="ConsPlusNormal"/>
            </w:pPr>
            <w:r>
              <w:t>15. Дети военнослужащих</w:t>
            </w:r>
          </w:p>
        </w:tc>
        <w:tc>
          <w:tcPr>
            <w:tcW w:w="4706" w:type="dxa"/>
          </w:tcPr>
          <w:p w:rsidR="005A58B6" w:rsidRDefault="005A58B6">
            <w:pPr>
              <w:pStyle w:val="ConsPlusNormal"/>
            </w:pPr>
            <w:r>
              <w:t xml:space="preserve">Федеральный </w:t>
            </w:r>
            <w:hyperlink r:id="rId33" w:history="1">
              <w:r>
                <w:rPr>
                  <w:color w:val="0000FF"/>
                </w:rPr>
                <w:t>закон</w:t>
              </w:r>
            </w:hyperlink>
            <w:r>
              <w:t xml:space="preserve"> от 27.05.1998 N 76-ФЗ "О статусе военнослужащих"</w:t>
            </w:r>
          </w:p>
        </w:tc>
      </w:tr>
      <w:tr w:rsidR="005A58B6">
        <w:tc>
          <w:tcPr>
            <w:tcW w:w="4365" w:type="dxa"/>
          </w:tcPr>
          <w:p w:rsidR="005A58B6" w:rsidRDefault="005A58B6">
            <w:pPr>
              <w:pStyle w:val="ConsPlusNormal"/>
            </w:pPr>
            <w:r>
              <w:t>16. Дети-инвалиды и дети, один из родителей которых является инвалидом</w:t>
            </w:r>
          </w:p>
        </w:tc>
        <w:tc>
          <w:tcPr>
            <w:tcW w:w="4706" w:type="dxa"/>
          </w:tcPr>
          <w:p w:rsidR="005A58B6" w:rsidRDefault="005A58B6">
            <w:pPr>
              <w:pStyle w:val="ConsPlusNormal"/>
            </w:pPr>
            <w:hyperlink r:id="rId34" w:history="1">
              <w:r>
                <w:rPr>
                  <w:color w:val="0000FF"/>
                </w:rPr>
                <w:t>Указ</w:t>
              </w:r>
            </w:hyperlink>
            <w:r>
              <w:t xml:space="preserve"> Президента Российской Федерации от 02.10.1992 N 1157 "О дополнительных мерах государственной поддержки инвалидов"</w:t>
            </w:r>
          </w:p>
        </w:tc>
      </w:tr>
      <w:tr w:rsidR="005A58B6">
        <w:tc>
          <w:tcPr>
            <w:tcW w:w="4365" w:type="dxa"/>
          </w:tcPr>
          <w:p w:rsidR="005A58B6" w:rsidRDefault="005A58B6">
            <w:pPr>
              <w:pStyle w:val="ConsPlusNormal"/>
            </w:pPr>
            <w:r>
              <w:t>17. Дети из многодетных семей</w:t>
            </w:r>
          </w:p>
        </w:tc>
        <w:tc>
          <w:tcPr>
            <w:tcW w:w="4706" w:type="dxa"/>
          </w:tcPr>
          <w:p w:rsidR="005A58B6" w:rsidRDefault="005A58B6">
            <w:pPr>
              <w:pStyle w:val="ConsPlusNormal"/>
            </w:pPr>
            <w:hyperlink r:id="rId35" w:history="1">
              <w:r>
                <w:rPr>
                  <w:color w:val="0000FF"/>
                </w:rPr>
                <w:t>Указ</w:t>
              </w:r>
            </w:hyperlink>
            <w:r>
              <w:t xml:space="preserve"> Президента Российской Федерации от 05.05.1992 N 431 "О мерах по социальной поддержке многодетных семей"</w:t>
            </w:r>
          </w:p>
        </w:tc>
      </w:tr>
    </w:tbl>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jc w:val="right"/>
        <w:outlineLvl w:val="1"/>
      </w:pPr>
      <w:r>
        <w:t>Приложение N 4</w:t>
      </w:r>
    </w:p>
    <w:p w:rsidR="005A58B6" w:rsidRDefault="005A58B6">
      <w:pPr>
        <w:pStyle w:val="ConsPlusNormal"/>
        <w:jc w:val="right"/>
      </w:pPr>
      <w:r>
        <w:t>к административному регламенту</w:t>
      </w:r>
    </w:p>
    <w:p w:rsidR="005A58B6" w:rsidRDefault="005A58B6">
      <w:pPr>
        <w:pStyle w:val="ConsPlusNormal"/>
        <w:jc w:val="right"/>
      </w:pPr>
      <w:r>
        <w:t>предоставления муниципальной услуги</w:t>
      </w:r>
    </w:p>
    <w:p w:rsidR="005A58B6" w:rsidRDefault="005A58B6">
      <w:pPr>
        <w:pStyle w:val="ConsPlusNormal"/>
        <w:jc w:val="right"/>
      </w:pPr>
      <w:r>
        <w:t>"Прием заявлений, постановка</w:t>
      </w:r>
    </w:p>
    <w:p w:rsidR="005A58B6" w:rsidRDefault="005A58B6">
      <w:pPr>
        <w:pStyle w:val="ConsPlusNormal"/>
        <w:jc w:val="right"/>
      </w:pPr>
      <w:r>
        <w:t>на учет и зачисление детей</w:t>
      </w:r>
    </w:p>
    <w:p w:rsidR="005A58B6" w:rsidRDefault="005A58B6">
      <w:pPr>
        <w:pStyle w:val="ConsPlusNormal"/>
        <w:jc w:val="right"/>
      </w:pPr>
      <w:r>
        <w:t>в образовательные учреждения,</w:t>
      </w:r>
    </w:p>
    <w:p w:rsidR="005A58B6" w:rsidRDefault="005A58B6">
      <w:pPr>
        <w:pStyle w:val="ConsPlusNormal"/>
        <w:jc w:val="right"/>
      </w:pPr>
      <w:r>
        <w:t>реализующие основную образовательную</w:t>
      </w:r>
    </w:p>
    <w:p w:rsidR="005A58B6" w:rsidRDefault="005A58B6">
      <w:pPr>
        <w:pStyle w:val="ConsPlusNormal"/>
        <w:jc w:val="right"/>
      </w:pPr>
      <w:r>
        <w:t>программу дошкольного образования</w:t>
      </w:r>
    </w:p>
    <w:p w:rsidR="005A58B6" w:rsidRDefault="005A58B6">
      <w:pPr>
        <w:pStyle w:val="ConsPlusNormal"/>
        <w:jc w:val="right"/>
      </w:pPr>
      <w:r>
        <w:lastRenderedPageBreak/>
        <w:t>(детские сады)"</w:t>
      </w:r>
    </w:p>
    <w:p w:rsidR="005A58B6" w:rsidRDefault="005A58B6">
      <w:pPr>
        <w:pStyle w:val="ConsPlusNormal"/>
      </w:pPr>
    </w:p>
    <w:p w:rsidR="005A58B6" w:rsidRDefault="005A58B6">
      <w:pPr>
        <w:pStyle w:val="ConsPlusNonformat"/>
        <w:jc w:val="both"/>
      </w:pPr>
      <w:r>
        <w:t xml:space="preserve">                                     Заведующему МАДОУ N __________________</w:t>
      </w:r>
    </w:p>
    <w:p w:rsidR="005A58B6" w:rsidRDefault="005A58B6">
      <w:pPr>
        <w:pStyle w:val="ConsPlusNonformat"/>
        <w:jc w:val="both"/>
      </w:pPr>
      <w:r>
        <w:t xml:space="preserve">                                     ______________________________________</w:t>
      </w:r>
    </w:p>
    <w:p w:rsidR="005A58B6" w:rsidRDefault="005A58B6">
      <w:pPr>
        <w:pStyle w:val="ConsPlusNonformat"/>
        <w:jc w:val="both"/>
      </w:pPr>
      <w:r>
        <w:t xml:space="preserve">                                     ______________________________________</w:t>
      </w:r>
    </w:p>
    <w:p w:rsidR="005A58B6" w:rsidRDefault="005A58B6">
      <w:pPr>
        <w:pStyle w:val="ConsPlusNonformat"/>
        <w:jc w:val="both"/>
      </w:pPr>
      <w:r>
        <w:t xml:space="preserve">                                                    (Ф.И.О.)</w:t>
      </w:r>
    </w:p>
    <w:p w:rsidR="005A58B6" w:rsidRDefault="005A58B6">
      <w:pPr>
        <w:pStyle w:val="ConsPlusNonformat"/>
        <w:jc w:val="both"/>
      </w:pPr>
    </w:p>
    <w:p w:rsidR="005A58B6" w:rsidRDefault="005A58B6">
      <w:pPr>
        <w:pStyle w:val="ConsPlusNonformat"/>
        <w:jc w:val="both"/>
      </w:pPr>
      <w:r>
        <w:t>Регистрационный N _________</w:t>
      </w:r>
    </w:p>
    <w:p w:rsidR="005A58B6" w:rsidRDefault="005A58B6">
      <w:pPr>
        <w:pStyle w:val="ConsPlusNonformat"/>
        <w:jc w:val="both"/>
      </w:pPr>
      <w:r>
        <w:t>От "__" ___________ 20__ г.</w:t>
      </w:r>
    </w:p>
    <w:p w:rsidR="005A58B6" w:rsidRDefault="005A58B6">
      <w:pPr>
        <w:pStyle w:val="ConsPlusNonformat"/>
        <w:jc w:val="both"/>
      </w:pPr>
    </w:p>
    <w:p w:rsidR="005A58B6" w:rsidRDefault="005A58B6">
      <w:pPr>
        <w:pStyle w:val="ConsPlusNonformat"/>
        <w:jc w:val="both"/>
      </w:pPr>
      <w:bookmarkStart w:id="10" w:name="P732"/>
      <w:bookmarkEnd w:id="10"/>
      <w:r>
        <w:t xml:space="preserve">                                 Заявление</w:t>
      </w:r>
    </w:p>
    <w:p w:rsidR="005A58B6" w:rsidRDefault="005A58B6">
      <w:pPr>
        <w:pStyle w:val="ConsPlusNonformat"/>
        <w:jc w:val="both"/>
      </w:pPr>
    </w:p>
    <w:p w:rsidR="005A58B6" w:rsidRDefault="005A58B6">
      <w:pPr>
        <w:pStyle w:val="ConsPlusNonformat"/>
        <w:jc w:val="both"/>
      </w:pPr>
      <w:r>
        <w:t>Прошу зачислить моего несовершеннолетнего ребенка</w:t>
      </w:r>
    </w:p>
    <w:p w:rsidR="005A58B6" w:rsidRDefault="005A58B6">
      <w:pPr>
        <w:pStyle w:val="ConsPlusNonformat"/>
        <w:jc w:val="both"/>
      </w:pPr>
      <w:r>
        <w:t>___________________________________________________________________________</w:t>
      </w:r>
    </w:p>
    <w:p w:rsidR="005A58B6" w:rsidRDefault="005A58B6">
      <w:pPr>
        <w:pStyle w:val="ConsPlusNonformat"/>
        <w:jc w:val="both"/>
      </w:pPr>
      <w:r>
        <w:t xml:space="preserve">                      (фамилия, имя, отчество ребенка)</w:t>
      </w:r>
    </w:p>
    <w:p w:rsidR="005A58B6" w:rsidRDefault="005A58B6">
      <w:pPr>
        <w:pStyle w:val="ConsPlusNonformat"/>
        <w:jc w:val="both"/>
      </w:pPr>
      <w:r>
        <w:t>Дата рождения: ____________________________________________________________</w:t>
      </w:r>
    </w:p>
    <w:p w:rsidR="005A58B6" w:rsidRDefault="005A58B6">
      <w:pPr>
        <w:pStyle w:val="ConsPlusNonformat"/>
        <w:jc w:val="both"/>
      </w:pPr>
      <w:r>
        <w:t>Место рождения: ___________________________________________________________</w:t>
      </w:r>
    </w:p>
    <w:p w:rsidR="005A58B6" w:rsidRDefault="005A58B6">
      <w:pPr>
        <w:pStyle w:val="ConsPlusNonformat"/>
        <w:jc w:val="both"/>
      </w:pPr>
      <w:r>
        <w:t>Адрес места жительства: ___________________________________________________</w:t>
      </w:r>
    </w:p>
    <w:p w:rsidR="005A58B6" w:rsidRDefault="005A58B6">
      <w:pPr>
        <w:pStyle w:val="ConsPlusNonformat"/>
        <w:jc w:val="both"/>
      </w:pPr>
      <w:r>
        <w:t>___________________________________________________________________________</w:t>
      </w:r>
    </w:p>
    <w:p w:rsidR="005A58B6" w:rsidRDefault="005A58B6">
      <w:pPr>
        <w:pStyle w:val="ConsPlusNonformat"/>
        <w:jc w:val="both"/>
      </w:pPr>
      <w:r>
        <w:t>в Муниципальное автономное дошкольное образовательное учреждение N ________</w:t>
      </w:r>
    </w:p>
    <w:p w:rsidR="005A58B6" w:rsidRDefault="005A58B6">
      <w:pPr>
        <w:pStyle w:val="ConsPlusNonformat"/>
        <w:jc w:val="both"/>
      </w:pPr>
    </w:p>
    <w:p w:rsidR="005A58B6" w:rsidRDefault="005A58B6">
      <w:pPr>
        <w:pStyle w:val="ConsPlusNonformat"/>
        <w:jc w:val="both"/>
      </w:pPr>
      <w:r>
        <w:t xml:space="preserve">               Сведения о родителях (законных представителях)</w:t>
      </w:r>
    </w:p>
    <w:p w:rsidR="005A58B6" w:rsidRDefault="005A58B6">
      <w:pPr>
        <w:pStyle w:val="ConsPlusNonformat"/>
        <w:jc w:val="both"/>
      </w:pPr>
    </w:p>
    <w:p w:rsidR="005A58B6" w:rsidRDefault="005A58B6">
      <w:pPr>
        <w:pStyle w:val="ConsPlusNonformat"/>
        <w:jc w:val="both"/>
      </w:pPr>
      <w:r>
        <w:t>Мать: _____________________________________________________________________</w:t>
      </w:r>
    </w:p>
    <w:p w:rsidR="005A58B6" w:rsidRDefault="005A58B6">
      <w:pPr>
        <w:pStyle w:val="ConsPlusNonformat"/>
        <w:jc w:val="both"/>
      </w:pPr>
      <w:r>
        <w:t xml:space="preserve">                                  (Ф.И.О.)</w:t>
      </w:r>
    </w:p>
    <w:p w:rsidR="005A58B6" w:rsidRDefault="005A58B6">
      <w:pPr>
        <w:pStyle w:val="ConsPlusNonformat"/>
        <w:jc w:val="both"/>
      </w:pPr>
      <w:r>
        <w:t>Адрес места жительства: ___________________________________________________</w:t>
      </w:r>
    </w:p>
    <w:p w:rsidR="005A58B6" w:rsidRDefault="005A58B6">
      <w:pPr>
        <w:pStyle w:val="ConsPlusNonformat"/>
        <w:jc w:val="both"/>
      </w:pPr>
      <w:r>
        <w:t>___________________________________________________________________________</w:t>
      </w:r>
    </w:p>
    <w:p w:rsidR="005A58B6" w:rsidRDefault="005A58B6">
      <w:pPr>
        <w:pStyle w:val="ConsPlusNonformat"/>
        <w:jc w:val="both"/>
      </w:pPr>
      <w:r>
        <w:t>Контактный телефон: _______________________________________________________</w:t>
      </w:r>
    </w:p>
    <w:p w:rsidR="005A58B6" w:rsidRDefault="005A58B6">
      <w:pPr>
        <w:pStyle w:val="ConsPlusNonformat"/>
        <w:jc w:val="both"/>
      </w:pPr>
      <w:r>
        <w:t>Отец: _____________________________________________________________________</w:t>
      </w:r>
    </w:p>
    <w:p w:rsidR="005A58B6" w:rsidRDefault="005A58B6">
      <w:pPr>
        <w:pStyle w:val="ConsPlusNonformat"/>
        <w:jc w:val="both"/>
      </w:pPr>
      <w:r>
        <w:t xml:space="preserve">                                  (Ф.И.О.)</w:t>
      </w:r>
    </w:p>
    <w:p w:rsidR="005A58B6" w:rsidRDefault="005A58B6">
      <w:pPr>
        <w:pStyle w:val="ConsPlusNonformat"/>
        <w:jc w:val="both"/>
      </w:pPr>
      <w:r>
        <w:t>Адрес места жительства: ___________________________________________________</w:t>
      </w:r>
    </w:p>
    <w:p w:rsidR="005A58B6" w:rsidRDefault="005A58B6">
      <w:pPr>
        <w:pStyle w:val="ConsPlusNonformat"/>
        <w:jc w:val="both"/>
      </w:pPr>
      <w:r>
        <w:t>___________________________________________________________________________</w:t>
      </w:r>
    </w:p>
    <w:p w:rsidR="005A58B6" w:rsidRDefault="005A58B6">
      <w:pPr>
        <w:pStyle w:val="ConsPlusNonformat"/>
        <w:jc w:val="both"/>
      </w:pPr>
      <w:r>
        <w:t>Контактный телефон: _______________________________________________________</w:t>
      </w:r>
    </w:p>
    <w:p w:rsidR="005A58B6" w:rsidRDefault="005A58B6">
      <w:pPr>
        <w:pStyle w:val="ConsPlusNonformat"/>
        <w:jc w:val="both"/>
      </w:pPr>
    </w:p>
    <w:p w:rsidR="005A58B6" w:rsidRDefault="005A58B6">
      <w:pPr>
        <w:pStyle w:val="ConsPlusNonformat"/>
        <w:jc w:val="both"/>
      </w:pPr>
      <w:r>
        <w:t xml:space="preserve">    С   </w:t>
      </w:r>
      <w:proofErr w:type="gramStart"/>
      <w:r>
        <w:t xml:space="preserve">Уставом,   </w:t>
      </w:r>
      <w:proofErr w:type="gramEnd"/>
      <w:r>
        <w:t>лицензией   на   право   осуществления   образовательной</w:t>
      </w:r>
    </w:p>
    <w:p w:rsidR="005A58B6" w:rsidRDefault="005A58B6">
      <w:pPr>
        <w:pStyle w:val="ConsPlusNonformat"/>
        <w:jc w:val="both"/>
      </w:pPr>
      <w:proofErr w:type="gramStart"/>
      <w:r>
        <w:t xml:space="preserve">деятельности,   </w:t>
      </w:r>
      <w:proofErr w:type="gramEnd"/>
      <w:r>
        <w:t xml:space="preserve"> основной    общеобразовательной   программой   дошкольного</w:t>
      </w:r>
    </w:p>
    <w:p w:rsidR="005A58B6" w:rsidRDefault="005A58B6">
      <w:pPr>
        <w:pStyle w:val="ConsPlusNonformat"/>
        <w:jc w:val="both"/>
      </w:pPr>
      <w:proofErr w:type="gramStart"/>
      <w:r>
        <w:t xml:space="preserve">образования,   </w:t>
      </w:r>
      <w:proofErr w:type="gramEnd"/>
      <w:r>
        <w:fldChar w:fldCharType="begin"/>
      </w:r>
      <w:r>
        <w:instrText xml:space="preserve"> HYPERLINK "consultantplus://offline/ref=0C52A7665585C17303CC690A4138147D6367F9F32481A6E4BADAFF911D6E44304323F7EAADA5E19C2EA56FEC0F97D7D571zFCBK" </w:instrText>
      </w:r>
      <w:r>
        <w:fldChar w:fldCharType="separate"/>
      </w:r>
      <w:r>
        <w:rPr>
          <w:color w:val="0000FF"/>
        </w:rPr>
        <w:t>Постановлением</w:t>
      </w:r>
      <w:r w:rsidRPr="007A00BC">
        <w:rPr>
          <w:color w:val="0000FF"/>
        </w:rPr>
        <w:fldChar w:fldCharType="end"/>
      </w:r>
      <w:r>
        <w:t xml:space="preserve">   Администрации  Североуральского  городского</w:t>
      </w:r>
    </w:p>
    <w:p w:rsidR="005A58B6" w:rsidRDefault="005A58B6">
      <w:pPr>
        <w:pStyle w:val="ConsPlusNonformat"/>
        <w:jc w:val="both"/>
      </w:pPr>
      <w:r>
        <w:t>округа   от   25.01.2019   г.   N   59   "О   закреплении за муниципальными</w:t>
      </w:r>
    </w:p>
    <w:p w:rsidR="005A58B6" w:rsidRDefault="005A58B6">
      <w:pPr>
        <w:pStyle w:val="ConsPlusNonformat"/>
        <w:jc w:val="both"/>
      </w:pPr>
      <w:r>
        <w:t>образовательными    организациями    Североуральского   городского   округа</w:t>
      </w:r>
    </w:p>
    <w:p w:rsidR="005A58B6" w:rsidRDefault="005A58B6">
      <w:pPr>
        <w:pStyle w:val="ConsPlusNonformat"/>
        <w:jc w:val="both"/>
      </w:pPr>
      <w:r>
        <w:t>определенных   территорий</w:t>
      </w:r>
      <w:proofErr w:type="gramStart"/>
      <w:r>
        <w:t xml:space="preserve">",   </w:t>
      </w:r>
      <w:proofErr w:type="gramEnd"/>
      <w:r>
        <w:t>со   сроками   приема  документов  и  другими</w:t>
      </w:r>
    </w:p>
    <w:p w:rsidR="005A58B6" w:rsidRDefault="005A58B6">
      <w:pPr>
        <w:pStyle w:val="ConsPlusNonformat"/>
        <w:jc w:val="both"/>
      </w:pPr>
      <w:proofErr w:type="gramStart"/>
      <w:r>
        <w:t>документами,  регламентирующими</w:t>
      </w:r>
      <w:proofErr w:type="gramEnd"/>
      <w:r>
        <w:t xml:space="preserve"> организацию и осуществление образовательной</w:t>
      </w:r>
    </w:p>
    <w:p w:rsidR="005A58B6" w:rsidRDefault="005A58B6">
      <w:pPr>
        <w:pStyle w:val="ConsPlusNonformat"/>
        <w:jc w:val="both"/>
      </w:pPr>
      <w:r>
        <w:t xml:space="preserve">деятельности, </w:t>
      </w:r>
      <w:proofErr w:type="gramStart"/>
      <w:r>
        <w:t>права и обязанности</w:t>
      </w:r>
      <w:proofErr w:type="gramEnd"/>
      <w:r>
        <w:t xml:space="preserve"> обучающихся МАДОУ N _______ ознакомлен(а)</w:t>
      </w:r>
    </w:p>
    <w:p w:rsidR="005A58B6" w:rsidRDefault="005A58B6">
      <w:pPr>
        <w:pStyle w:val="ConsPlusNonformat"/>
        <w:jc w:val="both"/>
      </w:pPr>
      <w:r>
        <w:t>"__" ____________ 20__ г.                 ____________/___________________/</w:t>
      </w:r>
    </w:p>
    <w:p w:rsidR="005A58B6" w:rsidRDefault="005A58B6">
      <w:pPr>
        <w:pStyle w:val="ConsPlusNonformat"/>
        <w:jc w:val="both"/>
      </w:pPr>
      <w:r>
        <w:t xml:space="preserve">                                          (</w:t>
      </w:r>
      <w:proofErr w:type="gramStart"/>
      <w:r>
        <w:t xml:space="preserve">подпись)   </w:t>
      </w:r>
      <w:proofErr w:type="gramEnd"/>
      <w:r>
        <w:t xml:space="preserve"> (расшифровка)</w:t>
      </w:r>
    </w:p>
    <w:p w:rsidR="005A58B6" w:rsidRDefault="005A58B6">
      <w:pPr>
        <w:pStyle w:val="ConsPlusNonformat"/>
        <w:jc w:val="both"/>
      </w:pPr>
    </w:p>
    <w:p w:rsidR="005A58B6" w:rsidRDefault="005A58B6">
      <w:pPr>
        <w:pStyle w:val="ConsPlusNonformat"/>
        <w:jc w:val="both"/>
      </w:pPr>
      <w:proofErr w:type="gramStart"/>
      <w:r>
        <w:t xml:space="preserve">Руководствуясь  </w:t>
      </w:r>
      <w:hyperlink r:id="rId36" w:history="1">
        <w:r>
          <w:rPr>
            <w:color w:val="0000FF"/>
          </w:rPr>
          <w:t>статьями</w:t>
        </w:r>
        <w:proofErr w:type="gramEnd"/>
        <w:r>
          <w:rPr>
            <w:color w:val="0000FF"/>
          </w:rPr>
          <w:t xml:space="preserve">  14</w:t>
        </w:r>
      </w:hyperlink>
      <w:r>
        <w:t xml:space="preserve">,  </w:t>
      </w:r>
      <w:hyperlink r:id="rId37" w:history="1">
        <w:r>
          <w:rPr>
            <w:color w:val="0000FF"/>
          </w:rPr>
          <w:t>44</w:t>
        </w:r>
      </w:hyperlink>
      <w:r>
        <w:t xml:space="preserve">  федерального  закона  от 29.12.2012 года</w:t>
      </w:r>
    </w:p>
    <w:p w:rsidR="005A58B6" w:rsidRDefault="005A58B6">
      <w:pPr>
        <w:pStyle w:val="ConsPlusNonformat"/>
        <w:jc w:val="both"/>
      </w:pPr>
      <w:proofErr w:type="gramStart"/>
      <w:r>
        <w:t>N  273</w:t>
      </w:r>
      <w:proofErr w:type="gramEnd"/>
      <w:r>
        <w:t>-ФЗ  "Об  образовании  в  РФ",  даю согласие на получение дошкольного</w:t>
      </w:r>
    </w:p>
    <w:p w:rsidR="005A58B6" w:rsidRDefault="005A58B6">
      <w:pPr>
        <w:pStyle w:val="ConsPlusNonformat"/>
        <w:jc w:val="both"/>
      </w:pPr>
      <w:proofErr w:type="gramStart"/>
      <w:r>
        <w:t>образования  на</w:t>
      </w:r>
      <w:proofErr w:type="gramEnd"/>
      <w:r>
        <w:t xml:space="preserve">  родном  языке из числа языков народов Российской Федерации</w:t>
      </w:r>
    </w:p>
    <w:p w:rsidR="005A58B6" w:rsidRDefault="005A58B6">
      <w:pPr>
        <w:pStyle w:val="ConsPlusNonformat"/>
        <w:jc w:val="both"/>
      </w:pPr>
      <w:r>
        <w:t>________________________________</w:t>
      </w:r>
    </w:p>
    <w:p w:rsidR="005A58B6" w:rsidRDefault="005A58B6">
      <w:pPr>
        <w:pStyle w:val="ConsPlusNonformat"/>
        <w:jc w:val="both"/>
      </w:pPr>
      <w:r>
        <w:t xml:space="preserve">       (указывается язык)</w:t>
      </w:r>
    </w:p>
    <w:p w:rsidR="005A58B6" w:rsidRDefault="005A58B6">
      <w:pPr>
        <w:pStyle w:val="ConsPlusNonformat"/>
        <w:jc w:val="both"/>
      </w:pPr>
    </w:p>
    <w:p w:rsidR="005A58B6" w:rsidRDefault="005A58B6">
      <w:pPr>
        <w:pStyle w:val="ConsPlusNonformat"/>
        <w:jc w:val="both"/>
      </w:pPr>
      <w:r>
        <w:t xml:space="preserve">Даю   согласие   на   использование   </w:t>
      </w:r>
      <w:proofErr w:type="gramStart"/>
      <w:r>
        <w:t>и  обработку</w:t>
      </w:r>
      <w:proofErr w:type="gramEnd"/>
      <w:r>
        <w:t xml:space="preserve">  персональных  данных  в</w:t>
      </w:r>
    </w:p>
    <w:p w:rsidR="005A58B6" w:rsidRDefault="005A58B6">
      <w:pPr>
        <w:pStyle w:val="ConsPlusNonformat"/>
        <w:jc w:val="both"/>
      </w:pPr>
      <w:proofErr w:type="gramStart"/>
      <w:r>
        <w:t>соответствии  с</w:t>
      </w:r>
      <w:proofErr w:type="gramEnd"/>
      <w:r>
        <w:t xml:space="preserve"> требованиями законодательства Российской Федерации, включая</w:t>
      </w:r>
    </w:p>
    <w:p w:rsidR="005A58B6" w:rsidRDefault="005A58B6">
      <w:pPr>
        <w:pStyle w:val="ConsPlusNonformat"/>
        <w:jc w:val="both"/>
      </w:pPr>
      <w:proofErr w:type="gramStart"/>
      <w:r>
        <w:t xml:space="preserve">сбор,   </w:t>
      </w:r>
      <w:proofErr w:type="gramEnd"/>
      <w:r>
        <w:t>систематизацию,   накопление,   хранение,   уточнение  (обновление,</w:t>
      </w:r>
    </w:p>
    <w:p w:rsidR="005A58B6" w:rsidRDefault="005A58B6">
      <w:pPr>
        <w:pStyle w:val="ConsPlusNonformat"/>
        <w:jc w:val="both"/>
      </w:pPr>
      <w:r>
        <w:t>изменение</w:t>
      </w:r>
      <w:proofErr w:type="gramStart"/>
      <w:r>
        <w:t xml:space="preserve">),   </w:t>
      </w:r>
      <w:proofErr w:type="gramEnd"/>
      <w:r>
        <w:t>использование,   передачу   (предоставление),  обезличивание,</w:t>
      </w:r>
    </w:p>
    <w:p w:rsidR="005A58B6" w:rsidRDefault="005A58B6">
      <w:pPr>
        <w:pStyle w:val="ConsPlusNonformat"/>
        <w:jc w:val="both"/>
      </w:pPr>
      <w:r>
        <w:t>блокирование, удаление и уничтожение, в следующем объеме:</w:t>
      </w:r>
    </w:p>
    <w:p w:rsidR="005A58B6" w:rsidRDefault="005A58B6">
      <w:pPr>
        <w:pStyle w:val="ConsPlusNonformat"/>
        <w:jc w:val="both"/>
      </w:pPr>
      <w:r>
        <w:t>1) фамилия, имя, отчество (при наличии);</w:t>
      </w:r>
    </w:p>
    <w:p w:rsidR="005A58B6" w:rsidRDefault="005A58B6">
      <w:pPr>
        <w:pStyle w:val="ConsPlusNonformat"/>
        <w:jc w:val="both"/>
      </w:pPr>
      <w:r>
        <w:t>2) дата рождения;</w:t>
      </w:r>
    </w:p>
    <w:p w:rsidR="005A58B6" w:rsidRDefault="005A58B6">
      <w:pPr>
        <w:pStyle w:val="ConsPlusNonformat"/>
        <w:jc w:val="both"/>
      </w:pPr>
      <w:r>
        <w:t>3) место рождения;</w:t>
      </w:r>
    </w:p>
    <w:p w:rsidR="005A58B6" w:rsidRDefault="005A58B6">
      <w:pPr>
        <w:pStyle w:val="ConsPlusNonformat"/>
        <w:jc w:val="both"/>
      </w:pPr>
      <w:r>
        <w:t>4) СНИЛС;</w:t>
      </w:r>
    </w:p>
    <w:p w:rsidR="005A58B6" w:rsidRDefault="005A58B6">
      <w:pPr>
        <w:pStyle w:val="ConsPlusNonformat"/>
        <w:jc w:val="both"/>
      </w:pPr>
      <w:r>
        <w:t>5) контактный телефон;</w:t>
      </w:r>
    </w:p>
    <w:p w:rsidR="005A58B6" w:rsidRDefault="005A58B6">
      <w:pPr>
        <w:pStyle w:val="ConsPlusNonformat"/>
        <w:jc w:val="both"/>
      </w:pPr>
      <w:r>
        <w:t xml:space="preserve">6)  </w:t>
      </w:r>
      <w:proofErr w:type="gramStart"/>
      <w:r>
        <w:t>данные  паспорта</w:t>
      </w:r>
      <w:proofErr w:type="gramEnd"/>
      <w:r>
        <w:t xml:space="preserve">  (серия,  номер,  дата  выдачи,  кем  выдан) или иного</w:t>
      </w:r>
    </w:p>
    <w:p w:rsidR="005A58B6" w:rsidRDefault="005A58B6">
      <w:pPr>
        <w:pStyle w:val="ConsPlusNonformat"/>
        <w:jc w:val="both"/>
      </w:pPr>
      <w:r>
        <w:t>документа, удостоверяющего личность;</w:t>
      </w:r>
    </w:p>
    <w:p w:rsidR="005A58B6" w:rsidRDefault="005A58B6">
      <w:pPr>
        <w:pStyle w:val="ConsPlusNonformat"/>
        <w:jc w:val="both"/>
      </w:pPr>
      <w:r>
        <w:lastRenderedPageBreak/>
        <w:t>7) адрес места жительства (места пребывания);</w:t>
      </w:r>
    </w:p>
    <w:p w:rsidR="005A58B6" w:rsidRDefault="005A58B6">
      <w:pPr>
        <w:pStyle w:val="ConsPlusNonformat"/>
        <w:jc w:val="both"/>
      </w:pPr>
      <w:r>
        <w:t>8) информация о выплаченных суммах компенсаций;</w:t>
      </w:r>
    </w:p>
    <w:p w:rsidR="005A58B6" w:rsidRDefault="005A58B6">
      <w:pPr>
        <w:pStyle w:val="ConsPlusNonformat"/>
        <w:jc w:val="both"/>
      </w:pPr>
      <w:r>
        <w:t>7) реквизиты банковского счета.</w:t>
      </w:r>
    </w:p>
    <w:p w:rsidR="005A58B6" w:rsidRDefault="005A58B6">
      <w:pPr>
        <w:pStyle w:val="ConsPlusNonformat"/>
        <w:jc w:val="both"/>
      </w:pPr>
    </w:p>
    <w:p w:rsidR="005A58B6" w:rsidRDefault="005A58B6">
      <w:pPr>
        <w:pStyle w:val="ConsPlusNonformat"/>
        <w:jc w:val="both"/>
      </w:pPr>
      <w:proofErr w:type="gramStart"/>
      <w:r>
        <w:t>Настоящее  согласие</w:t>
      </w:r>
      <w:proofErr w:type="gramEnd"/>
      <w:r>
        <w:t xml:space="preserve">  на  обработку  персональных данных действует с момента</w:t>
      </w:r>
    </w:p>
    <w:p w:rsidR="005A58B6" w:rsidRDefault="005A58B6">
      <w:pPr>
        <w:pStyle w:val="ConsPlusNonformat"/>
        <w:jc w:val="both"/>
      </w:pPr>
      <w:proofErr w:type="gramStart"/>
      <w:r>
        <w:t>подписания  данного</w:t>
      </w:r>
      <w:proofErr w:type="gramEnd"/>
      <w:r>
        <w:t xml:space="preserve"> заявления на срок: бессрочно. Отзыв настоящего согласия</w:t>
      </w:r>
    </w:p>
    <w:p w:rsidR="005A58B6" w:rsidRDefault="005A58B6">
      <w:pPr>
        <w:pStyle w:val="ConsPlusNonformat"/>
        <w:jc w:val="both"/>
      </w:pPr>
      <w:proofErr w:type="gramStart"/>
      <w:r>
        <w:t>в  случаях</w:t>
      </w:r>
      <w:proofErr w:type="gramEnd"/>
      <w:r>
        <w:t xml:space="preserve">,  предусмотренных  Федеральным  </w:t>
      </w:r>
      <w:hyperlink r:id="rId38" w:history="1">
        <w:r>
          <w:rPr>
            <w:color w:val="0000FF"/>
          </w:rPr>
          <w:t>законом</w:t>
        </w:r>
      </w:hyperlink>
      <w:r>
        <w:t xml:space="preserve">  от  27  июля  2006 года</w:t>
      </w:r>
    </w:p>
    <w:p w:rsidR="005A58B6" w:rsidRDefault="005A58B6">
      <w:pPr>
        <w:pStyle w:val="ConsPlusNonformat"/>
        <w:jc w:val="both"/>
      </w:pPr>
      <w:r>
        <w:t>N   152-</w:t>
      </w:r>
      <w:proofErr w:type="gramStart"/>
      <w:r>
        <w:t>ФЗ  "</w:t>
      </w:r>
      <w:proofErr w:type="gramEnd"/>
      <w:r>
        <w:t>О  персональных  данных",  осуществляется  на  основании моего</w:t>
      </w:r>
    </w:p>
    <w:p w:rsidR="005A58B6" w:rsidRDefault="005A58B6">
      <w:pPr>
        <w:pStyle w:val="ConsPlusNonformat"/>
        <w:jc w:val="both"/>
      </w:pPr>
      <w:r>
        <w:t>заявления.</w:t>
      </w:r>
    </w:p>
    <w:p w:rsidR="005A58B6" w:rsidRDefault="005A58B6">
      <w:pPr>
        <w:pStyle w:val="ConsPlusNonformat"/>
        <w:jc w:val="both"/>
      </w:pPr>
      <w:r>
        <w:t>"__" ____________ 20__ г.                 ____________/___________________/</w:t>
      </w:r>
    </w:p>
    <w:p w:rsidR="005A58B6" w:rsidRDefault="005A58B6">
      <w:pPr>
        <w:pStyle w:val="ConsPlusNonformat"/>
        <w:jc w:val="both"/>
      </w:pPr>
      <w:r>
        <w:t xml:space="preserve">                                          (</w:t>
      </w:r>
      <w:proofErr w:type="gramStart"/>
      <w:r>
        <w:t xml:space="preserve">подпись)   </w:t>
      </w:r>
      <w:proofErr w:type="gramEnd"/>
      <w:r>
        <w:t xml:space="preserve"> (расшифровка)</w:t>
      </w:r>
    </w:p>
    <w:p w:rsidR="005A58B6" w:rsidRDefault="005A58B6">
      <w:pPr>
        <w:pStyle w:val="ConsPlusNonformat"/>
        <w:jc w:val="both"/>
      </w:pPr>
    </w:p>
    <w:p w:rsidR="005A58B6" w:rsidRDefault="005A58B6">
      <w:pPr>
        <w:pStyle w:val="ConsPlusNonformat"/>
        <w:jc w:val="both"/>
      </w:pPr>
      <w:r>
        <w:t>К заявлению прилагаются следующие документы:</w:t>
      </w:r>
    </w:p>
    <w:p w:rsidR="005A58B6" w:rsidRDefault="005A58B6">
      <w:pPr>
        <w:pStyle w:val="ConsPlusNonformat"/>
        <w:jc w:val="both"/>
      </w:pPr>
      <w:r>
        <w:t xml:space="preserve">    1. ____________________________________________________________________</w:t>
      </w:r>
    </w:p>
    <w:p w:rsidR="005A58B6" w:rsidRDefault="005A58B6">
      <w:pPr>
        <w:pStyle w:val="ConsPlusNonformat"/>
        <w:jc w:val="both"/>
      </w:pPr>
      <w:r>
        <w:t xml:space="preserve">    2. ____________________________________________________________________</w:t>
      </w:r>
    </w:p>
    <w:p w:rsidR="005A58B6" w:rsidRDefault="005A58B6">
      <w:pPr>
        <w:pStyle w:val="ConsPlusNonformat"/>
        <w:jc w:val="both"/>
      </w:pPr>
      <w:r>
        <w:t xml:space="preserve">    3. ____________________________________________________________________</w:t>
      </w:r>
    </w:p>
    <w:p w:rsidR="005A58B6" w:rsidRDefault="005A58B6">
      <w:pPr>
        <w:pStyle w:val="ConsPlusNonformat"/>
        <w:jc w:val="both"/>
      </w:pPr>
      <w:r>
        <w:t xml:space="preserve">    4. ____________________________________________________________________</w:t>
      </w:r>
    </w:p>
    <w:p w:rsidR="005A58B6" w:rsidRDefault="005A58B6">
      <w:pPr>
        <w:pStyle w:val="ConsPlusNonformat"/>
        <w:jc w:val="both"/>
      </w:pPr>
      <w:r>
        <w:t xml:space="preserve">    5. ____________________________________________________________________</w:t>
      </w:r>
    </w:p>
    <w:p w:rsidR="005A58B6" w:rsidRDefault="005A58B6">
      <w:pPr>
        <w:pStyle w:val="ConsPlusNonformat"/>
        <w:jc w:val="both"/>
      </w:pPr>
    </w:p>
    <w:p w:rsidR="005A58B6" w:rsidRDefault="005A58B6">
      <w:pPr>
        <w:pStyle w:val="ConsPlusNonformat"/>
        <w:jc w:val="both"/>
      </w:pPr>
      <w:r>
        <w:t>"__" ____________ 20__ г.                 ____________/___________________/</w:t>
      </w:r>
    </w:p>
    <w:p w:rsidR="005A58B6" w:rsidRDefault="005A58B6">
      <w:pPr>
        <w:pStyle w:val="ConsPlusNonformat"/>
        <w:jc w:val="both"/>
      </w:pPr>
      <w:r>
        <w:t xml:space="preserve">                                          (</w:t>
      </w:r>
      <w:proofErr w:type="gramStart"/>
      <w:r>
        <w:t xml:space="preserve">подпись)   </w:t>
      </w:r>
      <w:proofErr w:type="gramEnd"/>
      <w:r>
        <w:t xml:space="preserve"> (расшифровка)</w:t>
      </w:r>
    </w:p>
    <w:p w:rsidR="005A58B6" w:rsidRDefault="005A58B6">
      <w:pPr>
        <w:pStyle w:val="ConsPlusNonformat"/>
        <w:jc w:val="both"/>
      </w:pPr>
    </w:p>
    <w:p w:rsidR="005A58B6" w:rsidRDefault="005A58B6">
      <w:pPr>
        <w:pStyle w:val="ConsPlusNonformat"/>
        <w:jc w:val="both"/>
      </w:pPr>
      <w:r>
        <w:t>Я, ________________________________________________________________________</w:t>
      </w:r>
    </w:p>
    <w:p w:rsidR="005A58B6" w:rsidRDefault="005A58B6">
      <w:pPr>
        <w:pStyle w:val="ConsPlusNonformat"/>
        <w:jc w:val="both"/>
      </w:pPr>
      <w:r>
        <w:t xml:space="preserve">                     (фамилия, имя, отчество заявителя)</w:t>
      </w:r>
    </w:p>
    <w:p w:rsidR="005A58B6" w:rsidRDefault="005A58B6">
      <w:pPr>
        <w:pStyle w:val="ConsPlusNonformat"/>
        <w:jc w:val="both"/>
      </w:pPr>
    </w:p>
    <w:p w:rsidR="005A58B6" w:rsidRDefault="005A58B6">
      <w:pPr>
        <w:pStyle w:val="ConsPlusNonformat"/>
        <w:jc w:val="both"/>
      </w:pPr>
      <w:r>
        <w:t>"</w:t>
      </w:r>
      <w:proofErr w:type="gramStart"/>
      <w:r>
        <w:t>Расписку  в</w:t>
      </w:r>
      <w:proofErr w:type="gramEnd"/>
      <w:r>
        <w:t xml:space="preserve"> получении документов", содержащую информацию о регистрационном</w:t>
      </w:r>
    </w:p>
    <w:p w:rsidR="005A58B6" w:rsidRDefault="005A58B6">
      <w:pPr>
        <w:pStyle w:val="ConsPlusNonformat"/>
        <w:jc w:val="both"/>
      </w:pPr>
      <w:r>
        <w:t>номере заявления о приеме ребенка в МАДОУ N _____, о перечне представленных</w:t>
      </w:r>
    </w:p>
    <w:p w:rsidR="005A58B6" w:rsidRDefault="005A58B6">
      <w:pPr>
        <w:pStyle w:val="ConsPlusNonformat"/>
        <w:jc w:val="both"/>
      </w:pPr>
      <w:proofErr w:type="gramStart"/>
      <w:r>
        <w:t>документов,  заверенную</w:t>
      </w:r>
      <w:proofErr w:type="gramEnd"/>
      <w:r>
        <w:t xml:space="preserve"> подписью должностного лица, ответственного за прием</w:t>
      </w:r>
    </w:p>
    <w:p w:rsidR="005A58B6" w:rsidRDefault="005A58B6">
      <w:pPr>
        <w:pStyle w:val="ConsPlusNonformat"/>
        <w:jc w:val="both"/>
      </w:pPr>
      <w:r>
        <w:t>документов, и печатью образовательной организации получил(а) на руки.</w:t>
      </w:r>
    </w:p>
    <w:p w:rsidR="005A58B6" w:rsidRDefault="005A58B6">
      <w:pPr>
        <w:pStyle w:val="ConsPlusNonformat"/>
        <w:jc w:val="both"/>
      </w:pPr>
    </w:p>
    <w:p w:rsidR="005A58B6" w:rsidRDefault="005A58B6">
      <w:pPr>
        <w:pStyle w:val="ConsPlusNonformat"/>
        <w:jc w:val="both"/>
      </w:pPr>
      <w:r>
        <w:t>"__" ____________ 20__ г.                 ____________/___________________/</w:t>
      </w:r>
    </w:p>
    <w:p w:rsidR="005A58B6" w:rsidRDefault="005A58B6">
      <w:pPr>
        <w:pStyle w:val="ConsPlusNonformat"/>
        <w:jc w:val="both"/>
      </w:pPr>
      <w:r>
        <w:t xml:space="preserve">                                          (</w:t>
      </w:r>
      <w:proofErr w:type="gramStart"/>
      <w:r>
        <w:t xml:space="preserve">подпись)   </w:t>
      </w:r>
      <w:proofErr w:type="gramEnd"/>
      <w:r>
        <w:t xml:space="preserve"> (расшифровка)</w:t>
      </w: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jc w:val="right"/>
        <w:outlineLvl w:val="1"/>
      </w:pPr>
      <w:r>
        <w:t>Приложение N 5</w:t>
      </w:r>
    </w:p>
    <w:p w:rsidR="005A58B6" w:rsidRDefault="005A58B6">
      <w:pPr>
        <w:pStyle w:val="ConsPlusNormal"/>
        <w:jc w:val="right"/>
      </w:pPr>
      <w:r>
        <w:t>к административному регламенту</w:t>
      </w:r>
    </w:p>
    <w:p w:rsidR="005A58B6" w:rsidRDefault="005A58B6">
      <w:pPr>
        <w:pStyle w:val="ConsPlusNormal"/>
        <w:jc w:val="right"/>
      </w:pPr>
      <w:r>
        <w:t>предоставления муниципальной услуги</w:t>
      </w:r>
    </w:p>
    <w:p w:rsidR="005A58B6" w:rsidRDefault="005A58B6">
      <w:pPr>
        <w:pStyle w:val="ConsPlusNormal"/>
        <w:jc w:val="right"/>
      </w:pPr>
      <w:r>
        <w:t>"Прием заявлений, постановка</w:t>
      </w:r>
    </w:p>
    <w:p w:rsidR="005A58B6" w:rsidRDefault="005A58B6">
      <w:pPr>
        <w:pStyle w:val="ConsPlusNormal"/>
        <w:jc w:val="right"/>
      </w:pPr>
      <w:r>
        <w:t>на учет и зачисление детей</w:t>
      </w:r>
    </w:p>
    <w:p w:rsidR="005A58B6" w:rsidRDefault="005A58B6">
      <w:pPr>
        <w:pStyle w:val="ConsPlusNormal"/>
        <w:jc w:val="right"/>
      </w:pPr>
      <w:r>
        <w:t>в образовательные учреждения,</w:t>
      </w:r>
    </w:p>
    <w:p w:rsidR="005A58B6" w:rsidRDefault="005A58B6">
      <w:pPr>
        <w:pStyle w:val="ConsPlusNormal"/>
        <w:jc w:val="right"/>
      </w:pPr>
      <w:r>
        <w:t>реализующие основную образовательную</w:t>
      </w:r>
    </w:p>
    <w:p w:rsidR="005A58B6" w:rsidRDefault="005A58B6">
      <w:pPr>
        <w:pStyle w:val="ConsPlusNormal"/>
        <w:jc w:val="right"/>
      </w:pPr>
      <w:r>
        <w:t>программу дошкольного образования</w:t>
      </w:r>
    </w:p>
    <w:p w:rsidR="005A58B6" w:rsidRDefault="005A58B6">
      <w:pPr>
        <w:pStyle w:val="ConsPlusNormal"/>
        <w:jc w:val="right"/>
      </w:pPr>
      <w:r>
        <w:t>(детские сады)"</w:t>
      </w:r>
    </w:p>
    <w:p w:rsidR="005A58B6" w:rsidRDefault="005A58B6">
      <w:pPr>
        <w:pStyle w:val="ConsPlusNormal"/>
      </w:pPr>
    </w:p>
    <w:p w:rsidR="005A58B6" w:rsidRDefault="005A58B6">
      <w:pPr>
        <w:pStyle w:val="ConsPlusNonformat"/>
        <w:jc w:val="both"/>
      </w:pPr>
      <w:bookmarkStart w:id="11" w:name="P832"/>
      <w:bookmarkEnd w:id="11"/>
      <w:r>
        <w:t xml:space="preserve">                    НАПРАВЛЕНИЕ N 65000/ВА/на ЗАЧИСЛЕНИЕ</w:t>
      </w:r>
    </w:p>
    <w:p w:rsidR="005A58B6" w:rsidRDefault="005A58B6">
      <w:pPr>
        <w:pStyle w:val="ConsPlusNonformat"/>
        <w:jc w:val="both"/>
      </w:pPr>
      <w:r>
        <w:t xml:space="preserve">                               в МАДОУ N ___</w:t>
      </w:r>
    </w:p>
    <w:p w:rsidR="005A58B6" w:rsidRDefault="005A58B6">
      <w:pPr>
        <w:pStyle w:val="ConsPlusNonformat"/>
        <w:jc w:val="both"/>
      </w:pPr>
    </w:p>
    <w:p w:rsidR="005A58B6" w:rsidRDefault="005A58B6">
      <w:pPr>
        <w:pStyle w:val="ConsPlusNonformat"/>
        <w:jc w:val="both"/>
      </w:pPr>
      <w:r>
        <w:t>Вид заявления:</w:t>
      </w:r>
    </w:p>
    <w:p w:rsidR="005A58B6" w:rsidRDefault="005A58B6">
      <w:pPr>
        <w:pStyle w:val="ConsPlusNonformat"/>
        <w:jc w:val="both"/>
      </w:pPr>
      <w:r>
        <w:t>Первичное - Да</w:t>
      </w:r>
    </w:p>
    <w:p w:rsidR="005A58B6" w:rsidRDefault="005A58B6">
      <w:pPr>
        <w:pStyle w:val="ConsPlusNonformat"/>
        <w:jc w:val="both"/>
      </w:pPr>
      <w:r>
        <w:t>Переводное - Нет</w:t>
      </w:r>
    </w:p>
    <w:p w:rsidR="005A58B6" w:rsidRDefault="005A58B6">
      <w:pPr>
        <w:pStyle w:val="ConsPlusNonformat"/>
        <w:jc w:val="both"/>
      </w:pPr>
      <w:r>
        <w:t>Место выбытия: - __________________________________________________________</w:t>
      </w:r>
    </w:p>
    <w:p w:rsidR="005A58B6" w:rsidRDefault="005A58B6">
      <w:pPr>
        <w:pStyle w:val="ConsPlusNonformat"/>
        <w:jc w:val="both"/>
      </w:pPr>
      <w:r>
        <w:t>Ф.И.О. ребенка ____________________________________________________________</w:t>
      </w:r>
    </w:p>
    <w:p w:rsidR="005A58B6" w:rsidRDefault="005A58B6">
      <w:pPr>
        <w:pStyle w:val="ConsPlusNonformat"/>
        <w:jc w:val="both"/>
      </w:pPr>
      <w:r>
        <w:t>Дата рождения _____________________________________________________________</w:t>
      </w:r>
    </w:p>
    <w:p w:rsidR="005A58B6" w:rsidRDefault="005A58B6">
      <w:pPr>
        <w:pStyle w:val="ConsPlusNonformat"/>
        <w:jc w:val="both"/>
      </w:pPr>
      <w:r>
        <w:t>Адрес места жительства ребенка ____________________________________________</w:t>
      </w:r>
    </w:p>
    <w:p w:rsidR="005A58B6" w:rsidRDefault="005A58B6">
      <w:pPr>
        <w:pStyle w:val="ConsPlusNonformat"/>
        <w:jc w:val="both"/>
      </w:pPr>
      <w:r>
        <w:t>Направление оформлено _____________________________________________________</w:t>
      </w:r>
    </w:p>
    <w:p w:rsidR="005A58B6" w:rsidRDefault="005A58B6">
      <w:pPr>
        <w:pStyle w:val="ConsPlusNonformat"/>
        <w:jc w:val="both"/>
      </w:pPr>
      <w:r>
        <w:t>Главный специалист Управления образования ______________/__________________</w:t>
      </w:r>
    </w:p>
    <w:p w:rsidR="005A58B6" w:rsidRDefault="005A58B6">
      <w:pPr>
        <w:pStyle w:val="ConsPlusNonformat"/>
        <w:jc w:val="both"/>
      </w:pPr>
      <w:r>
        <w:t>Линия отрыва ______________________________________________________________</w:t>
      </w:r>
    </w:p>
    <w:p w:rsidR="005A58B6" w:rsidRDefault="005A58B6">
      <w:pPr>
        <w:pStyle w:val="ConsPlusNonformat"/>
        <w:jc w:val="both"/>
      </w:pPr>
      <w:r>
        <w:t>Уважаемые родители! Направление должно быть представлено в ДОУ в течение 30</w:t>
      </w:r>
    </w:p>
    <w:p w:rsidR="005A58B6" w:rsidRDefault="005A58B6">
      <w:pPr>
        <w:pStyle w:val="ConsPlusNonformat"/>
        <w:jc w:val="both"/>
      </w:pPr>
      <w:proofErr w:type="gramStart"/>
      <w:r>
        <w:lastRenderedPageBreak/>
        <w:t>рабочих  дней</w:t>
      </w:r>
      <w:proofErr w:type="gramEnd"/>
      <w:r>
        <w:t xml:space="preserve"> со дня получения. В противном случае в предоставлении места в</w:t>
      </w:r>
    </w:p>
    <w:p w:rsidR="005A58B6" w:rsidRDefault="005A58B6">
      <w:pPr>
        <w:pStyle w:val="ConsPlusNonformat"/>
        <w:jc w:val="both"/>
      </w:pPr>
      <w:r>
        <w:t>ДОУ может быть отказано.</w:t>
      </w:r>
    </w:p>
    <w:p w:rsidR="005A58B6" w:rsidRDefault="005A58B6">
      <w:pPr>
        <w:pStyle w:val="ConsPlusNonformat"/>
        <w:jc w:val="both"/>
      </w:pPr>
      <w:r>
        <w:t>Линия отрыва ______________________________________________________________</w:t>
      </w:r>
    </w:p>
    <w:p w:rsidR="005A58B6" w:rsidRDefault="005A58B6">
      <w:pPr>
        <w:pStyle w:val="ConsPlusNonformat"/>
        <w:jc w:val="both"/>
      </w:pPr>
      <w:r>
        <w:t>Выдано направление N ________ от __________________________________________</w:t>
      </w:r>
    </w:p>
    <w:p w:rsidR="005A58B6" w:rsidRDefault="005A58B6">
      <w:pPr>
        <w:pStyle w:val="ConsPlusNonformat"/>
        <w:jc w:val="both"/>
      </w:pPr>
      <w:r>
        <w:t>Ф.И.О. ребенка ____________________________________________________________</w:t>
      </w:r>
    </w:p>
    <w:p w:rsidR="005A58B6" w:rsidRDefault="005A58B6">
      <w:pPr>
        <w:pStyle w:val="ConsPlusNonformat"/>
        <w:jc w:val="both"/>
      </w:pPr>
      <w:r>
        <w:t>Дата рождения _____________________________________________________________</w:t>
      </w:r>
    </w:p>
    <w:p w:rsidR="005A58B6" w:rsidRDefault="005A58B6">
      <w:pPr>
        <w:pStyle w:val="ConsPlusNonformat"/>
        <w:jc w:val="both"/>
      </w:pPr>
      <w:r>
        <w:t>Адрес места жительства ребенка ____________________________________________</w:t>
      </w:r>
    </w:p>
    <w:p w:rsidR="005A58B6" w:rsidRDefault="005A58B6">
      <w:pPr>
        <w:pStyle w:val="ConsPlusNonformat"/>
        <w:jc w:val="both"/>
      </w:pPr>
      <w:r>
        <w:t>С условиями предоставления направления в ДОУ ознакомлен.</w:t>
      </w:r>
    </w:p>
    <w:p w:rsidR="005A58B6" w:rsidRDefault="005A58B6">
      <w:pPr>
        <w:pStyle w:val="ConsPlusNonformat"/>
        <w:jc w:val="both"/>
      </w:pPr>
      <w:r>
        <w:t>Направление получил:</w:t>
      </w:r>
    </w:p>
    <w:p w:rsidR="005A58B6" w:rsidRDefault="005A58B6">
      <w:pPr>
        <w:pStyle w:val="ConsPlusNonformat"/>
        <w:jc w:val="both"/>
      </w:pPr>
      <w:r>
        <w:t>"__" ____________ 20__ г. _______________________/_________________________</w:t>
      </w: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jc w:val="right"/>
        <w:outlineLvl w:val="1"/>
      </w:pPr>
      <w:r>
        <w:t>Приложение N 6</w:t>
      </w:r>
    </w:p>
    <w:p w:rsidR="005A58B6" w:rsidRDefault="005A58B6">
      <w:pPr>
        <w:pStyle w:val="ConsPlusNormal"/>
        <w:jc w:val="right"/>
      </w:pPr>
      <w:r>
        <w:t>к административному регламенту</w:t>
      </w:r>
    </w:p>
    <w:p w:rsidR="005A58B6" w:rsidRDefault="005A58B6">
      <w:pPr>
        <w:pStyle w:val="ConsPlusNormal"/>
        <w:jc w:val="right"/>
      </w:pPr>
      <w:r>
        <w:t>предоставления муниципальной услуги</w:t>
      </w:r>
    </w:p>
    <w:p w:rsidR="005A58B6" w:rsidRDefault="005A58B6">
      <w:pPr>
        <w:pStyle w:val="ConsPlusNormal"/>
        <w:jc w:val="right"/>
      </w:pPr>
      <w:r>
        <w:t>"Прием заявлений, постановка</w:t>
      </w:r>
    </w:p>
    <w:p w:rsidR="005A58B6" w:rsidRDefault="005A58B6">
      <w:pPr>
        <w:pStyle w:val="ConsPlusNormal"/>
        <w:jc w:val="right"/>
      </w:pPr>
      <w:r>
        <w:t>на учет и зачисление детей</w:t>
      </w:r>
    </w:p>
    <w:p w:rsidR="005A58B6" w:rsidRDefault="005A58B6">
      <w:pPr>
        <w:pStyle w:val="ConsPlusNormal"/>
        <w:jc w:val="right"/>
      </w:pPr>
      <w:r>
        <w:t>в образовательные учреждения,</w:t>
      </w:r>
    </w:p>
    <w:p w:rsidR="005A58B6" w:rsidRDefault="005A58B6">
      <w:pPr>
        <w:pStyle w:val="ConsPlusNormal"/>
        <w:jc w:val="right"/>
      </w:pPr>
      <w:r>
        <w:t>реализующие основную образовательную</w:t>
      </w:r>
    </w:p>
    <w:p w:rsidR="005A58B6" w:rsidRDefault="005A58B6">
      <w:pPr>
        <w:pStyle w:val="ConsPlusNormal"/>
        <w:jc w:val="right"/>
      </w:pPr>
      <w:r>
        <w:t>программу дошкольного образования</w:t>
      </w:r>
    </w:p>
    <w:p w:rsidR="005A58B6" w:rsidRDefault="005A58B6">
      <w:pPr>
        <w:pStyle w:val="ConsPlusNormal"/>
        <w:jc w:val="right"/>
      </w:pPr>
      <w:r>
        <w:t>(детские сады)"</w:t>
      </w:r>
    </w:p>
    <w:p w:rsidR="005A58B6" w:rsidRDefault="005A58B6">
      <w:pPr>
        <w:pStyle w:val="ConsPlusNormal"/>
      </w:pPr>
    </w:p>
    <w:p w:rsidR="005A58B6" w:rsidRDefault="005A58B6">
      <w:pPr>
        <w:pStyle w:val="ConsPlusNonformat"/>
        <w:jc w:val="both"/>
      </w:pPr>
      <w:bookmarkStart w:id="12" w:name="P871"/>
      <w:bookmarkEnd w:id="12"/>
      <w:r>
        <w:t xml:space="preserve">                                Уведомление</w:t>
      </w:r>
    </w:p>
    <w:p w:rsidR="005A58B6" w:rsidRDefault="005A58B6">
      <w:pPr>
        <w:pStyle w:val="ConsPlusNonformat"/>
        <w:jc w:val="both"/>
      </w:pPr>
      <w:r>
        <w:t xml:space="preserve">                о постановке на учет и регистрации ребенка</w:t>
      </w:r>
    </w:p>
    <w:p w:rsidR="005A58B6" w:rsidRDefault="005A58B6">
      <w:pPr>
        <w:pStyle w:val="ConsPlusNonformat"/>
        <w:jc w:val="both"/>
      </w:pPr>
      <w:r>
        <w:t xml:space="preserve">            в "Книге учета будущих воспитанников муниципальных</w:t>
      </w:r>
    </w:p>
    <w:p w:rsidR="005A58B6" w:rsidRDefault="005A58B6">
      <w:pPr>
        <w:pStyle w:val="ConsPlusNonformat"/>
        <w:jc w:val="both"/>
      </w:pPr>
      <w:r>
        <w:t xml:space="preserve">                   дошкольных образовательных учреждений</w:t>
      </w:r>
    </w:p>
    <w:p w:rsidR="005A58B6" w:rsidRDefault="005A58B6">
      <w:pPr>
        <w:pStyle w:val="ConsPlusNonformat"/>
        <w:jc w:val="both"/>
      </w:pPr>
      <w:r>
        <w:t xml:space="preserve">                    Североуральского городского округа"</w:t>
      </w:r>
    </w:p>
    <w:p w:rsidR="005A58B6" w:rsidRDefault="005A58B6">
      <w:pPr>
        <w:pStyle w:val="ConsPlusNonformat"/>
        <w:jc w:val="both"/>
      </w:pPr>
      <w:r>
        <w:t xml:space="preserve">              и в электронной системе "Е-услуги. Образование"</w:t>
      </w:r>
    </w:p>
    <w:p w:rsidR="005A58B6" w:rsidRDefault="005A58B6">
      <w:pPr>
        <w:pStyle w:val="ConsPlusNonformat"/>
        <w:jc w:val="both"/>
      </w:pPr>
    </w:p>
    <w:p w:rsidR="005A58B6" w:rsidRDefault="005A58B6">
      <w:pPr>
        <w:pStyle w:val="ConsPlusNonformat"/>
        <w:jc w:val="both"/>
      </w:pPr>
      <w:r>
        <w:t>Настоящее уведомление выдано ______________________________________________</w:t>
      </w:r>
    </w:p>
    <w:p w:rsidR="005A58B6" w:rsidRDefault="005A58B6">
      <w:pPr>
        <w:pStyle w:val="ConsPlusNonformat"/>
        <w:jc w:val="both"/>
      </w:pPr>
      <w:r>
        <w:t>в том, что ________________________________________________________________</w:t>
      </w:r>
    </w:p>
    <w:p w:rsidR="005A58B6" w:rsidRDefault="005A58B6">
      <w:pPr>
        <w:pStyle w:val="ConsPlusNonformat"/>
        <w:jc w:val="both"/>
      </w:pPr>
      <w:r>
        <w:t xml:space="preserve">                             (Ф.И.О. заявителя)</w:t>
      </w:r>
    </w:p>
    <w:p w:rsidR="005A58B6" w:rsidRDefault="005A58B6">
      <w:pPr>
        <w:pStyle w:val="ConsPlusNonformat"/>
        <w:jc w:val="both"/>
      </w:pPr>
      <w:r>
        <w:t>___________________________________________________________________________</w:t>
      </w:r>
    </w:p>
    <w:p w:rsidR="005A58B6" w:rsidRDefault="005A58B6">
      <w:pPr>
        <w:pStyle w:val="ConsPlusNonformat"/>
        <w:jc w:val="both"/>
      </w:pPr>
      <w:r>
        <w:t xml:space="preserve">                      (Ф.И.О. ребенка, дата рождения)</w:t>
      </w:r>
    </w:p>
    <w:p w:rsidR="005A58B6" w:rsidRDefault="005A58B6">
      <w:pPr>
        <w:pStyle w:val="ConsPlusNonformat"/>
        <w:jc w:val="both"/>
      </w:pPr>
      <w:proofErr w:type="gramStart"/>
      <w:r>
        <w:t>Зарегистрирован  в</w:t>
      </w:r>
      <w:proofErr w:type="gramEnd"/>
      <w:r>
        <w:t xml:space="preserve"> "Книге учета будущих воспитанников МДОУ Североуральского</w:t>
      </w:r>
    </w:p>
    <w:p w:rsidR="005A58B6" w:rsidRDefault="005A58B6">
      <w:pPr>
        <w:pStyle w:val="ConsPlusNonformat"/>
        <w:jc w:val="both"/>
      </w:pPr>
      <w:proofErr w:type="gramStart"/>
      <w:r>
        <w:t>городского  округа</w:t>
      </w:r>
      <w:proofErr w:type="gramEnd"/>
      <w:r>
        <w:t>" и в электронной системе "Е-услуги. Образование" в МАДОУ</w:t>
      </w:r>
    </w:p>
    <w:p w:rsidR="005A58B6" w:rsidRDefault="005A58B6">
      <w:pPr>
        <w:pStyle w:val="ConsPlusNonformat"/>
        <w:jc w:val="both"/>
      </w:pPr>
      <w:r>
        <w:t>N __________ ______________________________________________________________</w:t>
      </w:r>
    </w:p>
    <w:p w:rsidR="005A58B6" w:rsidRDefault="005A58B6">
      <w:pPr>
        <w:pStyle w:val="ConsPlusNonformat"/>
        <w:jc w:val="both"/>
      </w:pPr>
      <w:r>
        <w:t xml:space="preserve">                    (дата регистрации ребенка и регистрационный номер)</w:t>
      </w:r>
    </w:p>
    <w:p w:rsidR="005A58B6" w:rsidRDefault="005A58B6">
      <w:pPr>
        <w:pStyle w:val="ConsPlusNonformat"/>
        <w:jc w:val="both"/>
      </w:pPr>
    </w:p>
    <w:p w:rsidR="005A58B6" w:rsidRDefault="005A58B6">
      <w:pPr>
        <w:pStyle w:val="ConsPlusNonformat"/>
        <w:jc w:val="both"/>
      </w:pPr>
      <w:r>
        <w:t>Главный специалист Управления образования ___________ (расшифровка подписи)</w:t>
      </w: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jc w:val="right"/>
        <w:outlineLvl w:val="1"/>
      </w:pPr>
      <w:r>
        <w:t>Приложение N 7</w:t>
      </w:r>
    </w:p>
    <w:p w:rsidR="005A58B6" w:rsidRDefault="005A58B6">
      <w:pPr>
        <w:pStyle w:val="ConsPlusNormal"/>
        <w:jc w:val="right"/>
      </w:pPr>
      <w:r>
        <w:t>к административному регламенту</w:t>
      </w:r>
    </w:p>
    <w:p w:rsidR="005A58B6" w:rsidRDefault="005A58B6">
      <w:pPr>
        <w:pStyle w:val="ConsPlusNormal"/>
        <w:jc w:val="right"/>
      </w:pPr>
      <w:r>
        <w:t>предоставления муниципальной услуги</w:t>
      </w:r>
    </w:p>
    <w:p w:rsidR="005A58B6" w:rsidRDefault="005A58B6">
      <w:pPr>
        <w:pStyle w:val="ConsPlusNormal"/>
        <w:jc w:val="right"/>
      </w:pPr>
      <w:r>
        <w:t>"Прием заявлений, постановка</w:t>
      </w:r>
    </w:p>
    <w:p w:rsidR="005A58B6" w:rsidRDefault="005A58B6">
      <w:pPr>
        <w:pStyle w:val="ConsPlusNormal"/>
        <w:jc w:val="right"/>
      </w:pPr>
      <w:r>
        <w:t>на учет и зачисление детей</w:t>
      </w:r>
    </w:p>
    <w:p w:rsidR="005A58B6" w:rsidRDefault="005A58B6">
      <w:pPr>
        <w:pStyle w:val="ConsPlusNormal"/>
        <w:jc w:val="right"/>
      </w:pPr>
      <w:r>
        <w:t>в образовательные учреждения,</w:t>
      </w:r>
    </w:p>
    <w:p w:rsidR="005A58B6" w:rsidRDefault="005A58B6">
      <w:pPr>
        <w:pStyle w:val="ConsPlusNormal"/>
        <w:jc w:val="right"/>
      </w:pPr>
      <w:r>
        <w:t>реализующие основную образовательную</w:t>
      </w:r>
    </w:p>
    <w:p w:rsidR="005A58B6" w:rsidRDefault="005A58B6">
      <w:pPr>
        <w:pStyle w:val="ConsPlusNormal"/>
        <w:jc w:val="right"/>
      </w:pPr>
      <w:r>
        <w:t>программу дошкольного образования</w:t>
      </w:r>
    </w:p>
    <w:p w:rsidR="005A58B6" w:rsidRDefault="005A58B6">
      <w:pPr>
        <w:pStyle w:val="ConsPlusNormal"/>
        <w:jc w:val="right"/>
      </w:pPr>
      <w:r>
        <w:t>(детские сады)"</w:t>
      </w:r>
    </w:p>
    <w:p w:rsidR="005A58B6" w:rsidRDefault="005A58B6">
      <w:pPr>
        <w:pStyle w:val="ConsPlusNormal"/>
      </w:pPr>
    </w:p>
    <w:p w:rsidR="005A58B6" w:rsidRDefault="005A58B6">
      <w:pPr>
        <w:pStyle w:val="ConsPlusNonformat"/>
        <w:jc w:val="both"/>
      </w:pPr>
      <w:r>
        <w:t xml:space="preserve">                      ________________________________</w:t>
      </w:r>
    </w:p>
    <w:p w:rsidR="005A58B6" w:rsidRDefault="005A58B6">
      <w:pPr>
        <w:pStyle w:val="ConsPlusNonformat"/>
        <w:jc w:val="both"/>
      </w:pPr>
      <w:r>
        <w:t xml:space="preserve">                         (Ф.И.О. заявителя, адрес)</w:t>
      </w:r>
    </w:p>
    <w:p w:rsidR="005A58B6" w:rsidRDefault="005A58B6">
      <w:pPr>
        <w:pStyle w:val="ConsPlusNonformat"/>
        <w:jc w:val="both"/>
      </w:pPr>
      <w:r>
        <w:t xml:space="preserve">                      N ____ "__"_____________ 20__ г.</w:t>
      </w:r>
    </w:p>
    <w:p w:rsidR="005A58B6" w:rsidRDefault="005A58B6">
      <w:pPr>
        <w:pStyle w:val="ConsPlusNonformat"/>
        <w:jc w:val="both"/>
      </w:pPr>
    </w:p>
    <w:p w:rsidR="005A58B6" w:rsidRDefault="005A58B6">
      <w:pPr>
        <w:pStyle w:val="ConsPlusNonformat"/>
        <w:jc w:val="both"/>
      </w:pPr>
      <w:bookmarkStart w:id="13" w:name="P908"/>
      <w:bookmarkEnd w:id="13"/>
      <w:r>
        <w:t xml:space="preserve">                                Уведомление</w:t>
      </w:r>
    </w:p>
    <w:p w:rsidR="005A58B6" w:rsidRDefault="005A58B6">
      <w:pPr>
        <w:pStyle w:val="ConsPlusNonformat"/>
        <w:jc w:val="both"/>
      </w:pPr>
      <w:r>
        <w:t xml:space="preserve">              об отказе (приостановлении) в постановке ребенка</w:t>
      </w:r>
    </w:p>
    <w:p w:rsidR="005A58B6" w:rsidRDefault="005A58B6">
      <w:pPr>
        <w:pStyle w:val="ConsPlusNonformat"/>
        <w:jc w:val="both"/>
      </w:pPr>
      <w:r>
        <w:t xml:space="preserve">                  на учет для зачисления (перевода) в ДОУ</w:t>
      </w:r>
    </w:p>
    <w:p w:rsidR="005A58B6" w:rsidRDefault="005A58B6">
      <w:pPr>
        <w:pStyle w:val="ConsPlusNonformat"/>
        <w:jc w:val="both"/>
      </w:pPr>
    </w:p>
    <w:p w:rsidR="005A58B6" w:rsidRDefault="005A58B6">
      <w:pPr>
        <w:pStyle w:val="ConsPlusNonformat"/>
        <w:jc w:val="both"/>
      </w:pPr>
      <w:r>
        <w:t xml:space="preserve">    </w:t>
      </w:r>
      <w:proofErr w:type="gramStart"/>
      <w:r>
        <w:t>Настоящим  уведомляю</w:t>
      </w:r>
      <w:proofErr w:type="gramEnd"/>
      <w:r>
        <w:t>,  что  по  заявлению  о  постановке  на  учет  для</w:t>
      </w:r>
    </w:p>
    <w:p w:rsidR="005A58B6" w:rsidRDefault="005A58B6">
      <w:pPr>
        <w:pStyle w:val="ConsPlusNonformat"/>
        <w:jc w:val="both"/>
      </w:pPr>
      <w:r>
        <w:t>зачисления (перевода) ребенка</w:t>
      </w:r>
    </w:p>
    <w:p w:rsidR="005A58B6" w:rsidRDefault="005A58B6">
      <w:pPr>
        <w:pStyle w:val="ConsPlusNonformat"/>
        <w:jc w:val="both"/>
      </w:pPr>
      <w:r>
        <w:t>в _________________________________________________________________________</w:t>
      </w:r>
    </w:p>
    <w:p w:rsidR="005A58B6" w:rsidRDefault="005A58B6">
      <w:pPr>
        <w:pStyle w:val="ConsPlusNonformat"/>
        <w:jc w:val="both"/>
      </w:pPr>
      <w:r>
        <w:t xml:space="preserve">                             (наименование ДОУ)</w:t>
      </w:r>
    </w:p>
    <w:p w:rsidR="005A58B6" w:rsidRDefault="005A58B6">
      <w:pPr>
        <w:pStyle w:val="ConsPlusNonformat"/>
        <w:jc w:val="both"/>
      </w:pPr>
      <w:r>
        <w:t>От ________________________________________________________________________</w:t>
      </w:r>
    </w:p>
    <w:p w:rsidR="005A58B6" w:rsidRDefault="005A58B6">
      <w:pPr>
        <w:pStyle w:val="ConsPlusNonformat"/>
        <w:jc w:val="both"/>
      </w:pPr>
      <w:r>
        <w:t xml:space="preserve">                         (дата принятия заявления)</w:t>
      </w:r>
    </w:p>
    <w:p w:rsidR="005A58B6" w:rsidRDefault="005A58B6">
      <w:pPr>
        <w:pStyle w:val="ConsPlusNonformat"/>
        <w:jc w:val="both"/>
      </w:pPr>
      <w:r>
        <w:t>принято решение об отказе (приостановлении) в постановке</w:t>
      </w:r>
    </w:p>
    <w:p w:rsidR="005A58B6" w:rsidRDefault="005A58B6">
      <w:pPr>
        <w:pStyle w:val="ConsPlusNonformat"/>
        <w:jc w:val="both"/>
      </w:pPr>
      <w:r>
        <w:t>___________________________________________________________________________</w:t>
      </w:r>
    </w:p>
    <w:p w:rsidR="005A58B6" w:rsidRDefault="005A58B6">
      <w:pPr>
        <w:pStyle w:val="ConsPlusNonformat"/>
        <w:jc w:val="both"/>
      </w:pPr>
      <w:r>
        <w:t xml:space="preserve">                              (Ф.И.О. ребенка)</w:t>
      </w:r>
    </w:p>
    <w:p w:rsidR="005A58B6" w:rsidRDefault="005A58B6">
      <w:pPr>
        <w:pStyle w:val="ConsPlusNonformat"/>
        <w:jc w:val="both"/>
      </w:pPr>
      <w:r>
        <w:t>на учет для зачисления (перевода) в ДОУ в связи с _________________________</w:t>
      </w:r>
    </w:p>
    <w:p w:rsidR="005A58B6" w:rsidRDefault="005A58B6">
      <w:pPr>
        <w:pStyle w:val="ConsPlusNonformat"/>
        <w:jc w:val="both"/>
      </w:pPr>
      <w:r>
        <w:t>___________________________________________________________________________</w:t>
      </w:r>
    </w:p>
    <w:p w:rsidR="005A58B6" w:rsidRDefault="005A58B6">
      <w:pPr>
        <w:pStyle w:val="ConsPlusNonformat"/>
        <w:jc w:val="both"/>
      </w:pPr>
      <w:r>
        <w:t xml:space="preserve">                          (указать причины отказа)</w:t>
      </w:r>
    </w:p>
    <w:p w:rsidR="005A58B6" w:rsidRDefault="005A58B6">
      <w:pPr>
        <w:pStyle w:val="ConsPlusNonformat"/>
        <w:jc w:val="both"/>
      </w:pPr>
    </w:p>
    <w:p w:rsidR="005A58B6" w:rsidRDefault="005A58B6">
      <w:pPr>
        <w:pStyle w:val="ConsPlusNonformat"/>
        <w:jc w:val="both"/>
      </w:pPr>
      <w:r>
        <w:t>Главный специалист Управления образования ___________ (расшифровка подписи)</w:t>
      </w: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pPr>
    </w:p>
    <w:p w:rsidR="005A58B6" w:rsidRDefault="005A58B6">
      <w:pPr>
        <w:pStyle w:val="ConsPlusNormal"/>
        <w:jc w:val="right"/>
        <w:outlineLvl w:val="1"/>
      </w:pPr>
      <w:r>
        <w:t>Приложение N 8</w:t>
      </w:r>
    </w:p>
    <w:p w:rsidR="005A58B6" w:rsidRDefault="005A58B6">
      <w:pPr>
        <w:pStyle w:val="ConsPlusNormal"/>
        <w:jc w:val="right"/>
      </w:pPr>
      <w:r>
        <w:t>к административному регламенту</w:t>
      </w:r>
    </w:p>
    <w:p w:rsidR="005A58B6" w:rsidRDefault="005A58B6">
      <w:pPr>
        <w:pStyle w:val="ConsPlusNormal"/>
        <w:jc w:val="right"/>
      </w:pPr>
      <w:r>
        <w:t>предоставления муниципальной услуги</w:t>
      </w:r>
    </w:p>
    <w:p w:rsidR="005A58B6" w:rsidRDefault="005A58B6">
      <w:pPr>
        <w:pStyle w:val="ConsPlusNormal"/>
        <w:jc w:val="right"/>
      </w:pPr>
      <w:r>
        <w:t>"Прием заявлений, постановка</w:t>
      </w:r>
    </w:p>
    <w:p w:rsidR="005A58B6" w:rsidRDefault="005A58B6">
      <w:pPr>
        <w:pStyle w:val="ConsPlusNormal"/>
        <w:jc w:val="right"/>
      </w:pPr>
      <w:r>
        <w:t>на учет и зачисление детей</w:t>
      </w:r>
    </w:p>
    <w:p w:rsidR="005A58B6" w:rsidRDefault="005A58B6">
      <w:pPr>
        <w:pStyle w:val="ConsPlusNormal"/>
        <w:jc w:val="right"/>
      </w:pPr>
      <w:r>
        <w:t>в образовательные учреждения,</w:t>
      </w:r>
    </w:p>
    <w:p w:rsidR="005A58B6" w:rsidRDefault="005A58B6">
      <w:pPr>
        <w:pStyle w:val="ConsPlusNormal"/>
        <w:jc w:val="right"/>
      </w:pPr>
      <w:r>
        <w:t>реализующие основную образовательную</w:t>
      </w:r>
    </w:p>
    <w:p w:rsidR="005A58B6" w:rsidRDefault="005A58B6">
      <w:pPr>
        <w:pStyle w:val="ConsPlusNormal"/>
        <w:jc w:val="right"/>
      </w:pPr>
      <w:r>
        <w:t>программу дошкольного образования</w:t>
      </w:r>
    </w:p>
    <w:p w:rsidR="005A58B6" w:rsidRDefault="005A58B6">
      <w:pPr>
        <w:pStyle w:val="ConsPlusNormal"/>
        <w:jc w:val="right"/>
      </w:pPr>
      <w:r>
        <w:t>(детские сады)"</w:t>
      </w:r>
    </w:p>
    <w:p w:rsidR="005A58B6" w:rsidRDefault="005A58B6">
      <w:pPr>
        <w:pStyle w:val="ConsPlusNormal"/>
      </w:pPr>
    </w:p>
    <w:p w:rsidR="005A58B6" w:rsidRDefault="005A58B6">
      <w:pPr>
        <w:pStyle w:val="ConsPlusNormal"/>
        <w:jc w:val="center"/>
      </w:pPr>
      <w:bookmarkStart w:id="14" w:name="P941"/>
      <w:bookmarkEnd w:id="14"/>
      <w:r>
        <w:t>Информация</w:t>
      </w:r>
    </w:p>
    <w:p w:rsidR="005A58B6" w:rsidRDefault="005A58B6">
      <w:pPr>
        <w:pStyle w:val="ConsPlusNormal"/>
        <w:jc w:val="center"/>
      </w:pPr>
      <w:r>
        <w:t>о возможной заполняемости ДОУ</w:t>
      </w:r>
    </w:p>
    <w:p w:rsidR="005A58B6" w:rsidRDefault="005A58B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76"/>
        <w:gridCol w:w="1814"/>
        <w:gridCol w:w="1814"/>
      </w:tblGrid>
      <w:tr w:rsidR="005A58B6">
        <w:tc>
          <w:tcPr>
            <w:tcW w:w="567" w:type="dxa"/>
          </w:tcPr>
          <w:p w:rsidR="005A58B6" w:rsidRDefault="005A58B6">
            <w:pPr>
              <w:pStyle w:val="ConsPlusNormal"/>
              <w:jc w:val="center"/>
            </w:pPr>
            <w:r>
              <w:t>N</w:t>
            </w:r>
          </w:p>
        </w:tc>
        <w:tc>
          <w:tcPr>
            <w:tcW w:w="4876" w:type="dxa"/>
          </w:tcPr>
          <w:p w:rsidR="005A58B6" w:rsidRDefault="005A58B6">
            <w:pPr>
              <w:pStyle w:val="ConsPlusNormal"/>
              <w:jc w:val="center"/>
            </w:pPr>
            <w:r>
              <w:t>Категория детей</w:t>
            </w:r>
          </w:p>
        </w:tc>
        <w:tc>
          <w:tcPr>
            <w:tcW w:w="1814" w:type="dxa"/>
          </w:tcPr>
          <w:p w:rsidR="005A58B6" w:rsidRDefault="005A58B6">
            <w:pPr>
              <w:pStyle w:val="ConsPlusNormal"/>
              <w:jc w:val="center"/>
            </w:pPr>
            <w:r>
              <w:t>Количество мест (согласно нормативных документов)</w:t>
            </w:r>
          </w:p>
        </w:tc>
        <w:tc>
          <w:tcPr>
            <w:tcW w:w="1814" w:type="dxa"/>
          </w:tcPr>
          <w:p w:rsidR="005A58B6" w:rsidRDefault="005A58B6">
            <w:pPr>
              <w:pStyle w:val="ConsPlusNormal"/>
              <w:jc w:val="center"/>
            </w:pPr>
            <w:r>
              <w:t>Количество свободных мест</w:t>
            </w:r>
          </w:p>
        </w:tc>
      </w:tr>
      <w:tr w:rsidR="005A58B6">
        <w:tc>
          <w:tcPr>
            <w:tcW w:w="567" w:type="dxa"/>
          </w:tcPr>
          <w:p w:rsidR="005A58B6" w:rsidRDefault="005A58B6">
            <w:pPr>
              <w:pStyle w:val="ConsPlusNormal"/>
              <w:jc w:val="center"/>
            </w:pPr>
            <w:r>
              <w:t>1.</w:t>
            </w:r>
          </w:p>
        </w:tc>
        <w:tc>
          <w:tcPr>
            <w:tcW w:w="4876" w:type="dxa"/>
          </w:tcPr>
          <w:p w:rsidR="005A58B6" w:rsidRDefault="005A58B6">
            <w:pPr>
              <w:pStyle w:val="ConsPlusNormal"/>
            </w:pPr>
            <w:r>
              <w:t>дети в возрасте от 1 года до 2 лет</w:t>
            </w:r>
          </w:p>
        </w:tc>
        <w:tc>
          <w:tcPr>
            <w:tcW w:w="1814" w:type="dxa"/>
          </w:tcPr>
          <w:p w:rsidR="005A58B6" w:rsidRDefault="005A58B6">
            <w:pPr>
              <w:pStyle w:val="ConsPlusNormal"/>
            </w:pPr>
          </w:p>
        </w:tc>
        <w:tc>
          <w:tcPr>
            <w:tcW w:w="1814" w:type="dxa"/>
          </w:tcPr>
          <w:p w:rsidR="005A58B6" w:rsidRDefault="005A58B6">
            <w:pPr>
              <w:pStyle w:val="ConsPlusNormal"/>
            </w:pPr>
          </w:p>
        </w:tc>
      </w:tr>
      <w:tr w:rsidR="005A58B6">
        <w:tc>
          <w:tcPr>
            <w:tcW w:w="567" w:type="dxa"/>
          </w:tcPr>
          <w:p w:rsidR="005A58B6" w:rsidRDefault="005A58B6">
            <w:pPr>
              <w:pStyle w:val="ConsPlusNormal"/>
              <w:jc w:val="center"/>
            </w:pPr>
            <w:r>
              <w:t>2.</w:t>
            </w:r>
          </w:p>
        </w:tc>
        <w:tc>
          <w:tcPr>
            <w:tcW w:w="4876" w:type="dxa"/>
          </w:tcPr>
          <w:p w:rsidR="005A58B6" w:rsidRDefault="005A58B6">
            <w:pPr>
              <w:pStyle w:val="ConsPlusNormal"/>
            </w:pPr>
            <w:r>
              <w:t>дети в возрасте от 1,5 до 2 лет</w:t>
            </w:r>
          </w:p>
        </w:tc>
        <w:tc>
          <w:tcPr>
            <w:tcW w:w="1814" w:type="dxa"/>
          </w:tcPr>
          <w:p w:rsidR="005A58B6" w:rsidRDefault="005A58B6">
            <w:pPr>
              <w:pStyle w:val="ConsPlusNormal"/>
            </w:pPr>
          </w:p>
        </w:tc>
        <w:tc>
          <w:tcPr>
            <w:tcW w:w="1814" w:type="dxa"/>
          </w:tcPr>
          <w:p w:rsidR="005A58B6" w:rsidRDefault="005A58B6">
            <w:pPr>
              <w:pStyle w:val="ConsPlusNormal"/>
            </w:pPr>
          </w:p>
        </w:tc>
      </w:tr>
      <w:tr w:rsidR="005A58B6">
        <w:tc>
          <w:tcPr>
            <w:tcW w:w="567" w:type="dxa"/>
          </w:tcPr>
          <w:p w:rsidR="005A58B6" w:rsidRDefault="005A58B6">
            <w:pPr>
              <w:pStyle w:val="ConsPlusNormal"/>
              <w:jc w:val="center"/>
            </w:pPr>
            <w:r>
              <w:t>3.</w:t>
            </w:r>
          </w:p>
        </w:tc>
        <w:tc>
          <w:tcPr>
            <w:tcW w:w="4876" w:type="dxa"/>
          </w:tcPr>
          <w:p w:rsidR="005A58B6" w:rsidRDefault="005A58B6">
            <w:pPr>
              <w:pStyle w:val="ConsPlusNormal"/>
            </w:pPr>
            <w:r>
              <w:t>дети в возрасте от 2 до 3 лет</w:t>
            </w:r>
          </w:p>
        </w:tc>
        <w:tc>
          <w:tcPr>
            <w:tcW w:w="1814" w:type="dxa"/>
          </w:tcPr>
          <w:p w:rsidR="005A58B6" w:rsidRDefault="005A58B6">
            <w:pPr>
              <w:pStyle w:val="ConsPlusNormal"/>
            </w:pPr>
          </w:p>
        </w:tc>
        <w:tc>
          <w:tcPr>
            <w:tcW w:w="1814" w:type="dxa"/>
          </w:tcPr>
          <w:p w:rsidR="005A58B6" w:rsidRDefault="005A58B6">
            <w:pPr>
              <w:pStyle w:val="ConsPlusNormal"/>
            </w:pPr>
          </w:p>
        </w:tc>
      </w:tr>
      <w:tr w:rsidR="005A58B6">
        <w:tc>
          <w:tcPr>
            <w:tcW w:w="567" w:type="dxa"/>
          </w:tcPr>
          <w:p w:rsidR="005A58B6" w:rsidRDefault="005A58B6">
            <w:pPr>
              <w:pStyle w:val="ConsPlusNormal"/>
              <w:jc w:val="center"/>
            </w:pPr>
            <w:r>
              <w:t>4.</w:t>
            </w:r>
          </w:p>
        </w:tc>
        <w:tc>
          <w:tcPr>
            <w:tcW w:w="4876" w:type="dxa"/>
          </w:tcPr>
          <w:p w:rsidR="005A58B6" w:rsidRDefault="005A58B6">
            <w:pPr>
              <w:pStyle w:val="ConsPlusNormal"/>
            </w:pPr>
            <w:r>
              <w:t>дети в возрасте от 3 до 4 лет</w:t>
            </w:r>
          </w:p>
        </w:tc>
        <w:tc>
          <w:tcPr>
            <w:tcW w:w="1814" w:type="dxa"/>
          </w:tcPr>
          <w:p w:rsidR="005A58B6" w:rsidRDefault="005A58B6">
            <w:pPr>
              <w:pStyle w:val="ConsPlusNormal"/>
            </w:pPr>
          </w:p>
        </w:tc>
        <w:tc>
          <w:tcPr>
            <w:tcW w:w="1814" w:type="dxa"/>
          </w:tcPr>
          <w:p w:rsidR="005A58B6" w:rsidRDefault="005A58B6">
            <w:pPr>
              <w:pStyle w:val="ConsPlusNormal"/>
            </w:pPr>
          </w:p>
        </w:tc>
      </w:tr>
      <w:tr w:rsidR="005A58B6">
        <w:tc>
          <w:tcPr>
            <w:tcW w:w="567" w:type="dxa"/>
          </w:tcPr>
          <w:p w:rsidR="005A58B6" w:rsidRDefault="005A58B6">
            <w:pPr>
              <w:pStyle w:val="ConsPlusNormal"/>
              <w:jc w:val="center"/>
            </w:pPr>
            <w:r>
              <w:t>5.</w:t>
            </w:r>
          </w:p>
        </w:tc>
        <w:tc>
          <w:tcPr>
            <w:tcW w:w="4876" w:type="dxa"/>
          </w:tcPr>
          <w:p w:rsidR="005A58B6" w:rsidRDefault="005A58B6">
            <w:pPr>
              <w:pStyle w:val="ConsPlusNormal"/>
            </w:pPr>
            <w:r>
              <w:t>дети в возрасте от 4 до 5 лет</w:t>
            </w:r>
          </w:p>
        </w:tc>
        <w:tc>
          <w:tcPr>
            <w:tcW w:w="1814" w:type="dxa"/>
          </w:tcPr>
          <w:p w:rsidR="005A58B6" w:rsidRDefault="005A58B6">
            <w:pPr>
              <w:pStyle w:val="ConsPlusNormal"/>
            </w:pPr>
          </w:p>
        </w:tc>
        <w:tc>
          <w:tcPr>
            <w:tcW w:w="1814" w:type="dxa"/>
          </w:tcPr>
          <w:p w:rsidR="005A58B6" w:rsidRDefault="005A58B6">
            <w:pPr>
              <w:pStyle w:val="ConsPlusNormal"/>
            </w:pPr>
          </w:p>
        </w:tc>
      </w:tr>
      <w:tr w:rsidR="005A58B6">
        <w:tc>
          <w:tcPr>
            <w:tcW w:w="567" w:type="dxa"/>
          </w:tcPr>
          <w:p w:rsidR="005A58B6" w:rsidRDefault="005A58B6">
            <w:pPr>
              <w:pStyle w:val="ConsPlusNormal"/>
              <w:jc w:val="center"/>
            </w:pPr>
            <w:r>
              <w:t>6.</w:t>
            </w:r>
          </w:p>
        </w:tc>
        <w:tc>
          <w:tcPr>
            <w:tcW w:w="4876" w:type="dxa"/>
          </w:tcPr>
          <w:p w:rsidR="005A58B6" w:rsidRDefault="005A58B6">
            <w:pPr>
              <w:pStyle w:val="ConsPlusNormal"/>
            </w:pPr>
            <w:r>
              <w:t>дети в возрасте от 5 до 6 лет</w:t>
            </w:r>
          </w:p>
        </w:tc>
        <w:tc>
          <w:tcPr>
            <w:tcW w:w="1814" w:type="dxa"/>
          </w:tcPr>
          <w:p w:rsidR="005A58B6" w:rsidRDefault="005A58B6">
            <w:pPr>
              <w:pStyle w:val="ConsPlusNormal"/>
            </w:pPr>
          </w:p>
        </w:tc>
        <w:tc>
          <w:tcPr>
            <w:tcW w:w="1814" w:type="dxa"/>
          </w:tcPr>
          <w:p w:rsidR="005A58B6" w:rsidRDefault="005A58B6">
            <w:pPr>
              <w:pStyle w:val="ConsPlusNormal"/>
            </w:pPr>
          </w:p>
        </w:tc>
      </w:tr>
      <w:tr w:rsidR="005A58B6">
        <w:tc>
          <w:tcPr>
            <w:tcW w:w="567" w:type="dxa"/>
          </w:tcPr>
          <w:p w:rsidR="005A58B6" w:rsidRDefault="005A58B6">
            <w:pPr>
              <w:pStyle w:val="ConsPlusNormal"/>
              <w:jc w:val="center"/>
            </w:pPr>
            <w:r>
              <w:lastRenderedPageBreak/>
              <w:t>7.</w:t>
            </w:r>
          </w:p>
        </w:tc>
        <w:tc>
          <w:tcPr>
            <w:tcW w:w="4876" w:type="dxa"/>
          </w:tcPr>
          <w:p w:rsidR="005A58B6" w:rsidRDefault="005A58B6">
            <w:pPr>
              <w:pStyle w:val="ConsPlusNormal"/>
            </w:pPr>
            <w:r>
              <w:t>Дети в возрасте от 6 до 7 лет</w:t>
            </w:r>
          </w:p>
        </w:tc>
        <w:tc>
          <w:tcPr>
            <w:tcW w:w="1814" w:type="dxa"/>
          </w:tcPr>
          <w:p w:rsidR="005A58B6" w:rsidRDefault="005A58B6">
            <w:pPr>
              <w:pStyle w:val="ConsPlusNormal"/>
            </w:pPr>
          </w:p>
        </w:tc>
        <w:tc>
          <w:tcPr>
            <w:tcW w:w="1814" w:type="dxa"/>
          </w:tcPr>
          <w:p w:rsidR="005A58B6" w:rsidRDefault="005A58B6">
            <w:pPr>
              <w:pStyle w:val="ConsPlusNormal"/>
            </w:pPr>
          </w:p>
        </w:tc>
      </w:tr>
      <w:tr w:rsidR="005A58B6">
        <w:tc>
          <w:tcPr>
            <w:tcW w:w="567" w:type="dxa"/>
          </w:tcPr>
          <w:p w:rsidR="005A58B6" w:rsidRDefault="005A58B6">
            <w:pPr>
              <w:pStyle w:val="ConsPlusNormal"/>
              <w:jc w:val="center"/>
            </w:pPr>
            <w:r>
              <w:t>8.</w:t>
            </w:r>
          </w:p>
        </w:tc>
        <w:tc>
          <w:tcPr>
            <w:tcW w:w="4876" w:type="dxa"/>
          </w:tcPr>
          <w:p w:rsidR="005A58B6" w:rsidRDefault="005A58B6">
            <w:pPr>
              <w:pStyle w:val="ConsPlusNormal"/>
            </w:pPr>
            <w:r>
              <w:t>Дети, имеющие нарушения речи</w:t>
            </w:r>
          </w:p>
        </w:tc>
        <w:tc>
          <w:tcPr>
            <w:tcW w:w="1814" w:type="dxa"/>
          </w:tcPr>
          <w:p w:rsidR="005A58B6" w:rsidRDefault="005A58B6">
            <w:pPr>
              <w:pStyle w:val="ConsPlusNormal"/>
            </w:pPr>
          </w:p>
        </w:tc>
        <w:tc>
          <w:tcPr>
            <w:tcW w:w="1814" w:type="dxa"/>
          </w:tcPr>
          <w:p w:rsidR="005A58B6" w:rsidRDefault="005A58B6">
            <w:pPr>
              <w:pStyle w:val="ConsPlusNormal"/>
            </w:pPr>
          </w:p>
        </w:tc>
      </w:tr>
      <w:tr w:rsidR="005A58B6">
        <w:tc>
          <w:tcPr>
            <w:tcW w:w="567" w:type="dxa"/>
          </w:tcPr>
          <w:p w:rsidR="005A58B6" w:rsidRDefault="005A58B6">
            <w:pPr>
              <w:pStyle w:val="ConsPlusNormal"/>
              <w:jc w:val="center"/>
            </w:pPr>
            <w:r>
              <w:t>9.</w:t>
            </w:r>
          </w:p>
        </w:tc>
        <w:tc>
          <w:tcPr>
            <w:tcW w:w="4876" w:type="dxa"/>
          </w:tcPr>
          <w:p w:rsidR="005A58B6" w:rsidRDefault="005A58B6">
            <w:pPr>
              <w:pStyle w:val="ConsPlusNormal"/>
            </w:pPr>
            <w:r>
              <w:t>Группы компенсирующей направленности (с туберкулезной интоксикацией)</w:t>
            </w:r>
          </w:p>
        </w:tc>
        <w:tc>
          <w:tcPr>
            <w:tcW w:w="1814" w:type="dxa"/>
          </w:tcPr>
          <w:p w:rsidR="005A58B6" w:rsidRDefault="005A58B6">
            <w:pPr>
              <w:pStyle w:val="ConsPlusNormal"/>
            </w:pPr>
          </w:p>
        </w:tc>
        <w:tc>
          <w:tcPr>
            <w:tcW w:w="1814" w:type="dxa"/>
          </w:tcPr>
          <w:p w:rsidR="005A58B6" w:rsidRDefault="005A58B6">
            <w:pPr>
              <w:pStyle w:val="ConsPlusNormal"/>
            </w:pPr>
          </w:p>
        </w:tc>
      </w:tr>
    </w:tbl>
    <w:p w:rsidR="005A58B6" w:rsidRDefault="005A58B6">
      <w:pPr>
        <w:pStyle w:val="ConsPlusNormal"/>
      </w:pPr>
    </w:p>
    <w:p w:rsidR="005A58B6" w:rsidRDefault="005A58B6">
      <w:pPr>
        <w:pStyle w:val="ConsPlusNormal"/>
        <w:jc w:val="both"/>
      </w:pPr>
      <w:r>
        <w:t>Заведующий МАДОУ N ___ _______________ (расшифровка подписи)</w:t>
      </w:r>
    </w:p>
    <w:p w:rsidR="005A58B6" w:rsidRDefault="005A58B6">
      <w:pPr>
        <w:pStyle w:val="ConsPlusNormal"/>
      </w:pPr>
    </w:p>
    <w:p w:rsidR="005A58B6" w:rsidRDefault="005A58B6">
      <w:pPr>
        <w:pStyle w:val="ConsPlusNormal"/>
      </w:pPr>
    </w:p>
    <w:p w:rsidR="005A58B6" w:rsidRDefault="005A58B6">
      <w:pPr>
        <w:pStyle w:val="ConsPlusNormal"/>
        <w:pBdr>
          <w:top w:val="single" w:sz="6" w:space="0" w:color="auto"/>
        </w:pBdr>
        <w:spacing w:before="100" w:after="100"/>
        <w:jc w:val="both"/>
        <w:rPr>
          <w:sz w:val="2"/>
          <w:szCs w:val="2"/>
        </w:rPr>
      </w:pPr>
    </w:p>
    <w:p w:rsidR="00902077" w:rsidRDefault="00902077"/>
    <w:sectPr w:rsidR="00902077" w:rsidSect="006D7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B6"/>
    <w:rsid w:val="000B2755"/>
    <w:rsid w:val="005A58B6"/>
    <w:rsid w:val="00902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926AE-965A-4E4E-B60F-B3B33FFC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755"/>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8B6"/>
    <w:pPr>
      <w:widowControl w:val="0"/>
      <w:autoSpaceDE w:val="0"/>
      <w:autoSpaceDN w:val="0"/>
      <w:spacing w:after="0" w:line="240" w:lineRule="auto"/>
    </w:pPr>
    <w:rPr>
      <w:rFonts w:eastAsia="Times New Roman" w:cs="PT Astra Serif"/>
      <w:sz w:val="24"/>
      <w:szCs w:val="20"/>
      <w:lang w:eastAsia="ru-RU"/>
    </w:rPr>
  </w:style>
  <w:style w:type="paragraph" w:customStyle="1" w:styleId="ConsPlusNonformat">
    <w:name w:val="ConsPlusNonformat"/>
    <w:rsid w:val="005A58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8B6"/>
    <w:pPr>
      <w:widowControl w:val="0"/>
      <w:autoSpaceDE w:val="0"/>
      <w:autoSpaceDN w:val="0"/>
      <w:spacing w:after="0" w:line="240" w:lineRule="auto"/>
    </w:pPr>
    <w:rPr>
      <w:rFonts w:eastAsia="Times New Roman" w:cs="PT Astra Serif"/>
      <w:b/>
      <w:sz w:val="24"/>
      <w:szCs w:val="20"/>
      <w:lang w:eastAsia="ru-RU"/>
    </w:rPr>
  </w:style>
  <w:style w:type="paragraph" w:customStyle="1" w:styleId="ConsPlusCell">
    <w:name w:val="ConsPlusCell"/>
    <w:rsid w:val="005A58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8B6"/>
    <w:pPr>
      <w:widowControl w:val="0"/>
      <w:autoSpaceDE w:val="0"/>
      <w:autoSpaceDN w:val="0"/>
      <w:spacing w:after="0" w:line="240" w:lineRule="auto"/>
    </w:pPr>
    <w:rPr>
      <w:rFonts w:eastAsia="Times New Roman" w:cs="PT Astra Serif"/>
      <w:sz w:val="24"/>
      <w:szCs w:val="20"/>
      <w:lang w:eastAsia="ru-RU"/>
    </w:rPr>
  </w:style>
  <w:style w:type="paragraph" w:customStyle="1" w:styleId="ConsPlusTitlePage">
    <w:name w:val="ConsPlusTitlePage"/>
    <w:rsid w:val="005A58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8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58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52A7665585C17303CC690A4138147D6367F9F32481AAE5BBDEFF911D6E44304323F7EAADA5E19C2EA56FEC0F97D7D571zFCBK" TargetMode="External"/><Relationship Id="rId18" Type="http://schemas.openxmlformats.org/officeDocument/2006/relationships/hyperlink" Target="consultantplus://offline/ref=0C52A7665585C17303CC770757544A77636BA4FD2E84A9BAEE8CF9C6423E42651163A9B3FEE5AA902CBF73ED0Ez8C0K" TargetMode="External"/><Relationship Id="rId26" Type="http://schemas.openxmlformats.org/officeDocument/2006/relationships/hyperlink" Target="consultantplus://offline/ref=0C52A7665585C17303CC770757544A77616DA3F6228DA9BAEE8CF9C6423E42651163A9B3FEE5AA902CBF73ED0Ez8C0K" TargetMode="External"/><Relationship Id="rId39" Type="http://schemas.openxmlformats.org/officeDocument/2006/relationships/fontTable" Target="fontTable.xml"/><Relationship Id="rId21" Type="http://schemas.openxmlformats.org/officeDocument/2006/relationships/hyperlink" Target="consultantplus://offline/ref=0C52A7665585C17303CC770757544A77616EAFFC2180A9BAEE8CF9C6423E42651163A9B3FEE5AA902CBF73ED0Ez8C0K" TargetMode="External"/><Relationship Id="rId34" Type="http://schemas.openxmlformats.org/officeDocument/2006/relationships/hyperlink" Target="consultantplus://offline/ref=0C52A7665585C17303CC770757544A77636AA2FE208DA9BAEE8CF9C6423E42651163A9B3FEE5AA902CBF73ED0Ez8C0K" TargetMode="External"/><Relationship Id="rId7" Type="http://schemas.openxmlformats.org/officeDocument/2006/relationships/hyperlink" Target="consultantplus://offline/ref=0C52A7665585C17303CC770757544A77616EA6FB2487A9BAEE8CF9C6423E42650363F1BDF4EAE0C068F47CEF0B97D4D56EF00196z0C4K" TargetMode="External"/><Relationship Id="rId12" Type="http://schemas.openxmlformats.org/officeDocument/2006/relationships/hyperlink" Target="consultantplus://offline/ref=0C52A7665585C17303CC770757544A77616EA6FB2487A9BAEE8CF9C6423E42650363F1BCFDE9BFC57DE524E00D8DCBD470EC03970Cz4C3K" TargetMode="External"/><Relationship Id="rId17" Type="http://schemas.openxmlformats.org/officeDocument/2006/relationships/hyperlink" Target="consultantplus://offline/ref=0C52A7665585C17303CC770757544A77616FA7FD2F86A9BAEE8CF9C6423E42651163A9B3FEE5AA902CBF73ED0Ez8C0K" TargetMode="External"/><Relationship Id="rId25" Type="http://schemas.openxmlformats.org/officeDocument/2006/relationships/hyperlink" Target="consultantplus://offline/ref=0C52A7665585C17303CC770757544A77616DA3F6228DA9BAEE8CF9C6423E42651163A9B3FEE5AA902CBF73ED0Ez8C0K" TargetMode="External"/><Relationship Id="rId33" Type="http://schemas.openxmlformats.org/officeDocument/2006/relationships/hyperlink" Target="consultantplus://offline/ref=0C52A7665585C17303CC770757544A77616EAFFC2180A9BAEE8CF9C6423E42651163A9B3FEE5AA902CBF73ED0Ez8C0K" TargetMode="External"/><Relationship Id="rId38" Type="http://schemas.openxmlformats.org/officeDocument/2006/relationships/hyperlink" Target="consultantplus://offline/ref=0C52A7665585C17303CC770757544A776064A1F7238CA9BAEE8CF9C6423E42651163A9B3FEE5AA902CBF73ED0Ez8C0K" TargetMode="External"/><Relationship Id="rId2" Type="http://schemas.openxmlformats.org/officeDocument/2006/relationships/settings" Target="settings.xml"/><Relationship Id="rId16" Type="http://schemas.openxmlformats.org/officeDocument/2006/relationships/hyperlink" Target="consultantplus://offline/ref=0C52A7665585C17303CC770757544A776064A1F7238CA9BAEE8CF9C6423E42651163A9B3FEE5AA902CBF73ED0Ez8C0K" TargetMode="External"/><Relationship Id="rId20" Type="http://schemas.openxmlformats.org/officeDocument/2006/relationships/hyperlink" Target="consultantplus://offline/ref=0C52A7665585C17303CC770757544A77616FA7FD2F86A9BAEE8CF9C6423E42651163A9B3FEE5AA902CBF73ED0Ez8C0K" TargetMode="External"/><Relationship Id="rId29" Type="http://schemas.openxmlformats.org/officeDocument/2006/relationships/hyperlink" Target="consultantplus://offline/ref=0C52A7665585C17303CC770757544A776065A5F92486A9BAEE8CF9C6423E42650363F1BDF7B5E5D579AC73E91188D5CB72F200z9CEK" TargetMode="External"/><Relationship Id="rId1" Type="http://schemas.openxmlformats.org/officeDocument/2006/relationships/styles" Target="styles.xml"/><Relationship Id="rId6" Type="http://schemas.openxmlformats.org/officeDocument/2006/relationships/hyperlink" Target="consultantplus://offline/ref=0C52A7665585C17303CC770757544A77616DA3F62485A9BAEE8CF9C6423E42651163A9B3FEE5AA902CBF73ED0Ez8C0K" TargetMode="External"/><Relationship Id="rId11" Type="http://schemas.openxmlformats.org/officeDocument/2006/relationships/hyperlink" Target="consultantplus://offline/ref=0C52A7665585C17303CC770757544A77616EA6FB2487A9BAEE8CF9C6423E42650363F1BCFDE9BFC57DE524E00D8DCBD470EC03970Cz4C3K" TargetMode="External"/><Relationship Id="rId24" Type="http://schemas.openxmlformats.org/officeDocument/2006/relationships/hyperlink" Target="consultantplus://offline/ref=0C52A7665585C17303CC770757544A77616DA2FE2E84A9BAEE8CF9C6423E42651163A9B3FEE5AA902CBF73ED0Ez8C0K" TargetMode="External"/><Relationship Id="rId32" Type="http://schemas.openxmlformats.org/officeDocument/2006/relationships/hyperlink" Target="consultantplus://offline/ref=0C52A7665585C17303CC770757544A77616EAEFD2280A9BAEE8CF9C6423E42650363F1BDFBEAE0C068F47CEF0B97D4D56EF00196z0C4K" TargetMode="External"/><Relationship Id="rId37" Type="http://schemas.openxmlformats.org/officeDocument/2006/relationships/hyperlink" Target="consultantplus://offline/ref=0C52A7665585C17303CC770757544A77616FA7FF2181A9BAEE8CF9C6423E42650363F1BFFCE1B2902BAA25BC4BDCD8D774EC009713484496z9CCK" TargetMode="External"/><Relationship Id="rId40" Type="http://schemas.openxmlformats.org/officeDocument/2006/relationships/theme" Target="theme/theme1.xml"/><Relationship Id="rId5" Type="http://schemas.openxmlformats.org/officeDocument/2006/relationships/hyperlink" Target="consultantplus://offline/ref=0C52A7665585C17303CC770757544A77616EA7FA2386A9BAEE8CF9C6423E42650363F1BAFBE2BFC57DE524E00D8DCBD470EC03970Cz4C3K" TargetMode="External"/><Relationship Id="rId15" Type="http://schemas.openxmlformats.org/officeDocument/2006/relationships/hyperlink" Target="consultantplus://offline/ref=0C52A7665585C17303CC770757544A776064A1F7238CA9BAEE8CF9C6423E42651163A9B3FEE5AA902CBF73ED0Ez8C0K" TargetMode="External"/><Relationship Id="rId23" Type="http://schemas.openxmlformats.org/officeDocument/2006/relationships/hyperlink" Target="consultantplus://offline/ref=0C52A7665585C17303CC770757544A77616EA7FF2781A9BAEE8CF9C6423E42651163A9B3FEE5AA902CBF73ED0Ez8C0K" TargetMode="External"/><Relationship Id="rId28" Type="http://schemas.openxmlformats.org/officeDocument/2006/relationships/hyperlink" Target="consultantplus://offline/ref=0C52A7665585C17303CC770757544A776065A5F82F87A9BAEE8CF9C6423E42651163A9B3FEE5AA902CBF73ED0Ez8C0K" TargetMode="External"/><Relationship Id="rId36" Type="http://schemas.openxmlformats.org/officeDocument/2006/relationships/hyperlink" Target="consultantplus://offline/ref=0C52A7665585C17303CC770757544A77616FA7FF2181A9BAEE8CF9C6423E42650363F1BFFCE1B69525AA25BC4BDCD8D774EC009713484496z9CCK" TargetMode="External"/><Relationship Id="rId10" Type="http://schemas.openxmlformats.org/officeDocument/2006/relationships/hyperlink" Target="consultantplus://offline/ref=0C52A7665585C17303CC770757544A77616EA6FB2487A9BAEE8CF9C6423E42650363F1BAFFEAE0C068F47CEF0B97D4D56EF00196z0C4K" TargetMode="External"/><Relationship Id="rId19" Type="http://schemas.openxmlformats.org/officeDocument/2006/relationships/hyperlink" Target="consultantplus://offline/ref=0C52A7665585C17303CC770757544A77636CA0F62082A9BAEE8CF9C6423E42651163A9B3FEE5AA902CBF73ED0Ez8C0K" TargetMode="External"/><Relationship Id="rId31" Type="http://schemas.openxmlformats.org/officeDocument/2006/relationships/hyperlink" Target="consultantplus://offline/ref=0C52A7665585C17303CC770757544A77616EA1FD2085A9BAEE8CF9C6423E42650363F1BFFCE1B3912DAA25BC4BDCD8D774EC009713484496z9CCK" TargetMode="External"/><Relationship Id="rId4" Type="http://schemas.openxmlformats.org/officeDocument/2006/relationships/hyperlink" Target="consultantplus://offline/ref=0C52A7665585C17303CC770757544A77616EA7FA2386A9BAEE8CF9C6423E42650363F1BAFAE4BFC57DE524E00D8DCBD470EC03970Cz4C3K" TargetMode="External"/><Relationship Id="rId9" Type="http://schemas.openxmlformats.org/officeDocument/2006/relationships/hyperlink" Target="consultantplus://offline/ref=0C52A7665585C17303CC770757544A77616FA7FF2182A9BAEE8CF9C6423E42650363F1BFFCE1B4982DAA25BC4BDCD8D774EC009713484496z9CCK" TargetMode="External"/><Relationship Id="rId14" Type="http://schemas.openxmlformats.org/officeDocument/2006/relationships/hyperlink" Target="consultantplus://offline/ref=0C52A7665585C17303CC690A4138147D6367F9F32480A4EBBBDBFF911D6E44304323F7EAADA5E19C2EA56FEC0F97D7D571zFCBK" TargetMode="External"/><Relationship Id="rId22" Type="http://schemas.openxmlformats.org/officeDocument/2006/relationships/hyperlink" Target="consultantplus://offline/ref=0C52A7665585C17303CC770757544A77616FA7FF2385A9BAEE8CF9C6423E42651163A9B3FEE5AA902CBF73ED0Ez8C0K" TargetMode="External"/><Relationship Id="rId27" Type="http://schemas.openxmlformats.org/officeDocument/2006/relationships/hyperlink" Target="consultantplus://offline/ref=0C52A7665585C17303CC770757544A776364A6F72182A9BAEE8CF9C6423E42651163A9B3FEE5AA902CBF73ED0Ez8C0K" TargetMode="External"/><Relationship Id="rId30" Type="http://schemas.openxmlformats.org/officeDocument/2006/relationships/hyperlink" Target="consultantplus://offline/ref=0C52A7665585C17303CC770757544A77616EAEFD2280A9BAEE8CF9C6423E42650363F1BDFBEAE0C068F47CEF0B97D4D56EF00196z0C4K" TargetMode="External"/><Relationship Id="rId35" Type="http://schemas.openxmlformats.org/officeDocument/2006/relationships/hyperlink" Target="consultantplus://offline/ref=0C52A7665585C17303CC770757544A77666DA6FA278EF4B0E6D5F5C445311D600472F1BCF8FFB59132A371ECz0C6K" TargetMode="External"/><Relationship Id="rId8" Type="http://schemas.openxmlformats.org/officeDocument/2006/relationships/hyperlink" Target="consultantplus://offline/ref=0C52A7665585C17303CC770757544A77616FA7FF2182A9BAEE8CF9C6423E42650363F1BFFCE1B4982DAA25BC4BDCD8D774EC009713484496z9CC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12826</Words>
  <Characters>73112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Плешивцев Александр Сергеевич</dc:creator>
  <cp:keywords/>
  <dc:description/>
  <cp:lastModifiedBy>Плешивцев Александр Сергеевич</cp:lastModifiedBy>
  <cp:revision>1</cp:revision>
  <dcterms:created xsi:type="dcterms:W3CDTF">2019-10-24T10:02:00Z</dcterms:created>
  <dcterms:modified xsi:type="dcterms:W3CDTF">2019-10-24T10:03:00Z</dcterms:modified>
</cp:coreProperties>
</file>