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3D" w:rsidRPr="00383E3A" w:rsidRDefault="006B163D" w:rsidP="00383E3A">
      <w:pPr>
        <w:spacing w:after="0"/>
        <w:ind w:left="7938"/>
        <w:rPr>
          <w:rFonts w:ascii="Times New Roman" w:hAnsi="Times New Roman" w:cs="Times New Roman"/>
          <w:sz w:val="24"/>
          <w:szCs w:val="24"/>
        </w:rPr>
      </w:pPr>
      <w:r w:rsidRPr="00383E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3E3A" w:rsidRPr="00383E3A">
        <w:rPr>
          <w:rFonts w:ascii="Times New Roman" w:hAnsi="Times New Roman" w:cs="Times New Roman"/>
          <w:sz w:val="24"/>
          <w:szCs w:val="24"/>
        </w:rPr>
        <w:br/>
      </w:r>
      <w:r w:rsidRPr="00383E3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383E3A" w:rsidRPr="00383E3A">
        <w:rPr>
          <w:rFonts w:ascii="Times New Roman" w:hAnsi="Times New Roman" w:cs="Times New Roman"/>
          <w:sz w:val="24"/>
          <w:szCs w:val="24"/>
        </w:rPr>
        <w:br/>
      </w:r>
      <w:r w:rsidRPr="00383E3A">
        <w:rPr>
          <w:rFonts w:ascii="Times New Roman" w:hAnsi="Times New Roman" w:cs="Times New Roman"/>
          <w:sz w:val="24"/>
          <w:szCs w:val="24"/>
        </w:rPr>
        <w:t xml:space="preserve">Североуральского городского округа </w:t>
      </w:r>
      <w:r w:rsidRPr="00383E3A">
        <w:rPr>
          <w:rFonts w:ascii="Times New Roman" w:hAnsi="Times New Roman" w:cs="Times New Roman"/>
          <w:sz w:val="24"/>
          <w:szCs w:val="24"/>
        </w:rPr>
        <w:br/>
        <w:t>от 19.07.2018 № 792</w:t>
      </w:r>
    </w:p>
    <w:p w:rsidR="006B163D" w:rsidRPr="00383E3A" w:rsidRDefault="00383E3A" w:rsidP="00383E3A">
      <w:pPr>
        <w:spacing w:after="0"/>
        <w:ind w:left="7938"/>
        <w:rPr>
          <w:rFonts w:ascii="Times New Roman" w:hAnsi="Times New Roman" w:cs="Times New Roman"/>
          <w:sz w:val="24"/>
          <w:szCs w:val="24"/>
        </w:rPr>
      </w:pPr>
      <w:r w:rsidRPr="00383E3A">
        <w:rPr>
          <w:rFonts w:ascii="Times New Roman" w:hAnsi="Times New Roman" w:cs="Times New Roman"/>
          <w:sz w:val="24"/>
          <w:szCs w:val="24"/>
        </w:rPr>
        <w:t>Приложение № 2</w:t>
      </w:r>
      <w:r w:rsidR="006B163D" w:rsidRPr="00383E3A">
        <w:rPr>
          <w:rFonts w:ascii="Times New Roman" w:hAnsi="Times New Roman" w:cs="Times New Roman"/>
          <w:sz w:val="24"/>
          <w:szCs w:val="24"/>
        </w:rPr>
        <w:t xml:space="preserve"> </w:t>
      </w:r>
      <w:r w:rsidRPr="00383E3A">
        <w:rPr>
          <w:rFonts w:ascii="Times New Roman" w:hAnsi="Times New Roman" w:cs="Times New Roman"/>
          <w:sz w:val="24"/>
          <w:szCs w:val="24"/>
        </w:rPr>
        <w:br/>
      </w:r>
      <w:r w:rsidR="006B163D" w:rsidRPr="00383E3A">
        <w:rPr>
          <w:rFonts w:ascii="Times New Roman" w:hAnsi="Times New Roman" w:cs="Times New Roman"/>
          <w:sz w:val="24"/>
          <w:szCs w:val="24"/>
        </w:rPr>
        <w:t>к муниципальной программе Североуральского городского</w:t>
      </w:r>
    </w:p>
    <w:p w:rsidR="006B163D" w:rsidRPr="00383E3A" w:rsidRDefault="00383E3A" w:rsidP="00383E3A">
      <w:pPr>
        <w:spacing w:after="0"/>
        <w:ind w:left="7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B163D" w:rsidRPr="00383E3A">
        <w:rPr>
          <w:rFonts w:ascii="Times New Roman" w:hAnsi="Times New Roman" w:cs="Times New Roman"/>
          <w:sz w:val="24"/>
          <w:szCs w:val="24"/>
        </w:rPr>
        <w:t>«Развитие жил</w:t>
      </w:r>
      <w:r>
        <w:rPr>
          <w:rFonts w:ascii="Times New Roman" w:hAnsi="Times New Roman" w:cs="Times New Roman"/>
          <w:sz w:val="24"/>
          <w:szCs w:val="24"/>
        </w:rPr>
        <w:t xml:space="preserve">ищно-коммунального хозяйства </w:t>
      </w:r>
      <w:r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="006B163D" w:rsidRPr="00383E3A">
        <w:rPr>
          <w:rFonts w:ascii="Times New Roman" w:hAnsi="Times New Roman" w:cs="Times New Roman"/>
          <w:sz w:val="24"/>
          <w:szCs w:val="24"/>
        </w:rPr>
        <w:t xml:space="preserve">транспортного обслуживания населения, </w:t>
      </w:r>
    </w:p>
    <w:p w:rsidR="006B163D" w:rsidRPr="00383E3A" w:rsidRDefault="006B163D" w:rsidP="00383E3A">
      <w:pPr>
        <w:spacing w:after="0"/>
        <w:ind w:left="7938"/>
        <w:rPr>
          <w:rFonts w:ascii="Times New Roman" w:hAnsi="Times New Roman" w:cs="Times New Roman"/>
          <w:sz w:val="24"/>
          <w:szCs w:val="24"/>
        </w:rPr>
      </w:pPr>
      <w:r w:rsidRPr="00383E3A">
        <w:rPr>
          <w:rFonts w:ascii="Times New Roman" w:hAnsi="Times New Roman" w:cs="Times New Roman"/>
          <w:sz w:val="24"/>
          <w:szCs w:val="24"/>
        </w:rPr>
        <w:t xml:space="preserve">повышение энергетической эффективности </w:t>
      </w:r>
    </w:p>
    <w:p w:rsidR="006B163D" w:rsidRPr="00383E3A" w:rsidRDefault="006B163D" w:rsidP="00383E3A">
      <w:pPr>
        <w:spacing w:after="0"/>
        <w:ind w:left="7938"/>
        <w:rPr>
          <w:rFonts w:ascii="Times New Roman" w:hAnsi="Times New Roman" w:cs="Times New Roman"/>
          <w:sz w:val="24"/>
          <w:szCs w:val="24"/>
        </w:rPr>
      </w:pPr>
      <w:r w:rsidRPr="00383E3A">
        <w:rPr>
          <w:rFonts w:ascii="Times New Roman" w:hAnsi="Times New Roman" w:cs="Times New Roman"/>
          <w:sz w:val="24"/>
          <w:szCs w:val="24"/>
        </w:rPr>
        <w:t>и охрана окружающей среды в Североуральском</w:t>
      </w:r>
    </w:p>
    <w:p w:rsidR="006B163D" w:rsidRPr="00383E3A" w:rsidRDefault="006B163D" w:rsidP="00383E3A">
      <w:pPr>
        <w:spacing w:after="0"/>
        <w:ind w:left="7938"/>
        <w:rPr>
          <w:rFonts w:ascii="Times New Roman" w:hAnsi="Times New Roman" w:cs="Times New Roman"/>
          <w:sz w:val="24"/>
          <w:szCs w:val="24"/>
        </w:rPr>
      </w:pPr>
      <w:r w:rsidRPr="00383E3A">
        <w:rPr>
          <w:rFonts w:ascii="Times New Roman" w:hAnsi="Times New Roman" w:cs="Times New Roman"/>
          <w:sz w:val="24"/>
          <w:szCs w:val="24"/>
        </w:rPr>
        <w:t>городском округе» на 2014-2020 годы</w:t>
      </w:r>
    </w:p>
    <w:tbl>
      <w:tblPr>
        <w:tblW w:w="1630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97"/>
        <w:gridCol w:w="2748"/>
        <w:gridCol w:w="1559"/>
        <w:gridCol w:w="1559"/>
        <w:gridCol w:w="1417"/>
        <w:gridCol w:w="1418"/>
        <w:gridCol w:w="1417"/>
        <w:gridCol w:w="1395"/>
        <w:gridCol w:w="142"/>
        <w:gridCol w:w="1298"/>
        <w:gridCol w:w="1418"/>
        <w:gridCol w:w="1134"/>
      </w:tblGrid>
      <w:tr w:rsidR="00015C18" w:rsidRPr="00015C18" w:rsidTr="00C352F5">
        <w:trPr>
          <w:trHeight w:val="570"/>
        </w:trPr>
        <w:tc>
          <w:tcPr>
            <w:tcW w:w="16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18" w:rsidRPr="006B163D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мероприятий</w:t>
            </w:r>
          </w:p>
        </w:tc>
      </w:tr>
      <w:tr w:rsidR="00015C18" w:rsidRPr="00015C18" w:rsidTr="00C352F5">
        <w:trPr>
          <w:trHeight w:val="315"/>
        </w:trPr>
        <w:tc>
          <w:tcPr>
            <w:tcW w:w="16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18" w:rsidRPr="006B163D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выполнению муниципальной программы Североуральского городского округа</w:t>
            </w:r>
          </w:p>
        </w:tc>
      </w:tr>
      <w:tr w:rsidR="00015C18" w:rsidRPr="00015C18" w:rsidTr="00C352F5">
        <w:trPr>
          <w:trHeight w:val="315"/>
        </w:trPr>
        <w:tc>
          <w:tcPr>
            <w:tcW w:w="16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18" w:rsidRPr="006B163D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жилищно-коммунального хозяйства и транспортного обслуживания населения,</w:t>
            </w:r>
          </w:p>
        </w:tc>
      </w:tr>
      <w:tr w:rsidR="00015C18" w:rsidRPr="00015C18" w:rsidTr="00C352F5">
        <w:trPr>
          <w:trHeight w:val="315"/>
        </w:trPr>
        <w:tc>
          <w:tcPr>
            <w:tcW w:w="16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18" w:rsidRPr="006B163D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повышение энергетической эффективности и охрана окружающей среды в Североуральском городском округе» на 2014-2020 годы</w:t>
            </w:r>
          </w:p>
        </w:tc>
      </w:tr>
      <w:tr w:rsidR="00015C18" w:rsidRPr="00015C18" w:rsidTr="00C352F5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C18" w:rsidRPr="006B163D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5C18" w:rsidRPr="00015C18" w:rsidTr="00C352F5">
        <w:trPr>
          <w:trHeight w:val="123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Объем расходов на выполнение мероприятия </w:t>
            </w:r>
            <w:r w:rsidR="00720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 счет всех источников ресурсного обеспечения,  тыс. руб.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tabs>
                <w:tab w:val="left" w:pos="11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015C18" w:rsidRPr="00015C18" w:rsidTr="00C352F5">
        <w:trPr>
          <w:trHeight w:val="60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tabs>
                <w:tab w:val="left" w:pos="7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15C18" w:rsidRPr="00015C18" w:rsidTr="00C352F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1 219 537,28824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283 826,90000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348 239,16000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216 622,58758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122 867,75616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93 152,78450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67 521,70000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677 604,47961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92 792,80000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126 635,26000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117 147,57339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96 239,06172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91 884,48450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86 340,40000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66 564,90000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677 409,21401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92 792,80000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126 635,26000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117 147,57339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96 043,79612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91 884,48450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86 340,40000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66 564,90000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средства заинтересованных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195,26560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195,26560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338 844,64811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109 216,10000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135 104,30000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81 477,35126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9 855,79685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1 268,30000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956,80000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203 088,16052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81 818,00000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86 499,60000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17 997,66293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16 772,89759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655 876,14102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232 761,90000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271 669,00000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133 207,88470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16 137,35632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139 271,75724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44 727,80000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50 411,30000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34 707,97051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7 324,68673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329 148,11326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106 216,10000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134 758,10000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80 502,25126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7 671,66200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187 456,27052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81 818,00000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86 499,60000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17 997,66293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1 141,00759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770 389,71010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152 794,12000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165 854,30576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106 730,39984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91 052,78450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67 521,70000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538 332,72237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76 223,96000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82 439,60288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88 914,37499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89 784,48450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86 340,40000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66 564,90000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538 137,45677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76 223,96000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82 439,60288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88 719,10939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89 784,48450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86 340,40000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66 564,90000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средства заинтересованных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195,26560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195,26560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9 696,53485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2 184,13485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1 268,30000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956,80000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15 631,89000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15 631,89000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1: Комплексное благоустройство  территории Североуральского городского округа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по подпрограмме 1,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223 655,82268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25 725,20000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29 762,20000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47 222,84145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35 527,97723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33 543,00400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25 941,90000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25 932,70000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214 007,52268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24 510,50000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26 102,30000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46 247,74145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34 564,47723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32 588,70400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24 996,90000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24 996,90000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3 659,90000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963,50000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954,30000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935,80000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C18" w:rsidRPr="00015C18" w:rsidTr="00C352F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направлению «Капитальные вложения»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3 674,70000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3 575,00000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3 575,00000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3 313,70000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015C18" w:rsidRPr="00015C18" w:rsidTr="00C352F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1.2. Иные капитальные вложения</w:t>
            </w:r>
          </w:p>
        </w:tc>
      </w:tr>
      <w:tr w:rsidR="00015C18" w:rsidRPr="00015C18" w:rsidTr="00C352F5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15 605,10000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3 536,40000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3 674,70000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4 819,00000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3 575,00000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2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7.2.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11 076,70000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4 819,00000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3 575,00000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3 313,70000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Мероприятие 1  Благоустройство дворовых территорий Североуральского городского округа                    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3 674,70000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3 575,00000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4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11 076,70000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2 321,70000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361,00000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4 819,00000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3 575,00000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3 313,70000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 Прочие нужды</w:t>
            </w:r>
          </w:p>
        </w:tc>
      </w:tr>
      <w:tr w:rsidR="00015C18" w:rsidRPr="00015C18" w:rsidTr="00C352F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направлению «Прочие нужды»,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208 050,72268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22 188,80000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26 087,50000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42 403,84145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31 952,97723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33 543,00400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25 941,90000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25 932,70000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202 930,82268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22 188,80000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25 741,30000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41 428,74145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30 989,47723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32 588,70400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24 996,90000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24 996,90000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963,50000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954,30000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935,80000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Мероприятие 1  Благоустройство дворовых территорий Североуральского городского округа                    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4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5 967,90000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310,90000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436,00000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2 681,00000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Мероприятие 2  Благоустройство парков и скверов в городе Североуральске             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Мероприятие 3- Уличное освещение          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102 062,69480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18 150,69080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15 955,00000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16 956,00400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стр.8.                        с 2017 года стр. 9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102 062,69480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18 150,69080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15 955,00000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16 956,00400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 Обеспечение бесперебойной подачи электроэнергии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72 043,08840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8 644,10000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10 660,69080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13 098,29760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стр.8.                        с 2017 года стр. 9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72 043,08840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8 644,10000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10 660,69080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13 098,29760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 Содержание и ремонт сетей уличного освещения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30 019,60640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2 856,70240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5 956,00400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стр.8.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2017 года стр. 9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12.8.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30 019,60640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2 856,70240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5 956,00400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Мероприятие 4 - Озеленение (цветники, валка сухих деревьев)  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22 120,09895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2 148,00000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3 923,84386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3 352,35509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3 302,50000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стр.11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22 120,09895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2 148,00000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3 923,84386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3 352,35509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3 302,50000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5 - Организация и содержание мест захоронения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19 842,69851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2 306,90000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3 619,44212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2 961,65639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2 860,80000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стр.16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19 842,69851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2 306,90000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3 619,44212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2 961,65639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2 860,80000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6 -  Прочие мероприятия по благоустройству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51 361,18042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8 596,60000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12 256,96467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8 014,41575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7 903,10000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4 933,60000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стр.5,5.1.,6,11,13,14,15,17</w:t>
            </w:r>
          </w:p>
        </w:tc>
      </w:tr>
      <w:tr w:rsidR="00015C18" w:rsidRPr="00015C18" w:rsidTr="00C352F5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51 014,98042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8 250,40000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12 256,96467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8 014,41575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7 903,10000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4 933,60000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Содержание памятников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15.5.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3 006,85888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384,30006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466,45882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17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15.6.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3 006,85888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384,30006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466,45882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15.7.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 Уход за объектами благоустройства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7 960,14965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999,81380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1 147,68593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1 312,24992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1 212,80000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5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15.9.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7 960,14965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999,81380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1 147,68593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1 312,24992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1 212,80000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Регулирование численности безнадзорных животных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1 177,20000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13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15.14.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Содержание биоямы (скотомогильник)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15.15.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747,98218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77,02912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74,75306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165,40000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стр.15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15.16.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747,98218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77,02912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74,75306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165,40000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15.17.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Обустройство и эксплуатация новогодних городков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15.18.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2 669,20000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3 120</w:t>
            </w:r>
            <w:bookmarkStart w:id="0" w:name="_GoBack"/>
            <w:bookmarkEnd w:id="0"/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2 353,60000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стр.5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15.19.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2 669,20000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2 353,60000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15.20.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Приобретение декоративного освещения для улиц города Североуральска, ремонт светодиодных консолей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1 701,00000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405,10000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стр.5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1 701,00000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405,10000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15.26.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Акарицидная  обработка общественных мест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15.27.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1 128,48990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330,80000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стр.14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15.28.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1 128,48990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330,80000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15.29.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Приобретение грунта плодородного (земли садовой)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591,75008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54,75008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стр.11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591,75008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54,75008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15.32.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Приобретение и установка металлических урн и скамеек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1 950,25802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1 710,25802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стр.6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15.34.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1 950,25802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1 710,25802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15.35.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Благоустройство мест общего пользования территории Североуральского городского округа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15.36.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9 561,04171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1 499,00000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5 935,57377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2 093,46794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стр.5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15.37.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9 561,04171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1 499,00000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5 935,57377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2 093,46794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15.38.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Обустройство источника нецентрализованного водоснабжения в п. Сосьва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15.39.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стр.5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15.41.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Разработка проектно-сметной документации и проведение ценовой экспертизы скверов, парков и аллей Североуральского городского округа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стр.5.1. 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15.44.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Приобретение и установка остановочных комплексов на  территории Североуральского городского округа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15.45.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стр.5.2. 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15.46.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15.47.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Изготовление и установка информационных стендов у здания Администрации Североуральского городского округа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15.48.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стр.5.3. 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15.49.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Мероприятие 7 -  Регулирование численности безнадзорных животных</w:t>
            </w:r>
          </w:p>
        </w:tc>
      </w:tr>
      <w:tr w:rsidR="00015C18" w:rsidRPr="00015C18" w:rsidTr="0072096E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6696,15000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1169,55000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1473,90000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1135,80000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стр.13</w:t>
            </w:r>
          </w:p>
        </w:tc>
      </w:tr>
      <w:tr w:rsidR="00015C18" w:rsidRPr="00015C18" w:rsidTr="0072096E">
        <w:trPr>
          <w:trHeight w:val="4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1922,45000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519,60000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4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963,50000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954,30000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935,80000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2: Муниципальная программа по энергосбережению и повышению энергетической эффективности объектов  Североуральского городского округа </w:t>
            </w:r>
          </w:p>
        </w:tc>
      </w:tr>
      <w:tr w:rsidR="00015C18" w:rsidRPr="00015C18" w:rsidTr="00C352F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2,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89 681,30978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9 165,50000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2 961,60000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15 455,86781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16 404,34197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21 918,50000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21 775,50000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2 000,00000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83 336,90978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2 821,10000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2 961,60000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15 455,86781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16 404,34197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21 918,50000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21 775,50000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6 344,40000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6 344,40000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Капитальные вложения</w:t>
            </w:r>
          </w:p>
        </w:tc>
      </w:tr>
      <w:tr w:rsidR="00015C18" w:rsidRPr="00015C18" w:rsidTr="00C352F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направлению «Капитальные вложения»,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23 920,55117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14 122,60920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2 804,34197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20 576,15117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14 122,60920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2 804,34197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015C18" w:rsidRPr="00015C18" w:rsidTr="00C352F5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18 326,95117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14 122,60920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2 804,34197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18 326,95117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14 122,60920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2 804,34197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3 - Закупка и установка   осветительного оборудования с заменой 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14 458,20066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2 128,20066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стр.28</w:t>
            </w: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14 458,20066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2 128,20066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20.4.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Разработка ПСД на строительство сетей уличного освещения микрорайона Южный</w:t>
            </w: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20.5.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283,20066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283,20066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стр.28</w:t>
            </w: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20.6.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283,20066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283,20066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20.7.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20.8.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Строительство сетей уличного освещения микрорайона Южный</w:t>
            </w: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20.9.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12 046,79934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2 128,20066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стр.28</w:t>
            </w: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12 046,79934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2 128,20066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5 - Разработка, экспертиза  проектно-сметной документации на строительство сетей водоснабжения в Североуральском городском округе</w:t>
            </w: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стр.31, введен с 2016 года</w:t>
            </w: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21.2.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6  - Строительство сетей водоснабжения в Североуральском городском округе</w:t>
            </w: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стр.32, введен с 2016 года</w:t>
            </w: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7 - Разработка, экспертиза  проектно-сметной документации на строительство котельных в Североуральском городском округе</w:t>
            </w: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3 868,75051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1 792,60920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676,14131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стр.33</w:t>
            </w: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23.2.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3 868,75051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1 792,60920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676,14131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8 - Строительство котельных в Североуральском городском округе</w:t>
            </w: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стр.34, введен с 2016 года</w:t>
            </w: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1.2. Иные капитальные вложения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5 593,60000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4 173,60000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1 420,00000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2 249,20000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829,20000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1 420,00000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3 344,40000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3 344,40000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Мероприятие 1- Реконструкция, модернизация водопроводных сетей,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   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стр.29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3 - Закупка и установка   осветительного оборудования с заменой 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стр.28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 Прочие нужды</w:t>
            </w:r>
          </w:p>
        </w:tc>
      </w:tr>
      <w:tr w:rsidR="00015C18" w:rsidRPr="00015C18" w:rsidTr="00C352F5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направлению «Прочие нужды»,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65 760,75861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4 991,90000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1 541,60000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1 333,25861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13 600,00000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20 518,50000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21 775,50000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2 000,00000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62 760,75861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1 991,90000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1 541,60000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1 333,25861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13 600,00000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20 518,50000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21 775,50000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28.4.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Мероприятие 1- Реконструкция, модернизация водопроводных сетей,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   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28.5.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19 775,50000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19 775,50000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стр.29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28.6.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19 775,50000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19 775,50000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28.7.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Мероприятие 2 -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документации          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9 477,55861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1 250,40861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427,15000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стр.22,23,24,25,26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6 477,55861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1 250,40861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427,15000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C18" w:rsidRPr="00015C18" w:rsidTr="00C352F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3 - Закупка и установка   осветительного оборудования с заменой 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стр.28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4- Разработка схемы водоснабжения Североуральского городского округа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стр.30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31.2.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9- Прочие мероприятия в области энергосбережения (разработка технических заданий, топливно-энерготехнического баланса и т.п.)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261,60000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172,85000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стр.35, с 2016 года стр. 36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261,60000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172,85000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3: Развитие лесного хозяйства на территории Североуральского городского округа</w:t>
            </w:r>
          </w:p>
        </w:tc>
      </w:tr>
      <w:tr w:rsidR="00015C18" w:rsidRPr="00015C18" w:rsidTr="00C352F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1,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C18" w:rsidRPr="00015C18" w:rsidTr="00C352F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направлению «Капитальные вложения»,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015C18" w:rsidRPr="00015C18" w:rsidTr="00C352F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Иные 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Прочие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1-  Развитие лесного хозяйства на территории Североуральского городского округа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стр.40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40.2.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4 : Переселение граждан на территории Североуральского городского округа из аварийного жилищного фонда </w:t>
            </w:r>
          </w:p>
        </w:tc>
      </w:tr>
      <w:tr w:rsidR="00015C18" w:rsidRPr="00015C18" w:rsidTr="00C352F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4,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622 793,01294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267 296,10000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116 065,27550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11 256,63744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2 125,00000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114 061,42916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49 352,10000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17 565,36131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2 443,96785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2 125,00000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321 275,31326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131 444,40000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80 502,25126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7 671,66200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41.4.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187 456,27052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81 818,00000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86 499,60000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17 997,66293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1 141,00759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C18" w:rsidRPr="00015C18" w:rsidTr="00C352F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направлению «Капитальные вложения»,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613 231,22985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265 785,30000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114 266,27550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9 429,65435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104 499,64607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47 841,30000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15 766,36131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616,98476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321 275,31326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131 444,40000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80 502,25126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7 671,66200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42.4.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187 456,27052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81 818,00000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86 499,60000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17 997,66293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1 141,00759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015C18" w:rsidRPr="00015C18" w:rsidTr="00C352F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1.2. Иные капитальные вложения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613 231,22985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265 785,30000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114 266,27550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9 429,65435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104 499,64607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47 841,30000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15 766,36131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616,98476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321 275,31326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131 444,40000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80 502,25126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7 671,66200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44.4.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187 456,27052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81 818,00000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86 499,60000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17 997,66293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1 141,00759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Мероприятие 1 - Переселение граждан на территории Североуральского городского округа из аварийного жилищного фонда </w:t>
            </w:r>
          </w:p>
        </w:tc>
      </w:tr>
      <w:tr w:rsidR="00015C18" w:rsidRPr="00015C18" w:rsidTr="00C352F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направлению «Капитальные вложения»,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613 231,22985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265 785,30000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114 266,27550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9 429,65435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стр.44,46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104 499,64607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47 841,30000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15 766,36131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616,98476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321 275,31326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131 444,40000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80 502,25126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7 671,66200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45.4.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187 456,27052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81 818,00000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86 499,60000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17 997,66293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1 141,00759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Прочие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9 561,78309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1 510,80000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1 826,98309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2 125,00000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9 561,78309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1 510,80000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1 826,98309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2 125,00000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2- Осуществление сноса аварийных домов и высвобождение земельных участков под новое жилищное строительство</w:t>
            </w:r>
          </w:p>
        </w:tc>
      </w:tr>
      <w:tr w:rsidR="00015C18" w:rsidRPr="00015C18" w:rsidTr="00C352F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8 780,28309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1 394,30000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1 676,98309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1 945,00000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стр.47</w:t>
            </w:r>
          </w:p>
        </w:tc>
      </w:tr>
      <w:tr w:rsidR="00015C18" w:rsidRPr="00015C18" w:rsidTr="00C352F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8 780,28309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1 394,30000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1 676,98309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1 945,00000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3 - Обследование жилищного фонда на предмет признания его аварийным</w:t>
            </w:r>
          </w:p>
        </w:tc>
      </w:tr>
      <w:tr w:rsidR="00015C18" w:rsidRPr="00015C18" w:rsidTr="00C352F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стр.47</w:t>
            </w:r>
          </w:p>
        </w:tc>
      </w:tr>
      <w:tr w:rsidR="00015C18" w:rsidRPr="00015C18" w:rsidTr="00C352F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5 : Содержание и капитальный ремонт общего имущества муниципального жилищного фонда на территории Североуральского городского округа</w:t>
            </w:r>
          </w:p>
        </w:tc>
      </w:tr>
      <w:tr w:rsidR="00015C18" w:rsidRPr="00015C18" w:rsidTr="00C352F5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5,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109 227,60106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20 613,80000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13 551,27159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16 729,58697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14 471,34250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17 402,30000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108 190,97621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20 613,80000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13 551,27159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15 692,96212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14 471,34250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17 402,30000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1 036,62485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1 036,62485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C18" w:rsidRPr="00015C18" w:rsidTr="00C352F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направлению «Капитальные вложения»,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015C18" w:rsidRPr="00015C18" w:rsidTr="00C352F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1.2. Иные капитальные вложения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Прочие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109 227,60106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20 613,80000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13 551,27159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16 729,58697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14 471,34250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17 402,30000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108 190,97621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20 613,80000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13 551,27159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15 692,96212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14 471,34250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17 402,30000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1 036,62485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1 036,62485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Мероприятие 1 -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47 316,58697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7 187,00000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8 729,58697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стр.54 с 2018 года стр. 54.1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46 279,96212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7 187,00000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7 692,96212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1 036,62485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1 036,62485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Мероприятие 2 - Ремонт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13 903,30782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3 739,00000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2 338,29500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918,46182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452,65100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2 646,00000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стр.51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13 903,30782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3 739,00000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2 338,29500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918,46182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452,65100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2 646,00000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Мероприятие 3- Возмещение недополученных доходов организациям, предоставляющим населению жилищные услуги по тарифам, не обеспечивающим возмещение издержек, по содержанию лифтового хозяйства 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4 943,70000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2 416,30000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стр.53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4 943,70000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2 416,30000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4 - Возмещение недополученных доходов организациям, предоставляющим населению жилищные услуги по тарифам, не обеспечивающим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16 345,27709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2 770,00000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2 211,97659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1 296,20050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стр.53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16 345,27709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2 770,00000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2 211,97659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1 296,20050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2 756,30000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5- Предоставление субсидий на удешевление стоимости услуг по содержанию и ремонту муниципального специализированного жилищного фонда (общежитий)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3 963,00000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стр.53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22 796,00000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3 963,00000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Мероприятие 6- Проведение капитального ремонта общего имущества муниципального жилищного фонда Североуральского городского округа, в том числе разработка проектно-сметной документации </w:t>
            </w:r>
          </w:p>
        </w:tc>
      </w:tr>
      <w:tr w:rsidR="00015C18" w:rsidRPr="00015C18" w:rsidTr="00C352F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3 922,72918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581,53818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1 722,49100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стр.52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3 922,72918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581,53818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1 722,49100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6 :   Комплексная экологическая программа Североуральского городского округа</w:t>
            </w:r>
          </w:p>
        </w:tc>
      </w:tr>
      <w:tr w:rsidR="00015C18" w:rsidRPr="00015C18" w:rsidTr="00C352F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6,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11 032,20117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1 425,76000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1 788,21262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1 496,89055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1 732,33800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1 568,30000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11 032,20117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1 425,76000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1 788,21262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1 496,89055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1 732,33800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1 568,30000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C18" w:rsidRPr="00015C18" w:rsidTr="00C352F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направлению «Капитальные вложения»,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015C18" w:rsidRPr="00015C18" w:rsidTr="00C352F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Иные 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Прочие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11 032,20117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1 425,76000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1 788,21262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1 496,89055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1 732,33800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1 568,30000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11 032,20117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1 425,76000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1 788,21262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1 496,89055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1 732,33800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1 568,30000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1 -  Разработка и экспертиза проекта санитарно-защитной зоны полигона твердых бытовых отходов города Североуральска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стр.61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Мероприятие 2 -  Работы по выполнению оценки риска для здоровья населения при обосновании санитарно-защитной зоны полигона твердых бытовых отходов города Североуральска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стр.62, введен 2015 году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Мероприятие 3-  Разработка проектно-сметной документации на реконструкцию полигона твердых бытовых отходов и строительство скотомогильника с биотермическими ямами и проведение экспертизы проектов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стр.63, введен 2015 году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Мероприятие 4 -  Мероприятия , направленные на экологическую  безопасность территории Североуральского городского округа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10 239,31717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1 160,60000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1 778,18862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1 432,89055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1 644,43800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1 510,40000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стр.58,59,60,65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10 239,31717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1 160,60000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1 778,18862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1 432,89055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1 644,43800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1 510,40000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Благоустройство водоохранных зон водохранилищ: Колонгинского и Кальинского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стр.58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Санитарная очистка территории водоохранных зон водохранилищ: Колонгинского, Кальинского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1 036,36168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130,71730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139,84438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150,50000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150,50000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59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1 036,36168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130,71730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139,84438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150,50000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150,50000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68.9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Ликвидация несанкционированных свалок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8 115,66392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1 499,77132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1 123,25460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1 238,93800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1 212,80000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60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68.11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8 115,66392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1 499,77132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1 123,25460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1 238,93800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1 212,80000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68.12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Организация санитарной очистки территории Североуральского городского округа (субботник) приобретение инвентаря, транспортные услуги по вывозу мусора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68.13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907,89157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139,79157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115,80000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стр.65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68.14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907,89157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139,79157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115,80000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5 -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474,48400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146,76000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66,67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474,48400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146,76000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10,02400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64,00000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69.3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Изготовление, установка информационных стендов, щитов, табличек и типографские услуги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69.4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334,48400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66,76000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10,02400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стр.66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69.5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334,48400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66,76000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10,02400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57,90000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69.6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Услуги по передаче и обезвреживанию ртутьсодержащих отходов, принятых от населения Североуральского городского округа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69.7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стр.67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69.8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7 :  Развитие газификации в Североуральском городском округе</w:t>
            </w: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015C18" w:rsidRPr="00015C18" w:rsidTr="00C352F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7,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C18" w:rsidRPr="00015C18" w:rsidTr="00C352F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направлению «Капитальные вложения»,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015C18" w:rsidRPr="00015C18" w:rsidTr="00C352F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1.2. Иные капитальные вложения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Прочие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Мероприятие 1 - Разработка проектно-сметной документации для развития газификации Североуральского городского округа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стр.71, введен в 2015 году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Мероприятие 2 - Первичный пуск газа в сеть газопотребления муниципальных квартир жилого дома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стр.72, введен в 2016 году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8 :    Развитие транспортного обслуживания населения</w:t>
            </w:r>
          </w:p>
        </w:tc>
      </w:tr>
      <w:tr w:rsidR="00015C18" w:rsidRPr="00015C18" w:rsidTr="00C352F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8,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25 193,30000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4 047,10000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25 193,30000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4 047,10000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C18" w:rsidRPr="00015C18" w:rsidTr="00C352F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направлению «Капитальные вложения»,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015C18" w:rsidRPr="00015C18" w:rsidTr="00C352F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1.2. Иные капитальные вложения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Прочие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4 047,10000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4 047,10000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Мероприятие 1 - Поддержка в виде субсидий организаций, осуществляющих 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 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14 883,30000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4 047,10000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стр.76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14 883,30000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4 047,10000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82.3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2  -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стр.76.1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9 :  Обеспечение реализации муниципальной программы Североуральского городского округа «Развитие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 городском округе» </w:t>
            </w: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015C18" w:rsidRPr="00015C18" w:rsidTr="00C352F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9,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112 009,37861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22 251,50000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19 492,01861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14 615,76000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14 812,60000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14 918,40000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111 653,37861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22 251,50000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19 492,01861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14 615,76000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14 498,60000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14 897,40000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14 897,40000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C18" w:rsidRPr="00015C18" w:rsidTr="00C352F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направлению «Капитальные вложения»,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3 119,26000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328,36000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3 119,26000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328,36000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015C18" w:rsidRPr="00015C18" w:rsidTr="00C352F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3 119,26000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328,36000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3 119,26000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328,36000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1 -  Разработка проектно-сметной документации для строительства нового городского кладбища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1301,900000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789,000000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328,360000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стр.86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1301,900000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789,000000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328,360000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Мероприятие 2 - Строительство нового городского кладбища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стр.87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Иные 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Прочие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108 890,11861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21 462,50000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19 492,01861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14 287,40000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14 112,60000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14 918,40000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108 534,11861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21 462,50000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19 492,01861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14 287,40000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13 798,60000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14 897,40000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14 897,40000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Мероприятие 3 - Обеспечение эффективной деятельности муниципального казенного учреждения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</w:tr>
      <w:tr w:rsidR="00015C18" w:rsidRPr="00015C18" w:rsidTr="00C352F5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104 237,21861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9 048,80000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20 780,00000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18 975,41861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13 630,40000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13 512,60000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14 145,00000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стр.80,                              с 2014 по 2015 годы стр.81,                       с 2014 по 2017годы стр.82</w:t>
            </w:r>
          </w:p>
        </w:tc>
      </w:tr>
      <w:tr w:rsidR="00015C18" w:rsidRPr="00015C18" w:rsidTr="00C352F5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103 923,21861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9 048,80000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20 780,00000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18 975,41861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13 630,40000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13 198,60000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14 145,00000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4 -Оказание гарантированного перечня услуг по захоронению умерших граждан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752,40000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стр.84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752,40000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5 -  Меры социальной поддержки по частичному освобождению граждан, проживающих на территории Свердловской области, от платы за коммунальной услуги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стр.88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10: Формирование современной городской среды в Североуральском городском округе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по подпрограмме 10,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22 789,46200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22 789,46200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93.3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6 973,56200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6 973,56200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6 778,29640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6 778,29640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93.5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средства заинтересованных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195,26560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195,26560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15 631,89000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15 631,89000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C18" w:rsidRPr="00015C18" w:rsidTr="00C352F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94.1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направлению «Капитальные вложения»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94.4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015C18" w:rsidRPr="00015C18" w:rsidTr="00C352F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95.2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1.2. Иные капитальные вложения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96.2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Прочие нужды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22 789,46200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22 789,46200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6 973,56200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6 973,56200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97.3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6 778,29640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6 778,29640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97.4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средства заинтересованных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195,26560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195,26560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97.5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97.6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15 631,89000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15 631,89000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Мероприятие 1 - Благоустройство дворовых территорий Североуральского городского округа (г. Североуральск, ул. Ленина,42,43; п.Черемухово, квартал 13)                    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19 526,55100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19 526,55100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стр.92,96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98.2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5 994,66100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5 994,66100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98.3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5 799,39540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5 799,39540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98.4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средства заинтересованных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195,26560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195,26560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98.5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13 531,89000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13 531,89000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г. Североуральск, ул. Ленина д.42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6 659,47600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6 659,47600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стр.92,96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2 044,45920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2 044,45920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99.2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1 977,86440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1 977,86440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99.3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средства заинтересованных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66,59480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66,59480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4 615,01680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4 615,01680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г. Североуральск, ул. Ленина д.43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4 269,98700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4 269,98700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стр.92,96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1 310,88600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100.2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1 268,18610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1 268,18610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100.3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средства заинтересованных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42,69990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42,69990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2 959,10100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2 959,10100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п. Черемухово (13 квартал), ул. Ленина д.30,32,34,36,38,40,42,44,46,48, ул. Иванова д. 5,7,9,11,13,15,17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8 597,08800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8 597,08800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стр.92,96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101.1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2 639,31580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2 639,31580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101.2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2 553,34490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2 553,34490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101.3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средства заинтересованных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85,97090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85,97090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101.4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101.5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5 957,77220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5 957,77220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15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Мероприятие 2 -   Благоустройство общественных территории Североуральского городского округа, аллея по ул. Молодежная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3262,91100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3262,91100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стр.94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102.2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978,90100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978,90100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102.4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Аллея по ул. Молодежная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3262,91100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3262,91100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стр.94</w:t>
            </w: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103.1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978,90100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978,90100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103.2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C18" w:rsidRPr="00015C18" w:rsidTr="00C352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103.3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6B163D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18" w:rsidRPr="00015C18" w:rsidRDefault="00015C18" w:rsidP="0001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2E18" w:rsidRDefault="00AD2E18"/>
    <w:sectPr w:rsidR="00AD2E18" w:rsidSect="0072096E">
      <w:headerReference w:type="default" r:id="rId6"/>
      <w:pgSz w:w="16838" w:h="11906" w:orient="landscape"/>
      <w:pgMar w:top="1701" w:right="1134" w:bottom="851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D8C" w:rsidRDefault="008B1D8C" w:rsidP="00015C18">
      <w:pPr>
        <w:spacing w:after="0" w:line="240" w:lineRule="auto"/>
      </w:pPr>
      <w:r>
        <w:separator/>
      </w:r>
    </w:p>
  </w:endnote>
  <w:endnote w:type="continuationSeparator" w:id="0">
    <w:p w:rsidR="008B1D8C" w:rsidRDefault="008B1D8C" w:rsidP="0001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D8C" w:rsidRDefault="008B1D8C" w:rsidP="00015C18">
      <w:pPr>
        <w:spacing w:after="0" w:line="240" w:lineRule="auto"/>
      </w:pPr>
      <w:r>
        <w:separator/>
      </w:r>
    </w:p>
  </w:footnote>
  <w:footnote w:type="continuationSeparator" w:id="0">
    <w:p w:rsidR="008B1D8C" w:rsidRDefault="008B1D8C" w:rsidP="0001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16675"/>
      <w:docPartObj>
        <w:docPartGallery w:val="Page Numbers (Top of Page)"/>
        <w:docPartUnique/>
      </w:docPartObj>
    </w:sdtPr>
    <w:sdtEndPr/>
    <w:sdtContent>
      <w:p w:rsidR="006B163D" w:rsidRDefault="006B16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96E">
          <w:rPr>
            <w:noProof/>
          </w:rPr>
          <w:t>21</w:t>
        </w:r>
        <w:r>
          <w:fldChar w:fldCharType="end"/>
        </w:r>
      </w:p>
    </w:sdtContent>
  </w:sdt>
  <w:p w:rsidR="0072096E" w:rsidRDefault="007209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CE"/>
    <w:rsid w:val="00015C18"/>
    <w:rsid w:val="00383E3A"/>
    <w:rsid w:val="006B163D"/>
    <w:rsid w:val="0072096E"/>
    <w:rsid w:val="008706F7"/>
    <w:rsid w:val="008B1D8C"/>
    <w:rsid w:val="00AD2E18"/>
    <w:rsid w:val="00C352F5"/>
    <w:rsid w:val="00CB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B1758A-668D-447A-8D79-46F2FBFF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C18"/>
  </w:style>
  <w:style w:type="paragraph" w:styleId="a5">
    <w:name w:val="footer"/>
    <w:basedOn w:val="a"/>
    <w:link w:val="a6"/>
    <w:uiPriority w:val="99"/>
    <w:unhideWhenUsed/>
    <w:rsid w:val="0001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C18"/>
  </w:style>
  <w:style w:type="paragraph" w:styleId="a7">
    <w:name w:val="Balloon Text"/>
    <w:basedOn w:val="a"/>
    <w:link w:val="a8"/>
    <w:uiPriority w:val="99"/>
    <w:semiHidden/>
    <w:unhideWhenUsed/>
    <w:rsid w:val="00C3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65"/>
    <w:rsid w:val="00696365"/>
    <w:rsid w:val="0073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3D516906D344169EFA6CF922541D07">
    <w:name w:val="C73D516906D344169EFA6CF922541D07"/>
    <w:rsid w:val="00696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7485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Габрусь Виктория Николаевна</dc:creator>
  <cp:keywords/>
  <dc:description/>
  <cp:lastModifiedBy>Габрусь Виктория Николаевна</cp:lastModifiedBy>
  <cp:revision>3</cp:revision>
  <cp:lastPrinted>2018-07-20T09:46:00Z</cp:lastPrinted>
  <dcterms:created xsi:type="dcterms:W3CDTF">2018-07-20T08:53:00Z</dcterms:created>
  <dcterms:modified xsi:type="dcterms:W3CDTF">2018-07-20T09:51:00Z</dcterms:modified>
</cp:coreProperties>
</file>