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67" w:rsidRPr="00D91009" w:rsidRDefault="00930167" w:rsidP="001F14FE">
      <w:pPr>
        <w:ind w:left="6096"/>
        <w:rPr>
          <w:sz w:val="20"/>
          <w:szCs w:val="20"/>
        </w:rPr>
      </w:pPr>
      <w:r w:rsidRPr="00D91009">
        <w:rPr>
          <w:sz w:val="20"/>
          <w:szCs w:val="20"/>
        </w:rPr>
        <w:t>Утвержден</w:t>
      </w:r>
    </w:p>
    <w:p w:rsidR="00930167" w:rsidRPr="00D91009" w:rsidRDefault="00930167" w:rsidP="001F14FE">
      <w:pPr>
        <w:ind w:left="6096"/>
        <w:rPr>
          <w:sz w:val="20"/>
          <w:szCs w:val="20"/>
        </w:rPr>
      </w:pPr>
      <w:r w:rsidRPr="00D91009">
        <w:rPr>
          <w:sz w:val="20"/>
          <w:szCs w:val="20"/>
        </w:rPr>
        <w:t>Постановлением Администрации</w:t>
      </w:r>
    </w:p>
    <w:p w:rsidR="00930167" w:rsidRPr="00D91009" w:rsidRDefault="00930167" w:rsidP="001F14FE">
      <w:pPr>
        <w:ind w:left="6096"/>
        <w:rPr>
          <w:sz w:val="20"/>
          <w:szCs w:val="20"/>
        </w:rPr>
      </w:pPr>
      <w:r w:rsidRPr="00D91009">
        <w:rPr>
          <w:sz w:val="20"/>
          <w:szCs w:val="20"/>
        </w:rPr>
        <w:t>Севе</w:t>
      </w:r>
      <w:r w:rsidR="009B5540">
        <w:rPr>
          <w:sz w:val="20"/>
          <w:szCs w:val="20"/>
        </w:rPr>
        <w:t>роуральского городского округа</w:t>
      </w:r>
    </w:p>
    <w:p w:rsidR="00930167" w:rsidRPr="0018308E" w:rsidRDefault="00930167" w:rsidP="003B77CA">
      <w:pPr>
        <w:ind w:left="6096"/>
        <w:rPr>
          <w:sz w:val="20"/>
          <w:szCs w:val="20"/>
        </w:rPr>
      </w:pPr>
      <w:r w:rsidRPr="00DF321F">
        <w:rPr>
          <w:color w:val="0D0D0D"/>
          <w:sz w:val="20"/>
          <w:szCs w:val="20"/>
        </w:rPr>
        <w:t>Об утвержден</w:t>
      </w:r>
      <w:r w:rsidR="009B5540">
        <w:rPr>
          <w:color w:val="0D0D0D"/>
          <w:sz w:val="20"/>
          <w:szCs w:val="20"/>
        </w:rPr>
        <w:t>ии Административного регламента</w:t>
      </w:r>
      <w:r w:rsidR="005769A7">
        <w:rPr>
          <w:color w:val="0D0D0D"/>
          <w:sz w:val="20"/>
          <w:szCs w:val="20"/>
        </w:rPr>
        <w:t xml:space="preserve"> </w:t>
      </w:r>
      <w:r w:rsidRPr="00DF321F">
        <w:rPr>
          <w:color w:val="0D0D0D"/>
          <w:sz w:val="20"/>
          <w:szCs w:val="20"/>
        </w:rPr>
        <w:t xml:space="preserve">предоставления муниципальной услуги </w:t>
      </w:r>
      <w:r w:rsidRPr="0018308E">
        <w:rPr>
          <w:sz w:val="20"/>
          <w:szCs w:val="20"/>
        </w:rPr>
        <w:t>«</w:t>
      </w:r>
      <w:r w:rsidR="003B77CA" w:rsidRPr="003B77CA">
        <w:rPr>
          <w:sz w:val="20"/>
          <w:szCs w:val="20"/>
        </w:rPr>
        <w:t>Предоставление информации об объектах недвижимого имущества, находящихся</w:t>
      </w:r>
      <w:r w:rsidR="003133DC">
        <w:rPr>
          <w:sz w:val="20"/>
          <w:szCs w:val="20"/>
        </w:rPr>
        <w:t xml:space="preserve"> </w:t>
      </w:r>
      <w:r w:rsidR="003B77CA" w:rsidRPr="003B77CA">
        <w:rPr>
          <w:sz w:val="20"/>
          <w:szCs w:val="20"/>
        </w:rPr>
        <w:t>в муниципальной собственности и предназначенных для сдачи в аренду</w:t>
      </w:r>
      <w:r w:rsidRPr="0018308E">
        <w:rPr>
          <w:sz w:val="20"/>
          <w:szCs w:val="20"/>
        </w:rPr>
        <w:t>»</w:t>
      </w:r>
    </w:p>
    <w:p w:rsidR="00FB2A97" w:rsidRDefault="00FB2A97" w:rsidP="004E3789">
      <w:pPr>
        <w:widowControl w:val="0"/>
        <w:autoSpaceDE w:val="0"/>
        <w:autoSpaceDN w:val="0"/>
        <w:adjustRightInd w:val="0"/>
        <w:jc w:val="center"/>
        <w:rPr>
          <w:bCs/>
        </w:rPr>
      </w:pPr>
    </w:p>
    <w:p w:rsidR="004E3789" w:rsidRPr="004E3789" w:rsidRDefault="004E3789" w:rsidP="004E3789">
      <w:pPr>
        <w:widowControl w:val="0"/>
        <w:autoSpaceDE w:val="0"/>
        <w:autoSpaceDN w:val="0"/>
        <w:adjustRightInd w:val="0"/>
        <w:jc w:val="center"/>
        <w:rPr>
          <w:b/>
          <w:bCs/>
          <w:sz w:val="28"/>
        </w:rPr>
      </w:pPr>
      <w:proofErr w:type="gramStart"/>
      <w:r w:rsidRPr="004E3789">
        <w:rPr>
          <w:b/>
          <w:bCs/>
          <w:sz w:val="28"/>
        </w:rPr>
        <w:t>П</w:t>
      </w:r>
      <w:proofErr w:type="gramEnd"/>
      <w:r w:rsidRPr="004E3789">
        <w:rPr>
          <w:b/>
          <w:bCs/>
          <w:sz w:val="28"/>
        </w:rPr>
        <w:t xml:space="preserve"> Р О Е К Т</w:t>
      </w:r>
    </w:p>
    <w:p w:rsidR="004E3789" w:rsidRPr="001E456D" w:rsidRDefault="004E3789" w:rsidP="001F14FE">
      <w:pPr>
        <w:widowControl w:val="0"/>
        <w:autoSpaceDE w:val="0"/>
        <w:autoSpaceDN w:val="0"/>
        <w:adjustRightInd w:val="0"/>
        <w:ind w:firstLine="709"/>
        <w:jc w:val="both"/>
        <w:rPr>
          <w:bCs/>
        </w:rPr>
      </w:pPr>
    </w:p>
    <w:p w:rsidR="00FB2A97" w:rsidRPr="00996B19" w:rsidRDefault="00FB2A97" w:rsidP="003B77CA">
      <w:pPr>
        <w:ind w:firstLine="709"/>
        <w:jc w:val="center"/>
        <w:rPr>
          <w:b/>
          <w:bCs/>
          <w:sz w:val="28"/>
          <w:szCs w:val="28"/>
        </w:rPr>
      </w:pPr>
      <w:r w:rsidRPr="000F576F">
        <w:rPr>
          <w:b/>
          <w:bCs/>
          <w:sz w:val="28"/>
          <w:szCs w:val="28"/>
        </w:rPr>
        <w:t xml:space="preserve">Административный регламент </w:t>
      </w:r>
      <w:r>
        <w:rPr>
          <w:b/>
          <w:bCs/>
          <w:sz w:val="28"/>
          <w:szCs w:val="28"/>
        </w:rPr>
        <w:t>предоставления муниципальной</w:t>
      </w:r>
      <w:r w:rsidRPr="000F576F">
        <w:rPr>
          <w:b/>
          <w:bCs/>
          <w:sz w:val="28"/>
          <w:szCs w:val="28"/>
        </w:rPr>
        <w:t xml:space="preserve"> услуги</w:t>
      </w:r>
      <w:r>
        <w:rPr>
          <w:b/>
          <w:bCs/>
          <w:sz w:val="28"/>
          <w:szCs w:val="28"/>
        </w:rPr>
        <w:t xml:space="preserve"> </w:t>
      </w:r>
      <w:r w:rsidR="005A2FFD">
        <w:rPr>
          <w:b/>
          <w:bCs/>
          <w:sz w:val="28"/>
          <w:szCs w:val="28"/>
        </w:rPr>
        <w:t>«</w:t>
      </w:r>
      <w:r w:rsidR="003B77CA" w:rsidRPr="003B77CA">
        <w:rPr>
          <w:b/>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5A2FFD">
        <w:rPr>
          <w:b/>
          <w:bCs/>
          <w:sz w:val="28"/>
          <w:szCs w:val="28"/>
        </w:rPr>
        <w:t>»</w:t>
      </w:r>
    </w:p>
    <w:p w:rsidR="00FB2A97" w:rsidRDefault="00FB2A97" w:rsidP="001F14FE">
      <w:pPr>
        <w:widowControl w:val="0"/>
        <w:autoSpaceDE w:val="0"/>
        <w:autoSpaceDN w:val="0"/>
        <w:adjustRightInd w:val="0"/>
        <w:jc w:val="center"/>
        <w:rPr>
          <w:b/>
          <w:sz w:val="28"/>
          <w:szCs w:val="28"/>
        </w:rPr>
      </w:pPr>
    </w:p>
    <w:p w:rsidR="00FB2A97" w:rsidRPr="001218ED" w:rsidRDefault="00FB2A97" w:rsidP="001F14FE">
      <w:pPr>
        <w:widowControl w:val="0"/>
        <w:autoSpaceDE w:val="0"/>
        <w:autoSpaceDN w:val="0"/>
        <w:adjustRightInd w:val="0"/>
        <w:jc w:val="center"/>
        <w:rPr>
          <w:b/>
          <w:bCs/>
          <w:sz w:val="28"/>
          <w:szCs w:val="28"/>
        </w:rPr>
      </w:pPr>
      <w:r>
        <w:rPr>
          <w:b/>
          <w:sz w:val="28"/>
          <w:szCs w:val="28"/>
        </w:rPr>
        <w:t>Раздел 1</w:t>
      </w:r>
      <w:r w:rsidRPr="001218ED">
        <w:rPr>
          <w:b/>
          <w:sz w:val="28"/>
          <w:szCs w:val="28"/>
        </w:rPr>
        <w:t xml:space="preserve">. </w:t>
      </w:r>
      <w:r w:rsidRPr="001218ED">
        <w:rPr>
          <w:b/>
          <w:bCs/>
          <w:sz w:val="28"/>
          <w:szCs w:val="28"/>
        </w:rPr>
        <w:t>Общие положения</w:t>
      </w:r>
    </w:p>
    <w:p w:rsidR="00FB2A97" w:rsidRPr="000F576F" w:rsidRDefault="00FB2A97" w:rsidP="001F14FE">
      <w:pPr>
        <w:widowControl w:val="0"/>
        <w:autoSpaceDE w:val="0"/>
        <w:autoSpaceDN w:val="0"/>
        <w:adjustRightInd w:val="0"/>
        <w:ind w:firstLine="709"/>
        <w:jc w:val="both"/>
        <w:rPr>
          <w:bCs/>
          <w:sz w:val="28"/>
          <w:szCs w:val="28"/>
        </w:rPr>
      </w:pPr>
    </w:p>
    <w:p w:rsidR="00FB2A97" w:rsidRPr="001218ED" w:rsidRDefault="00FB2A97" w:rsidP="001F14FE">
      <w:pPr>
        <w:pStyle w:val="22"/>
        <w:widowControl w:val="0"/>
        <w:autoSpaceDE w:val="0"/>
        <w:autoSpaceDN w:val="0"/>
        <w:adjustRightInd w:val="0"/>
        <w:ind w:left="0"/>
        <w:jc w:val="center"/>
        <w:rPr>
          <w:b/>
          <w:bCs/>
          <w:sz w:val="28"/>
          <w:szCs w:val="28"/>
        </w:rPr>
      </w:pPr>
      <w:r>
        <w:rPr>
          <w:b/>
          <w:sz w:val="28"/>
          <w:szCs w:val="28"/>
        </w:rPr>
        <w:t>1.1. </w:t>
      </w:r>
      <w:r w:rsidRPr="001218ED">
        <w:rPr>
          <w:b/>
          <w:sz w:val="28"/>
          <w:szCs w:val="28"/>
        </w:rPr>
        <w:t>Предмет регулирования</w:t>
      </w:r>
    </w:p>
    <w:p w:rsidR="00FB2A97" w:rsidRDefault="00FB2A97" w:rsidP="001F14FE">
      <w:pPr>
        <w:ind w:firstLine="709"/>
        <w:jc w:val="both"/>
        <w:rPr>
          <w:sz w:val="28"/>
          <w:szCs w:val="28"/>
        </w:rPr>
      </w:pPr>
    </w:p>
    <w:p w:rsidR="00FB2A97" w:rsidRPr="00FF2668" w:rsidRDefault="00FB2A97" w:rsidP="001F14FE">
      <w:pPr>
        <w:ind w:firstLine="709"/>
        <w:jc w:val="both"/>
        <w:rPr>
          <w:bCs/>
          <w:sz w:val="28"/>
          <w:szCs w:val="28"/>
        </w:rPr>
      </w:pPr>
      <w:r>
        <w:rPr>
          <w:sz w:val="28"/>
          <w:szCs w:val="28"/>
        </w:rPr>
        <w:t>1. </w:t>
      </w:r>
      <w:proofErr w:type="gramStart"/>
      <w:r w:rsidRPr="001218ED">
        <w:rPr>
          <w:sz w:val="28"/>
          <w:szCs w:val="28"/>
        </w:rPr>
        <w:t>Предметом регулирования административного регламента предоставления</w:t>
      </w:r>
      <w:r>
        <w:rPr>
          <w:sz w:val="28"/>
          <w:szCs w:val="28"/>
        </w:rPr>
        <w:t xml:space="preserve"> </w:t>
      </w:r>
      <w:r w:rsidR="00A171A2">
        <w:rPr>
          <w:sz w:val="28"/>
          <w:szCs w:val="28"/>
        </w:rPr>
        <w:t>муниципальной</w:t>
      </w:r>
      <w:r w:rsidR="001F2527">
        <w:rPr>
          <w:sz w:val="28"/>
          <w:szCs w:val="28"/>
        </w:rPr>
        <w:t xml:space="preserve"> </w:t>
      </w:r>
      <w:r w:rsidRPr="001218ED">
        <w:rPr>
          <w:sz w:val="28"/>
          <w:szCs w:val="28"/>
        </w:rPr>
        <w:t xml:space="preserve">услуги </w:t>
      </w:r>
      <w:r w:rsidR="00C5444C">
        <w:rPr>
          <w:sz w:val="28"/>
          <w:szCs w:val="28"/>
        </w:rPr>
        <w:t>«</w:t>
      </w:r>
      <w:r w:rsidR="000B0C65" w:rsidRPr="000B0C65">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C5444C">
        <w:rPr>
          <w:sz w:val="28"/>
          <w:szCs w:val="28"/>
        </w:rPr>
        <w:t>»</w:t>
      </w:r>
      <w:r>
        <w:rPr>
          <w:bCs/>
          <w:sz w:val="28"/>
          <w:szCs w:val="28"/>
        </w:rPr>
        <w:t xml:space="preserve"> </w:t>
      </w:r>
      <w:r w:rsidRPr="000F576F">
        <w:rPr>
          <w:sz w:val="28"/>
          <w:szCs w:val="28"/>
        </w:rPr>
        <w:t>(далее – Регламент</w:t>
      </w:r>
      <w:r>
        <w:rPr>
          <w:sz w:val="28"/>
          <w:szCs w:val="28"/>
        </w:rPr>
        <w:t>, административный регламент</w:t>
      </w:r>
      <w:r w:rsidRPr="000F576F">
        <w:rPr>
          <w:sz w:val="28"/>
          <w:szCs w:val="28"/>
        </w:rPr>
        <w:t xml:space="preserve">) </w:t>
      </w:r>
      <w:r w:rsidRPr="004B23DB">
        <w:rPr>
          <w:sz w:val="28"/>
          <w:szCs w:val="28"/>
        </w:rPr>
        <w:t xml:space="preserve">являются административные процедуры, обеспечивающие предоставление </w:t>
      </w:r>
      <w:r w:rsidR="001F2527">
        <w:rPr>
          <w:sz w:val="28"/>
          <w:szCs w:val="28"/>
        </w:rPr>
        <w:t>муниципальной</w:t>
      </w:r>
      <w:r w:rsidRPr="004B23DB">
        <w:rPr>
          <w:sz w:val="28"/>
          <w:szCs w:val="28"/>
        </w:rPr>
        <w:t xml:space="preserve"> услуги по </w:t>
      </w:r>
      <w:r w:rsidRPr="00A17D91">
        <w:rPr>
          <w:sz w:val="28"/>
          <w:szCs w:val="28"/>
        </w:rPr>
        <w:t xml:space="preserve">предоставлению </w:t>
      </w:r>
      <w:r w:rsidR="003133DC" w:rsidRPr="003133DC">
        <w:rPr>
          <w:sz w:val="28"/>
          <w:szCs w:val="28"/>
        </w:rPr>
        <w:t>информации об объектах недвижимого имущества, находящихся в муниципальной собственности и предназначенных для сдачи в аренду</w:t>
      </w:r>
      <w:r w:rsidR="003133DC">
        <w:rPr>
          <w:sz w:val="28"/>
          <w:szCs w:val="28"/>
        </w:rPr>
        <w:t xml:space="preserve"> на территории Североуральского городского округа</w:t>
      </w:r>
      <w:r w:rsidR="00970408" w:rsidRPr="00970408">
        <w:rPr>
          <w:sz w:val="28"/>
          <w:szCs w:val="28"/>
        </w:rPr>
        <w:t xml:space="preserve"> </w:t>
      </w:r>
      <w:r>
        <w:rPr>
          <w:bCs/>
          <w:sz w:val="28"/>
          <w:szCs w:val="28"/>
        </w:rPr>
        <w:t>(</w:t>
      </w:r>
      <w:r w:rsidRPr="004B23DB">
        <w:rPr>
          <w:sz w:val="28"/>
          <w:szCs w:val="28"/>
        </w:rPr>
        <w:t xml:space="preserve">далее – </w:t>
      </w:r>
      <w:r w:rsidR="00A171A2">
        <w:rPr>
          <w:sz w:val="28"/>
          <w:szCs w:val="28"/>
        </w:rPr>
        <w:t>муниципальна</w:t>
      </w:r>
      <w:r w:rsidRPr="004B23DB">
        <w:rPr>
          <w:sz w:val="28"/>
          <w:szCs w:val="28"/>
        </w:rPr>
        <w:t>я услуга), эффективность</w:t>
      </w:r>
      <w:proofErr w:type="gramEnd"/>
      <w:r w:rsidRPr="004B23DB">
        <w:rPr>
          <w:sz w:val="28"/>
          <w:szCs w:val="28"/>
        </w:rPr>
        <w:t xml:space="preserve"> работы структурных подразделений </w:t>
      </w:r>
      <w:r w:rsidR="00A171A2">
        <w:rPr>
          <w:sz w:val="28"/>
          <w:szCs w:val="28"/>
        </w:rPr>
        <w:t>Администрации</w:t>
      </w:r>
      <w:r w:rsidR="00D424CE" w:rsidRPr="00D424CE">
        <w:rPr>
          <w:sz w:val="28"/>
          <w:szCs w:val="28"/>
        </w:rPr>
        <w:t xml:space="preserve"> </w:t>
      </w:r>
      <w:r w:rsidR="00D424CE">
        <w:rPr>
          <w:sz w:val="28"/>
          <w:szCs w:val="28"/>
        </w:rPr>
        <w:t>Североуральского городского округа</w:t>
      </w:r>
      <w:r w:rsidRPr="000F576F">
        <w:rPr>
          <w:sz w:val="28"/>
          <w:szCs w:val="28"/>
        </w:rPr>
        <w:t xml:space="preserve"> и его</w:t>
      </w:r>
      <w:r w:rsidRPr="004B23DB">
        <w:rPr>
          <w:sz w:val="28"/>
          <w:szCs w:val="28"/>
        </w:rPr>
        <w:t xml:space="preserve"> должностных лиц в рамках межведомственного взаимодействия, реализацию прав граждан.</w:t>
      </w:r>
    </w:p>
    <w:p w:rsidR="00FB2A97" w:rsidRDefault="00FB2A97" w:rsidP="001F14FE">
      <w:pPr>
        <w:ind w:firstLine="709"/>
        <w:jc w:val="both"/>
        <w:rPr>
          <w:sz w:val="28"/>
          <w:szCs w:val="28"/>
        </w:rPr>
      </w:pPr>
    </w:p>
    <w:p w:rsidR="00FB2A97" w:rsidRPr="00230070" w:rsidRDefault="00FB2A97" w:rsidP="001F14FE">
      <w:pPr>
        <w:jc w:val="center"/>
        <w:rPr>
          <w:b/>
          <w:sz w:val="28"/>
          <w:szCs w:val="28"/>
        </w:rPr>
      </w:pPr>
      <w:r w:rsidRPr="00230070">
        <w:rPr>
          <w:b/>
          <w:sz w:val="28"/>
          <w:szCs w:val="28"/>
        </w:rPr>
        <w:t>1.</w:t>
      </w:r>
      <w:r>
        <w:rPr>
          <w:b/>
          <w:sz w:val="28"/>
          <w:szCs w:val="28"/>
        </w:rPr>
        <w:t>2.</w:t>
      </w:r>
      <w:r>
        <w:rPr>
          <w:b/>
          <w:sz w:val="28"/>
          <w:szCs w:val="28"/>
          <w:lang w:val="en-US"/>
        </w:rPr>
        <w:t> </w:t>
      </w:r>
      <w:r w:rsidRPr="00230070">
        <w:rPr>
          <w:b/>
          <w:sz w:val="28"/>
          <w:szCs w:val="28"/>
        </w:rPr>
        <w:t>Круг заявителей</w:t>
      </w:r>
    </w:p>
    <w:p w:rsidR="00FB2A97" w:rsidRDefault="00FB2A97" w:rsidP="001F14FE">
      <w:pPr>
        <w:autoSpaceDE w:val="0"/>
        <w:autoSpaceDN w:val="0"/>
        <w:adjustRightInd w:val="0"/>
        <w:ind w:firstLine="709"/>
        <w:jc w:val="both"/>
        <w:outlineLvl w:val="1"/>
        <w:rPr>
          <w:sz w:val="28"/>
          <w:szCs w:val="28"/>
        </w:rPr>
      </w:pPr>
    </w:p>
    <w:p w:rsidR="007A12FF" w:rsidRPr="00966B91" w:rsidRDefault="007A12FF" w:rsidP="00966B91">
      <w:pPr>
        <w:autoSpaceDE w:val="0"/>
        <w:autoSpaceDN w:val="0"/>
        <w:adjustRightInd w:val="0"/>
        <w:ind w:firstLine="708"/>
        <w:jc w:val="both"/>
        <w:outlineLvl w:val="1"/>
        <w:rPr>
          <w:sz w:val="28"/>
          <w:szCs w:val="28"/>
        </w:rPr>
      </w:pPr>
      <w:r w:rsidRPr="00A52DA9">
        <w:rPr>
          <w:sz w:val="28"/>
          <w:szCs w:val="28"/>
        </w:rPr>
        <w:t>2.</w:t>
      </w:r>
      <w:r w:rsidRPr="00A52DA9">
        <w:rPr>
          <w:sz w:val="28"/>
          <w:szCs w:val="28"/>
          <w:lang w:val="en-US"/>
        </w:rPr>
        <w:t> </w:t>
      </w:r>
      <w:r w:rsidR="000E3B7C" w:rsidRPr="000E3B7C">
        <w:rPr>
          <w:sz w:val="28"/>
          <w:szCs w:val="28"/>
        </w:rPr>
        <w:t xml:space="preserve">Получателями муниципальной услуги являются заявители - </w:t>
      </w:r>
      <w:r w:rsidR="00966B91">
        <w:rPr>
          <w:sz w:val="28"/>
          <w:szCs w:val="28"/>
        </w:rPr>
        <w:t>юридические и физические лица.</w:t>
      </w:r>
    </w:p>
    <w:p w:rsidR="00FB2A97" w:rsidRPr="000D6BD1" w:rsidRDefault="007A12FF" w:rsidP="001F14FE">
      <w:pPr>
        <w:autoSpaceDE w:val="0"/>
        <w:autoSpaceDN w:val="0"/>
        <w:adjustRightInd w:val="0"/>
        <w:ind w:firstLine="709"/>
        <w:jc w:val="both"/>
        <w:rPr>
          <w:sz w:val="28"/>
          <w:szCs w:val="28"/>
        </w:rPr>
      </w:pPr>
      <w:r w:rsidRPr="00A52DA9">
        <w:rPr>
          <w:sz w:val="28"/>
          <w:szCs w:val="28"/>
        </w:rPr>
        <w:t>3.</w:t>
      </w:r>
      <w:r w:rsidRPr="00A52DA9">
        <w:rPr>
          <w:sz w:val="28"/>
          <w:szCs w:val="28"/>
          <w:lang w:val="en-US"/>
        </w:rPr>
        <w:t> </w:t>
      </w:r>
      <w:r w:rsidRPr="00A52DA9">
        <w:rPr>
          <w:sz w:val="28"/>
          <w:szCs w:val="28"/>
        </w:rPr>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w:t>
      </w:r>
      <w:r>
        <w:rPr>
          <w:sz w:val="28"/>
          <w:szCs w:val="28"/>
        </w:rPr>
        <w:t>органами местного самоуправления</w:t>
      </w:r>
      <w:r w:rsidRPr="00A52DA9">
        <w:rPr>
          <w:sz w:val="28"/>
          <w:szCs w:val="28"/>
        </w:rPr>
        <w:t xml:space="preserve"> (далее – представители).</w:t>
      </w:r>
    </w:p>
    <w:p w:rsidR="000D6BD1" w:rsidRPr="003133DC" w:rsidRDefault="000D6BD1" w:rsidP="001F14FE">
      <w:pPr>
        <w:autoSpaceDE w:val="0"/>
        <w:autoSpaceDN w:val="0"/>
        <w:adjustRightInd w:val="0"/>
        <w:ind w:firstLine="709"/>
        <w:jc w:val="both"/>
        <w:rPr>
          <w:sz w:val="28"/>
          <w:szCs w:val="28"/>
        </w:rPr>
      </w:pPr>
    </w:p>
    <w:p w:rsidR="00FB2A97" w:rsidRPr="000C1853" w:rsidRDefault="00FB2A97" w:rsidP="001F14FE">
      <w:pPr>
        <w:autoSpaceDE w:val="0"/>
        <w:autoSpaceDN w:val="0"/>
        <w:adjustRightInd w:val="0"/>
        <w:jc w:val="center"/>
        <w:outlineLvl w:val="1"/>
        <w:rPr>
          <w:b/>
          <w:sz w:val="28"/>
          <w:szCs w:val="28"/>
        </w:rPr>
      </w:pPr>
      <w:r>
        <w:rPr>
          <w:b/>
          <w:sz w:val="28"/>
          <w:szCs w:val="28"/>
        </w:rPr>
        <w:t>1.3.</w:t>
      </w:r>
      <w:r>
        <w:rPr>
          <w:b/>
          <w:sz w:val="28"/>
          <w:szCs w:val="28"/>
          <w:lang w:val="en-US"/>
        </w:rPr>
        <w:t> </w:t>
      </w:r>
      <w:r w:rsidRPr="000C1853">
        <w:rPr>
          <w:b/>
          <w:sz w:val="28"/>
          <w:szCs w:val="28"/>
        </w:rPr>
        <w:t xml:space="preserve">Требования к порядку информирования о предоставлении </w:t>
      </w:r>
      <w:r w:rsidR="00FE0876">
        <w:rPr>
          <w:b/>
          <w:sz w:val="28"/>
          <w:szCs w:val="28"/>
        </w:rPr>
        <w:t>муниципальной</w:t>
      </w:r>
      <w:r w:rsidRPr="000C1853">
        <w:rPr>
          <w:b/>
          <w:sz w:val="28"/>
          <w:szCs w:val="28"/>
        </w:rPr>
        <w:t xml:space="preserve"> услуги</w:t>
      </w:r>
    </w:p>
    <w:p w:rsidR="00FB2A97" w:rsidRPr="000C1853" w:rsidRDefault="00FB2A97" w:rsidP="001F14FE">
      <w:pPr>
        <w:autoSpaceDE w:val="0"/>
        <w:autoSpaceDN w:val="0"/>
        <w:adjustRightInd w:val="0"/>
        <w:ind w:firstLine="709"/>
        <w:jc w:val="both"/>
        <w:outlineLvl w:val="1"/>
        <w:rPr>
          <w:sz w:val="28"/>
          <w:szCs w:val="28"/>
        </w:rPr>
      </w:pPr>
    </w:p>
    <w:p w:rsidR="00D85C2D" w:rsidRPr="00D91009" w:rsidRDefault="00FB2A97" w:rsidP="001F14FE">
      <w:pPr>
        <w:autoSpaceDE w:val="0"/>
        <w:autoSpaceDN w:val="0"/>
        <w:adjustRightInd w:val="0"/>
        <w:ind w:firstLine="709"/>
        <w:jc w:val="both"/>
        <w:outlineLvl w:val="1"/>
        <w:rPr>
          <w:sz w:val="28"/>
          <w:szCs w:val="28"/>
        </w:rPr>
      </w:pPr>
      <w:r>
        <w:rPr>
          <w:sz w:val="28"/>
          <w:szCs w:val="28"/>
        </w:rPr>
        <w:t>4.</w:t>
      </w:r>
      <w:r>
        <w:rPr>
          <w:sz w:val="28"/>
          <w:szCs w:val="28"/>
          <w:lang w:val="en-US"/>
        </w:rPr>
        <w:t> </w:t>
      </w:r>
      <w:r w:rsidR="00D85C2D" w:rsidRPr="00D91009">
        <w:rPr>
          <w:sz w:val="28"/>
          <w:szCs w:val="28"/>
        </w:rPr>
        <w:t>Муниципальная услуга предоставляется Администрацией Североуральского городского округа</w:t>
      </w:r>
      <w:r w:rsidR="00D85C2D">
        <w:rPr>
          <w:sz w:val="28"/>
          <w:szCs w:val="28"/>
        </w:rPr>
        <w:t xml:space="preserve"> (далее – Администрация)</w:t>
      </w:r>
      <w:r w:rsidR="00D85C2D" w:rsidRPr="00D91009">
        <w:rPr>
          <w:sz w:val="28"/>
          <w:szCs w:val="28"/>
        </w:rPr>
        <w:t xml:space="preserve"> в лице отдела </w:t>
      </w:r>
      <w:r w:rsidR="002C5E0C">
        <w:rPr>
          <w:sz w:val="28"/>
          <w:szCs w:val="28"/>
        </w:rPr>
        <w:t xml:space="preserve">по управлению </w:t>
      </w:r>
      <w:r w:rsidR="002C5E0C">
        <w:rPr>
          <w:sz w:val="28"/>
          <w:szCs w:val="28"/>
        </w:rPr>
        <w:lastRenderedPageBreak/>
        <w:t>муниципальным имуществом</w:t>
      </w:r>
      <w:r w:rsidR="00D85C2D" w:rsidRPr="00D91009">
        <w:rPr>
          <w:sz w:val="28"/>
          <w:szCs w:val="28"/>
        </w:rPr>
        <w:t xml:space="preserve"> Администрации Североуральского городского округа (далее – отдел).</w:t>
      </w:r>
    </w:p>
    <w:p w:rsidR="00D85C2D" w:rsidRPr="00D91009" w:rsidRDefault="00D85C2D" w:rsidP="001F14FE">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Местонахождение Администрации Североуральского городского округа: 624480, Россия, Свердловская область, город Североуральск, ул. Чайковского, 15.</w:t>
      </w:r>
    </w:p>
    <w:p w:rsidR="00D85C2D" w:rsidRPr="00D91009" w:rsidRDefault="00D85C2D" w:rsidP="001F14FE">
      <w:pPr>
        <w:pStyle w:val="12"/>
        <w:ind w:firstLine="709"/>
        <w:jc w:val="both"/>
        <w:rPr>
          <w:rFonts w:ascii="Times New Roman" w:hAnsi="Times New Roman" w:cs="Times New Roman"/>
          <w:sz w:val="28"/>
          <w:szCs w:val="28"/>
        </w:rPr>
      </w:pPr>
      <w:proofErr w:type="gramStart"/>
      <w:r w:rsidRPr="00D91009">
        <w:rPr>
          <w:rFonts w:ascii="Times New Roman" w:hAnsi="Times New Roman" w:cs="Times New Roman"/>
          <w:sz w:val="28"/>
          <w:szCs w:val="28"/>
        </w:rPr>
        <w:t>График работы</w:t>
      </w:r>
      <w:r w:rsidR="00122E9F">
        <w:rPr>
          <w:rFonts w:ascii="Times New Roman" w:hAnsi="Times New Roman" w:cs="Times New Roman"/>
          <w:sz w:val="28"/>
          <w:szCs w:val="28"/>
        </w:rPr>
        <w:t xml:space="preserve"> отдела</w:t>
      </w:r>
      <w:r w:rsidRPr="00D91009">
        <w:rPr>
          <w:rFonts w:ascii="Times New Roman" w:hAnsi="Times New Roman" w:cs="Times New Roman"/>
          <w:sz w:val="28"/>
          <w:szCs w:val="28"/>
        </w:rPr>
        <w:t>: с понедельника по четверг с 08.00 до 12.00 и с 13.00 до 17.15 часов местного времени, пятница с.8.00 до 12.00 и с 13.00 до 16.00 местного времени суббота и воскресе</w:t>
      </w:r>
      <w:r>
        <w:rPr>
          <w:rFonts w:ascii="Times New Roman" w:hAnsi="Times New Roman" w:cs="Times New Roman"/>
          <w:sz w:val="28"/>
          <w:szCs w:val="28"/>
        </w:rPr>
        <w:t>нье - выходные дни, кабинет</w:t>
      </w:r>
      <w:r w:rsidR="002C5E0C">
        <w:rPr>
          <w:rFonts w:ascii="Times New Roman" w:hAnsi="Times New Roman" w:cs="Times New Roman"/>
          <w:sz w:val="28"/>
          <w:szCs w:val="28"/>
        </w:rPr>
        <w:t>ы</w:t>
      </w:r>
      <w:r>
        <w:rPr>
          <w:rFonts w:ascii="Times New Roman" w:hAnsi="Times New Roman" w:cs="Times New Roman"/>
          <w:sz w:val="28"/>
          <w:szCs w:val="28"/>
        </w:rPr>
        <w:t xml:space="preserve"> №</w:t>
      </w:r>
      <w:r w:rsidR="002C5E0C">
        <w:rPr>
          <w:rFonts w:ascii="Times New Roman" w:hAnsi="Times New Roman" w:cs="Times New Roman"/>
          <w:sz w:val="28"/>
          <w:szCs w:val="28"/>
        </w:rPr>
        <w:t xml:space="preserve"> 16,</w:t>
      </w:r>
      <w:r>
        <w:rPr>
          <w:rFonts w:ascii="Times New Roman" w:hAnsi="Times New Roman" w:cs="Times New Roman"/>
          <w:sz w:val="28"/>
          <w:szCs w:val="28"/>
        </w:rPr>
        <w:t xml:space="preserve"> </w:t>
      </w:r>
      <w:r w:rsidR="002C5E0C">
        <w:rPr>
          <w:rFonts w:ascii="Times New Roman" w:hAnsi="Times New Roman" w:cs="Times New Roman"/>
          <w:sz w:val="28"/>
          <w:szCs w:val="28"/>
        </w:rPr>
        <w:t>17</w:t>
      </w:r>
      <w:r w:rsidRPr="00D91009">
        <w:rPr>
          <w:rFonts w:ascii="Times New Roman" w:hAnsi="Times New Roman" w:cs="Times New Roman"/>
          <w:sz w:val="28"/>
          <w:szCs w:val="28"/>
        </w:rPr>
        <w:t>.</w:t>
      </w:r>
      <w:proofErr w:type="gramEnd"/>
    </w:p>
    <w:p w:rsidR="00D85C2D" w:rsidRPr="00D91009" w:rsidRDefault="00D85C2D" w:rsidP="001F14FE">
      <w:pPr>
        <w:pStyle w:val="12"/>
        <w:ind w:firstLine="709"/>
        <w:jc w:val="both"/>
        <w:rPr>
          <w:rFonts w:ascii="Times New Roman" w:hAnsi="Times New Roman" w:cs="Times New Roman"/>
          <w:sz w:val="28"/>
          <w:szCs w:val="28"/>
        </w:rPr>
      </w:pPr>
      <w:proofErr w:type="gramStart"/>
      <w:r w:rsidRPr="00D91009">
        <w:rPr>
          <w:rFonts w:ascii="Times New Roman" w:hAnsi="Times New Roman" w:cs="Times New Roman"/>
          <w:sz w:val="28"/>
          <w:szCs w:val="28"/>
        </w:rPr>
        <w:t xml:space="preserve">Время приема заявителей: </w:t>
      </w:r>
      <w:r w:rsidR="002C5E0C" w:rsidRPr="00D91009">
        <w:rPr>
          <w:rFonts w:ascii="Times New Roman" w:hAnsi="Times New Roman" w:cs="Times New Roman"/>
          <w:sz w:val="28"/>
          <w:szCs w:val="28"/>
        </w:rPr>
        <w:t>с понедельника по четверг с 08.00 до 12.00 и с 13.00 до 17.15 часов местного времени, пятница с.8.00 до 12.00 и с 13.00 до 16.00 местного времени</w:t>
      </w:r>
      <w:r w:rsidR="002C5E0C">
        <w:rPr>
          <w:rFonts w:ascii="Times New Roman" w:hAnsi="Times New Roman" w:cs="Times New Roman"/>
          <w:sz w:val="28"/>
          <w:szCs w:val="28"/>
        </w:rPr>
        <w:t>.</w:t>
      </w:r>
      <w:proofErr w:type="gramEnd"/>
    </w:p>
    <w:p w:rsidR="00D85C2D" w:rsidRPr="00D91009" w:rsidRDefault="00D85C2D" w:rsidP="001F14FE">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Информация о месте нахождения и графике работы может быть получена по телефон</w:t>
      </w:r>
      <w:r w:rsidR="002C5E0C">
        <w:rPr>
          <w:rFonts w:ascii="Times New Roman" w:hAnsi="Times New Roman" w:cs="Times New Roman"/>
          <w:sz w:val="28"/>
          <w:szCs w:val="28"/>
        </w:rPr>
        <w:t>ам</w:t>
      </w:r>
      <w:r w:rsidRPr="00D91009">
        <w:rPr>
          <w:rFonts w:ascii="Times New Roman" w:hAnsi="Times New Roman" w:cs="Times New Roman"/>
          <w:sz w:val="28"/>
          <w:szCs w:val="28"/>
        </w:rPr>
        <w:t xml:space="preserve">: 8 (34380) </w:t>
      </w:r>
      <w:r>
        <w:rPr>
          <w:rFonts w:ascii="Times New Roman" w:hAnsi="Times New Roman" w:cs="Times New Roman"/>
          <w:sz w:val="28"/>
          <w:szCs w:val="28"/>
        </w:rPr>
        <w:t>3-0</w:t>
      </w:r>
      <w:r w:rsidR="002C5E0C">
        <w:rPr>
          <w:rFonts w:ascii="Times New Roman" w:hAnsi="Times New Roman" w:cs="Times New Roman"/>
          <w:sz w:val="28"/>
          <w:szCs w:val="28"/>
        </w:rPr>
        <w:t>0</w:t>
      </w:r>
      <w:r>
        <w:rPr>
          <w:rFonts w:ascii="Times New Roman" w:hAnsi="Times New Roman" w:cs="Times New Roman"/>
          <w:sz w:val="28"/>
          <w:szCs w:val="28"/>
        </w:rPr>
        <w:t>-84</w:t>
      </w:r>
      <w:r w:rsidR="00C65DDF">
        <w:rPr>
          <w:rFonts w:ascii="Times New Roman" w:hAnsi="Times New Roman" w:cs="Times New Roman"/>
          <w:sz w:val="28"/>
          <w:szCs w:val="28"/>
        </w:rPr>
        <w:t xml:space="preserve">, </w:t>
      </w:r>
      <w:r w:rsidR="00C65DDF" w:rsidRPr="00D91009">
        <w:rPr>
          <w:rFonts w:ascii="Times New Roman" w:hAnsi="Times New Roman" w:cs="Times New Roman"/>
          <w:sz w:val="28"/>
          <w:szCs w:val="28"/>
        </w:rPr>
        <w:t xml:space="preserve">8 (34380) </w:t>
      </w:r>
      <w:r w:rsidR="00C65DDF">
        <w:rPr>
          <w:rFonts w:ascii="Times New Roman" w:hAnsi="Times New Roman" w:cs="Times New Roman"/>
          <w:sz w:val="28"/>
          <w:szCs w:val="28"/>
        </w:rPr>
        <w:t>2-4</w:t>
      </w:r>
      <w:r w:rsidR="00970408">
        <w:rPr>
          <w:rFonts w:ascii="Times New Roman" w:hAnsi="Times New Roman" w:cs="Times New Roman"/>
          <w:sz w:val="28"/>
          <w:szCs w:val="28"/>
        </w:rPr>
        <w:t>2</w:t>
      </w:r>
      <w:r w:rsidR="00C65DDF">
        <w:rPr>
          <w:rFonts w:ascii="Times New Roman" w:hAnsi="Times New Roman" w:cs="Times New Roman"/>
          <w:sz w:val="28"/>
          <w:szCs w:val="28"/>
        </w:rPr>
        <w:t>-</w:t>
      </w:r>
      <w:r w:rsidR="00970408">
        <w:rPr>
          <w:rFonts w:ascii="Times New Roman" w:hAnsi="Times New Roman" w:cs="Times New Roman"/>
          <w:sz w:val="28"/>
          <w:szCs w:val="28"/>
        </w:rPr>
        <w:t>43</w:t>
      </w:r>
      <w:r w:rsidRPr="00D91009">
        <w:rPr>
          <w:rFonts w:ascii="Times New Roman" w:hAnsi="Times New Roman" w:cs="Times New Roman"/>
          <w:sz w:val="28"/>
          <w:szCs w:val="28"/>
        </w:rPr>
        <w:t xml:space="preserve"> и размещается на официальном сайте Администрации Североуральского городского округа </w:t>
      </w:r>
      <w:r w:rsidR="004E42D2">
        <w:rPr>
          <w:rFonts w:ascii="Times New Roman" w:hAnsi="Times New Roman" w:cs="Times New Roman"/>
          <w:sz w:val="28"/>
          <w:szCs w:val="28"/>
        </w:rPr>
        <w:br/>
      </w:r>
      <w:hyperlink r:id="rId9" w:history="1">
        <w:r w:rsidRPr="00970408">
          <w:rPr>
            <w:rStyle w:val="a3"/>
            <w:rFonts w:ascii="Times New Roman" w:hAnsi="Times New Roman" w:cs="Times New Roman"/>
            <w:sz w:val="28"/>
            <w:szCs w:val="28"/>
            <w:lang w:val="en-US"/>
          </w:rPr>
          <w:t>www</w:t>
        </w:r>
        <w:r w:rsidRPr="00970408">
          <w:rPr>
            <w:rStyle w:val="a3"/>
            <w:rFonts w:ascii="Times New Roman" w:hAnsi="Times New Roman" w:cs="Times New Roman"/>
            <w:sz w:val="28"/>
            <w:szCs w:val="28"/>
          </w:rPr>
          <w:t>.</w:t>
        </w:r>
        <w:proofErr w:type="spellStart"/>
        <w:r w:rsidRPr="00970408">
          <w:rPr>
            <w:rStyle w:val="a3"/>
            <w:rFonts w:ascii="Times New Roman" w:hAnsi="Times New Roman" w:cs="Times New Roman"/>
            <w:sz w:val="28"/>
            <w:szCs w:val="28"/>
            <w:lang w:val="en-US"/>
          </w:rPr>
          <w:t>adm</w:t>
        </w:r>
        <w:proofErr w:type="spellEnd"/>
        <w:r w:rsidRPr="00970408">
          <w:rPr>
            <w:rStyle w:val="a3"/>
            <w:rFonts w:ascii="Times New Roman" w:hAnsi="Times New Roman" w:cs="Times New Roman"/>
            <w:sz w:val="28"/>
            <w:szCs w:val="28"/>
          </w:rPr>
          <w:t>-</w:t>
        </w:r>
        <w:proofErr w:type="spellStart"/>
        <w:r w:rsidRPr="00970408">
          <w:rPr>
            <w:rStyle w:val="a3"/>
            <w:rFonts w:ascii="Times New Roman" w:hAnsi="Times New Roman" w:cs="Times New Roman"/>
            <w:sz w:val="28"/>
            <w:szCs w:val="28"/>
            <w:lang w:val="en-US"/>
          </w:rPr>
          <w:t>severouralsk</w:t>
        </w:r>
        <w:proofErr w:type="spellEnd"/>
        <w:r w:rsidRPr="00970408">
          <w:rPr>
            <w:rStyle w:val="a3"/>
            <w:rFonts w:ascii="Times New Roman" w:hAnsi="Times New Roman" w:cs="Times New Roman"/>
            <w:sz w:val="28"/>
            <w:szCs w:val="28"/>
          </w:rPr>
          <w:t>.</w:t>
        </w:r>
        <w:proofErr w:type="spellStart"/>
        <w:r w:rsidRPr="00970408">
          <w:rPr>
            <w:rStyle w:val="a3"/>
            <w:rFonts w:ascii="Times New Roman" w:hAnsi="Times New Roman" w:cs="Times New Roman"/>
            <w:sz w:val="28"/>
            <w:szCs w:val="28"/>
            <w:lang w:val="en-US"/>
          </w:rPr>
          <w:t>ru</w:t>
        </w:r>
        <w:proofErr w:type="spellEnd"/>
      </w:hyperlink>
      <w:r w:rsidRPr="00D91009">
        <w:rPr>
          <w:rFonts w:ascii="Times New Roman" w:hAnsi="Times New Roman" w:cs="Times New Roman"/>
          <w:sz w:val="28"/>
          <w:szCs w:val="28"/>
        </w:rPr>
        <w:t>.</w:t>
      </w:r>
    </w:p>
    <w:p w:rsidR="00FB2A97" w:rsidRPr="000F576F" w:rsidRDefault="00D85C2D" w:rsidP="001F14FE">
      <w:pPr>
        <w:autoSpaceDE w:val="0"/>
        <w:autoSpaceDN w:val="0"/>
        <w:adjustRightInd w:val="0"/>
        <w:ind w:firstLine="709"/>
        <w:jc w:val="both"/>
        <w:rPr>
          <w:sz w:val="28"/>
          <w:szCs w:val="28"/>
        </w:rPr>
      </w:pPr>
      <w:r w:rsidRPr="00D91009">
        <w:rPr>
          <w:sz w:val="28"/>
          <w:szCs w:val="28"/>
        </w:rPr>
        <w:t>Адрес электронной почты</w:t>
      </w:r>
      <w:r>
        <w:rPr>
          <w:sz w:val="28"/>
          <w:szCs w:val="28"/>
        </w:rPr>
        <w:t xml:space="preserve"> отдела</w:t>
      </w:r>
      <w:r w:rsidR="000E3B7C">
        <w:rPr>
          <w:sz w:val="28"/>
          <w:szCs w:val="28"/>
        </w:rPr>
        <w:t>:</w:t>
      </w:r>
      <w:r w:rsidRPr="00D91009">
        <w:rPr>
          <w:sz w:val="28"/>
          <w:szCs w:val="28"/>
        </w:rPr>
        <w:t xml:space="preserve"> </w:t>
      </w:r>
      <w:hyperlink r:id="rId10" w:history="1">
        <w:r w:rsidR="002C5E0C" w:rsidRPr="000E3B7C">
          <w:rPr>
            <w:rStyle w:val="a3"/>
            <w:sz w:val="28"/>
            <w:szCs w:val="28"/>
          </w:rPr>
          <w:t>oumi@adm-severouralsk.ru</w:t>
        </w:r>
      </w:hyperlink>
      <w:r>
        <w:rPr>
          <w:sz w:val="28"/>
          <w:szCs w:val="28"/>
        </w:rPr>
        <w:t>.</w:t>
      </w:r>
    </w:p>
    <w:p w:rsidR="00E9210B" w:rsidRPr="00A52DA9" w:rsidRDefault="00FB2A97" w:rsidP="001F14FE">
      <w:pPr>
        <w:ind w:firstLine="709"/>
        <w:jc w:val="both"/>
        <w:rPr>
          <w:sz w:val="28"/>
          <w:szCs w:val="28"/>
        </w:rPr>
      </w:pPr>
      <w:r>
        <w:rPr>
          <w:sz w:val="28"/>
          <w:szCs w:val="28"/>
        </w:rPr>
        <w:t>5.</w:t>
      </w:r>
      <w:r>
        <w:rPr>
          <w:sz w:val="28"/>
          <w:szCs w:val="28"/>
          <w:lang w:val="en-US"/>
        </w:rPr>
        <w:t> </w:t>
      </w:r>
      <w:r w:rsidR="00E9210B" w:rsidRPr="00A52DA9">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009A1B31">
        <w:rPr>
          <w:sz w:val="28"/>
          <w:szCs w:val="28"/>
        </w:rPr>
        <w:t xml:space="preserve"> </w:t>
      </w:r>
      <w:r w:rsidR="009A1B31" w:rsidRPr="00B05C0C">
        <w:rPr>
          <w:sz w:val="28"/>
          <w:szCs w:val="28"/>
        </w:rPr>
        <w:t>(далее - МФЦ)</w:t>
      </w:r>
      <w:r w:rsidR="00E9210B" w:rsidRPr="00A52DA9">
        <w:rPr>
          <w:sz w:val="28"/>
          <w:szCs w:val="28"/>
        </w:rPr>
        <w:t>:</w:t>
      </w:r>
    </w:p>
    <w:p w:rsidR="00E9210B" w:rsidRPr="00A52DA9" w:rsidRDefault="00E9210B" w:rsidP="001F14FE">
      <w:pPr>
        <w:ind w:firstLine="709"/>
        <w:jc w:val="both"/>
        <w:rPr>
          <w:sz w:val="28"/>
          <w:szCs w:val="28"/>
        </w:rPr>
      </w:pPr>
      <w:r w:rsidRPr="00A52DA9">
        <w:rPr>
          <w:sz w:val="28"/>
          <w:szCs w:val="28"/>
        </w:rPr>
        <w:t xml:space="preserve">Свердловская область, </w:t>
      </w:r>
      <w:r w:rsidRPr="002C0321">
        <w:rPr>
          <w:bCs/>
          <w:sz w:val="28"/>
          <w:szCs w:val="28"/>
          <w:bdr w:val="none" w:sz="0" w:space="0" w:color="auto" w:frame="1"/>
        </w:rPr>
        <w:t>г. Североуральск, ул. Ленина, 29</w:t>
      </w:r>
      <w:r w:rsidRPr="00A52DA9">
        <w:rPr>
          <w:sz w:val="28"/>
          <w:szCs w:val="28"/>
        </w:rPr>
        <w:t>.</w:t>
      </w:r>
    </w:p>
    <w:p w:rsidR="00E9210B" w:rsidRPr="00A52DA9" w:rsidRDefault="00E9210B" w:rsidP="001F14FE">
      <w:pPr>
        <w:ind w:firstLine="709"/>
        <w:jc w:val="both"/>
        <w:rPr>
          <w:sz w:val="28"/>
          <w:szCs w:val="28"/>
        </w:rPr>
      </w:pPr>
      <w:r w:rsidRPr="00A52DA9">
        <w:rPr>
          <w:sz w:val="28"/>
          <w:szCs w:val="28"/>
        </w:rPr>
        <w:t xml:space="preserve">Также информацию о местонахождении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можно найти на официальном сайте в сети Интернет: </w:t>
      </w:r>
      <w:hyperlink r:id="rId11" w:history="1">
        <w:r w:rsidRPr="000E3B7C">
          <w:rPr>
            <w:rStyle w:val="a3"/>
            <w:sz w:val="28"/>
            <w:szCs w:val="28"/>
          </w:rPr>
          <w:t>www.mfc66.ru</w:t>
        </w:r>
      </w:hyperlink>
      <w:r w:rsidRPr="00A52DA9">
        <w:rPr>
          <w:sz w:val="28"/>
          <w:szCs w:val="28"/>
        </w:rPr>
        <w:t>.</w:t>
      </w:r>
    </w:p>
    <w:p w:rsidR="00FB2A97" w:rsidRPr="000F576F" w:rsidRDefault="00E9210B" w:rsidP="001F14FE">
      <w:pPr>
        <w:ind w:firstLine="709"/>
        <w:jc w:val="both"/>
        <w:rPr>
          <w:sz w:val="28"/>
          <w:szCs w:val="28"/>
        </w:rPr>
      </w:pPr>
      <w:r w:rsidRPr="00A52DA9">
        <w:rPr>
          <w:sz w:val="28"/>
          <w:szCs w:val="28"/>
        </w:rPr>
        <w:t>Информацию о графике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можно получить на официальном сайте этой организации, а также по телефону для справок, указанному в пункте 7 настоящего Регламента.</w:t>
      </w:r>
    </w:p>
    <w:p w:rsidR="00273132" w:rsidRPr="00B05C0C" w:rsidRDefault="00FB2A97" w:rsidP="001F14FE">
      <w:pPr>
        <w:pStyle w:val="ConsPlusNormal"/>
        <w:ind w:firstLine="709"/>
        <w:jc w:val="both"/>
        <w:rPr>
          <w:rFonts w:ascii="Times New Roman" w:hAnsi="Times New Roman" w:cs="Times New Roman"/>
          <w:sz w:val="28"/>
          <w:szCs w:val="28"/>
        </w:rPr>
      </w:pPr>
      <w:r w:rsidRPr="00273132">
        <w:rPr>
          <w:rFonts w:ascii="Times New Roman" w:hAnsi="Times New Roman" w:cs="Times New Roman"/>
          <w:sz w:val="28"/>
          <w:szCs w:val="28"/>
        </w:rPr>
        <w:t>6</w:t>
      </w:r>
      <w:r>
        <w:rPr>
          <w:sz w:val="28"/>
          <w:szCs w:val="28"/>
        </w:rPr>
        <w:t>.</w:t>
      </w:r>
      <w:r>
        <w:rPr>
          <w:sz w:val="28"/>
          <w:szCs w:val="28"/>
          <w:lang w:val="en-US"/>
        </w:rPr>
        <w:t> </w:t>
      </w:r>
      <w:r w:rsidR="00273132" w:rsidRPr="00B05C0C">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1) непосредственно в кабинет</w:t>
      </w:r>
      <w:r w:rsidR="009A1B31">
        <w:rPr>
          <w:rFonts w:ascii="Times New Roman" w:hAnsi="Times New Roman" w:cs="Times New Roman"/>
          <w:sz w:val="28"/>
          <w:szCs w:val="28"/>
        </w:rPr>
        <w:t>ах</w:t>
      </w:r>
      <w:r w:rsidRPr="00B05C0C">
        <w:rPr>
          <w:rFonts w:ascii="Times New Roman" w:hAnsi="Times New Roman" w:cs="Times New Roman"/>
          <w:sz w:val="28"/>
          <w:szCs w:val="28"/>
        </w:rPr>
        <w:t xml:space="preserve"> N </w:t>
      </w:r>
      <w:r w:rsidR="009A1B31">
        <w:rPr>
          <w:rFonts w:ascii="Times New Roman" w:hAnsi="Times New Roman" w:cs="Times New Roman"/>
          <w:sz w:val="28"/>
          <w:szCs w:val="28"/>
        </w:rPr>
        <w:t>16, 17</w:t>
      </w:r>
      <w:r>
        <w:rPr>
          <w:rFonts w:ascii="Times New Roman" w:hAnsi="Times New Roman" w:cs="Times New Roman"/>
          <w:sz w:val="28"/>
          <w:szCs w:val="28"/>
        </w:rPr>
        <w:t xml:space="preserve"> А</w:t>
      </w:r>
      <w:r w:rsidRPr="00B05C0C">
        <w:rPr>
          <w:rFonts w:ascii="Times New Roman" w:hAnsi="Times New Roman" w:cs="Times New Roman"/>
          <w:sz w:val="28"/>
          <w:szCs w:val="28"/>
        </w:rPr>
        <w:t>дминистрации</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в многофункциональном центре предоставления государственных и муниципальных услуг;</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путем официального опубликования данного административного регламента;</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на официальном сайте</w:t>
      </w:r>
      <w:r>
        <w:rPr>
          <w:rFonts w:ascii="Times New Roman" w:hAnsi="Times New Roman" w:cs="Times New Roman"/>
          <w:sz w:val="28"/>
          <w:szCs w:val="28"/>
        </w:rPr>
        <w:t xml:space="preserve"> Североуральского </w:t>
      </w:r>
      <w:r w:rsidRPr="00B05C0C">
        <w:rPr>
          <w:rFonts w:ascii="Times New Roman" w:hAnsi="Times New Roman" w:cs="Times New Roman"/>
          <w:sz w:val="28"/>
          <w:szCs w:val="28"/>
        </w:rPr>
        <w:t>городского округа в сети "Интернет", газете "</w:t>
      </w:r>
      <w:r>
        <w:rPr>
          <w:rFonts w:ascii="Times New Roman" w:hAnsi="Times New Roman" w:cs="Times New Roman"/>
          <w:sz w:val="28"/>
          <w:szCs w:val="28"/>
        </w:rPr>
        <w:t>Наше</w:t>
      </w:r>
      <w:r w:rsidRPr="00B05C0C">
        <w:rPr>
          <w:rFonts w:ascii="Times New Roman" w:hAnsi="Times New Roman" w:cs="Times New Roman"/>
          <w:sz w:val="28"/>
          <w:szCs w:val="28"/>
        </w:rPr>
        <w:t xml:space="preserve"> слово";</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5) с использованием возможности Единого портала государственных и муниципальных услуг;</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при обращении по телефону - в виде устного ответа на конкретные вопросы, содержащие запрашиваемую информацию;</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lastRenderedPageBreak/>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FB2A97" w:rsidRPr="005E32DD" w:rsidRDefault="00273132" w:rsidP="001F14FE">
      <w:pPr>
        <w:autoSpaceDE w:val="0"/>
        <w:autoSpaceDN w:val="0"/>
        <w:adjustRightInd w:val="0"/>
        <w:ind w:firstLine="709"/>
        <w:jc w:val="both"/>
        <w:outlineLvl w:val="1"/>
        <w:rPr>
          <w:sz w:val="28"/>
          <w:szCs w:val="28"/>
        </w:rPr>
      </w:pPr>
      <w:r w:rsidRPr="00B05C0C">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273132" w:rsidRPr="00B05C0C" w:rsidRDefault="00FB2A97" w:rsidP="001F14FE">
      <w:pPr>
        <w:pStyle w:val="ConsPlusNormal"/>
        <w:ind w:firstLine="709"/>
        <w:jc w:val="both"/>
        <w:rPr>
          <w:rFonts w:ascii="Times New Roman" w:hAnsi="Times New Roman" w:cs="Times New Roman"/>
          <w:sz w:val="28"/>
          <w:szCs w:val="28"/>
        </w:rPr>
      </w:pPr>
      <w:r w:rsidRPr="00273132">
        <w:rPr>
          <w:rFonts w:ascii="Times New Roman" w:hAnsi="Times New Roman" w:cs="Times New Roman"/>
          <w:sz w:val="28"/>
          <w:szCs w:val="28"/>
        </w:rPr>
        <w:t>7</w:t>
      </w:r>
      <w:r>
        <w:rPr>
          <w:sz w:val="28"/>
          <w:szCs w:val="28"/>
        </w:rPr>
        <w:t>.</w:t>
      </w:r>
      <w:r>
        <w:rPr>
          <w:sz w:val="28"/>
          <w:szCs w:val="28"/>
          <w:lang w:val="en-US"/>
        </w:rPr>
        <w:t> </w:t>
      </w:r>
      <w:r w:rsidR="00273132" w:rsidRPr="00B05C0C">
        <w:rPr>
          <w:rFonts w:ascii="Times New Roman" w:hAnsi="Times New Roman" w:cs="Times New Roman"/>
          <w:sz w:val="28"/>
          <w:szCs w:val="28"/>
        </w:rPr>
        <w:t>Информация по вопросам предоставления муниципальной услуги размещается:</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на информационном стенде </w:t>
      </w:r>
      <w:r>
        <w:rPr>
          <w:rFonts w:ascii="Times New Roman" w:hAnsi="Times New Roman" w:cs="Times New Roman"/>
          <w:sz w:val="28"/>
          <w:szCs w:val="28"/>
        </w:rPr>
        <w:t xml:space="preserve">отдела </w:t>
      </w:r>
      <w:r w:rsidR="007B20A7">
        <w:rPr>
          <w:rFonts w:ascii="Times New Roman" w:hAnsi="Times New Roman" w:cs="Times New Roman"/>
          <w:sz w:val="28"/>
          <w:szCs w:val="28"/>
        </w:rPr>
        <w:t>по управлению муниципальным имуществом</w:t>
      </w:r>
      <w:r>
        <w:rPr>
          <w:rFonts w:ascii="Times New Roman" w:hAnsi="Times New Roman" w:cs="Times New Roman"/>
          <w:sz w:val="28"/>
          <w:szCs w:val="28"/>
        </w:rPr>
        <w:t xml:space="preserve"> Администрации Североуральского городского округа</w:t>
      </w:r>
      <w:r w:rsidRPr="00B05C0C">
        <w:rPr>
          <w:rFonts w:ascii="Times New Roman" w:hAnsi="Times New Roman" w:cs="Times New Roman"/>
          <w:sz w:val="28"/>
          <w:szCs w:val="28"/>
        </w:rPr>
        <w:t xml:space="preserve">, расположенном в здании </w:t>
      </w:r>
      <w:r>
        <w:rPr>
          <w:rFonts w:ascii="Times New Roman" w:hAnsi="Times New Roman" w:cs="Times New Roman"/>
          <w:sz w:val="28"/>
          <w:szCs w:val="28"/>
        </w:rPr>
        <w:t>А</w:t>
      </w:r>
      <w:r w:rsidRPr="00B05C0C">
        <w:rPr>
          <w:rFonts w:ascii="Times New Roman" w:hAnsi="Times New Roman" w:cs="Times New Roman"/>
          <w:sz w:val="28"/>
          <w:szCs w:val="28"/>
        </w:rPr>
        <w:t>дминистрации</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w:t>
      </w:r>
      <w:r>
        <w:rPr>
          <w:rFonts w:ascii="Times New Roman" w:hAnsi="Times New Roman" w:cs="Times New Roman"/>
          <w:sz w:val="28"/>
          <w:szCs w:val="28"/>
        </w:rPr>
        <w:t>2</w:t>
      </w:r>
      <w:r w:rsidRPr="00B05C0C">
        <w:rPr>
          <w:rFonts w:ascii="Times New Roman" w:hAnsi="Times New Roman" w:cs="Times New Roman"/>
          <w:sz w:val="28"/>
          <w:szCs w:val="28"/>
        </w:rPr>
        <w:t xml:space="preserve"> этаж);</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на официальном сайте</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в сети Интернет, указанном в </w:t>
      </w:r>
      <w:r w:rsidRPr="007B20A7">
        <w:rPr>
          <w:rFonts w:ascii="Times New Roman" w:hAnsi="Times New Roman" w:cs="Times New Roman"/>
          <w:sz w:val="28"/>
          <w:szCs w:val="28"/>
        </w:rPr>
        <w:t>пункте 4</w:t>
      </w:r>
      <w:r w:rsidRPr="00B05C0C">
        <w:rPr>
          <w:rFonts w:ascii="Times New Roman" w:hAnsi="Times New Roman" w:cs="Times New Roman"/>
          <w:sz w:val="28"/>
          <w:szCs w:val="28"/>
        </w:rPr>
        <w:t xml:space="preserve"> настоящего Регламента;</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273132"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Способ получения такой информации и местонахождение МФЦ и его филиалов размещены на официальном сайте МФЦ </w:t>
      </w:r>
      <w:hyperlink r:id="rId12" w:history="1">
        <w:r w:rsidRPr="001A3B30">
          <w:rPr>
            <w:rStyle w:val="a3"/>
            <w:rFonts w:ascii="Times New Roman" w:hAnsi="Times New Roman" w:cs="Times New Roman"/>
            <w:sz w:val="28"/>
            <w:szCs w:val="28"/>
          </w:rPr>
          <w:t>www.mfc66.ru</w:t>
        </w:r>
      </w:hyperlink>
      <w:r w:rsidRPr="00B05C0C">
        <w:rPr>
          <w:rFonts w:ascii="Times New Roman" w:hAnsi="Times New Roman" w:cs="Times New Roman"/>
          <w:sz w:val="28"/>
          <w:szCs w:val="28"/>
        </w:rPr>
        <w:t>.</w:t>
      </w:r>
    </w:p>
    <w:p w:rsidR="00273132" w:rsidRPr="002C0321" w:rsidRDefault="00273132" w:rsidP="001F14FE">
      <w:pPr>
        <w:ind w:firstLine="709"/>
        <w:rPr>
          <w:sz w:val="28"/>
          <w:szCs w:val="28"/>
        </w:rPr>
      </w:pPr>
      <w:r>
        <w:rPr>
          <w:bCs/>
          <w:sz w:val="28"/>
          <w:szCs w:val="28"/>
          <w:bdr w:val="none" w:sz="0" w:space="0" w:color="auto" w:frame="1"/>
        </w:rPr>
        <w:t xml:space="preserve">Местонахождение МФЦ: </w:t>
      </w:r>
      <w:r w:rsidRPr="002C0321">
        <w:rPr>
          <w:bCs/>
          <w:sz w:val="28"/>
          <w:szCs w:val="28"/>
          <w:bdr w:val="none" w:sz="0" w:space="0" w:color="auto" w:frame="1"/>
        </w:rPr>
        <w:t>г. Североуральск, ул. Ленина, 29</w:t>
      </w:r>
    </w:p>
    <w:p w:rsidR="00B73C99" w:rsidRDefault="00273132" w:rsidP="001F14FE">
      <w:pPr>
        <w:autoSpaceDE w:val="0"/>
        <w:autoSpaceDN w:val="0"/>
        <w:adjustRightInd w:val="0"/>
        <w:ind w:firstLine="709"/>
        <w:jc w:val="both"/>
        <w:outlineLvl w:val="1"/>
        <w:rPr>
          <w:bCs/>
          <w:sz w:val="28"/>
          <w:szCs w:val="28"/>
          <w:bdr w:val="none" w:sz="0" w:space="0" w:color="auto" w:frame="1"/>
        </w:rPr>
      </w:pPr>
      <w:r>
        <w:rPr>
          <w:sz w:val="28"/>
          <w:szCs w:val="28"/>
        </w:rPr>
        <w:t xml:space="preserve">Контактный телефон: </w:t>
      </w:r>
      <w:r w:rsidRPr="002C0321">
        <w:rPr>
          <w:bCs/>
          <w:sz w:val="28"/>
          <w:szCs w:val="28"/>
          <w:bdr w:val="none" w:sz="0" w:space="0" w:color="auto" w:frame="1"/>
        </w:rPr>
        <w:t>8 (34380) 2-89-90</w:t>
      </w:r>
    </w:p>
    <w:p w:rsidR="00FB2A97" w:rsidRPr="00062A4C" w:rsidRDefault="000E3B7C" w:rsidP="001F14FE">
      <w:pPr>
        <w:autoSpaceDE w:val="0"/>
        <w:autoSpaceDN w:val="0"/>
        <w:adjustRightInd w:val="0"/>
        <w:ind w:firstLine="709"/>
        <w:jc w:val="both"/>
        <w:outlineLvl w:val="1"/>
        <w:rPr>
          <w:sz w:val="28"/>
          <w:szCs w:val="28"/>
        </w:rPr>
      </w:pPr>
      <w:r>
        <w:rPr>
          <w:sz w:val="28"/>
          <w:szCs w:val="28"/>
          <w:bdr w:val="none" w:sz="0" w:space="0" w:color="auto" w:frame="1"/>
        </w:rPr>
        <w:t>График работы: пн,ср,</w:t>
      </w:r>
      <w:r w:rsidR="00273132" w:rsidRPr="002C0321">
        <w:rPr>
          <w:sz w:val="28"/>
          <w:szCs w:val="28"/>
          <w:bdr w:val="none" w:sz="0" w:space="0" w:color="auto" w:frame="1"/>
        </w:rPr>
        <w:t>пт</w:t>
      </w:r>
      <w:r>
        <w:rPr>
          <w:sz w:val="28"/>
          <w:szCs w:val="28"/>
          <w:bdr w:val="none" w:sz="0" w:space="0" w:color="auto" w:frame="1"/>
        </w:rPr>
        <w:t>,сб с 8.00 — 18</w:t>
      </w:r>
      <w:r w:rsidR="00273132" w:rsidRPr="002C0321">
        <w:rPr>
          <w:sz w:val="28"/>
          <w:szCs w:val="28"/>
          <w:bdr w:val="none" w:sz="0" w:space="0" w:color="auto" w:frame="1"/>
        </w:rPr>
        <w:t xml:space="preserve">.00, </w:t>
      </w:r>
      <w:r>
        <w:rPr>
          <w:sz w:val="28"/>
          <w:szCs w:val="28"/>
          <w:bdr w:val="none" w:sz="0" w:space="0" w:color="auto" w:frame="1"/>
        </w:rPr>
        <w:t>вт,чт с 8.00 — 20</w:t>
      </w:r>
      <w:r w:rsidR="00273132" w:rsidRPr="002C0321">
        <w:rPr>
          <w:sz w:val="28"/>
          <w:szCs w:val="28"/>
          <w:bdr w:val="none" w:sz="0" w:space="0" w:color="auto" w:frame="1"/>
        </w:rPr>
        <w:t>.00,</w:t>
      </w:r>
      <w:r w:rsidR="00FB57FE">
        <w:rPr>
          <w:sz w:val="28"/>
          <w:szCs w:val="28"/>
          <w:bdr w:val="none" w:sz="0" w:space="0" w:color="auto" w:frame="1"/>
        </w:rPr>
        <w:br/>
      </w:r>
      <w:r w:rsidR="00273132" w:rsidRPr="002C0321">
        <w:rPr>
          <w:sz w:val="28"/>
          <w:szCs w:val="28"/>
          <w:bdr w:val="none" w:sz="0" w:space="0" w:color="auto" w:frame="1"/>
        </w:rPr>
        <w:t xml:space="preserve"> вс — выходной</w:t>
      </w:r>
    </w:p>
    <w:p w:rsidR="00273132" w:rsidRPr="00B05C0C" w:rsidRDefault="00FB2A97" w:rsidP="001F14FE">
      <w:pPr>
        <w:pStyle w:val="ConsPlusNormal"/>
        <w:ind w:firstLine="709"/>
        <w:jc w:val="both"/>
        <w:rPr>
          <w:rFonts w:ascii="Times New Roman" w:hAnsi="Times New Roman" w:cs="Times New Roman"/>
          <w:sz w:val="28"/>
          <w:szCs w:val="28"/>
        </w:rPr>
      </w:pPr>
      <w:r w:rsidRPr="00B73C99">
        <w:rPr>
          <w:rFonts w:ascii="Times New Roman" w:hAnsi="Times New Roman" w:cs="Times New Roman"/>
          <w:sz w:val="28"/>
          <w:szCs w:val="28"/>
        </w:rPr>
        <w:t>8</w:t>
      </w:r>
      <w:r w:rsidRPr="00062A4C">
        <w:rPr>
          <w:sz w:val="28"/>
          <w:szCs w:val="28"/>
        </w:rPr>
        <w:t>.</w:t>
      </w:r>
      <w:r w:rsidRPr="00062A4C">
        <w:rPr>
          <w:sz w:val="28"/>
          <w:szCs w:val="28"/>
          <w:lang w:val="en-US"/>
        </w:rPr>
        <w:t> </w:t>
      </w:r>
      <w:r w:rsidR="00273132" w:rsidRPr="00B05C0C">
        <w:rPr>
          <w:rFonts w:ascii="Times New Roman" w:hAnsi="Times New Roman" w:cs="Times New Roman"/>
          <w:sz w:val="28"/>
          <w:szCs w:val="28"/>
        </w:rPr>
        <w:t>К размещаемой информации по вопросам предоставления муниципальной услуги относится:</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справочная информация, указанная в </w:t>
      </w:r>
      <w:r w:rsidRPr="00A66585">
        <w:rPr>
          <w:rFonts w:ascii="Times New Roman" w:hAnsi="Times New Roman" w:cs="Times New Roman"/>
          <w:sz w:val="28"/>
          <w:szCs w:val="28"/>
        </w:rPr>
        <w:t xml:space="preserve">пунктах 4,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A66585">
          <w:rPr>
            <w:rFonts w:ascii="Times New Roman" w:hAnsi="Times New Roman" w:cs="Times New Roman"/>
            <w:sz w:val="28"/>
            <w:szCs w:val="28"/>
          </w:rPr>
          <w:t>5</w:t>
        </w:r>
      </w:hyperlink>
      <w:r w:rsidRPr="00A66585">
        <w:rPr>
          <w:rFonts w:ascii="Times New Roman" w:hAnsi="Times New Roman" w:cs="Times New Roman"/>
          <w:sz w:val="28"/>
          <w:szCs w:val="28"/>
        </w:rPr>
        <w:t xml:space="preserve"> </w:t>
      </w:r>
      <w:r w:rsidRPr="00B05C0C">
        <w:rPr>
          <w:rFonts w:ascii="Times New Roman" w:hAnsi="Times New Roman" w:cs="Times New Roman"/>
          <w:sz w:val="28"/>
          <w:szCs w:val="28"/>
        </w:rPr>
        <w:t>настоящего Регламента;</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текст административного регламента;</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5) перечень документов, необходимых для предоставления муниципальной услуги;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формы документов, необходимых для предоставления муниципальной услуги;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FB2A97" w:rsidRPr="00062A4C" w:rsidRDefault="00273132" w:rsidP="001F14FE">
      <w:pPr>
        <w:autoSpaceDE w:val="0"/>
        <w:autoSpaceDN w:val="0"/>
        <w:adjustRightInd w:val="0"/>
        <w:ind w:firstLine="709"/>
        <w:jc w:val="both"/>
        <w:rPr>
          <w:sz w:val="28"/>
          <w:szCs w:val="28"/>
        </w:rPr>
      </w:pPr>
      <w:r w:rsidRPr="00B05C0C">
        <w:rPr>
          <w:sz w:val="28"/>
          <w:szCs w:val="28"/>
        </w:rPr>
        <w:t>8) адрес официального сайта</w:t>
      </w:r>
      <w:r>
        <w:rPr>
          <w:sz w:val="28"/>
          <w:szCs w:val="28"/>
        </w:rPr>
        <w:t xml:space="preserve"> Североуральского</w:t>
      </w:r>
      <w:r w:rsidRPr="00B05C0C">
        <w:rPr>
          <w:sz w:val="28"/>
          <w:szCs w:val="28"/>
        </w:rPr>
        <w:t xml:space="preserve"> городского округа и адрес официального сайта ГБУ Свердловской области "Многофункциональный центр предоставления государственных и муниципальных услуг".</w:t>
      </w:r>
    </w:p>
    <w:p w:rsidR="00FB57FE" w:rsidRPr="00062A4C" w:rsidRDefault="00FB57FE" w:rsidP="001F14FE">
      <w:pPr>
        <w:autoSpaceDE w:val="0"/>
        <w:autoSpaceDN w:val="0"/>
        <w:adjustRightInd w:val="0"/>
        <w:ind w:firstLine="709"/>
        <w:jc w:val="both"/>
        <w:rPr>
          <w:sz w:val="28"/>
          <w:szCs w:val="28"/>
        </w:rPr>
      </w:pPr>
    </w:p>
    <w:p w:rsidR="00FB2A97" w:rsidRPr="00062A4C" w:rsidRDefault="00FB2A97" w:rsidP="001F14FE">
      <w:pPr>
        <w:autoSpaceDE w:val="0"/>
        <w:autoSpaceDN w:val="0"/>
        <w:adjustRightInd w:val="0"/>
        <w:jc w:val="center"/>
        <w:rPr>
          <w:b/>
          <w:sz w:val="28"/>
          <w:szCs w:val="28"/>
        </w:rPr>
      </w:pPr>
      <w:r w:rsidRPr="00062A4C">
        <w:rPr>
          <w:b/>
          <w:sz w:val="28"/>
          <w:szCs w:val="28"/>
        </w:rPr>
        <w:t xml:space="preserve">Раздел 2. Стандарт предоставления </w:t>
      </w:r>
      <w:r w:rsidR="00B73C99">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jc w:val="center"/>
        <w:rPr>
          <w:b/>
          <w:sz w:val="28"/>
          <w:szCs w:val="28"/>
        </w:rPr>
      </w:pPr>
    </w:p>
    <w:p w:rsidR="00FB2A97" w:rsidRPr="00062A4C" w:rsidRDefault="00FB2A97" w:rsidP="001F14FE">
      <w:pPr>
        <w:autoSpaceDE w:val="0"/>
        <w:autoSpaceDN w:val="0"/>
        <w:adjustRightInd w:val="0"/>
        <w:jc w:val="center"/>
        <w:rPr>
          <w:b/>
          <w:sz w:val="28"/>
          <w:szCs w:val="28"/>
        </w:rPr>
      </w:pPr>
      <w:r w:rsidRPr="00062A4C">
        <w:rPr>
          <w:b/>
          <w:sz w:val="28"/>
          <w:szCs w:val="28"/>
        </w:rPr>
        <w:t>2.1.</w:t>
      </w:r>
      <w:r w:rsidRPr="00062A4C">
        <w:rPr>
          <w:b/>
          <w:sz w:val="28"/>
          <w:szCs w:val="28"/>
          <w:lang w:val="en-US"/>
        </w:rPr>
        <w:t> </w:t>
      </w:r>
      <w:r w:rsidRPr="00062A4C">
        <w:rPr>
          <w:b/>
          <w:sz w:val="28"/>
          <w:szCs w:val="28"/>
        </w:rPr>
        <w:t xml:space="preserve">Наименование </w:t>
      </w:r>
      <w:r w:rsidR="00A7643F">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autoSpaceDE w:val="0"/>
        <w:autoSpaceDN w:val="0"/>
        <w:adjustRightInd w:val="0"/>
        <w:ind w:firstLine="709"/>
        <w:jc w:val="both"/>
        <w:rPr>
          <w:sz w:val="28"/>
          <w:szCs w:val="28"/>
        </w:rPr>
      </w:pPr>
      <w:r w:rsidRPr="00062A4C">
        <w:rPr>
          <w:sz w:val="28"/>
          <w:szCs w:val="28"/>
        </w:rPr>
        <w:t>9.</w:t>
      </w:r>
      <w:r w:rsidRPr="00062A4C">
        <w:rPr>
          <w:sz w:val="28"/>
          <w:szCs w:val="28"/>
          <w:lang w:val="en-US"/>
        </w:rPr>
        <w:t> </w:t>
      </w:r>
      <w:r w:rsidRPr="00062A4C">
        <w:rPr>
          <w:sz w:val="28"/>
          <w:szCs w:val="28"/>
        </w:rPr>
        <w:t xml:space="preserve">Наименование </w:t>
      </w:r>
      <w:r w:rsidR="00503ADF">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8"/>
        <w:jc w:val="both"/>
        <w:rPr>
          <w:sz w:val="28"/>
          <w:szCs w:val="28"/>
        </w:rPr>
      </w:pPr>
      <w:r w:rsidRPr="00062A4C">
        <w:rPr>
          <w:sz w:val="28"/>
          <w:szCs w:val="28"/>
          <w:lang w:val="en-US"/>
        </w:rPr>
        <w:t> </w:t>
      </w:r>
      <w:r w:rsidR="00A66585">
        <w:rPr>
          <w:sz w:val="28"/>
          <w:szCs w:val="28"/>
        </w:rPr>
        <w:t>«</w:t>
      </w:r>
      <w:r w:rsidR="004B454B" w:rsidRPr="004B454B">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A66585">
        <w:rPr>
          <w:sz w:val="28"/>
          <w:szCs w:val="28"/>
        </w:rPr>
        <w:t>»</w:t>
      </w:r>
      <w:r w:rsidRPr="00062A4C">
        <w:rPr>
          <w:sz w:val="28"/>
          <w:szCs w:val="28"/>
        </w:rPr>
        <w:t>.</w:t>
      </w:r>
    </w:p>
    <w:p w:rsidR="00FB2A97" w:rsidRPr="00062A4C" w:rsidRDefault="00FB2A97" w:rsidP="001F14FE">
      <w:pPr>
        <w:jc w:val="center"/>
        <w:rPr>
          <w:b/>
          <w:sz w:val="28"/>
          <w:szCs w:val="28"/>
        </w:rPr>
      </w:pPr>
    </w:p>
    <w:p w:rsidR="00FB2A97" w:rsidRPr="00062A4C" w:rsidRDefault="00FB2A97" w:rsidP="001F14FE">
      <w:pPr>
        <w:jc w:val="center"/>
        <w:rPr>
          <w:b/>
          <w:sz w:val="28"/>
          <w:szCs w:val="28"/>
        </w:rPr>
      </w:pPr>
      <w:r w:rsidRPr="00062A4C">
        <w:rPr>
          <w:b/>
          <w:sz w:val="28"/>
          <w:szCs w:val="28"/>
        </w:rPr>
        <w:t xml:space="preserve">2.2. Наименование органа </w:t>
      </w:r>
      <w:r w:rsidR="00FD75BF">
        <w:rPr>
          <w:b/>
          <w:sz w:val="28"/>
          <w:szCs w:val="28"/>
        </w:rPr>
        <w:t>или структурного подразделения Администрации</w:t>
      </w:r>
      <w:r w:rsidRPr="00062A4C">
        <w:rPr>
          <w:b/>
          <w:sz w:val="28"/>
          <w:szCs w:val="28"/>
        </w:rPr>
        <w:t xml:space="preserve">, предоставляющего </w:t>
      </w:r>
      <w:r w:rsidR="00FD75BF">
        <w:rPr>
          <w:b/>
          <w:sz w:val="28"/>
          <w:szCs w:val="28"/>
        </w:rPr>
        <w:t>муниципальную</w:t>
      </w:r>
      <w:r w:rsidRPr="00062A4C">
        <w:rPr>
          <w:b/>
          <w:sz w:val="28"/>
          <w:szCs w:val="28"/>
        </w:rPr>
        <w:t xml:space="preserve"> услугу, организации, обращение в которую необходимо для предоставления </w:t>
      </w:r>
      <w:r w:rsidR="00FD75BF">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jc w:val="center"/>
        <w:rPr>
          <w:b/>
          <w:sz w:val="28"/>
          <w:szCs w:val="28"/>
        </w:rPr>
      </w:pPr>
    </w:p>
    <w:p w:rsidR="00FB2A97" w:rsidRDefault="00FB2A97" w:rsidP="001F14FE">
      <w:pPr>
        <w:autoSpaceDE w:val="0"/>
        <w:autoSpaceDN w:val="0"/>
        <w:adjustRightInd w:val="0"/>
        <w:ind w:firstLine="709"/>
        <w:jc w:val="both"/>
        <w:rPr>
          <w:sz w:val="28"/>
          <w:szCs w:val="28"/>
        </w:rPr>
      </w:pPr>
      <w:r w:rsidRPr="00062A4C">
        <w:rPr>
          <w:sz w:val="28"/>
          <w:szCs w:val="28"/>
        </w:rPr>
        <w:t>10.</w:t>
      </w:r>
      <w:r w:rsidRPr="00062A4C">
        <w:rPr>
          <w:sz w:val="28"/>
          <w:szCs w:val="28"/>
          <w:lang w:val="en-US"/>
        </w:rPr>
        <w:t> </w:t>
      </w:r>
      <w:r w:rsidR="001A7A80" w:rsidRPr="00D91009">
        <w:rPr>
          <w:sz w:val="28"/>
          <w:szCs w:val="28"/>
        </w:rPr>
        <w:t xml:space="preserve">Муниципальная услуга предоставляется Администрацией Североуральского городского округа в лице отдела </w:t>
      </w:r>
      <w:r w:rsidR="009A1B31">
        <w:rPr>
          <w:sz w:val="28"/>
          <w:szCs w:val="28"/>
        </w:rPr>
        <w:t>по управлению муниципальным имуществом</w:t>
      </w:r>
      <w:r w:rsidR="001A7A80" w:rsidRPr="00D91009">
        <w:rPr>
          <w:sz w:val="28"/>
          <w:szCs w:val="28"/>
        </w:rPr>
        <w:t xml:space="preserve"> Администрации Североуральского городского округа</w:t>
      </w:r>
      <w:r w:rsidR="001A7A80" w:rsidRPr="00B05C0C">
        <w:rPr>
          <w:sz w:val="28"/>
          <w:szCs w:val="28"/>
        </w:rPr>
        <w:t>.</w:t>
      </w:r>
    </w:p>
    <w:p w:rsidR="00FB57FE" w:rsidRPr="00062A4C" w:rsidRDefault="00FB57FE" w:rsidP="001F14FE">
      <w:pPr>
        <w:autoSpaceDE w:val="0"/>
        <w:autoSpaceDN w:val="0"/>
        <w:adjustRightInd w:val="0"/>
        <w:ind w:firstLine="709"/>
        <w:jc w:val="both"/>
        <w:rPr>
          <w:sz w:val="28"/>
          <w:szCs w:val="28"/>
        </w:rPr>
      </w:pPr>
      <w:r w:rsidRPr="00FB57FE">
        <w:rPr>
          <w:sz w:val="28"/>
          <w:szCs w:val="28"/>
        </w:rPr>
        <w:t>Предоставление муниципальной услуги, предусмотренной настоящим Регламентом, осуществляется в многофункциональном центре предоставления государственных и муниципальных услуг - организации, отвечающей требованиям Федерального закона от 27.07.2010 N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FB2A97" w:rsidRPr="00062A4C" w:rsidRDefault="00FB2A97" w:rsidP="001F14FE">
      <w:pPr>
        <w:autoSpaceDE w:val="0"/>
        <w:autoSpaceDN w:val="0"/>
        <w:adjustRightInd w:val="0"/>
        <w:ind w:firstLine="709"/>
        <w:jc w:val="both"/>
        <w:rPr>
          <w:sz w:val="28"/>
          <w:szCs w:val="28"/>
        </w:rPr>
      </w:pPr>
      <w:r w:rsidRPr="00062A4C">
        <w:rPr>
          <w:sz w:val="28"/>
          <w:szCs w:val="28"/>
        </w:rPr>
        <w:t>1</w:t>
      </w:r>
      <w:r w:rsidR="009A1B31">
        <w:rPr>
          <w:sz w:val="28"/>
          <w:szCs w:val="28"/>
        </w:rPr>
        <w:t>1</w:t>
      </w:r>
      <w:r w:rsidRPr="00062A4C">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004F2837">
        <w:rPr>
          <w:sz w:val="28"/>
          <w:szCs w:val="28"/>
        </w:rPr>
        <w:t xml:space="preserve"> </w:t>
      </w:r>
      <w:r w:rsidRPr="00062A4C">
        <w:rPr>
          <w:sz w:val="28"/>
          <w:szCs w:val="28"/>
        </w:rPr>
        <w:t>№ 210-ФЗ) запрещается требовать от заявителя осуществления действий,</w:t>
      </w:r>
      <w:r w:rsidR="004F2837">
        <w:rPr>
          <w:sz w:val="28"/>
          <w:szCs w:val="28"/>
        </w:rPr>
        <w:t xml:space="preserve"> </w:t>
      </w:r>
      <w:r w:rsidRPr="00062A4C">
        <w:rPr>
          <w:sz w:val="28"/>
          <w:szCs w:val="28"/>
        </w:rPr>
        <w:t>в том числе согласований, необходимых для получения государственной услуги и связанных с обращением в иные государственные органы и организации,</w:t>
      </w:r>
      <w:r w:rsidR="004F2837">
        <w:rPr>
          <w:sz w:val="28"/>
          <w:szCs w:val="28"/>
        </w:rPr>
        <w:t xml:space="preserve"> </w:t>
      </w:r>
      <w:r w:rsidRPr="00062A4C">
        <w:rPr>
          <w:sz w:val="28"/>
          <w:szCs w:val="28"/>
        </w:rPr>
        <w:t>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jc w:val="center"/>
        <w:rPr>
          <w:b/>
          <w:sz w:val="28"/>
          <w:szCs w:val="28"/>
        </w:rPr>
      </w:pPr>
      <w:r w:rsidRPr="00062A4C">
        <w:rPr>
          <w:b/>
          <w:sz w:val="28"/>
          <w:szCs w:val="28"/>
        </w:rPr>
        <w:t xml:space="preserve">2.3. Описание результата предоставления </w:t>
      </w:r>
      <w:r w:rsidR="00223CF0">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jc w:val="center"/>
        <w:rPr>
          <w:b/>
          <w:sz w:val="28"/>
          <w:szCs w:val="28"/>
        </w:rPr>
      </w:pPr>
    </w:p>
    <w:p w:rsidR="00FB2A97" w:rsidRPr="00062A4C" w:rsidRDefault="00FB2A97" w:rsidP="001F14FE">
      <w:pPr>
        <w:autoSpaceDE w:val="0"/>
        <w:autoSpaceDN w:val="0"/>
        <w:adjustRightInd w:val="0"/>
        <w:ind w:firstLine="709"/>
        <w:jc w:val="both"/>
        <w:rPr>
          <w:sz w:val="28"/>
          <w:szCs w:val="28"/>
        </w:rPr>
      </w:pPr>
      <w:r w:rsidRPr="00062A4C">
        <w:rPr>
          <w:sz w:val="28"/>
          <w:szCs w:val="28"/>
        </w:rPr>
        <w:t>1</w:t>
      </w:r>
      <w:r w:rsidR="006C19CE">
        <w:rPr>
          <w:sz w:val="28"/>
          <w:szCs w:val="28"/>
        </w:rPr>
        <w:t>2</w:t>
      </w:r>
      <w:r w:rsidRPr="00062A4C">
        <w:rPr>
          <w:sz w:val="28"/>
          <w:szCs w:val="28"/>
        </w:rPr>
        <w:t>.</w:t>
      </w:r>
      <w:r w:rsidRPr="00062A4C">
        <w:rPr>
          <w:sz w:val="28"/>
          <w:szCs w:val="28"/>
          <w:lang w:val="en-US"/>
        </w:rPr>
        <w:t> </w:t>
      </w:r>
      <w:r w:rsidR="004F2837" w:rsidRPr="004F2837">
        <w:rPr>
          <w:sz w:val="28"/>
          <w:szCs w:val="28"/>
        </w:rPr>
        <w:t xml:space="preserve">Результатом предоставления муниципальной услуги является </w:t>
      </w:r>
      <w:r w:rsidR="004B454B">
        <w:rPr>
          <w:sz w:val="28"/>
          <w:szCs w:val="28"/>
        </w:rPr>
        <w:t>информация</w:t>
      </w:r>
      <w:r w:rsidR="004B454B" w:rsidRPr="004B454B">
        <w:rPr>
          <w:sz w:val="28"/>
          <w:szCs w:val="28"/>
        </w:rPr>
        <w:t xml:space="preserve"> об объектах недвижимого имущества, находящихся в муниципальной собственности и предназначенных для сдачи в аренду на территории Североуральского городского округа</w:t>
      </w:r>
      <w:r w:rsidR="004F2837" w:rsidRPr="004E3789">
        <w:rPr>
          <w:sz w:val="28"/>
          <w:szCs w:val="28"/>
        </w:rPr>
        <w:t>.</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autoSpaceDE w:val="0"/>
        <w:autoSpaceDN w:val="0"/>
        <w:adjustRightInd w:val="0"/>
        <w:jc w:val="center"/>
        <w:rPr>
          <w:b/>
          <w:sz w:val="28"/>
          <w:szCs w:val="28"/>
        </w:rPr>
      </w:pPr>
      <w:r w:rsidRPr="00062A4C">
        <w:rPr>
          <w:b/>
          <w:sz w:val="28"/>
          <w:szCs w:val="28"/>
        </w:rPr>
        <w:t>2.4. </w:t>
      </w:r>
      <w:r w:rsidR="00646BAA" w:rsidRPr="00291E79">
        <w:rPr>
          <w:b/>
          <w:sz w:val="28"/>
          <w:szCs w:val="28"/>
        </w:rPr>
        <w:t xml:space="preserve">Срок предоставления </w:t>
      </w:r>
      <w:r w:rsidR="00646BAA">
        <w:rPr>
          <w:b/>
          <w:sz w:val="28"/>
          <w:szCs w:val="28"/>
        </w:rPr>
        <w:t>муниципальной</w:t>
      </w:r>
      <w:r w:rsidR="00646BAA" w:rsidRPr="00291E79">
        <w:rPr>
          <w:b/>
          <w:sz w:val="28"/>
          <w:szCs w:val="28"/>
        </w:rPr>
        <w:t xml:space="preserve"> услуги</w:t>
      </w:r>
      <w:r w:rsidR="00646BAA">
        <w:rPr>
          <w:b/>
          <w:sz w:val="28"/>
          <w:szCs w:val="28"/>
        </w:rPr>
        <w:t>,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FB2A97" w:rsidRPr="00062A4C" w:rsidRDefault="00FB2A97" w:rsidP="001F14FE">
      <w:pPr>
        <w:autoSpaceDE w:val="0"/>
        <w:autoSpaceDN w:val="0"/>
        <w:adjustRightInd w:val="0"/>
        <w:ind w:firstLine="709"/>
        <w:jc w:val="both"/>
        <w:rPr>
          <w:sz w:val="28"/>
          <w:szCs w:val="28"/>
        </w:rPr>
      </w:pPr>
    </w:p>
    <w:p w:rsidR="00EE67A2" w:rsidRPr="00062A4C" w:rsidRDefault="00FB2A97" w:rsidP="001F14FE">
      <w:pPr>
        <w:autoSpaceDE w:val="0"/>
        <w:autoSpaceDN w:val="0"/>
        <w:adjustRightInd w:val="0"/>
        <w:ind w:firstLine="709"/>
        <w:jc w:val="both"/>
        <w:rPr>
          <w:sz w:val="28"/>
          <w:szCs w:val="28"/>
        </w:rPr>
      </w:pPr>
      <w:r w:rsidRPr="00FE5163">
        <w:rPr>
          <w:sz w:val="28"/>
          <w:szCs w:val="28"/>
        </w:rPr>
        <w:t>1</w:t>
      </w:r>
      <w:r w:rsidR="00034930">
        <w:rPr>
          <w:sz w:val="28"/>
          <w:szCs w:val="28"/>
        </w:rPr>
        <w:t>3</w:t>
      </w:r>
      <w:r w:rsidRPr="00FE5163">
        <w:rPr>
          <w:sz w:val="28"/>
          <w:szCs w:val="28"/>
        </w:rPr>
        <w:t>. </w:t>
      </w:r>
      <w:r w:rsidR="006961E9" w:rsidRPr="006961E9">
        <w:rPr>
          <w:sz w:val="28"/>
          <w:szCs w:val="28"/>
        </w:rPr>
        <w:t>Общий срок исполнения муниципальной услуги - 30 календарных дней.</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autoSpaceDE w:val="0"/>
        <w:autoSpaceDN w:val="0"/>
        <w:adjustRightInd w:val="0"/>
        <w:jc w:val="center"/>
        <w:rPr>
          <w:b/>
          <w:sz w:val="28"/>
          <w:szCs w:val="28"/>
        </w:rPr>
      </w:pPr>
      <w:r w:rsidRPr="00062A4C">
        <w:rPr>
          <w:b/>
          <w:sz w:val="28"/>
          <w:szCs w:val="28"/>
        </w:rPr>
        <w:t xml:space="preserve">2.5. Перечень нормативных правовых актов, регулирующих отношения, возникающие в связи с предоставлением </w:t>
      </w:r>
      <w:r w:rsidR="00643A32">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p>
    <w:p w:rsidR="00FB2A97" w:rsidRDefault="00FB2A97" w:rsidP="001F14FE">
      <w:pPr>
        <w:autoSpaceDE w:val="0"/>
        <w:autoSpaceDN w:val="0"/>
        <w:adjustRightInd w:val="0"/>
        <w:ind w:firstLine="709"/>
        <w:jc w:val="both"/>
        <w:outlineLvl w:val="1"/>
        <w:rPr>
          <w:sz w:val="28"/>
          <w:szCs w:val="28"/>
        </w:rPr>
      </w:pPr>
      <w:r w:rsidRPr="00062A4C">
        <w:rPr>
          <w:sz w:val="28"/>
          <w:szCs w:val="28"/>
        </w:rPr>
        <w:t>1</w:t>
      </w:r>
      <w:r w:rsidR="00034930">
        <w:rPr>
          <w:sz w:val="28"/>
          <w:szCs w:val="28"/>
        </w:rPr>
        <w:t>4</w:t>
      </w:r>
      <w:r w:rsidRPr="00062A4C">
        <w:rPr>
          <w:sz w:val="28"/>
          <w:szCs w:val="28"/>
        </w:rPr>
        <w:t>.</w:t>
      </w:r>
      <w:r w:rsidRPr="00062A4C">
        <w:rPr>
          <w:sz w:val="28"/>
          <w:szCs w:val="28"/>
          <w:lang w:val="en-US"/>
        </w:rPr>
        <w:t> </w:t>
      </w:r>
      <w:r w:rsidRPr="00062A4C">
        <w:rPr>
          <w:sz w:val="28"/>
          <w:szCs w:val="28"/>
        </w:rPr>
        <w:t>Перечень нормативных правовых актов Российской Федерации</w:t>
      </w:r>
      <w:r w:rsidRPr="00062A4C">
        <w:rPr>
          <w:sz w:val="28"/>
          <w:szCs w:val="28"/>
        </w:rPr>
        <w:br/>
        <w:t xml:space="preserve">и нормативных правовых актов Свердловской области, регулирующих отношения, возникающие в связи с предоставлением </w:t>
      </w:r>
      <w:r w:rsidR="00FC56AA">
        <w:rPr>
          <w:sz w:val="28"/>
          <w:szCs w:val="28"/>
        </w:rPr>
        <w:t>муниципальной</w:t>
      </w:r>
      <w:r w:rsidRPr="00062A4C">
        <w:rPr>
          <w:sz w:val="28"/>
          <w:szCs w:val="28"/>
        </w:rPr>
        <w:t xml:space="preserve"> услуги:</w:t>
      </w:r>
    </w:p>
    <w:p w:rsidR="00964DC4" w:rsidRDefault="00964DC4" w:rsidP="001F14FE">
      <w:pPr>
        <w:autoSpaceDE w:val="0"/>
        <w:autoSpaceDN w:val="0"/>
        <w:adjustRightInd w:val="0"/>
        <w:ind w:firstLine="709"/>
        <w:jc w:val="both"/>
        <w:rPr>
          <w:sz w:val="28"/>
          <w:szCs w:val="28"/>
        </w:rPr>
      </w:pPr>
      <w:r w:rsidRPr="00A52DA9">
        <w:rPr>
          <w:sz w:val="28"/>
          <w:szCs w:val="28"/>
        </w:rPr>
        <w:t>Конституция Российской Федерации, принятая всенародным голосованием 12.12.1993 («Российская газета», 1993, 25 д</w:t>
      </w:r>
      <w:r>
        <w:rPr>
          <w:sz w:val="28"/>
          <w:szCs w:val="28"/>
        </w:rPr>
        <w:t>екабря, № 237);</w:t>
      </w:r>
    </w:p>
    <w:p w:rsidR="00964DC4" w:rsidRDefault="00964DC4" w:rsidP="001F14FE">
      <w:pPr>
        <w:autoSpaceDE w:val="0"/>
        <w:autoSpaceDN w:val="0"/>
        <w:adjustRightInd w:val="0"/>
        <w:ind w:firstLine="709"/>
        <w:jc w:val="both"/>
        <w:rPr>
          <w:sz w:val="28"/>
          <w:szCs w:val="28"/>
        </w:rPr>
      </w:pPr>
      <w:r w:rsidRPr="00062A4C">
        <w:rPr>
          <w:sz w:val="28"/>
          <w:szCs w:val="28"/>
        </w:rPr>
        <w:t>Гражданский кодекс Российской Федерации («Российская газета», 1994,</w:t>
      </w:r>
      <w:r>
        <w:rPr>
          <w:sz w:val="28"/>
          <w:szCs w:val="28"/>
        </w:rPr>
        <w:br/>
      </w:r>
      <w:r w:rsidRPr="00062A4C">
        <w:rPr>
          <w:sz w:val="28"/>
          <w:szCs w:val="28"/>
        </w:rPr>
        <w:t>08 декабря, № 238-239);</w:t>
      </w:r>
    </w:p>
    <w:p w:rsidR="00781C1C" w:rsidRPr="00781C1C" w:rsidRDefault="00781C1C" w:rsidP="001F14FE">
      <w:pPr>
        <w:pStyle w:val="ConsPlusNormal"/>
        <w:ind w:firstLine="709"/>
        <w:jc w:val="both"/>
        <w:rPr>
          <w:rFonts w:ascii="Times New Roman" w:hAnsi="Times New Roman" w:cs="Times New Roman"/>
          <w:sz w:val="28"/>
          <w:szCs w:val="28"/>
        </w:rPr>
      </w:pPr>
      <w:r w:rsidRPr="00781C1C">
        <w:rPr>
          <w:rFonts w:ascii="Times New Roman" w:hAnsi="Times New Roman" w:cs="Times New Roman"/>
          <w:sz w:val="28"/>
          <w:szCs w:val="28"/>
        </w:rPr>
        <w:t xml:space="preserve">Федеральный </w:t>
      </w:r>
      <w:hyperlink r:id="rId13"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781C1C">
          <w:rPr>
            <w:rFonts w:ascii="Times New Roman" w:hAnsi="Times New Roman" w:cs="Times New Roman"/>
            <w:color w:val="0000FF"/>
            <w:sz w:val="28"/>
            <w:szCs w:val="28"/>
          </w:rPr>
          <w:t>закон</w:t>
        </w:r>
      </w:hyperlink>
      <w:r w:rsidRPr="00781C1C">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r>
        <w:rPr>
          <w:rFonts w:ascii="Times New Roman" w:hAnsi="Times New Roman" w:cs="Times New Roman"/>
          <w:sz w:val="28"/>
          <w:szCs w:val="28"/>
        </w:rPr>
        <w:t>Собрание законодательства РФ</w:t>
      </w:r>
      <w:r w:rsidRPr="00781C1C">
        <w:rPr>
          <w:rFonts w:ascii="Times New Roman" w:hAnsi="Times New Roman" w:cs="Times New Roman"/>
          <w:sz w:val="28"/>
          <w:szCs w:val="28"/>
        </w:rPr>
        <w:t>, 06.10.2003, N 40, ст. 3822, "Парламентская газета", N 186, 08.10.2003, "Российская газета", N 202, 08.10.2003);</w:t>
      </w:r>
    </w:p>
    <w:p w:rsidR="00964DC4" w:rsidRDefault="00964DC4" w:rsidP="001F14FE">
      <w:pPr>
        <w:autoSpaceDE w:val="0"/>
        <w:autoSpaceDN w:val="0"/>
        <w:adjustRightInd w:val="0"/>
        <w:ind w:firstLine="709"/>
        <w:jc w:val="both"/>
        <w:rPr>
          <w:sz w:val="28"/>
          <w:szCs w:val="28"/>
        </w:rPr>
      </w:pPr>
      <w:r w:rsidRPr="00A52DA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3F12C0" w:rsidRPr="00A52DA9" w:rsidRDefault="003F12C0" w:rsidP="001F14FE">
      <w:pPr>
        <w:autoSpaceDE w:val="0"/>
        <w:autoSpaceDN w:val="0"/>
        <w:adjustRightInd w:val="0"/>
        <w:ind w:firstLine="709"/>
        <w:jc w:val="both"/>
        <w:rPr>
          <w:sz w:val="28"/>
          <w:szCs w:val="28"/>
        </w:rPr>
      </w:pPr>
      <w:r w:rsidRPr="003F12C0">
        <w:rPr>
          <w:sz w:val="28"/>
          <w:szCs w:val="28"/>
        </w:rPr>
        <w:t>Федеральны</w:t>
      </w:r>
      <w:r>
        <w:rPr>
          <w:sz w:val="28"/>
          <w:szCs w:val="28"/>
        </w:rPr>
        <w:t>й</w:t>
      </w:r>
      <w:r w:rsidRPr="003F12C0">
        <w:rPr>
          <w:sz w:val="28"/>
          <w:szCs w:val="28"/>
        </w:rPr>
        <w:t xml:space="preserve"> закон от 26 июля 2006 года N 135-ФЗ "О защите конкуренции" (Российская газета, N 162, 27.07.2006, "Собрание законодательства РФ", 31.07.2006, N 31 (1 ч.), ст. 3434, "Парламентская газета", N 126-127, 03.08.2006);</w:t>
      </w:r>
    </w:p>
    <w:p w:rsidR="00964DC4" w:rsidRDefault="00964DC4" w:rsidP="001F14FE">
      <w:pPr>
        <w:autoSpaceDE w:val="0"/>
        <w:autoSpaceDN w:val="0"/>
        <w:adjustRightInd w:val="0"/>
        <w:ind w:firstLine="709"/>
        <w:jc w:val="both"/>
        <w:rPr>
          <w:sz w:val="28"/>
          <w:szCs w:val="28"/>
        </w:rPr>
      </w:pPr>
      <w:r w:rsidRPr="00A52DA9">
        <w:rPr>
          <w:sz w:val="28"/>
          <w:szCs w:val="28"/>
        </w:rPr>
        <w:t>Федеральный закон от 27.07.2010 № 210-ФЗ «Об организации предоставления государственных и муниципальных услуг» («Российская газета», 2010, 30 июля, № 168) (далее – Федеральный закон № 210-ФЗ);</w:t>
      </w:r>
    </w:p>
    <w:p w:rsidR="003F12C0" w:rsidRPr="00A52DA9" w:rsidRDefault="003F12C0" w:rsidP="001F14FE">
      <w:pPr>
        <w:autoSpaceDE w:val="0"/>
        <w:autoSpaceDN w:val="0"/>
        <w:adjustRightInd w:val="0"/>
        <w:ind w:firstLine="709"/>
        <w:jc w:val="both"/>
        <w:rPr>
          <w:sz w:val="28"/>
          <w:szCs w:val="28"/>
        </w:rPr>
      </w:pPr>
      <w:r w:rsidRPr="003F12C0">
        <w:rPr>
          <w:sz w:val="28"/>
          <w:szCs w:val="28"/>
        </w:rPr>
        <w:t>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3F12C0" w:rsidRPr="00A52DA9" w:rsidRDefault="003F12C0" w:rsidP="001F14FE">
      <w:pPr>
        <w:autoSpaceDE w:val="0"/>
        <w:autoSpaceDN w:val="0"/>
        <w:adjustRightInd w:val="0"/>
        <w:ind w:firstLine="709"/>
        <w:jc w:val="both"/>
        <w:rPr>
          <w:sz w:val="28"/>
          <w:szCs w:val="28"/>
        </w:rPr>
      </w:pPr>
      <w:r>
        <w:rPr>
          <w:sz w:val="28"/>
          <w:szCs w:val="28"/>
        </w:rPr>
        <w:t xml:space="preserve">Постановление Администрации Североуральского городского округа от 26.04.2012 года № 560 </w:t>
      </w:r>
      <w:r w:rsidRPr="003F12C0">
        <w:rPr>
          <w:sz w:val="28"/>
          <w:szCs w:val="28"/>
        </w:rPr>
        <w:t>«</w:t>
      </w:r>
      <w:r>
        <w:rPr>
          <w:rFonts w:eastAsiaTheme="minorHAnsi"/>
          <w:sz w:val="28"/>
          <w:szCs w:val="28"/>
          <w:lang w:eastAsia="en-US"/>
        </w:rPr>
        <w:t>О</w:t>
      </w:r>
      <w:r w:rsidRPr="003F12C0">
        <w:rPr>
          <w:rFonts w:eastAsiaTheme="minorHAnsi"/>
          <w:sz w:val="28"/>
          <w:szCs w:val="28"/>
          <w:lang w:eastAsia="en-US"/>
        </w:rPr>
        <w:t xml:space="preserve">б утверждении порядка разработки и утверждения административных регламентов предоставления муниципальных услуг на территории </w:t>
      </w:r>
      <w:r>
        <w:rPr>
          <w:rFonts w:eastAsiaTheme="minorHAnsi"/>
          <w:sz w:val="28"/>
          <w:szCs w:val="28"/>
          <w:lang w:eastAsia="en-US"/>
        </w:rPr>
        <w:t>С</w:t>
      </w:r>
      <w:r w:rsidRPr="003F12C0">
        <w:rPr>
          <w:rFonts w:eastAsiaTheme="minorHAnsi"/>
          <w:sz w:val="28"/>
          <w:szCs w:val="28"/>
          <w:lang w:eastAsia="en-US"/>
        </w:rPr>
        <w:t xml:space="preserve">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w:t>
      </w:r>
      <w:r>
        <w:rPr>
          <w:rFonts w:eastAsiaTheme="minorHAnsi"/>
          <w:sz w:val="28"/>
          <w:szCs w:val="28"/>
          <w:lang w:eastAsia="en-US"/>
        </w:rPr>
        <w:t>С</w:t>
      </w:r>
      <w:r w:rsidRPr="003F12C0">
        <w:rPr>
          <w:rFonts w:eastAsiaTheme="minorHAnsi"/>
          <w:sz w:val="28"/>
          <w:szCs w:val="28"/>
          <w:lang w:eastAsia="en-US"/>
        </w:rPr>
        <w:t>евероуральского городского округа»</w:t>
      </w:r>
      <w:r w:rsidR="00B529F2">
        <w:rPr>
          <w:rFonts w:eastAsiaTheme="minorHAnsi"/>
          <w:sz w:val="28"/>
          <w:szCs w:val="28"/>
          <w:lang w:eastAsia="en-US"/>
        </w:rPr>
        <w:t xml:space="preserve"> (</w:t>
      </w:r>
      <w:r w:rsidR="00B529F2" w:rsidRPr="00B529F2">
        <w:rPr>
          <w:rFonts w:eastAsiaTheme="minorHAnsi"/>
          <w:sz w:val="28"/>
          <w:szCs w:val="28"/>
          <w:lang w:eastAsia="en-US"/>
        </w:rPr>
        <w:t xml:space="preserve">"Наше слово", N 37, 18.05.2012 </w:t>
      </w:r>
      <w:r w:rsidR="00B529F2">
        <w:rPr>
          <w:rFonts w:eastAsiaTheme="minorHAnsi"/>
          <w:sz w:val="28"/>
          <w:szCs w:val="28"/>
          <w:lang w:eastAsia="en-US"/>
        </w:rPr>
        <w:t>("Муниципальный вестник", N 26);</w:t>
      </w:r>
    </w:p>
    <w:p w:rsidR="00964DC4" w:rsidRDefault="00964DC4" w:rsidP="001F14FE">
      <w:pPr>
        <w:autoSpaceDE w:val="0"/>
        <w:autoSpaceDN w:val="0"/>
        <w:adjustRightInd w:val="0"/>
        <w:ind w:firstLine="709"/>
        <w:jc w:val="both"/>
        <w:outlineLvl w:val="1"/>
        <w:rPr>
          <w:sz w:val="28"/>
          <w:szCs w:val="28"/>
        </w:rPr>
      </w:pPr>
      <w:r w:rsidRPr="00A52DA9">
        <w:rPr>
          <w:sz w:val="28"/>
          <w:szCs w:val="28"/>
        </w:rPr>
        <w:t>иные нормативные правовые акты Российской Федерации</w:t>
      </w:r>
      <w:r w:rsidR="00B529F2">
        <w:rPr>
          <w:sz w:val="28"/>
          <w:szCs w:val="28"/>
        </w:rPr>
        <w:t>,</w:t>
      </w:r>
      <w:r w:rsidRPr="00A52DA9">
        <w:rPr>
          <w:sz w:val="28"/>
          <w:szCs w:val="28"/>
        </w:rPr>
        <w:t xml:space="preserve"> нормативные правовые акты Свердловской области</w:t>
      </w:r>
      <w:r w:rsidR="00B529F2">
        <w:rPr>
          <w:sz w:val="28"/>
          <w:szCs w:val="28"/>
        </w:rPr>
        <w:t xml:space="preserve">, </w:t>
      </w:r>
      <w:r w:rsidR="00B529F2" w:rsidRPr="00A52DA9">
        <w:rPr>
          <w:sz w:val="28"/>
          <w:szCs w:val="28"/>
        </w:rPr>
        <w:t>нормативные правовые акты</w:t>
      </w:r>
      <w:r w:rsidR="00B529F2">
        <w:rPr>
          <w:sz w:val="28"/>
          <w:szCs w:val="28"/>
        </w:rPr>
        <w:t xml:space="preserve"> Администрации Североуральского городского округа</w:t>
      </w:r>
      <w:r w:rsidRPr="00A52DA9">
        <w:rPr>
          <w:sz w:val="28"/>
          <w:szCs w:val="28"/>
        </w:rPr>
        <w:t>.</w:t>
      </w:r>
    </w:p>
    <w:p w:rsidR="00781C1C" w:rsidRPr="00062A4C" w:rsidRDefault="00781C1C" w:rsidP="001F14FE">
      <w:pPr>
        <w:autoSpaceDE w:val="0"/>
        <w:autoSpaceDN w:val="0"/>
        <w:adjustRightInd w:val="0"/>
        <w:ind w:firstLine="709"/>
        <w:jc w:val="both"/>
        <w:outlineLvl w:val="1"/>
        <w:rPr>
          <w:sz w:val="28"/>
          <w:szCs w:val="28"/>
        </w:rPr>
      </w:pPr>
    </w:p>
    <w:p w:rsidR="00B908FF" w:rsidRPr="00446180" w:rsidRDefault="00FB2A97" w:rsidP="001F14FE">
      <w:pPr>
        <w:autoSpaceDE w:val="0"/>
        <w:autoSpaceDN w:val="0"/>
        <w:adjustRightInd w:val="0"/>
        <w:jc w:val="center"/>
        <w:outlineLvl w:val="1"/>
        <w:rPr>
          <w:b/>
          <w:sz w:val="28"/>
          <w:szCs w:val="28"/>
        </w:rPr>
      </w:pPr>
      <w:r w:rsidRPr="00062A4C">
        <w:rPr>
          <w:b/>
          <w:sz w:val="28"/>
          <w:szCs w:val="28"/>
        </w:rPr>
        <w:t>2.6. </w:t>
      </w:r>
      <w:r w:rsidR="00B908FF" w:rsidRPr="00446180">
        <w:rPr>
          <w:b/>
          <w:sz w:val="28"/>
          <w:szCs w:val="28"/>
        </w:rPr>
        <w:t xml:space="preserve">Исчерпывающий перечень документов, необходимых в соответствии </w:t>
      </w:r>
    </w:p>
    <w:p w:rsidR="00FB2A97" w:rsidRPr="00062A4C" w:rsidRDefault="00B908FF" w:rsidP="001F14FE">
      <w:pPr>
        <w:autoSpaceDE w:val="0"/>
        <w:autoSpaceDN w:val="0"/>
        <w:adjustRightInd w:val="0"/>
        <w:jc w:val="center"/>
        <w:outlineLvl w:val="1"/>
        <w:rPr>
          <w:b/>
          <w:sz w:val="28"/>
          <w:szCs w:val="28"/>
        </w:rPr>
      </w:pPr>
      <w:r>
        <w:rPr>
          <w:b/>
          <w:sz w:val="28"/>
          <w:szCs w:val="28"/>
        </w:rPr>
        <w:t xml:space="preserve">с </w:t>
      </w:r>
      <w:r w:rsidRPr="00446180">
        <w:rPr>
          <w:b/>
          <w:sz w:val="28"/>
          <w:szCs w:val="28"/>
        </w:rPr>
        <w:t xml:space="preserve">нормативными правовыми актами для предоставления </w:t>
      </w:r>
      <w:r>
        <w:rPr>
          <w:b/>
          <w:sz w:val="28"/>
          <w:szCs w:val="28"/>
        </w:rPr>
        <w:t>муниципальной</w:t>
      </w:r>
      <w:r w:rsidRPr="00446180">
        <w:rPr>
          <w:b/>
          <w:sz w:val="28"/>
          <w:szCs w:val="28"/>
        </w:rPr>
        <w:t xml:space="preserve"> услуги, подлежащих представлению заявителем</w:t>
      </w:r>
    </w:p>
    <w:p w:rsidR="00FB2A97" w:rsidRPr="00062A4C" w:rsidRDefault="00FB2A97" w:rsidP="001F14FE">
      <w:pPr>
        <w:autoSpaceDE w:val="0"/>
        <w:autoSpaceDN w:val="0"/>
        <w:adjustRightInd w:val="0"/>
        <w:jc w:val="center"/>
        <w:outlineLvl w:val="1"/>
        <w:rPr>
          <w:b/>
          <w:sz w:val="28"/>
          <w:szCs w:val="28"/>
        </w:rPr>
      </w:pPr>
    </w:p>
    <w:p w:rsidR="00FB2A97" w:rsidRPr="00062A4C" w:rsidRDefault="00FB2A97" w:rsidP="001F14FE">
      <w:pPr>
        <w:autoSpaceDE w:val="0"/>
        <w:autoSpaceDN w:val="0"/>
        <w:adjustRightInd w:val="0"/>
        <w:ind w:firstLine="709"/>
        <w:jc w:val="both"/>
        <w:outlineLvl w:val="1"/>
        <w:rPr>
          <w:sz w:val="28"/>
          <w:szCs w:val="28"/>
        </w:rPr>
      </w:pPr>
      <w:r w:rsidRPr="00062A4C">
        <w:rPr>
          <w:sz w:val="28"/>
          <w:szCs w:val="28"/>
        </w:rPr>
        <w:lastRenderedPageBreak/>
        <w:t>1</w:t>
      </w:r>
      <w:r w:rsidR="00034930">
        <w:rPr>
          <w:sz w:val="28"/>
          <w:szCs w:val="28"/>
        </w:rPr>
        <w:t>5</w:t>
      </w:r>
      <w:r w:rsidRPr="00062A4C">
        <w:rPr>
          <w:sz w:val="28"/>
          <w:szCs w:val="28"/>
        </w:rPr>
        <w:t>. Исчерпывающий перечень документов, необходимых в соответствии</w:t>
      </w:r>
      <w:r w:rsidRPr="00062A4C">
        <w:rPr>
          <w:sz w:val="28"/>
          <w:szCs w:val="28"/>
        </w:rPr>
        <w:br/>
        <w:t xml:space="preserve"> с нормативными правовыми актами для предоставления </w:t>
      </w:r>
      <w:r w:rsidR="00CA1E0C">
        <w:rPr>
          <w:sz w:val="28"/>
          <w:szCs w:val="28"/>
        </w:rPr>
        <w:t>муниципальной</w:t>
      </w:r>
      <w:r w:rsidRPr="00062A4C">
        <w:rPr>
          <w:sz w:val="28"/>
          <w:szCs w:val="28"/>
        </w:rPr>
        <w:t xml:space="preserve"> услуги, подлежащих представлению заявителем:</w:t>
      </w:r>
    </w:p>
    <w:p w:rsidR="00EC5604" w:rsidRPr="00EC5604" w:rsidRDefault="00F64A6C" w:rsidP="001F14FE">
      <w:pPr>
        <w:autoSpaceDE w:val="0"/>
        <w:autoSpaceDN w:val="0"/>
        <w:adjustRightInd w:val="0"/>
        <w:ind w:firstLine="709"/>
        <w:jc w:val="both"/>
        <w:outlineLvl w:val="1"/>
        <w:rPr>
          <w:sz w:val="28"/>
          <w:szCs w:val="28"/>
        </w:rPr>
      </w:pPr>
      <w:r>
        <w:rPr>
          <w:sz w:val="28"/>
          <w:szCs w:val="28"/>
        </w:rPr>
        <w:t>П</w:t>
      </w:r>
      <w:r w:rsidR="00620AAE" w:rsidRPr="00620AAE">
        <w:rPr>
          <w:sz w:val="28"/>
          <w:szCs w:val="28"/>
        </w:rPr>
        <w:t xml:space="preserve">исьменное заявление согласно форме, указанной в </w:t>
      </w:r>
      <w:r w:rsidR="00620AAE" w:rsidRPr="004E3789">
        <w:rPr>
          <w:sz w:val="28"/>
          <w:szCs w:val="28"/>
        </w:rPr>
        <w:t>Приложении N 1</w:t>
      </w:r>
      <w:r w:rsidR="00620AAE">
        <w:rPr>
          <w:sz w:val="28"/>
          <w:szCs w:val="28"/>
        </w:rPr>
        <w:t xml:space="preserve"> к настоящему Регламенту.</w:t>
      </w:r>
    </w:p>
    <w:p w:rsidR="00FB2A97" w:rsidRPr="0028751F" w:rsidRDefault="00FB2A97" w:rsidP="001F14FE">
      <w:pPr>
        <w:autoSpaceDE w:val="0"/>
        <w:autoSpaceDN w:val="0"/>
        <w:adjustRightInd w:val="0"/>
        <w:jc w:val="center"/>
        <w:outlineLvl w:val="1"/>
        <w:rPr>
          <w:b/>
          <w:sz w:val="28"/>
          <w:szCs w:val="28"/>
        </w:rPr>
      </w:pPr>
    </w:p>
    <w:p w:rsidR="00FB2A97" w:rsidRPr="00062A4C" w:rsidRDefault="00FB2A97" w:rsidP="001F14FE">
      <w:pPr>
        <w:autoSpaceDE w:val="0"/>
        <w:autoSpaceDN w:val="0"/>
        <w:adjustRightInd w:val="0"/>
        <w:jc w:val="center"/>
        <w:outlineLvl w:val="1"/>
        <w:rPr>
          <w:b/>
          <w:sz w:val="28"/>
          <w:szCs w:val="28"/>
        </w:rPr>
      </w:pPr>
      <w:r w:rsidRPr="00062A4C">
        <w:rPr>
          <w:b/>
          <w:sz w:val="28"/>
          <w:szCs w:val="28"/>
        </w:rPr>
        <w:t>2.7.</w:t>
      </w:r>
      <w:r w:rsidRPr="00062A4C">
        <w:rPr>
          <w:b/>
          <w:sz w:val="28"/>
          <w:szCs w:val="28"/>
          <w:lang w:val="en-US"/>
        </w:rPr>
        <w:t> </w:t>
      </w:r>
      <w:r w:rsidR="007E55EB" w:rsidRPr="005F669A">
        <w:rPr>
          <w:b/>
          <w:sz w:val="28"/>
          <w:szCs w:val="28"/>
        </w:rPr>
        <w:t>Исчерпывающий перечень документов, необходимых</w:t>
      </w:r>
      <w:r w:rsidR="006961E9">
        <w:rPr>
          <w:b/>
          <w:sz w:val="28"/>
          <w:szCs w:val="28"/>
        </w:rPr>
        <w:t xml:space="preserve"> </w:t>
      </w:r>
      <w:r w:rsidR="007E55EB" w:rsidRPr="005F669A">
        <w:rPr>
          <w:b/>
          <w:sz w:val="28"/>
          <w:szCs w:val="28"/>
        </w:rPr>
        <w:t xml:space="preserve">для предоставления </w:t>
      </w:r>
      <w:r w:rsidR="007E55EB">
        <w:rPr>
          <w:b/>
          <w:sz w:val="28"/>
          <w:szCs w:val="28"/>
        </w:rPr>
        <w:t>муниципальной</w:t>
      </w:r>
      <w:r w:rsidR="007E55EB" w:rsidRPr="005F669A">
        <w:rPr>
          <w:b/>
          <w:sz w:val="28"/>
          <w:szCs w:val="28"/>
        </w:rPr>
        <w:t xml:space="preserve"> услуги, которые находятся в </w:t>
      </w:r>
      <w:r w:rsidR="007E55EB">
        <w:rPr>
          <w:b/>
          <w:sz w:val="28"/>
          <w:szCs w:val="28"/>
        </w:rPr>
        <w:t>р</w:t>
      </w:r>
      <w:r w:rsidR="007E55EB" w:rsidRPr="005F669A">
        <w:rPr>
          <w:b/>
          <w:sz w:val="28"/>
          <w:szCs w:val="28"/>
        </w:rPr>
        <w:t xml:space="preserve">аспоряжении иных органов, участвующих в предоставлении </w:t>
      </w:r>
      <w:r w:rsidR="007E55EB">
        <w:rPr>
          <w:b/>
          <w:sz w:val="28"/>
          <w:szCs w:val="28"/>
        </w:rPr>
        <w:t>муниципальной</w:t>
      </w:r>
      <w:r w:rsidR="007E55EB" w:rsidRPr="005F669A">
        <w:rPr>
          <w:b/>
          <w:sz w:val="28"/>
          <w:szCs w:val="28"/>
        </w:rPr>
        <w:t xml:space="preserve"> услуги</w:t>
      </w:r>
    </w:p>
    <w:p w:rsidR="00FB2A97" w:rsidRPr="00062A4C" w:rsidRDefault="00FB2A97" w:rsidP="001F14FE">
      <w:pPr>
        <w:autoSpaceDE w:val="0"/>
        <w:autoSpaceDN w:val="0"/>
        <w:adjustRightInd w:val="0"/>
        <w:jc w:val="center"/>
        <w:outlineLvl w:val="1"/>
        <w:rPr>
          <w:b/>
          <w:sz w:val="28"/>
          <w:szCs w:val="28"/>
        </w:rPr>
      </w:pPr>
    </w:p>
    <w:p w:rsidR="00FB2A97" w:rsidRPr="00062A4C" w:rsidRDefault="00FB2A97" w:rsidP="00CA48C5">
      <w:pPr>
        <w:autoSpaceDE w:val="0"/>
        <w:autoSpaceDN w:val="0"/>
        <w:adjustRightInd w:val="0"/>
        <w:ind w:firstLine="708"/>
        <w:jc w:val="both"/>
        <w:outlineLvl w:val="1"/>
        <w:rPr>
          <w:sz w:val="28"/>
          <w:szCs w:val="28"/>
        </w:rPr>
      </w:pPr>
      <w:r w:rsidRPr="00062A4C">
        <w:rPr>
          <w:sz w:val="28"/>
          <w:szCs w:val="28"/>
        </w:rPr>
        <w:t>1</w:t>
      </w:r>
      <w:r w:rsidR="00034930">
        <w:rPr>
          <w:sz w:val="28"/>
          <w:szCs w:val="28"/>
        </w:rPr>
        <w:t>6</w:t>
      </w:r>
      <w:r w:rsidRPr="00062A4C">
        <w:rPr>
          <w:sz w:val="28"/>
          <w:szCs w:val="28"/>
        </w:rPr>
        <w:t>.</w:t>
      </w:r>
      <w:r w:rsidRPr="00062A4C">
        <w:rPr>
          <w:sz w:val="28"/>
          <w:szCs w:val="28"/>
          <w:lang w:val="en-US"/>
        </w:rPr>
        <w:t> </w:t>
      </w:r>
      <w:r w:rsidR="00CA48C5" w:rsidRPr="00CA48C5">
        <w:rPr>
          <w:sz w:val="28"/>
          <w:szCs w:val="28"/>
        </w:rPr>
        <w:t>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для предоставления муниципальной услуги, предусмотренной настоящим Регламентом, не требуется.</w:t>
      </w:r>
    </w:p>
    <w:p w:rsidR="00FB2A97" w:rsidRDefault="00FB2A97" w:rsidP="001F14FE">
      <w:pPr>
        <w:autoSpaceDE w:val="0"/>
        <w:autoSpaceDN w:val="0"/>
        <w:adjustRightInd w:val="0"/>
        <w:jc w:val="center"/>
        <w:outlineLvl w:val="1"/>
        <w:rPr>
          <w:b/>
          <w:sz w:val="28"/>
          <w:szCs w:val="28"/>
        </w:rPr>
      </w:pPr>
    </w:p>
    <w:p w:rsidR="00FB2A97" w:rsidRPr="00062A4C" w:rsidRDefault="00FB2A97" w:rsidP="001F14FE">
      <w:pPr>
        <w:autoSpaceDE w:val="0"/>
        <w:autoSpaceDN w:val="0"/>
        <w:adjustRightInd w:val="0"/>
        <w:jc w:val="center"/>
        <w:outlineLvl w:val="1"/>
        <w:rPr>
          <w:b/>
          <w:sz w:val="28"/>
          <w:szCs w:val="28"/>
        </w:rPr>
      </w:pPr>
      <w:r w:rsidRPr="00062A4C">
        <w:rPr>
          <w:b/>
          <w:sz w:val="28"/>
          <w:szCs w:val="28"/>
        </w:rPr>
        <w:t>2.8.</w:t>
      </w:r>
      <w:r w:rsidRPr="00062A4C">
        <w:rPr>
          <w:b/>
          <w:sz w:val="28"/>
          <w:szCs w:val="28"/>
          <w:lang w:val="en-US"/>
        </w:rPr>
        <w:t> </w:t>
      </w:r>
      <w:r w:rsidRPr="00062A4C">
        <w:rPr>
          <w:b/>
          <w:sz w:val="28"/>
          <w:szCs w:val="28"/>
        </w:rPr>
        <w:t>Указание на запрет требовать от заявителя представления документов</w:t>
      </w:r>
      <w:r w:rsidRPr="00062A4C">
        <w:rPr>
          <w:b/>
          <w:sz w:val="28"/>
          <w:szCs w:val="28"/>
        </w:rPr>
        <w:br/>
        <w:t>и информации или осуществления действий</w:t>
      </w:r>
    </w:p>
    <w:p w:rsidR="00FB2A97" w:rsidRPr="00062A4C" w:rsidRDefault="00FB2A97" w:rsidP="001F14FE">
      <w:pPr>
        <w:autoSpaceDE w:val="0"/>
        <w:autoSpaceDN w:val="0"/>
        <w:adjustRightInd w:val="0"/>
        <w:jc w:val="center"/>
        <w:outlineLvl w:val="1"/>
        <w:rPr>
          <w:b/>
          <w:sz w:val="28"/>
          <w:szCs w:val="28"/>
        </w:rPr>
      </w:pPr>
    </w:p>
    <w:p w:rsidR="00FB2A97" w:rsidRPr="00062A4C" w:rsidRDefault="00FB2A97" w:rsidP="001F14FE">
      <w:pPr>
        <w:autoSpaceDE w:val="0"/>
        <w:autoSpaceDN w:val="0"/>
        <w:adjustRightInd w:val="0"/>
        <w:ind w:firstLine="709"/>
        <w:jc w:val="both"/>
        <w:outlineLvl w:val="1"/>
        <w:rPr>
          <w:sz w:val="28"/>
          <w:szCs w:val="28"/>
        </w:rPr>
      </w:pPr>
      <w:r w:rsidRPr="00062A4C">
        <w:rPr>
          <w:sz w:val="28"/>
          <w:szCs w:val="28"/>
        </w:rPr>
        <w:t>1</w:t>
      </w:r>
      <w:r w:rsidR="00034930">
        <w:rPr>
          <w:sz w:val="28"/>
          <w:szCs w:val="28"/>
        </w:rPr>
        <w:t>7</w:t>
      </w:r>
      <w:r w:rsidRPr="00062A4C">
        <w:rPr>
          <w:sz w:val="28"/>
          <w:szCs w:val="28"/>
        </w:rPr>
        <w:t xml:space="preserve">. Специалисты </w:t>
      </w:r>
      <w:r w:rsidR="00E550D3">
        <w:rPr>
          <w:sz w:val="28"/>
          <w:szCs w:val="28"/>
        </w:rPr>
        <w:t>отдела</w:t>
      </w:r>
      <w:r w:rsidRPr="00062A4C">
        <w:rPr>
          <w:sz w:val="28"/>
          <w:szCs w:val="28"/>
        </w:rPr>
        <w:t xml:space="preserve"> в процессе предоставления </w:t>
      </w:r>
      <w:r w:rsidR="00E550D3">
        <w:rPr>
          <w:sz w:val="28"/>
          <w:szCs w:val="28"/>
        </w:rPr>
        <w:t>муниципальной</w:t>
      </w:r>
      <w:r w:rsidRPr="00062A4C">
        <w:rPr>
          <w:sz w:val="28"/>
          <w:szCs w:val="28"/>
        </w:rPr>
        <w:t xml:space="preserve"> услуги не вправе требовать от заявителя:</w:t>
      </w:r>
    </w:p>
    <w:p w:rsidR="00FB2A97" w:rsidRPr="00062A4C" w:rsidRDefault="00FB2A97" w:rsidP="001F14FE">
      <w:pPr>
        <w:autoSpaceDE w:val="0"/>
        <w:autoSpaceDN w:val="0"/>
        <w:adjustRightInd w:val="0"/>
        <w:ind w:firstLine="709"/>
        <w:jc w:val="both"/>
        <w:outlineLvl w:val="1"/>
        <w:rPr>
          <w:sz w:val="28"/>
          <w:szCs w:val="28"/>
        </w:rPr>
      </w:pPr>
      <w:r w:rsidRPr="00062A4C">
        <w:rPr>
          <w:sz w:val="28"/>
          <w:szCs w:val="28"/>
        </w:rPr>
        <w:t>1)</w:t>
      </w:r>
      <w:r w:rsidRPr="00062A4C">
        <w:rPr>
          <w:sz w:val="28"/>
          <w:szCs w:val="28"/>
          <w:lang w:val="en-US"/>
        </w:rPr>
        <w:t> </w:t>
      </w:r>
      <w:r w:rsidRPr="00062A4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 w:val="28"/>
          <w:szCs w:val="28"/>
        </w:rPr>
        <w:t xml:space="preserve"> </w:t>
      </w:r>
      <w:r w:rsidRPr="00062A4C">
        <w:rPr>
          <w:sz w:val="28"/>
          <w:szCs w:val="28"/>
        </w:rPr>
        <w:t xml:space="preserve">с предоставлением </w:t>
      </w:r>
      <w:r w:rsidR="00E550D3">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outlineLvl w:val="1"/>
        <w:rPr>
          <w:sz w:val="28"/>
          <w:szCs w:val="28"/>
        </w:rPr>
      </w:pPr>
      <w:proofErr w:type="gramStart"/>
      <w:r w:rsidRPr="00062A4C">
        <w:rPr>
          <w:sz w:val="28"/>
          <w:szCs w:val="28"/>
        </w:rPr>
        <w:t>2)</w:t>
      </w:r>
      <w:r w:rsidRPr="00062A4C">
        <w:rPr>
          <w:sz w:val="28"/>
          <w:szCs w:val="28"/>
          <w:lang w:val="en-US"/>
        </w:rPr>
        <w:t> </w:t>
      </w:r>
      <w:r w:rsidRPr="00062A4C">
        <w:rPr>
          <w:sz w:val="28"/>
          <w:szCs w:val="28"/>
        </w:rPr>
        <w:t>представления документов и информации, которые в соответствии</w:t>
      </w:r>
      <w:r w:rsidRPr="00062A4C">
        <w:rPr>
          <w:sz w:val="28"/>
          <w:szCs w:val="28"/>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FC56AA">
        <w:rPr>
          <w:sz w:val="28"/>
          <w:szCs w:val="28"/>
        </w:rPr>
        <w:t>муниципальную</w:t>
      </w:r>
      <w:r w:rsidRPr="00062A4C">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Pr="00062A4C">
        <w:rPr>
          <w:sz w:val="28"/>
          <w:szCs w:val="28"/>
        </w:rPr>
        <w:br/>
        <w:t>в предоставлении государственных или муниципальных услуг, за исключением документов, указанных в</w:t>
      </w:r>
      <w:proofErr w:type="gramEnd"/>
      <w:r w:rsidRPr="00062A4C">
        <w:rPr>
          <w:sz w:val="28"/>
          <w:szCs w:val="28"/>
        </w:rPr>
        <w:t xml:space="preserve"> части 6 статьи 7 Федерального закона </w:t>
      </w:r>
      <w:r w:rsidR="008A0CA6">
        <w:rPr>
          <w:sz w:val="28"/>
          <w:szCs w:val="28"/>
        </w:rPr>
        <w:t xml:space="preserve">от 27 июля 2010 года </w:t>
      </w:r>
      <w:r w:rsidRPr="00062A4C">
        <w:rPr>
          <w:sz w:val="28"/>
          <w:szCs w:val="28"/>
        </w:rPr>
        <w:t>№ 210-ФЗ.</w:t>
      </w:r>
    </w:p>
    <w:p w:rsidR="00FB2A97" w:rsidRPr="004359E1" w:rsidRDefault="00FB2A97" w:rsidP="001F14FE">
      <w:pPr>
        <w:autoSpaceDE w:val="0"/>
        <w:autoSpaceDN w:val="0"/>
        <w:adjustRightInd w:val="0"/>
        <w:ind w:firstLine="709"/>
        <w:jc w:val="both"/>
        <w:outlineLvl w:val="1"/>
        <w:rPr>
          <w:sz w:val="28"/>
          <w:szCs w:val="28"/>
        </w:rPr>
      </w:pPr>
    </w:p>
    <w:p w:rsidR="00FB2A97" w:rsidRPr="00062A4C" w:rsidRDefault="00FB2A97" w:rsidP="001F14FE">
      <w:pPr>
        <w:autoSpaceDE w:val="0"/>
        <w:autoSpaceDN w:val="0"/>
        <w:adjustRightInd w:val="0"/>
        <w:jc w:val="center"/>
        <w:outlineLvl w:val="1"/>
        <w:rPr>
          <w:b/>
          <w:sz w:val="28"/>
          <w:szCs w:val="28"/>
        </w:rPr>
      </w:pPr>
      <w:r w:rsidRPr="00062A4C">
        <w:rPr>
          <w:b/>
          <w:sz w:val="28"/>
          <w:szCs w:val="28"/>
        </w:rPr>
        <w:t>2.9.</w:t>
      </w:r>
      <w:r w:rsidRPr="00062A4C">
        <w:rPr>
          <w:b/>
          <w:sz w:val="28"/>
          <w:szCs w:val="28"/>
          <w:lang w:val="en-US"/>
        </w:rPr>
        <w:t> </w:t>
      </w:r>
      <w:r w:rsidRPr="00062A4C">
        <w:rPr>
          <w:b/>
          <w:sz w:val="28"/>
          <w:szCs w:val="28"/>
        </w:rPr>
        <w:t xml:space="preserve">Исчерпывающий перечень оснований для отказа в приеме документов, необходимых для предоставления </w:t>
      </w:r>
      <w:r w:rsidR="00E550D3">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ind w:firstLine="709"/>
        <w:jc w:val="both"/>
        <w:outlineLvl w:val="1"/>
        <w:rPr>
          <w:sz w:val="28"/>
          <w:szCs w:val="28"/>
        </w:rPr>
      </w:pPr>
    </w:p>
    <w:p w:rsidR="00FB2A97" w:rsidRDefault="00FB2A97" w:rsidP="001F14FE">
      <w:pPr>
        <w:autoSpaceDE w:val="0"/>
        <w:autoSpaceDN w:val="0"/>
        <w:adjustRightInd w:val="0"/>
        <w:ind w:firstLine="709"/>
        <w:jc w:val="both"/>
        <w:outlineLvl w:val="1"/>
        <w:rPr>
          <w:sz w:val="28"/>
          <w:szCs w:val="28"/>
        </w:rPr>
      </w:pPr>
      <w:r w:rsidRPr="00062A4C">
        <w:rPr>
          <w:sz w:val="28"/>
          <w:szCs w:val="28"/>
        </w:rPr>
        <w:t>1</w:t>
      </w:r>
      <w:r w:rsidR="00034930">
        <w:rPr>
          <w:sz w:val="28"/>
          <w:szCs w:val="28"/>
        </w:rPr>
        <w:t>8</w:t>
      </w:r>
      <w:r w:rsidRPr="00062A4C">
        <w:rPr>
          <w:sz w:val="28"/>
          <w:szCs w:val="28"/>
        </w:rPr>
        <w:t>. </w:t>
      </w:r>
      <w:r w:rsidR="008A0CA6">
        <w:rPr>
          <w:sz w:val="28"/>
          <w:szCs w:val="28"/>
        </w:rPr>
        <w:t>Основания</w:t>
      </w:r>
      <w:r w:rsidR="00463388" w:rsidRPr="00463388">
        <w:rPr>
          <w:sz w:val="28"/>
          <w:szCs w:val="28"/>
        </w:rPr>
        <w:t xml:space="preserve"> для отказа в приеме документов, необхо</w:t>
      </w:r>
      <w:r w:rsidR="008A0CA6">
        <w:rPr>
          <w:sz w:val="28"/>
          <w:szCs w:val="28"/>
        </w:rPr>
        <w:t xml:space="preserve">димых для предоставления услуги </w:t>
      </w:r>
      <w:r w:rsidR="003133DC">
        <w:rPr>
          <w:sz w:val="28"/>
          <w:szCs w:val="28"/>
        </w:rPr>
        <w:t>отсутствуют.</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pStyle w:val="ad"/>
        <w:widowControl w:val="0"/>
        <w:spacing w:before="0" w:beforeAutospacing="0" w:after="0" w:afterAutospacing="0"/>
        <w:jc w:val="center"/>
        <w:rPr>
          <w:b/>
          <w:sz w:val="28"/>
          <w:szCs w:val="28"/>
        </w:rPr>
      </w:pPr>
      <w:r w:rsidRPr="00062A4C">
        <w:rPr>
          <w:b/>
          <w:sz w:val="28"/>
          <w:szCs w:val="28"/>
        </w:rPr>
        <w:t>2.10. Исчерпывающий перечень оснований для приостановления</w:t>
      </w:r>
      <w:r w:rsidRPr="00062A4C">
        <w:rPr>
          <w:b/>
          <w:sz w:val="28"/>
          <w:szCs w:val="28"/>
        </w:rPr>
        <w:br/>
        <w:t xml:space="preserve">или отказа в предоставлении </w:t>
      </w:r>
      <w:r w:rsidR="00B012EF">
        <w:rPr>
          <w:b/>
          <w:sz w:val="28"/>
          <w:szCs w:val="28"/>
        </w:rPr>
        <w:t>муниципальной</w:t>
      </w:r>
      <w:r w:rsidRPr="00062A4C">
        <w:rPr>
          <w:b/>
          <w:sz w:val="28"/>
          <w:szCs w:val="28"/>
        </w:rPr>
        <w:t xml:space="preserve"> услуги</w:t>
      </w:r>
    </w:p>
    <w:p w:rsidR="00FB2A97" w:rsidRPr="00062A4C" w:rsidRDefault="00FB2A97" w:rsidP="001F14FE">
      <w:pPr>
        <w:pStyle w:val="ad"/>
        <w:widowControl w:val="0"/>
        <w:spacing w:before="0" w:beforeAutospacing="0" w:after="0" w:afterAutospacing="0"/>
        <w:ind w:firstLine="540"/>
        <w:jc w:val="both"/>
        <w:rPr>
          <w:sz w:val="28"/>
          <w:szCs w:val="28"/>
        </w:rPr>
      </w:pPr>
    </w:p>
    <w:p w:rsidR="00FB2A97" w:rsidRPr="00062A4C" w:rsidRDefault="00984588" w:rsidP="001F14FE">
      <w:pPr>
        <w:autoSpaceDE w:val="0"/>
        <w:autoSpaceDN w:val="0"/>
        <w:adjustRightInd w:val="0"/>
        <w:ind w:firstLine="709"/>
        <w:jc w:val="both"/>
        <w:rPr>
          <w:sz w:val="28"/>
          <w:szCs w:val="28"/>
        </w:rPr>
      </w:pPr>
      <w:r>
        <w:rPr>
          <w:sz w:val="28"/>
          <w:szCs w:val="28"/>
        </w:rPr>
        <w:lastRenderedPageBreak/>
        <w:t>19</w:t>
      </w:r>
      <w:r w:rsidR="00FB2A97" w:rsidRPr="00062A4C">
        <w:rPr>
          <w:sz w:val="28"/>
          <w:szCs w:val="28"/>
        </w:rPr>
        <w:t>. Основани</w:t>
      </w:r>
      <w:r w:rsidR="008A0CA6">
        <w:rPr>
          <w:sz w:val="28"/>
          <w:szCs w:val="28"/>
        </w:rPr>
        <w:t>я</w:t>
      </w:r>
      <w:r w:rsidR="00FB2A97" w:rsidRPr="00062A4C">
        <w:rPr>
          <w:sz w:val="28"/>
          <w:szCs w:val="28"/>
        </w:rPr>
        <w:t xml:space="preserve"> для приостановления предоставления </w:t>
      </w:r>
      <w:r w:rsidR="00A63183">
        <w:rPr>
          <w:sz w:val="28"/>
          <w:szCs w:val="28"/>
        </w:rPr>
        <w:t>муниципальной</w:t>
      </w:r>
      <w:r w:rsidR="00FB2A97" w:rsidRPr="00062A4C">
        <w:rPr>
          <w:sz w:val="28"/>
          <w:szCs w:val="28"/>
        </w:rPr>
        <w:t xml:space="preserve"> услуги </w:t>
      </w:r>
      <w:r w:rsidR="008A0CA6">
        <w:rPr>
          <w:sz w:val="28"/>
          <w:szCs w:val="28"/>
        </w:rPr>
        <w:t>отсутствуют</w:t>
      </w:r>
      <w:r w:rsidR="00FB2A97" w:rsidRPr="00062A4C">
        <w:rPr>
          <w:sz w:val="28"/>
          <w:szCs w:val="28"/>
        </w:rPr>
        <w:t>.</w:t>
      </w:r>
    </w:p>
    <w:p w:rsidR="00034930" w:rsidRPr="00A52DA9" w:rsidRDefault="00984588" w:rsidP="008A0CA6">
      <w:pPr>
        <w:autoSpaceDE w:val="0"/>
        <w:autoSpaceDN w:val="0"/>
        <w:adjustRightInd w:val="0"/>
        <w:ind w:firstLine="709"/>
        <w:jc w:val="both"/>
        <w:rPr>
          <w:sz w:val="28"/>
          <w:szCs w:val="28"/>
        </w:rPr>
      </w:pPr>
      <w:r>
        <w:rPr>
          <w:sz w:val="28"/>
          <w:szCs w:val="28"/>
        </w:rPr>
        <w:t>20</w:t>
      </w:r>
      <w:r w:rsidR="00FB2A97" w:rsidRPr="00062A4C">
        <w:rPr>
          <w:sz w:val="28"/>
          <w:szCs w:val="28"/>
        </w:rPr>
        <w:t>.</w:t>
      </w:r>
      <w:r w:rsidR="00FB2A97" w:rsidRPr="00062A4C">
        <w:rPr>
          <w:sz w:val="28"/>
          <w:szCs w:val="28"/>
          <w:lang w:val="en-US"/>
        </w:rPr>
        <w:t> </w:t>
      </w:r>
      <w:r w:rsidR="008A0CA6" w:rsidRPr="00062A4C">
        <w:rPr>
          <w:sz w:val="28"/>
          <w:szCs w:val="28"/>
        </w:rPr>
        <w:t>Основани</w:t>
      </w:r>
      <w:r w:rsidR="008A0CA6">
        <w:rPr>
          <w:sz w:val="28"/>
          <w:szCs w:val="28"/>
        </w:rPr>
        <w:t>я</w:t>
      </w:r>
      <w:r w:rsidR="008A0CA6" w:rsidRPr="00062A4C">
        <w:rPr>
          <w:sz w:val="28"/>
          <w:szCs w:val="28"/>
        </w:rPr>
        <w:t xml:space="preserve"> для </w:t>
      </w:r>
      <w:r w:rsidR="008A0CA6">
        <w:rPr>
          <w:sz w:val="28"/>
          <w:szCs w:val="28"/>
        </w:rPr>
        <w:t xml:space="preserve">отказа в </w:t>
      </w:r>
      <w:r w:rsidR="008A0CA6" w:rsidRPr="00062A4C">
        <w:rPr>
          <w:sz w:val="28"/>
          <w:szCs w:val="28"/>
        </w:rPr>
        <w:t xml:space="preserve"> предоставлени</w:t>
      </w:r>
      <w:r w:rsidR="008A0CA6">
        <w:rPr>
          <w:sz w:val="28"/>
          <w:szCs w:val="28"/>
        </w:rPr>
        <w:t>и</w:t>
      </w:r>
      <w:r w:rsidR="008A0CA6" w:rsidRPr="00062A4C">
        <w:rPr>
          <w:sz w:val="28"/>
          <w:szCs w:val="28"/>
        </w:rPr>
        <w:t xml:space="preserve"> </w:t>
      </w:r>
      <w:r w:rsidR="008A0CA6">
        <w:rPr>
          <w:sz w:val="28"/>
          <w:szCs w:val="28"/>
        </w:rPr>
        <w:t>муниципальной</w:t>
      </w:r>
      <w:r w:rsidR="008A0CA6" w:rsidRPr="00062A4C">
        <w:rPr>
          <w:sz w:val="28"/>
          <w:szCs w:val="28"/>
        </w:rPr>
        <w:t xml:space="preserve"> услуги </w:t>
      </w:r>
      <w:r w:rsidR="008A0CA6">
        <w:rPr>
          <w:sz w:val="28"/>
          <w:szCs w:val="28"/>
        </w:rPr>
        <w:t>отсутствуют</w:t>
      </w:r>
      <w:r w:rsidR="008A0CA6" w:rsidRPr="00062A4C">
        <w:rPr>
          <w:sz w:val="28"/>
          <w:szCs w:val="28"/>
        </w:rPr>
        <w:t>.</w:t>
      </w:r>
    </w:p>
    <w:p w:rsidR="00FB2A97" w:rsidRDefault="00FB2A97" w:rsidP="001F14FE">
      <w:pPr>
        <w:pStyle w:val="ad"/>
        <w:widowControl w:val="0"/>
        <w:spacing w:before="0" w:beforeAutospacing="0" w:after="0" w:afterAutospacing="0"/>
        <w:jc w:val="center"/>
        <w:rPr>
          <w:b/>
          <w:sz w:val="28"/>
          <w:szCs w:val="28"/>
        </w:rPr>
      </w:pPr>
    </w:p>
    <w:p w:rsidR="00FB2A97" w:rsidRPr="00062A4C" w:rsidRDefault="00FB2A97" w:rsidP="001F14FE">
      <w:pPr>
        <w:pStyle w:val="ad"/>
        <w:widowControl w:val="0"/>
        <w:spacing w:before="0" w:beforeAutospacing="0" w:after="0" w:afterAutospacing="0"/>
        <w:jc w:val="center"/>
        <w:rPr>
          <w:b/>
          <w:sz w:val="28"/>
          <w:szCs w:val="28"/>
        </w:rPr>
      </w:pPr>
      <w:r w:rsidRPr="00062A4C">
        <w:rPr>
          <w:b/>
          <w:sz w:val="28"/>
          <w:szCs w:val="28"/>
        </w:rPr>
        <w:t>2.11. </w:t>
      </w:r>
      <w:r w:rsidR="00D616DF" w:rsidRPr="00526897">
        <w:rPr>
          <w:b/>
          <w:sz w:val="28"/>
          <w:szCs w:val="28"/>
        </w:rPr>
        <w:t>Перечень услуг, которые являются необходимыми</w:t>
      </w:r>
      <w:r w:rsidR="00D616DF">
        <w:rPr>
          <w:b/>
          <w:sz w:val="28"/>
          <w:szCs w:val="28"/>
        </w:rPr>
        <w:t xml:space="preserve"> </w:t>
      </w:r>
      <w:r w:rsidR="00D616DF" w:rsidRPr="00526897">
        <w:rPr>
          <w:b/>
          <w:sz w:val="28"/>
          <w:szCs w:val="28"/>
        </w:rPr>
        <w:t xml:space="preserve">и обязательными для предоставления </w:t>
      </w:r>
      <w:r w:rsidR="00D616DF">
        <w:rPr>
          <w:b/>
          <w:sz w:val="28"/>
          <w:szCs w:val="28"/>
        </w:rPr>
        <w:t>муниципальной</w:t>
      </w:r>
      <w:r w:rsidR="00D616DF" w:rsidRPr="00526897">
        <w:rPr>
          <w:b/>
          <w:sz w:val="28"/>
          <w:szCs w:val="28"/>
        </w:rPr>
        <w:t xml:space="preserve"> услуги,</w:t>
      </w:r>
      <w:r w:rsidR="00D616DF">
        <w:rPr>
          <w:b/>
          <w:sz w:val="28"/>
          <w:szCs w:val="28"/>
        </w:rPr>
        <w:t xml:space="preserve"> </w:t>
      </w:r>
      <w:r w:rsidR="00D616DF" w:rsidRPr="00526897">
        <w:rPr>
          <w:b/>
          <w:sz w:val="28"/>
          <w:szCs w:val="28"/>
        </w:rPr>
        <w:t>в том числе сведения о документе (документах), выдаваемом</w:t>
      </w:r>
      <w:r w:rsidR="00D616DF">
        <w:rPr>
          <w:b/>
          <w:sz w:val="28"/>
          <w:szCs w:val="28"/>
        </w:rPr>
        <w:t xml:space="preserve"> </w:t>
      </w:r>
      <w:r w:rsidR="00D616DF" w:rsidRPr="00526897">
        <w:rPr>
          <w:b/>
          <w:sz w:val="28"/>
          <w:szCs w:val="28"/>
        </w:rPr>
        <w:t>(выдаваемых) организациями, участвующими в предоставлении</w:t>
      </w:r>
      <w:r w:rsidR="00D616DF">
        <w:rPr>
          <w:b/>
          <w:sz w:val="28"/>
          <w:szCs w:val="28"/>
        </w:rPr>
        <w:t xml:space="preserve"> муниципальной</w:t>
      </w:r>
      <w:r w:rsidR="00D616DF" w:rsidRPr="00526897">
        <w:rPr>
          <w:b/>
          <w:sz w:val="28"/>
          <w:szCs w:val="28"/>
        </w:rPr>
        <w:t xml:space="preserve"> услуги</w:t>
      </w:r>
      <w:r w:rsidRPr="00062A4C">
        <w:rPr>
          <w:b/>
          <w:sz w:val="28"/>
          <w:szCs w:val="28"/>
        </w:rPr>
        <w:t xml:space="preserve"> </w:t>
      </w:r>
    </w:p>
    <w:p w:rsidR="00FB2A97" w:rsidRPr="00062A4C" w:rsidRDefault="00FB2A97" w:rsidP="001F14FE">
      <w:pPr>
        <w:pStyle w:val="ad"/>
        <w:widowControl w:val="0"/>
        <w:spacing w:before="0" w:beforeAutospacing="0" w:after="0" w:afterAutospacing="0"/>
        <w:rPr>
          <w:sz w:val="28"/>
          <w:szCs w:val="28"/>
        </w:rPr>
      </w:pPr>
    </w:p>
    <w:p w:rsidR="00FB2A97" w:rsidRPr="00CB14F8" w:rsidRDefault="00FB2A97" w:rsidP="008A0CA6">
      <w:pPr>
        <w:pStyle w:val="ad"/>
        <w:widowControl w:val="0"/>
        <w:spacing w:before="0" w:beforeAutospacing="0" w:after="0" w:afterAutospacing="0"/>
        <w:ind w:firstLine="709"/>
        <w:jc w:val="both"/>
        <w:rPr>
          <w:sz w:val="28"/>
          <w:szCs w:val="28"/>
        </w:rPr>
      </w:pPr>
      <w:r w:rsidRPr="00062A4C">
        <w:rPr>
          <w:sz w:val="28"/>
          <w:szCs w:val="28"/>
        </w:rPr>
        <w:t>2</w:t>
      </w:r>
      <w:r w:rsidR="00984588">
        <w:rPr>
          <w:sz w:val="28"/>
          <w:szCs w:val="28"/>
        </w:rPr>
        <w:t>1</w:t>
      </w:r>
      <w:r w:rsidRPr="00062A4C">
        <w:rPr>
          <w:sz w:val="28"/>
          <w:szCs w:val="28"/>
        </w:rPr>
        <w:t>.</w:t>
      </w:r>
      <w:r w:rsidRPr="00062A4C">
        <w:t> </w:t>
      </w:r>
      <w:r w:rsidR="008A0CA6" w:rsidRPr="008A0CA6">
        <w:rPr>
          <w:sz w:val="28"/>
          <w:szCs w:val="28"/>
        </w:rPr>
        <w:t>Услуги, являющиеся необходимыми и обязательными для предоставления муниципальной услуги, отсутствуют</w:t>
      </w:r>
      <w:r w:rsidR="008A0CA6">
        <w:rPr>
          <w:sz w:val="28"/>
          <w:szCs w:val="28"/>
        </w:rPr>
        <w:t>.</w:t>
      </w:r>
    </w:p>
    <w:p w:rsidR="00FB2A97" w:rsidRPr="00062A4C" w:rsidRDefault="00FB2A97" w:rsidP="001F14FE">
      <w:pPr>
        <w:pStyle w:val="ad"/>
        <w:widowControl w:val="0"/>
        <w:spacing w:before="0" w:beforeAutospacing="0" w:after="0" w:afterAutospacing="0"/>
        <w:ind w:firstLine="709"/>
        <w:jc w:val="both"/>
        <w:rPr>
          <w:b/>
          <w:sz w:val="28"/>
          <w:szCs w:val="28"/>
        </w:rPr>
      </w:pPr>
    </w:p>
    <w:p w:rsidR="00FB2A97" w:rsidRPr="00062A4C" w:rsidRDefault="00FB2A97" w:rsidP="001F14FE">
      <w:pPr>
        <w:pStyle w:val="ad"/>
        <w:widowControl w:val="0"/>
        <w:spacing w:before="0" w:beforeAutospacing="0" w:after="0" w:afterAutospacing="0"/>
        <w:jc w:val="center"/>
        <w:rPr>
          <w:b/>
          <w:sz w:val="28"/>
          <w:szCs w:val="28"/>
        </w:rPr>
      </w:pPr>
      <w:r w:rsidRPr="00062A4C">
        <w:rPr>
          <w:b/>
          <w:sz w:val="28"/>
          <w:szCs w:val="28"/>
        </w:rPr>
        <w:t>2.12. Порядок, размер и основания взимания государственной пошлины</w:t>
      </w:r>
      <w:r w:rsidRPr="00062A4C">
        <w:rPr>
          <w:b/>
          <w:sz w:val="28"/>
          <w:szCs w:val="28"/>
        </w:rPr>
        <w:br/>
        <w:t xml:space="preserve">или иной платы, взимаемой за предоставление </w:t>
      </w:r>
      <w:r w:rsidR="00D616DF">
        <w:rPr>
          <w:b/>
          <w:sz w:val="28"/>
          <w:szCs w:val="28"/>
        </w:rPr>
        <w:t>муниципально</w:t>
      </w:r>
      <w:r w:rsidRPr="00062A4C">
        <w:rPr>
          <w:b/>
          <w:sz w:val="28"/>
          <w:szCs w:val="28"/>
        </w:rPr>
        <w:t>й услуги</w:t>
      </w:r>
    </w:p>
    <w:p w:rsidR="00FB2A97" w:rsidRPr="00062A4C" w:rsidRDefault="00FB2A97" w:rsidP="001F14FE">
      <w:pPr>
        <w:widowControl w:val="0"/>
        <w:autoSpaceDE w:val="0"/>
        <w:autoSpaceDN w:val="0"/>
        <w:adjustRightInd w:val="0"/>
        <w:ind w:left="540"/>
        <w:rPr>
          <w:sz w:val="28"/>
          <w:szCs w:val="28"/>
        </w:rPr>
      </w:pPr>
    </w:p>
    <w:p w:rsidR="00FB2A97" w:rsidRPr="00AD2528" w:rsidRDefault="00FB2A97" w:rsidP="001F14FE">
      <w:pPr>
        <w:autoSpaceDE w:val="0"/>
        <w:autoSpaceDN w:val="0"/>
        <w:adjustRightInd w:val="0"/>
        <w:ind w:firstLine="709"/>
        <w:jc w:val="both"/>
        <w:rPr>
          <w:color w:val="000000"/>
        </w:rPr>
      </w:pPr>
      <w:r w:rsidRPr="00062A4C">
        <w:rPr>
          <w:sz w:val="28"/>
          <w:szCs w:val="28"/>
        </w:rPr>
        <w:t>2</w:t>
      </w:r>
      <w:r w:rsidR="00984588">
        <w:rPr>
          <w:sz w:val="28"/>
          <w:szCs w:val="28"/>
        </w:rPr>
        <w:t>2</w:t>
      </w:r>
      <w:r w:rsidRPr="00062A4C">
        <w:rPr>
          <w:sz w:val="28"/>
          <w:szCs w:val="28"/>
        </w:rPr>
        <w:t xml:space="preserve">. За предоставление </w:t>
      </w:r>
      <w:r w:rsidR="00FC56AA">
        <w:rPr>
          <w:sz w:val="28"/>
          <w:szCs w:val="28"/>
        </w:rPr>
        <w:t>муниципальной</w:t>
      </w:r>
      <w:r w:rsidRPr="00062A4C">
        <w:rPr>
          <w:sz w:val="28"/>
          <w:szCs w:val="28"/>
        </w:rPr>
        <w:t xml:space="preserve"> услуги госу</w:t>
      </w:r>
      <w:r w:rsidRPr="00062A4C">
        <w:rPr>
          <w:color w:val="000000"/>
          <w:sz w:val="28"/>
          <w:szCs w:val="28"/>
        </w:rPr>
        <w:t>дарственная пошлина</w:t>
      </w:r>
      <w:r w:rsidR="00D616DF">
        <w:rPr>
          <w:color w:val="000000"/>
          <w:sz w:val="28"/>
          <w:szCs w:val="28"/>
        </w:rPr>
        <w:t xml:space="preserve"> и иная плата </w:t>
      </w:r>
      <w:r w:rsidRPr="00062A4C">
        <w:rPr>
          <w:color w:val="000000"/>
          <w:sz w:val="28"/>
          <w:szCs w:val="28"/>
        </w:rPr>
        <w:t>не взимается.</w:t>
      </w:r>
      <w:r w:rsidRPr="00062A4C">
        <w:rPr>
          <w:i/>
          <w:color w:val="000000"/>
        </w:rPr>
        <w:t xml:space="preserve"> </w:t>
      </w:r>
    </w:p>
    <w:p w:rsidR="00FB2A97" w:rsidRPr="00062A4C" w:rsidRDefault="00FB2A97" w:rsidP="001F14FE">
      <w:pPr>
        <w:autoSpaceDE w:val="0"/>
        <w:autoSpaceDN w:val="0"/>
        <w:adjustRightInd w:val="0"/>
        <w:jc w:val="center"/>
        <w:rPr>
          <w:b/>
          <w:sz w:val="28"/>
          <w:szCs w:val="28"/>
        </w:rPr>
      </w:pPr>
    </w:p>
    <w:p w:rsidR="00FB2A97" w:rsidRPr="00062A4C" w:rsidRDefault="00FB2A97" w:rsidP="001F14FE">
      <w:pPr>
        <w:autoSpaceDE w:val="0"/>
        <w:autoSpaceDN w:val="0"/>
        <w:adjustRightInd w:val="0"/>
        <w:ind w:firstLine="708"/>
        <w:jc w:val="center"/>
        <w:rPr>
          <w:b/>
          <w:sz w:val="28"/>
          <w:szCs w:val="28"/>
        </w:rPr>
      </w:pPr>
      <w:r w:rsidRPr="00062A4C">
        <w:rPr>
          <w:b/>
          <w:sz w:val="28"/>
          <w:szCs w:val="28"/>
        </w:rPr>
        <w:t>2.13. Порядок, размер и основания взимания платы за предоставление услуг, которые являются необходимыми и обязательными</w:t>
      </w:r>
      <w:r w:rsidRPr="00062A4C">
        <w:rPr>
          <w:b/>
          <w:sz w:val="28"/>
          <w:szCs w:val="28"/>
        </w:rPr>
        <w:br/>
        <w:t xml:space="preserve">для предоставления </w:t>
      </w:r>
      <w:r w:rsidR="00AD2528">
        <w:rPr>
          <w:b/>
          <w:sz w:val="28"/>
          <w:szCs w:val="28"/>
        </w:rPr>
        <w:t>муниципальной</w:t>
      </w:r>
      <w:r w:rsidRPr="00062A4C">
        <w:rPr>
          <w:b/>
          <w:sz w:val="28"/>
          <w:szCs w:val="28"/>
        </w:rPr>
        <w:t xml:space="preserve"> услуги, включая информацию</w:t>
      </w:r>
      <w:r w:rsidRPr="00062A4C">
        <w:rPr>
          <w:b/>
          <w:sz w:val="28"/>
          <w:szCs w:val="28"/>
        </w:rPr>
        <w:br/>
        <w:t>о методике расчета размера такой платы</w:t>
      </w:r>
    </w:p>
    <w:p w:rsidR="00FB2A97" w:rsidRPr="00062A4C" w:rsidRDefault="00FB2A97" w:rsidP="001F14FE">
      <w:pPr>
        <w:autoSpaceDE w:val="0"/>
        <w:autoSpaceDN w:val="0"/>
        <w:adjustRightInd w:val="0"/>
        <w:ind w:firstLine="540"/>
        <w:jc w:val="both"/>
        <w:rPr>
          <w:sz w:val="28"/>
          <w:szCs w:val="28"/>
        </w:rPr>
      </w:pPr>
    </w:p>
    <w:p w:rsidR="00FB2A97" w:rsidRPr="00062A4C" w:rsidRDefault="00FB2A97" w:rsidP="001F14FE">
      <w:pPr>
        <w:widowControl w:val="0"/>
        <w:ind w:firstLine="709"/>
        <w:jc w:val="both"/>
        <w:rPr>
          <w:sz w:val="28"/>
          <w:szCs w:val="28"/>
        </w:rPr>
      </w:pPr>
      <w:r w:rsidRPr="00062A4C">
        <w:rPr>
          <w:sz w:val="28"/>
          <w:szCs w:val="28"/>
        </w:rPr>
        <w:t>2</w:t>
      </w:r>
      <w:r w:rsidR="00984588">
        <w:rPr>
          <w:sz w:val="28"/>
          <w:szCs w:val="28"/>
        </w:rPr>
        <w:t>3</w:t>
      </w:r>
      <w:r w:rsidRPr="00062A4C">
        <w:rPr>
          <w:sz w:val="28"/>
          <w:szCs w:val="28"/>
        </w:rPr>
        <w:t xml:space="preserve">. Плата за предоставление </w:t>
      </w:r>
      <w:r w:rsidR="00AD2528">
        <w:rPr>
          <w:sz w:val="28"/>
          <w:szCs w:val="28"/>
        </w:rPr>
        <w:t>муниципальной</w:t>
      </w:r>
      <w:r w:rsidRPr="00062A4C">
        <w:rPr>
          <w:sz w:val="28"/>
          <w:szCs w:val="28"/>
        </w:rPr>
        <w:t xml:space="preserve"> услуги не предусмотрена. </w:t>
      </w:r>
    </w:p>
    <w:p w:rsidR="00FB2A97" w:rsidRPr="00062A4C" w:rsidRDefault="00FB2A97" w:rsidP="001F14FE">
      <w:pPr>
        <w:pStyle w:val="ad"/>
        <w:widowControl w:val="0"/>
        <w:spacing w:before="0" w:beforeAutospacing="0" w:after="0" w:afterAutospacing="0"/>
        <w:jc w:val="center"/>
        <w:rPr>
          <w:sz w:val="28"/>
          <w:szCs w:val="28"/>
        </w:rPr>
      </w:pPr>
    </w:p>
    <w:p w:rsidR="00FB2A97" w:rsidRPr="00062A4C" w:rsidRDefault="00FB2A97" w:rsidP="001F14FE">
      <w:pPr>
        <w:widowControl w:val="0"/>
        <w:jc w:val="center"/>
        <w:rPr>
          <w:b/>
          <w:sz w:val="28"/>
          <w:szCs w:val="28"/>
        </w:rPr>
      </w:pPr>
      <w:r w:rsidRPr="00062A4C">
        <w:rPr>
          <w:b/>
          <w:sz w:val="28"/>
          <w:szCs w:val="28"/>
        </w:rPr>
        <w:t>2.14. Максимальный срок ожидания в очереди при подаче запроса</w:t>
      </w:r>
      <w:r w:rsidRPr="00062A4C">
        <w:rPr>
          <w:b/>
          <w:sz w:val="28"/>
          <w:szCs w:val="28"/>
        </w:rPr>
        <w:br/>
        <w:t xml:space="preserve">о предоставлении </w:t>
      </w:r>
      <w:r w:rsidR="00826B01">
        <w:rPr>
          <w:b/>
          <w:sz w:val="28"/>
          <w:szCs w:val="28"/>
        </w:rPr>
        <w:t>муниципальной</w:t>
      </w:r>
      <w:r w:rsidRPr="00062A4C">
        <w:rPr>
          <w:b/>
          <w:sz w:val="28"/>
          <w:szCs w:val="28"/>
        </w:rPr>
        <w:t xml:space="preserve"> услуги, услуги, предоставляемой организацией, участвующей в предоставлении </w:t>
      </w:r>
      <w:r w:rsidR="00826B01">
        <w:rPr>
          <w:b/>
          <w:sz w:val="28"/>
          <w:szCs w:val="28"/>
        </w:rPr>
        <w:t>муниципальной</w:t>
      </w:r>
      <w:r w:rsidRPr="00062A4C">
        <w:rPr>
          <w:b/>
          <w:sz w:val="28"/>
          <w:szCs w:val="28"/>
        </w:rPr>
        <w:t xml:space="preserve"> услуги, </w:t>
      </w:r>
      <w:r w:rsidRPr="00062A4C">
        <w:rPr>
          <w:b/>
          <w:sz w:val="28"/>
          <w:szCs w:val="28"/>
        </w:rPr>
        <w:br/>
        <w:t>и при получении результата предоставления таких услуг</w:t>
      </w:r>
    </w:p>
    <w:p w:rsidR="00FB2A97" w:rsidRPr="00062A4C" w:rsidRDefault="00FB2A97" w:rsidP="001F14FE">
      <w:pPr>
        <w:widowControl w:val="0"/>
        <w:ind w:firstLine="540"/>
        <w:jc w:val="center"/>
        <w:rPr>
          <w:b/>
          <w:sz w:val="28"/>
          <w:szCs w:val="28"/>
        </w:rPr>
      </w:pPr>
    </w:p>
    <w:p w:rsidR="00FB2A97" w:rsidRPr="00062A4C" w:rsidRDefault="00FB2A97" w:rsidP="001F14FE">
      <w:pPr>
        <w:autoSpaceDE w:val="0"/>
        <w:autoSpaceDN w:val="0"/>
        <w:adjustRightInd w:val="0"/>
        <w:ind w:firstLine="709"/>
        <w:jc w:val="both"/>
        <w:rPr>
          <w:sz w:val="28"/>
          <w:szCs w:val="28"/>
        </w:rPr>
      </w:pPr>
      <w:r w:rsidRPr="00062A4C">
        <w:rPr>
          <w:sz w:val="28"/>
          <w:szCs w:val="28"/>
        </w:rPr>
        <w:t>2</w:t>
      </w:r>
      <w:r w:rsidR="00984588">
        <w:rPr>
          <w:sz w:val="28"/>
          <w:szCs w:val="28"/>
        </w:rPr>
        <w:t>4</w:t>
      </w:r>
      <w:r w:rsidRPr="00062A4C">
        <w:rPr>
          <w:sz w:val="28"/>
          <w:szCs w:val="28"/>
        </w:rPr>
        <w:t>. Время ожидания заявителями в очереди при подаче запроса</w:t>
      </w:r>
      <w:r w:rsidRPr="00062A4C">
        <w:rPr>
          <w:sz w:val="28"/>
          <w:szCs w:val="28"/>
        </w:rPr>
        <w:br/>
        <w:t xml:space="preserve">о предоставлении </w:t>
      </w:r>
      <w:r w:rsidR="00FC56AA">
        <w:rPr>
          <w:sz w:val="28"/>
          <w:szCs w:val="28"/>
        </w:rPr>
        <w:t>муниципальной</w:t>
      </w:r>
      <w:r w:rsidRPr="00062A4C">
        <w:rPr>
          <w:sz w:val="28"/>
          <w:szCs w:val="28"/>
        </w:rPr>
        <w:t xml:space="preserve"> услуги и при получении результата предоставления </w:t>
      </w:r>
      <w:r w:rsidR="00826B01">
        <w:rPr>
          <w:sz w:val="28"/>
          <w:szCs w:val="28"/>
        </w:rPr>
        <w:t>муниципальной</w:t>
      </w:r>
      <w:r w:rsidRPr="00062A4C">
        <w:rPr>
          <w:sz w:val="28"/>
          <w:szCs w:val="28"/>
        </w:rPr>
        <w:t xml:space="preserve"> услуги не должно превышать 1</w:t>
      </w:r>
      <w:r w:rsidR="00826B01">
        <w:rPr>
          <w:sz w:val="28"/>
          <w:szCs w:val="28"/>
        </w:rPr>
        <w:t>5</w:t>
      </w:r>
      <w:r w:rsidRPr="00062A4C">
        <w:rPr>
          <w:sz w:val="28"/>
          <w:szCs w:val="28"/>
        </w:rPr>
        <w:t xml:space="preserve"> минут.</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widowControl w:val="0"/>
        <w:jc w:val="center"/>
        <w:rPr>
          <w:b/>
          <w:sz w:val="28"/>
          <w:szCs w:val="28"/>
        </w:rPr>
      </w:pPr>
      <w:r w:rsidRPr="00062A4C">
        <w:rPr>
          <w:b/>
          <w:sz w:val="28"/>
          <w:szCs w:val="28"/>
        </w:rPr>
        <w:t>2.15. </w:t>
      </w:r>
      <w:r w:rsidR="00245875" w:rsidRPr="00CB1DC3">
        <w:rPr>
          <w:b/>
          <w:sz w:val="28"/>
          <w:szCs w:val="28"/>
        </w:rPr>
        <w:t xml:space="preserve">Срок и порядок регистрации </w:t>
      </w:r>
      <w:r w:rsidR="00245875">
        <w:rPr>
          <w:b/>
          <w:sz w:val="28"/>
          <w:szCs w:val="28"/>
        </w:rPr>
        <w:t>заявления</w:t>
      </w:r>
      <w:r w:rsidR="00245875" w:rsidRPr="00CB1DC3">
        <w:rPr>
          <w:b/>
          <w:sz w:val="28"/>
          <w:szCs w:val="28"/>
        </w:rPr>
        <w:t xml:space="preserve"> заявителя о предоставлении </w:t>
      </w:r>
      <w:r w:rsidR="00245875">
        <w:rPr>
          <w:b/>
          <w:sz w:val="28"/>
          <w:szCs w:val="28"/>
        </w:rPr>
        <w:t>муниципальной</w:t>
      </w:r>
      <w:r w:rsidR="00245875" w:rsidRPr="00CB1DC3">
        <w:rPr>
          <w:b/>
          <w:sz w:val="28"/>
          <w:szCs w:val="28"/>
        </w:rPr>
        <w:t xml:space="preserve"> услуги и услуги, предоставляемой организацией, участвующей в предоставлении </w:t>
      </w:r>
      <w:r w:rsidR="00245875">
        <w:rPr>
          <w:b/>
          <w:sz w:val="28"/>
          <w:szCs w:val="28"/>
        </w:rPr>
        <w:t>муниципальной</w:t>
      </w:r>
      <w:r w:rsidR="00245875" w:rsidRPr="00CB1DC3">
        <w:rPr>
          <w:b/>
          <w:sz w:val="28"/>
          <w:szCs w:val="28"/>
        </w:rPr>
        <w:t xml:space="preserve"> услуги, в том числе в электронной форме</w:t>
      </w:r>
    </w:p>
    <w:p w:rsidR="00FB2A97" w:rsidRPr="00062A4C" w:rsidRDefault="00FB2A97" w:rsidP="001F14FE">
      <w:pPr>
        <w:widowControl w:val="0"/>
        <w:ind w:firstLine="540"/>
        <w:jc w:val="center"/>
        <w:rPr>
          <w:sz w:val="28"/>
          <w:szCs w:val="28"/>
        </w:rPr>
      </w:pPr>
    </w:p>
    <w:p w:rsidR="00FB2A97" w:rsidRDefault="00FB2A97" w:rsidP="001F14FE">
      <w:pPr>
        <w:widowControl w:val="0"/>
        <w:ind w:firstLine="709"/>
        <w:jc w:val="both"/>
        <w:rPr>
          <w:sz w:val="28"/>
          <w:szCs w:val="28"/>
        </w:rPr>
      </w:pPr>
      <w:r w:rsidRPr="00062A4C">
        <w:rPr>
          <w:sz w:val="28"/>
          <w:szCs w:val="28"/>
        </w:rPr>
        <w:t>2</w:t>
      </w:r>
      <w:r w:rsidR="00984588">
        <w:rPr>
          <w:sz w:val="28"/>
          <w:szCs w:val="28"/>
        </w:rPr>
        <w:t>5</w:t>
      </w:r>
      <w:r w:rsidRPr="00062A4C">
        <w:rPr>
          <w:sz w:val="28"/>
          <w:szCs w:val="28"/>
        </w:rPr>
        <w:t xml:space="preserve">. Специалист отдела, осуществляющий прием документов, регистрирует запрос заявителя о предоставлении </w:t>
      </w:r>
      <w:r w:rsidR="00245875">
        <w:rPr>
          <w:sz w:val="28"/>
          <w:szCs w:val="28"/>
        </w:rPr>
        <w:t>муниципальной</w:t>
      </w:r>
      <w:r w:rsidRPr="00062A4C">
        <w:rPr>
          <w:sz w:val="28"/>
          <w:szCs w:val="28"/>
        </w:rPr>
        <w:t xml:space="preserve"> услу</w:t>
      </w:r>
      <w:r w:rsidR="00984588">
        <w:rPr>
          <w:sz w:val="28"/>
          <w:szCs w:val="28"/>
        </w:rPr>
        <w:t>ги в журнале приема документов</w:t>
      </w:r>
      <w:r w:rsidR="00EF5321">
        <w:rPr>
          <w:sz w:val="28"/>
          <w:szCs w:val="28"/>
        </w:rPr>
        <w:t xml:space="preserve"> </w:t>
      </w:r>
      <w:r w:rsidR="00EF5321" w:rsidRPr="00A52DA9">
        <w:rPr>
          <w:sz w:val="28"/>
          <w:szCs w:val="28"/>
        </w:rPr>
        <w:t>непосредственно в день подачи такого запроса</w:t>
      </w:r>
      <w:r w:rsidR="00984588">
        <w:rPr>
          <w:sz w:val="28"/>
          <w:szCs w:val="28"/>
        </w:rPr>
        <w:t>.</w:t>
      </w:r>
    </w:p>
    <w:p w:rsidR="00FB2A97" w:rsidRPr="00062A4C" w:rsidRDefault="00FC56AA" w:rsidP="001F14FE">
      <w:pPr>
        <w:widowControl w:val="0"/>
        <w:ind w:firstLine="709"/>
        <w:jc w:val="both"/>
        <w:rPr>
          <w:sz w:val="28"/>
          <w:szCs w:val="28"/>
        </w:rPr>
      </w:pPr>
      <w:r>
        <w:rPr>
          <w:sz w:val="28"/>
          <w:szCs w:val="28"/>
        </w:rPr>
        <w:t>Муниципальная</w:t>
      </w:r>
      <w:r w:rsidR="00FB2A97" w:rsidRPr="00062A4C">
        <w:rPr>
          <w:sz w:val="28"/>
          <w:szCs w:val="28"/>
        </w:rPr>
        <w:t xml:space="preserve"> услуга предоставляется в электронном виде.</w:t>
      </w:r>
      <w:r w:rsidR="00FB2A97" w:rsidRPr="00062A4C">
        <w:rPr>
          <w:i/>
          <w:sz w:val="28"/>
          <w:szCs w:val="28"/>
        </w:rPr>
        <w:t xml:space="preserve"> </w:t>
      </w:r>
      <w:r w:rsidR="00FB2A97" w:rsidRPr="00062A4C">
        <w:rPr>
          <w:sz w:val="28"/>
          <w:szCs w:val="28"/>
        </w:rPr>
        <w:t>Применение средств электронной подписи не требуетс</w:t>
      </w:r>
      <w:bookmarkStart w:id="0" w:name="_GoBack"/>
      <w:bookmarkEnd w:id="0"/>
      <w:r w:rsidR="00FB2A97" w:rsidRPr="00062A4C">
        <w:rPr>
          <w:sz w:val="28"/>
          <w:szCs w:val="28"/>
        </w:rPr>
        <w:t>я.</w:t>
      </w:r>
    </w:p>
    <w:p w:rsidR="00FB2A97" w:rsidRPr="00062A4C" w:rsidRDefault="00FB2A97" w:rsidP="001F14FE">
      <w:pPr>
        <w:widowControl w:val="0"/>
        <w:jc w:val="center"/>
        <w:rPr>
          <w:b/>
          <w:sz w:val="28"/>
          <w:szCs w:val="28"/>
        </w:rPr>
      </w:pPr>
    </w:p>
    <w:p w:rsidR="00FB2A97" w:rsidRPr="00062A4C" w:rsidRDefault="00FB2A97" w:rsidP="001F14FE">
      <w:pPr>
        <w:widowControl w:val="0"/>
        <w:jc w:val="center"/>
        <w:rPr>
          <w:b/>
          <w:sz w:val="28"/>
          <w:szCs w:val="28"/>
        </w:rPr>
      </w:pPr>
      <w:r w:rsidRPr="00062A4C">
        <w:rPr>
          <w:b/>
          <w:sz w:val="28"/>
          <w:szCs w:val="28"/>
        </w:rPr>
        <w:lastRenderedPageBreak/>
        <w:t>2.16. </w:t>
      </w:r>
      <w:r w:rsidR="0005651B" w:rsidRPr="00CB1DC3">
        <w:rPr>
          <w:b/>
          <w:sz w:val="28"/>
          <w:szCs w:val="28"/>
        </w:rPr>
        <w:t xml:space="preserve">Требования к помещениям, в которых предоставляются </w:t>
      </w:r>
      <w:r w:rsidR="0005651B">
        <w:rPr>
          <w:b/>
          <w:sz w:val="28"/>
          <w:szCs w:val="28"/>
        </w:rPr>
        <w:t>муниципальная</w:t>
      </w:r>
      <w:r w:rsidR="0005651B" w:rsidRPr="00CB1DC3">
        <w:rPr>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0005651B">
        <w:rPr>
          <w:b/>
          <w:sz w:val="28"/>
          <w:szCs w:val="28"/>
        </w:rPr>
        <w:t>муниципальной</w:t>
      </w:r>
      <w:r w:rsidR="0005651B" w:rsidRPr="00CB1DC3">
        <w:rPr>
          <w:b/>
          <w:sz w:val="28"/>
          <w:szCs w:val="28"/>
        </w:rPr>
        <w:t xml:space="preserve"> услуг</w:t>
      </w:r>
      <w:r w:rsidR="0005651B">
        <w:rPr>
          <w:b/>
          <w:sz w:val="28"/>
          <w:szCs w:val="28"/>
        </w:rPr>
        <w:t>и</w:t>
      </w:r>
    </w:p>
    <w:p w:rsidR="00FB2A97" w:rsidRPr="00062A4C" w:rsidRDefault="00FB2A97" w:rsidP="001F14FE">
      <w:pPr>
        <w:widowControl w:val="0"/>
        <w:ind w:left="1080" w:firstLine="540"/>
        <w:rPr>
          <w:b/>
          <w:sz w:val="28"/>
          <w:szCs w:val="28"/>
        </w:rPr>
      </w:pPr>
    </w:p>
    <w:p w:rsidR="0005651B" w:rsidRPr="00CB1DC3" w:rsidRDefault="00FB2A97" w:rsidP="001F14FE">
      <w:pPr>
        <w:widowControl w:val="0"/>
        <w:ind w:firstLine="709"/>
        <w:jc w:val="both"/>
        <w:rPr>
          <w:sz w:val="28"/>
          <w:szCs w:val="28"/>
        </w:rPr>
      </w:pPr>
      <w:r w:rsidRPr="00062A4C">
        <w:rPr>
          <w:sz w:val="28"/>
          <w:szCs w:val="28"/>
        </w:rPr>
        <w:t>2</w:t>
      </w:r>
      <w:r w:rsidR="00984588">
        <w:rPr>
          <w:sz w:val="28"/>
          <w:szCs w:val="28"/>
        </w:rPr>
        <w:t>6</w:t>
      </w:r>
      <w:r w:rsidRPr="00062A4C">
        <w:rPr>
          <w:sz w:val="28"/>
          <w:szCs w:val="28"/>
        </w:rPr>
        <w:t>. </w:t>
      </w:r>
      <w:r w:rsidR="0005651B" w:rsidRPr="00CB1DC3">
        <w:rPr>
          <w:sz w:val="28"/>
          <w:szCs w:val="28"/>
        </w:rPr>
        <w:t xml:space="preserve">Помещения для работы с заявителями (далее – помещения) размещаются в здании </w:t>
      </w:r>
      <w:r w:rsidR="0005651B">
        <w:rPr>
          <w:sz w:val="28"/>
          <w:szCs w:val="28"/>
        </w:rPr>
        <w:t>Администрации</w:t>
      </w:r>
      <w:r w:rsidR="0005651B" w:rsidRPr="00CB1DC3">
        <w:rPr>
          <w:sz w:val="28"/>
          <w:szCs w:val="28"/>
        </w:rPr>
        <w:t xml:space="preserve">. Помещения оборудуются в соответствии </w:t>
      </w:r>
      <w:r w:rsidR="0005651B" w:rsidRPr="00CB1DC3">
        <w:rPr>
          <w:sz w:val="28"/>
          <w:szCs w:val="28"/>
        </w:rPr>
        <w:br/>
        <w:t>с санитарными и противопожарными нормами и правилами. Путь следования</w:t>
      </w:r>
      <w:r w:rsidR="0005651B">
        <w:rPr>
          <w:sz w:val="28"/>
          <w:szCs w:val="28"/>
        </w:rPr>
        <w:t xml:space="preserve"> </w:t>
      </w:r>
      <w:r w:rsidR="0005651B" w:rsidRPr="00CB1DC3">
        <w:rPr>
          <w:sz w:val="28"/>
          <w:szCs w:val="28"/>
        </w:rPr>
        <w:t xml:space="preserve">к помещениям обозначается указателями. </w:t>
      </w:r>
    </w:p>
    <w:p w:rsidR="0005651B" w:rsidRPr="00CB1DC3" w:rsidRDefault="0005651B" w:rsidP="001F14FE">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отдела</w:t>
      </w:r>
      <w:r w:rsidRPr="00CB1DC3">
        <w:rPr>
          <w:sz w:val="28"/>
          <w:szCs w:val="28"/>
        </w:rPr>
        <w:t xml:space="preserve">, осуществляющего прием документов, а также режима работы и приема заявителей. </w:t>
      </w:r>
    </w:p>
    <w:p w:rsidR="0005651B" w:rsidRPr="00CB1DC3" w:rsidRDefault="00675DF0" w:rsidP="001F14FE">
      <w:pPr>
        <w:ind w:firstLine="709"/>
        <w:jc w:val="both"/>
        <w:rPr>
          <w:sz w:val="28"/>
          <w:szCs w:val="28"/>
        </w:rPr>
      </w:pPr>
      <w:r>
        <w:rPr>
          <w:sz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0005651B" w:rsidRPr="00CB1DC3">
        <w:rPr>
          <w:sz w:val="28"/>
          <w:szCs w:val="28"/>
        </w:rPr>
        <w:t>.</w:t>
      </w:r>
    </w:p>
    <w:p w:rsidR="0005651B" w:rsidRDefault="0005651B" w:rsidP="001F14FE">
      <w:pPr>
        <w:widowControl w:val="0"/>
        <w:ind w:firstLine="709"/>
        <w:jc w:val="both"/>
        <w:rPr>
          <w:sz w:val="28"/>
          <w:szCs w:val="28"/>
        </w:rPr>
      </w:pPr>
      <w:r w:rsidRPr="00CB1DC3">
        <w:rPr>
          <w:sz w:val="28"/>
          <w:szCs w:val="28"/>
        </w:rPr>
        <w:t>Вход</w:t>
      </w:r>
      <w:r>
        <w:rPr>
          <w:sz w:val="28"/>
          <w:szCs w:val="28"/>
        </w:rPr>
        <w:t xml:space="preserve"> в здание, в котором расположена Администрация</w:t>
      </w:r>
      <w:r w:rsidRPr="00CB1DC3">
        <w:rPr>
          <w:sz w:val="28"/>
          <w:szCs w:val="28"/>
        </w:rPr>
        <w:t xml:space="preserve">, оформляется вывеской, содержащей наименование </w:t>
      </w:r>
      <w:r>
        <w:rPr>
          <w:sz w:val="28"/>
          <w:szCs w:val="28"/>
        </w:rPr>
        <w:t>Администрации</w:t>
      </w:r>
      <w:r w:rsidRPr="00CB1DC3">
        <w:rPr>
          <w:sz w:val="28"/>
          <w:szCs w:val="28"/>
        </w:rPr>
        <w:t>.</w:t>
      </w:r>
    </w:p>
    <w:p w:rsidR="00675DF0" w:rsidRPr="00CB1DC3" w:rsidRDefault="00675DF0" w:rsidP="001F14FE">
      <w:pPr>
        <w:widowControl w:val="0"/>
        <w:ind w:firstLine="709"/>
        <w:jc w:val="both"/>
        <w:rPr>
          <w:sz w:val="28"/>
          <w:szCs w:val="28"/>
        </w:rPr>
      </w:pPr>
      <w:r>
        <w:rPr>
          <w:sz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675DF0" w:rsidRPr="00CB1DC3" w:rsidRDefault="0005651B" w:rsidP="001F14FE">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r w:rsidR="00675DF0">
        <w:rPr>
          <w:sz w:val="28"/>
        </w:rPr>
        <w:t>М</w:t>
      </w:r>
      <w:r w:rsidR="00675DF0" w:rsidRPr="0014466C">
        <w:rPr>
          <w:sz w:val="28"/>
        </w:rPr>
        <w:t>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05651B" w:rsidRDefault="00675DF0" w:rsidP="001F14FE">
      <w:pPr>
        <w:widowControl w:val="0"/>
        <w:ind w:firstLine="709"/>
        <w:jc w:val="both"/>
        <w:rPr>
          <w:sz w:val="28"/>
          <w:szCs w:val="28"/>
        </w:rPr>
      </w:pPr>
      <w:r>
        <w:rPr>
          <w:sz w:val="28"/>
        </w:rPr>
        <w:t>М</w:t>
      </w:r>
      <w:r w:rsidRPr="0014466C">
        <w:rPr>
          <w:sz w:val="28"/>
        </w:rPr>
        <w:t>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r>
        <w:rPr>
          <w:sz w:val="28"/>
        </w:rPr>
        <w:t>.</w:t>
      </w:r>
    </w:p>
    <w:p w:rsidR="00675DF0" w:rsidRDefault="00675DF0" w:rsidP="001F14FE">
      <w:pPr>
        <w:widowControl w:val="0"/>
        <w:ind w:firstLine="709"/>
        <w:jc w:val="both"/>
        <w:rPr>
          <w:sz w:val="28"/>
        </w:rPr>
      </w:pPr>
      <w:r>
        <w:rPr>
          <w:sz w:val="28"/>
        </w:rPr>
        <w:t>Д</w:t>
      </w:r>
      <w:r w:rsidRPr="0014466C">
        <w:rPr>
          <w:sz w:val="28"/>
        </w:rPr>
        <w:t>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Pr>
          <w:sz w:val="28"/>
        </w:rPr>
        <w:t>.</w:t>
      </w:r>
    </w:p>
    <w:p w:rsidR="00675DF0" w:rsidRDefault="00675DF0" w:rsidP="001F14FE">
      <w:pPr>
        <w:widowControl w:val="0"/>
        <w:ind w:firstLine="709"/>
        <w:jc w:val="both"/>
        <w:rPr>
          <w:sz w:val="28"/>
        </w:rPr>
      </w:pPr>
      <w:r>
        <w:rPr>
          <w:sz w:val="28"/>
        </w:rPr>
        <w:t>С</w:t>
      </w:r>
      <w:r w:rsidRPr="0014466C">
        <w:rPr>
          <w:sz w:val="28"/>
        </w:rPr>
        <w:t>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w:t>
      </w:r>
      <w:r>
        <w:rPr>
          <w:sz w:val="28"/>
        </w:rPr>
        <w:t>сти специалиста, ведущего прием.</w:t>
      </w:r>
    </w:p>
    <w:p w:rsidR="00675DF0" w:rsidRDefault="00675DF0" w:rsidP="001F14FE">
      <w:pPr>
        <w:widowControl w:val="0"/>
        <w:ind w:firstLine="709"/>
        <w:jc w:val="both"/>
        <w:rPr>
          <w:sz w:val="28"/>
        </w:rPr>
      </w:pPr>
      <w:r>
        <w:rPr>
          <w:sz w:val="28"/>
        </w:rPr>
        <w:t>В</w:t>
      </w:r>
      <w:r w:rsidRPr="0014466C">
        <w:rPr>
          <w:sz w:val="28"/>
        </w:rPr>
        <w:t xml:space="preserve"> помещения, в которых предоставляется муниципальная услуга, допускаются сурдопереводчик и тифлосурдопереводчик, а также собака-проводник при наличии </w:t>
      </w:r>
      <w:r w:rsidRPr="0014466C">
        <w:rPr>
          <w:sz w:val="28"/>
        </w:rPr>
        <w:lastRenderedPageBreak/>
        <w:t xml:space="preserve">документа, подтверждающего ее специальное обучение и выдаваемого по </w:t>
      </w:r>
      <w:r w:rsidRPr="00D04883">
        <w:rPr>
          <w:sz w:val="28"/>
        </w:rPr>
        <w:t>форме</w:t>
      </w:r>
      <w:r w:rsidRPr="0014466C">
        <w:rPr>
          <w:sz w:val="28"/>
        </w:rPr>
        <w:t xml:space="preserve"> и в </w:t>
      </w:r>
      <w:r w:rsidRPr="00D04883">
        <w:rPr>
          <w:sz w:val="28"/>
        </w:rPr>
        <w:t>порядке</w:t>
      </w:r>
      <w:r w:rsidRPr="0014466C">
        <w:rPr>
          <w:sz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rPr>
        <w:t>.</w:t>
      </w:r>
    </w:p>
    <w:p w:rsidR="0005651B" w:rsidRDefault="0005651B" w:rsidP="001F14FE">
      <w:pPr>
        <w:widowControl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675DF0">
        <w:rPr>
          <w:sz w:val="28"/>
          <w:szCs w:val="28"/>
        </w:rPr>
        <w:t xml:space="preserve"> </w:t>
      </w:r>
      <w:r w:rsidR="00675DF0">
        <w:rPr>
          <w:sz w:val="28"/>
        </w:rPr>
        <w:t>И</w:t>
      </w:r>
      <w:r w:rsidR="00675DF0" w:rsidRPr="0014466C">
        <w:rPr>
          <w:sz w:val="28"/>
        </w:rPr>
        <w:t xml:space="preserve">нвалидам в преодолении барьеров, мешающих получению ими услуг наравне с другими лицами, специалистами </w:t>
      </w:r>
      <w:r w:rsidR="00675DF0">
        <w:rPr>
          <w:sz w:val="28"/>
        </w:rPr>
        <w:t>Отдела</w:t>
      </w:r>
      <w:r w:rsidR="00675DF0" w:rsidRPr="0014466C">
        <w:rPr>
          <w:sz w:val="28"/>
        </w:rPr>
        <w:t xml:space="preserve"> оказывается помощь</w:t>
      </w:r>
      <w:r w:rsidR="00675DF0">
        <w:rPr>
          <w:sz w:val="28"/>
        </w:rPr>
        <w:t>.</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pStyle w:val="ad"/>
        <w:widowControl w:val="0"/>
        <w:spacing w:before="0" w:beforeAutospacing="0" w:after="0" w:afterAutospacing="0"/>
        <w:jc w:val="center"/>
        <w:rPr>
          <w:b/>
          <w:sz w:val="28"/>
          <w:szCs w:val="28"/>
        </w:rPr>
      </w:pPr>
      <w:r w:rsidRPr="00062A4C">
        <w:rPr>
          <w:b/>
          <w:sz w:val="28"/>
          <w:szCs w:val="28"/>
        </w:rPr>
        <w:t>2.17 </w:t>
      </w:r>
      <w:r w:rsidR="00A34A6C" w:rsidRPr="002B7A6F">
        <w:rPr>
          <w:b/>
          <w:sz w:val="28"/>
          <w:szCs w:val="28"/>
        </w:rPr>
        <w:t xml:space="preserve">Показатели доступности и качества </w:t>
      </w:r>
      <w:r w:rsidR="00A34A6C">
        <w:rPr>
          <w:b/>
          <w:sz w:val="28"/>
          <w:szCs w:val="28"/>
        </w:rPr>
        <w:t>муниципальной</w:t>
      </w:r>
      <w:r w:rsidR="00A34A6C" w:rsidRPr="002B7A6F">
        <w:rPr>
          <w:b/>
          <w:sz w:val="28"/>
          <w:szCs w:val="28"/>
        </w:rPr>
        <w:t xml:space="preserve"> услуги, </w:t>
      </w:r>
      <w:r w:rsidR="00A34A6C">
        <w:rPr>
          <w:b/>
          <w:sz w:val="28"/>
          <w:szCs w:val="28"/>
        </w:rPr>
        <w:br/>
      </w:r>
      <w:r w:rsidR="00A34A6C" w:rsidRPr="002B7A6F">
        <w:rPr>
          <w:b/>
          <w:sz w:val="28"/>
          <w:szCs w:val="28"/>
        </w:rPr>
        <w:t xml:space="preserve">в том числе количество взаимодействий заявителя с должностными лицами при предоставлении </w:t>
      </w:r>
      <w:r w:rsidR="00A34A6C">
        <w:rPr>
          <w:b/>
          <w:sz w:val="28"/>
          <w:szCs w:val="28"/>
        </w:rPr>
        <w:t>муниципальной</w:t>
      </w:r>
      <w:r w:rsidR="00A34A6C" w:rsidRPr="002B7A6F">
        <w:rPr>
          <w:b/>
          <w:sz w:val="28"/>
          <w:szCs w:val="28"/>
        </w:rPr>
        <w:t xml:space="preserve"> услуги и их продолжительность, возможность получения </w:t>
      </w:r>
      <w:r w:rsidR="00A34A6C">
        <w:rPr>
          <w:b/>
          <w:sz w:val="28"/>
          <w:szCs w:val="28"/>
        </w:rPr>
        <w:t>муниципальной</w:t>
      </w:r>
      <w:r w:rsidR="00A34A6C" w:rsidRPr="002B7A6F">
        <w:rPr>
          <w:b/>
          <w:sz w:val="28"/>
          <w:szCs w:val="28"/>
        </w:rPr>
        <w:t xml:space="preserve"> услуги</w:t>
      </w:r>
      <w:r w:rsidR="00A34A6C">
        <w:rPr>
          <w:b/>
          <w:sz w:val="28"/>
          <w:szCs w:val="28"/>
        </w:rPr>
        <w:t xml:space="preserve"> </w:t>
      </w:r>
      <w:r w:rsidR="00A34A6C" w:rsidRPr="002B7A6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sidR="00A34A6C">
        <w:rPr>
          <w:b/>
          <w:sz w:val="28"/>
          <w:szCs w:val="28"/>
        </w:rPr>
        <w:t>муниципальной</w:t>
      </w:r>
      <w:r w:rsidR="00A34A6C" w:rsidRPr="002B7A6F">
        <w:rPr>
          <w:b/>
          <w:sz w:val="28"/>
          <w:szCs w:val="28"/>
        </w:rPr>
        <w:t xml:space="preserve"> услуги, в том числе с использованием информационно-коммуникационных технологий</w:t>
      </w:r>
    </w:p>
    <w:p w:rsidR="00FB2A97" w:rsidRPr="00062A4C" w:rsidRDefault="00FB2A97" w:rsidP="001F14FE">
      <w:pPr>
        <w:pStyle w:val="ad"/>
        <w:widowControl w:val="0"/>
        <w:spacing w:before="0" w:beforeAutospacing="0" w:after="0" w:afterAutospacing="0"/>
        <w:ind w:firstLine="540"/>
        <w:jc w:val="center"/>
        <w:rPr>
          <w:b/>
          <w:sz w:val="28"/>
          <w:szCs w:val="28"/>
        </w:rPr>
      </w:pPr>
    </w:p>
    <w:p w:rsidR="00FB2A97" w:rsidRPr="00062A4C" w:rsidRDefault="00FB2A97" w:rsidP="001F14FE">
      <w:pPr>
        <w:autoSpaceDE w:val="0"/>
        <w:autoSpaceDN w:val="0"/>
        <w:adjustRightInd w:val="0"/>
        <w:ind w:firstLine="709"/>
        <w:jc w:val="both"/>
        <w:rPr>
          <w:sz w:val="28"/>
          <w:szCs w:val="28"/>
        </w:rPr>
      </w:pPr>
      <w:r w:rsidRPr="00062A4C">
        <w:rPr>
          <w:sz w:val="28"/>
          <w:szCs w:val="28"/>
        </w:rPr>
        <w:t>2</w:t>
      </w:r>
      <w:r w:rsidR="00EF5321">
        <w:rPr>
          <w:sz w:val="28"/>
          <w:szCs w:val="28"/>
        </w:rPr>
        <w:t>7</w:t>
      </w:r>
      <w:r w:rsidRPr="00062A4C">
        <w:rPr>
          <w:sz w:val="28"/>
          <w:szCs w:val="28"/>
        </w:rPr>
        <w:t xml:space="preserve">. Показателями доступности и качества </w:t>
      </w:r>
      <w:r w:rsidR="00A34A6C">
        <w:rPr>
          <w:sz w:val="28"/>
          <w:szCs w:val="28"/>
        </w:rPr>
        <w:t>муниципальной</w:t>
      </w:r>
      <w:r w:rsidRPr="00062A4C">
        <w:rPr>
          <w:sz w:val="28"/>
          <w:szCs w:val="28"/>
        </w:rPr>
        <w:t xml:space="preserve"> услуги являются:</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1) соблюдение сроков предоставления </w:t>
      </w:r>
      <w:r w:rsidR="00A34A6C">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2) количество поступивших жалоб в адрес должностных лиц, ответственных за предоставление </w:t>
      </w:r>
      <w:r w:rsidR="001757C3">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3) количество взаимодействий заявителя с должностными лицами</w:t>
      </w:r>
      <w:r w:rsidRPr="00062A4C">
        <w:rPr>
          <w:sz w:val="28"/>
          <w:szCs w:val="28"/>
        </w:rPr>
        <w:br/>
        <w:t xml:space="preserve">при предоставлении </w:t>
      </w:r>
      <w:r w:rsidR="001757C3">
        <w:rPr>
          <w:sz w:val="28"/>
          <w:szCs w:val="28"/>
        </w:rPr>
        <w:t>муниципальной</w:t>
      </w:r>
      <w:r w:rsidRPr="00062A4C">
        <w:rPr>
          <w:sz w:val="28"/>
          <w:szCs w:val="28"/>
        </w:rPr>
        <w:t xml:space="preserve"> услуги и их продолжительность;</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4) возможность получения </w:t>
      </w:r>
      <w:r w:rsidR="001757C3">
        <w:rPr>
          <w:sz w:val="28"/>
          <w:szCs w:val="28"/>
        </w:rPr>
        <w:t>муниципальной</w:t>
      </w:r>
      <w:r w:rsidRPr="00062A4C">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5) возможность получения информации о ходе предоставления </w:t>
      </w:r>
      <w:r w:rsidR="001757C3">
        <w:rPr>
          <w:sz w:val="28"/>
          <w:szCs w:val="28"/>
        </w:rPr>
        <w:t>муниципальной</w:t>
      </w:r>
      <w:r w:rsidRPr="00062A4C">
        <w:rPr>
          <w:sz w:val="28"/>
          <w:szCs w:val="28"/>
        </w:rPr>
        <w:t xml:space="preserve"> услуги, в том числе с использованием информационно-коммуникационных технологий;</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6) комфортность ожидания </w:t>
      </w:r>
      <w:r w:rsidR="001757C3">
        <w:rPr>
          <w:sz w:val="28"/>
          <w:szCs w:val="28"/>
        </w:rPr>
        <w:t>муниципальной</w:t>
      </w:r>
      <w:r w:rsidRPr="00062A4C">
        <w:rPr>
          <w:sz w:val="28"/>
          <w:szCs w:val="28"/>
        </w:rPr>
        <w:t xml:space="preserve"> услуги (оснащенные места ожидания, санитарно-гигиенические условия помещения (освещенность, просторность, отопление), эстетическое оформление);</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7) комфортность получения </w:t>
      </w:r>
      <w:r w:rsidR="001757C3">
        <w:rPr>
          <w:sz w:val="28"/>
          <w:szCs w:val="28"/>
        </w:rPr>
        <w:t>муниципальной</w:t>
      </w:r>
      <w:r w:rsidRPr="00062A4C">
        <w:rPr>
          <w:sz w:val="28"/>
          <w:szCs w:val="28"/>
        </w:rPr>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8) бесплатность получения </w:t>
      </w:r>
      <w:r w:rsidR="001757C3">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9) транспортная и пешеходная доступность;</w:t>
      </w:r>
    </w:p>
    <w:p w:rsidR="00FB2A97" w:rsidRDefault="00FB2A97" w:rsidP="001F14FE">
      <w:pPr>
        <w:autoSpaceDE w:val="0"/>
        <w:autoSpaceDN w:val="0"/>
        <w:adjustRightInd w:val="0"/>
        <w:ind w:firstLine="709"/>
        <w:jc w:val="both"/>
        <w:rPr>
          <w:sz w:val="28"/>
          <w:szCs w:val="28"/>
        </w:rPr>
      </w:pPr>
      <w:r w:rsidRPr="00062A4C">
        <w:rPr>
          <w:sz w:val="28"/>
          <w:szCs w:val="28"/>
        </w:rPr>
        <w:t xml:space="preserve">10) возможность обжалования действий (бездействия) и решений, осуществляемых и принятых в ходе предоставления </w:t>
      </w:r>
      <w:r w:rsidR="001757C3">
        <w:rPr>
          <w:sz w:val="28"/>
          <w:szCs w:val="28"/>
        </w:rPr>
        <w:t>муниципальной</w:t>
      </w:r>
      <w:r w:rsidRPr="00062A4C">
        <w:rPr>
          <w:sz w:val="28"/>
          <w:szCs w:val="28"/>
        </w:rPr>
        <w:t xml:space="preserve"> услуги в </w:t>
      </w:r>
      <w:r w:rsidR="00DE7B36">
        <w:rPr>
          <w:sz w:val="28"/>
          <w:szCs w:val="28"/>
        </w:rPr>
        <w:t>досудебном и в судебном порядке;</w:t>
      </w:r>
    </w:p>
    <w:p w:rsidR="00DE7B36" w:rsidRPr="00062A4C" w:rsidRDefault="00DE7B36" w:rsidP="001F14FE">
      <w:pPr>
        <w:autoSpaceDE w:val="0"/>
        <w:autoSpaceDN w:val="0"/>
        <w:adjustRightInd w:val="0"/>
        <w:ind w:firstLine="709"/>
        <w:jc w:val="both"/>
        <w:rPr>
          <w:sz w:val="28"/>
          <w:szCs w:val="28"/>
        </w:rPr>
      </w:pPr>
      <w:r>
        <w:rPr>
          <w:sz w:val="28"/>
        </w:rPr>
        <w:t>11)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
    <w:p w:rsidR="00FB2A97" w:rsidRPr="00062A4C" w:rsidRDefault="00FB2A97" w:rsidP="001F14FE">
      <w:pPr>
        <w:autoSpaceDE w:val="0"/>
        <w:autoSpaceDN w:val="0"/>
        <w:adjustRightInd w:val="0"/>
        <w:ind w:firstLine="709"/>
        <w:jc w:val="both"/>
        <w:rPr>
          <w:sz w:val="28"/>
          <w:szCs w:val="28"/>
        </w:rPr>
      </w:pPr>
      <w:r w:rsidRPr="00062A4C">
        <w:rPr>
          <w:sz w:val="28"/>
          <w:szCs w:val="28"/>
        </w:rPr>
        <w:lastRenderedPageBreak/>
        <w:t xml:space="preserve">Заявитель </w:t>
      </w:r>
      <w:r w:rsidR="001757C3">
        <w:rPr>
          <w:sz w:val="28"/>
          <w:szCs w:val="28"/>
        </w:rPr>
        <w:t>муниципальной</w:t>
      </w:r>
      <w:r w:rsidRPr="00062A4C">
        <w:rPr>
          <w:sz w:val="28"/>
          <w:szCs w:val="28"/>
        </w:rPr>
        <w:t xml:space="preserve"> услуги на стадии рассмотрения его запроса </w:t>
      </w:r>
      <w:r w:rsidR="001757C3">
        <w:rPr>
          <w:sz w:val="28"/>
          <w:szCs w:val="28"/>
        </w:rPr>
        <w:t>Администрацией</w:t>
      </w:r>
      <w:r w:rsidRPr="00062A4C">
        <w:rPr>
          <w:sz w:val="28"/>
          <w:szCs w:val="28"/>
        </w:rPr>
        <w:t xml:space="preserve"> имеет право:</w:t>
      </w:r>
    </w:p>
    <w:p w:rsidR="00FB2A97" w:rsidRPr="00062A4C" w:rsidRDefault="00FB2A97" w:rsidP="001F14FE">
      <w:pPr>
        <w:autoSpaceDE w:val="0"/>
        <w:autoSpaceDN w:val="0"/>
        <w:adjustRightInd w:val="0"/>
        <w:ind w:firstLine="709"/>
        <w:jc w:val="both"/>
        <w:rPr>
          <w:sz w:val="28"/>
          <w:szCs w:val="28"/>
        </w:rPr>
      </w:pPr>
      <w:r w:rsidRPr="00062A4C">
        <w:rPr>
          <w:sz w:val="28"/>
          <w:szCs w:val="28"/>
        </w:rPr>
        <w:t>1) представлять дополнительные материалы и документы</w:t>
      </w:r>
      <w:r w:rsidR="00EF46B1" w:rsidRPr="00EF46B1">
        <w:rPr>
          <w:sz w:val="28"/>
          <w:szCs w:val="28"/>
        </w:rPr>
        <w:t xml:space="preserve"> </w:t>
      </w:r>
      <w:r w:rsidRPr="00062A4C">
        <w:rPr>
          <w:sz w:val="28"/>
          <w:szCs w:val="28"/>
        </w:rPr>
        <w:t>по рассматриваемому обращению;</w:t>
      </w:r>
    </w:p>
    <w:p w:rsidR="00FB2A97" w:rsidRPr="00062A4C" w:rsidRDefault="00FB2A97" w:rsidP="001F14FE">
      <w:pPr>
        <w:autoSpaceDE w:val="0"/>
        <w:autoSpaceDN w:val="0"/>
        <w:adjustRightInd w:val="0"/>
        <w:ind w:firstLine="709"/>
        <w:jc w:val="both"/>
        <w:rPr>
          <w:sz w:val="28"/>
          <w:szCs w:val="28"/>
        </w:rPr>
      </w:pPr>
      <w:r w:rsidRPr="00062A4C">
        <w:rPr>
          <w:sz w:val="28"/>
          <w:szCs w:val="28"/>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FB2A97" w:rsidRPr="00062A4C" w:rsidRDefault="00FB2A97" w:rsidP="001F14FE">
      <w:pPr>
        <w:autoSpaceDE w:val="0"/>
        <w:autoSpaceDN w:val="0"/>
        <w:adjustRightInd w:val="0"/>
        <w:ind w:firstLine="709"/>
        <w:jc w:val="both"/>
        <w:rPr>
          <w:sz w:val="28"/>
          <w:szCs w:val="28"/>
        </w:rPr>
      </w:pPr>
      <w:r w:rsidRPr="00062A4C">
        <w:rPr>
          <w:sz w:val="28"/>
          <w:szCs w:val="28"/>
        </w:rPr>
        <w:t>3) обращаться с жалобой на принятое по обращению решение</w:t>
      </w:r>
      <w:r w:rsidR="00EF46B1" w:rsidRPr="00EF46B1">
        <w:rPr>
          <w:sz w:val="28"/>
          <w:szCs w:val="28"/>
        </w:rPr>
        <w:t xml:space="preserve"> </w:t>
      </w:r>
      <w:r w:rsidRPr="00062A4C">
        <w:rPr>
          <w:sz w:val="28"/>
          <w:szCs w:val="28"/>
        </w:rPr>
        <w:t>или на действие (бездействие) в связи с рассмотрением обращения</w:t>
      </w:r>
      <w:r w:rsidR="00EF46B1" w:rsidRPr="00EF46B1">
        <w:rPr>
          <w:sz w:val="28"/>
          <w:szCs w:val="28"/>
        </w:rPr>
        <w:t xml:space="preserve"> </w:t>
      </w:r>
      <w:r w:rsidRPr="00062A4C">
        <w:rPr>
          <w:sz w:val="28"/>
          <w:szCs w:val="28"/>
        </w:rPr>
        <w:t>в административном и (или) судебном порядке в соответствии</w:t>
      </w:r>
      <w:r w:rsidR="00EF46B1" w:rsidRPr="00EF46B1">
        <w:rPr>
          <w:sz w:val="28"/>
          <w:szCs w:val="28"/>
        </w:rPr>
        <w:t xml:space="preserve"> </w:t>
      </w:r>
      <w:r w:rsidRPr="00062A4C">
        <w:rPr>
          <w:sz w:val="28"/>
          <w:szCs w:val="28"/>
        </w:rPr>
        <w:t>с законодательством Российской Федерации;</w:t>
      </w:r>
    </w:p>
    <w:p w:rsidR="00FB2A97" w:rsidRPr="00062A4C" w:rsidRDefault="00FB2A97" w:rsidP="001F14FE">
      <w:pPr>
        <w:autoSpaceDE w:val="0"/>
        <w:autoSpaceDN w:val="0"/>
        <w:adjustRightInd w:val="0"/>
        <w:ind w:firstLine="709"/>
        <w:jc w:val="both"/>
        <w:rPr>
          <w:sz w:val="28"/>
          <w:szCs w:val="28"/>
        </w:rPr>
      </w:pPr>
      <w:r w:rsidRPr="00062A4C">
        <w:rPr>
          <w:sz w:val="28"/>
          <w:szCs w:val="28"/>
        </w:rPr>
        <w:t>4) обращаться с заявлением о прекращении рассмотрения обращения;</w:t>
      </w:r>
    </w:p>
    <w:p w:rsidR="00FB2A97" w:rsidRPr="00062A4C" w:rsidRDefault="00FB2A97" w:rsidP="001F14FE">
      <w:pPr>
        <w:autoSpaceDE w:val="0"/>
        <w:autoSpaceDN w:val="0"/>
        <w:adjustRightInd w:val="0"/>
        <w:ind w:firstLine="709"/>
        <w:jc w:val="both"/>
        <w:rPr>
          <w:sz w:val="28"/>
          <w:szCs w:val="28"/>
        </w:rPr>
      </w:pPr>
      <w:r w:rsidRPr="00062A4C">
        <w:rPr>
          <w:sz w:val="28"/>
          <w:szCs w:val="28"/>
        </w:rPr>
        <w:t>5) осуществлять иные действия, не противоречащие настоящему Регламенту.</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Должностные лица </w:t>
      </w:r>
      <w:r w:rsidR="00F336DB">
        <w:rPr>
          <w:sz w:val="28"/>
          <w:szCs w:val="28"/>
        </w:rPr>
        <w:t>Администрации</w:t>
      </w:r>
      <w:r w:rsidRPr="00062A4C">
        <w:rPr>
          <w:sz w:val="28"/>
          <w:szCs w:val="28"/>
        </w:rPr>
        <w:t xml:space="preserve"> обеспечивают:</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1) объективное, всестороннее и своевременное рассмотрение запросов заявителей </w:t>
      </w:r>
      <w:r w:rsidR="00F336DB">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2) получение необходимых для рассмотрения письменных запросов заявителей </w:t>
      </w:r>
      <w:r w:rsidR="00F336DB">
        <w:rPr>
          <w:sz w:val="28"/>
          <w:szCs w:val="28"/>
        </w:rPr>
        <w:t>муниципальной</w:t>
      </w:r>
      <w:r w:rsidRPr="00062A4C">
        <w:rPr>
          <w:sz w:val="28"/>
          <w:szCs w:val="28"/>
        </w:rPr>
        <w:t xml:space="preserve"> услуги документов и материалов в других органах</w:t>
      </w:r>
      <w:r w:rsidR="00EF46B1" w:rsidRPr="00EF46B1">
        <w:rPr>
          <w:sz w:val="28"/>
          <w:szCs w:val="28"/>
        </w:rPr>
        <w:t xml:space="preserve"> </w:t>
      </w:r>
      <w:r w:rsidRPr="00062A4C">
        <w:rPr>
          <w:sz w:val="28"/>
          <w:szCs w:val="28"/>
        </w:rPr>
        <w:t xml:space="preserve">и организациях и </w:t>
      </w:r>
      <w:r>
        <w:rPr>
          <w:sz w:val="28"/>
          <w:szCs w:val="28"/>
        </w:rPr>
        <w:t>у других</w:t>
      </w:r>
      <w:r w:rsidRPr="00062A4C">
        <w:rPr>
          <w:sz w:val="28"/>
          <w:szCs w:val="28"/>
        </w:rPr>
        <w:t xml:space="preserve"> должностных лиц, за исключением судов, органов дознания и органов предварительного следствия;</w:t>
      </w:r>
    </w:p>
    <w:p w:rsidR="00FB2A97" w:rsidRPr="00062A4C" w:rsidRDefault="00FB2A97" w:rsidP="001F14FE">
      <w:pPr>
        <w:autoSpaceDE w:val="0"/>
        <w:autoSpaceDN w:val="0"/>
        <w:adjustRightInd w:val="0"/>
        <w:ind w:firstLine="709"/>
        <w:jc w:val="both"/>
        <w:rPr>
          <w:sz w:val="28"/>
          <w:szCs w:val="28"/>
        </w:rPr>
      </w:pPr>
      <w:r w:rsidRPr="00062A4C">
        <w:rPr>
          <w:sz w:val="28"/>
          <w:szCs w:val="28"/>
        </w:rPr>
        <w:t>3) принятие мер, направленных на восстановление или защиту нарушенных прав, свобод и законных интересов граждан.</w:t>
      </w:r>
    </w:p>
    <w:p w:rsidR="00FB2A97" w:rsidRPr="00062A4C" w:rsidRDefault="00FB2A97" w:rsidP="001F14FE">
      <w:pPr>
        <w:autoSpaceDE w:val="0"/>
        <w:autoSpaceDN w:val="0"/>
        <w:adjustRightInd w:val="0"/>
        <w:ind w:firstLine="709"/>
        <w:jc w:val="both"/>
        <w:rPr>
          <w:sz w:val="28"/>
          <w:szCs w:val="28"/>
        </w:rPr>
      </w:pPr>
      <w:r w:rsidRPr="00062A4C">
        <w:rPr>
          <w:sz w:val="28"/>
          <w:szCs w:val="28"/>
        </w:rPr>
        <w:t>Параметрами полноты и качества ответа на запрос являются:</w:t>
      </w:r>
    </w:p>
    <w:p w:rsidR="00FB2A97" w:rsidRPr="00062A4C" w:rsidRDefault="00FB2A97" w:rsidP="001F14FE">
      <w:pPr>
        <w:autoSpaceDE w:val="0"/>
        <w:autoSpaceDN w:val="0"/>
        <w:adjustRightInd w:val="0"/>
        <w:ind w:firstLine="709"/>
        <w:jc w:val="both"/>
        <w:rPr>
          <w:sz w:val="28"/>
          <w:szCs w:val="28"/>
        </w:rPr>
      </w:pPr>
      <w:r w:rsidRPr="00062A4C">
        <w:rPr>
          <w:sz w:val="28"/>
          <w:szCs w:val="28"/>
        </w:rPr>
        <w:t>1) наличие ответов на все поставленные в обращении вопросы;</w:t>
      </w:r>
    </w:p>
    <w:p w:rsidR="00FB2A97" w:rsidRPr="00062A4C" w:rsidRDefault="00FB2A97" w:rsidP="001F14FE">
      <w:pPr>
        <w:autoSpaceDE w:val="0"/>
        <w:autoSpaceDN w:val="0"/>
        <w:adjustRightInd w:val="0"/>
        <w:ind w:firstLine="709"/>
        <w:jc w:val="both"/>
        <w:rPr>
          <w:sz w:val="28"/>
          <w:szCs w:val="28"/>
        </w:rPr>
      </w:pPr>
      <w:r w:rsidRPr="00062A4C">
        <w:rPr>
          <w:sz w:val="28"/>
          <w:szCs w:val="28"/>
        </w:rPr>
        <w:t>2) четкость, логичность и простота изложения;</w:t>
      </w:r>
    </w:p>
    <w:p w:rsidR="00FB2A97" w:rsidRPr="00062A4C" w:rsidRDefault="00FB2A97" w:rsidP="001F14FE">
      <w:pPr>
        <w:autoSpaceDE w:val="0"/>
        <w:autoSpaceDN w:val="0"/>
        <w:adjustRightInd w:val="0"/>
        <w:ind w:firstLine="709"/>
        <w:jc w:val="both"/>
        <w:rPr>
          <w:sz w:val="28"/>
          <w:szCs w:val="28"/>
        </w:rPr>
      </w:pPr>
      <w:r w:rsidRPr="00062A4C">
        <w:rPr>
          <w:sz w:val="28"/>
          <w:szCs w:val="28"/>
        </w:rPr>
        <w:t>3) соблюдение при оформлении письменного ответа на обращения общепринятых правил, правил и стандартов делопроизводства.</w:t>
      </w:r>
    </w:p>
    <w:p w:rsidR="00FB2A97" w:rsidRPr="00062A4C" w:rsidRDefault="00FB2A97" w:rsidP="001F14FE">
      <w:pPr>
        <w:pStyle w:val="ad"/>
        <w:widowControl w:val="0"/>
        <w:spacing w:before="0" w:beforeAutospacing="0" w:after="0" w:afterAutospacing="0"/>
        <w:ind w:firstLine="709"/>
        <w:jc w:val="both"/>
        <w:rPr>
          <w:sz w:val="28"/>
          <w:szCs w:val="28"/>
        </w:rPr>
      </w:pPr>
      <w:r w:rsidRPr="00062A4C">
        <w:rPr>
          <w:sz w:val="28"/>
          <w:szCs w:val="28"/>
        </w:rPr>
        <w:t>2</w:t>
      </w:r>
      <w:r w:rsidR="000A23E3">
        <w:rPr>
          <w:sz w:val="28"/>
          <w:szCs w:val="28"/>
        </w:rPr>
        <w:t>8</w:t>
      </w:r>
      <w:r w:rsidRPr="00062A4C">
        <w:rPr>
          <w:sz w:val="28"/>
          <w:szCs w:val="28"/>
        </w:rPr>
        <w:t xml:space="preserve">. В процессе предоставления </w:t>
      </w:r>
      <w:r w:rsidR="00FC56AA">
        <w:rPr>
          <w:sz w:val="28"/>
          <w:szCs w:val="28"/>
        </w:rPr>
        <w:t>муниципальной</w:t>
      </w:r>
      <w:r w:rsidRPr="00062A4C">
        <w:rPr>
          <w:sz w:val="28"/>
          <w:szCs w:val="28"/>
        </w:rPr>
        <w:t xml:space="preserve"> услуги заявитель вправе обращаться в </w:t>
      </w:r>
      <w:r w:rsidR="00F336DB">
        <w:rPr>
          <w:sz w:val="28"/>
          <w:szCs w:val="28"/>
        </w:rPr>
        <w:t>Администрацию</w:t>
      </w:r>
      <w:r w:rsidRPr="00062A4C">
        <w:rPr>
          <w:sz w:val="28"/>
          <w:szCs w:val="28"/>
        </w:rPr>
        <w:t xml:space="preserve"> по мере необходимости, в том числе за получением информации о ходе предоставления </w:t>
      </w:r>
      <w:r w:rsidR="00F336DB">
        <w:rPr>
          <w:sz w:val="28"/>
          <w:szCs w:val="28"/>
        </w:rPr>
        <w:t>муниципальной</w:t>
      </w:r>
      <w:r w:rsidRPr="00062A4C">
        <w:rPr>
          <w:sz w:val="28"/>
          <w:szCs w:val="28"/>
        </w:rPr>
        <w:t xml:space="preserve"> услуги, лично, по почте, через МФЦ либо с использованием информационно-коммуникационных технологий, включая использование Единого портала государственных</w:t>
      </w:r>
      <w:r>
        <w:rPr>
          <w:sz w:val="28"/>
          <w:szCs w:val="28"/>
        </w:rPr>
        <w:t xml:space="preserve"> </w:t>
      </w:r>
      <w:r w:rsidRPr="00062A4C">
        <w:rPr>
          <w:sz w:val="28"/>
          <w:szCs w:val="28"/>
        </w:rPr>
        <w:t>и муниципа</w:t>
      </w:r>
      <w:r>
        <w:rPr>
          <w:sz w:val="28"/>
          <w:szCs w:val="28"/>
        </w:rPr>
        <w:t xml:space="preserve">льных услуг Свердловской области </w:t>
      </w:r>
      <w:r w:rsidRPr="00062A4C">
        <w:rPr>
          <w:sz w:val="28"/>
          <w:szCs w:val="28"/>
        </w:rPr>
        <w:t>и других средств информационно-телекоммуникационных технологий</w:t>
      </w:r>
      <w:r>
        <w:rPr>
          <w:sz w:val="28"/>
          <w:szCs w:val="28"/>
        </w:rPr>
        <w:t xml:space="preserve"> </w:t>
      </w:r>
      <w:r w:rsidRPr="00062A4C">
        <w:rPr>
          <w:sz w:val="28"/>
          <w:szCs w:val="28"/>
        </w:rPr>
        <w:t xml:space="preserve">в случаях и порядке, установленных действующим законодательством, в форме электронных документов. </w:t>
      </w:r>
    </w:p>
    <w:p w:rsidR="00FB2A97" w:rsidRPr="00062A4C" w:rsidRDefault="00FB2A97" w:rsidP="001F14FE">
      <w:pPr>
        <w:pStyle w:val="ad"/>
        <w:widowControl w:val="0"/>
        <w:spacing w:before="0" w:beforeAutospacing="0" w:after="0" w:afterAutospacing="0"/>
        <w:ind w:firstLine="709"/>
        <w:jc w:val="both"/>
        <w:rPr>
          <w:sz w:val="28"/>
          <w:szCs w:val="28"/>
        </w:rPr>
      </w:pPr>
      <w:r w:rsidRPr="00062A4C">
        <w:rPr>
          <w:sz w:val="28"/>
          <w:szCs w:val="28"/>
        </w:rPr>
        <w:t xml:space="preserve">Получение заявителем информации о ходе предоставления </w:t>
      </w:r>
      <w:r w:rsidR="00F336DB">
        <w:rPr>
          <w:sz w:val="28"/>
          <w:szCs w:val="28"/>
        </w:rPr>
        <w:t>муниципальной</w:t>
      </w:r>
      <w:r w:rsidRPr="00062A4C">
        <w:rPr>
          <w:sz w:val="28"/>
          <w:szCs w:val="28"/>
        </w:rPr>
        <w:t xml:space="preserve"> услуги, в том числе с использованием информационно-коммуникационных технологий, возможно в порядке, установленном пунктом 8 настоящего Регламента. </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widowControl w:val="0"/>
        <w:jc w:val="center"/>
        <w:rPr>
          <w:b/>
          <w:sz w:val="28"/>
          <w:szCs w:val="28"/>
        </w:rPr>
      </w:pPr>
      <w:r w:rsidRPr="00062A4C">
        <w:rPr>
          <w:b/>
          <w:sz w:val="28"/>
          <w:szCs w:val="28"/>
        </w:rPr>
        <w:t xml:space="preserve">2.18. Иные требования, в том числе учитывающие особенности предоставления </w:t>
      </w:r>
      <w:r w:rsidR="001B1B6B">
        <w:rPr>
          <w:b/>
          <w:sz w:val="28"/>
          <w:szCs w:val="28"/>
        </w:rPr>
        <w:t>муниципальной</w:t>
      </w:r>
      <w:r w:rsidRPr="00062A4C">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1B1B6B">
        <w:rPr>
          <w:b/>
          <w:sz w:val="28"/>
          <w:szCs w:val="28"/>
        </w:rPr>
        <w:t>муниципальной</w:t>
      </w:r>
      <w:r w:rsidRPr="00062A4C">
        <w:rPr>
          <w:b/>
          <w:sz w:val="28"/>
          <w:szCs w:val="28"/>
        </w:rPr>
        <w:t xml:space="preserve"> услуги в электронной форме</w:t>
      </w:r>
    </w:p>
    <w:p w:rsidR="00FB2A97" w:rsidRPr="00062A4C" w:rsidRDefault="00FB2A97" w:rsidP="001F14FE">
      <w:pPr>
        <w:widowControl w:val="0"/>
        <w:ind w:firstLine="540"/>
        <w:jc w:val="both"/>
        <w:rPr>
          <w:sz w:val="28"/>
          <w:szCs w:val="28"/>
        </w:rPr>
      </w:pPr>
    </w:p>
    <w:p w:rsidR="00FB2A97" w:rsidRPr="00062A4C" w:rsidRDefault="00FB2A97" w:rsidP="001F14FE">
      <w:pPr>
        <w:autoSpaceDE w:val="0"/>
        <w:autoSpaceDN w:val="0"/>
        <w:adjustRightInd w:val="0"/>
        <w:ind w:firstLine="709"/>
        <w:jc w:val="both"/>
        <w:rPr>
          <w:sz w:val="28"/>
          <w:szCs w:val="28"/>
        </w:rPr>
      </w:pPr>
      <w:r w:rsidRPr="00062A4C">
        <w:rPr>
          <w:sz w:val="28"/>
          <w:szCs w:val="28"/>
        </w:rPr>
        <w:t>30.</w:t>
      </w:r>
      <w:r w:rsidRPr="00062A4C">
        <w:rPr>
          <w:b/>
          <w:sz w:val="28"/>
          <w:szCs w:val="28"/>
        </w:rPr>
        <w:t> </w:t>
      </w:r>
      <w:r w:rsidR="001B1B6B">
        <w:rPr>
          <w:sz w:val="28"/>
          <w:szCs w:val="28"/>
        </w:rPr>
        <w:t>Муниципальную</w:t>
      </w:r>
      <w:r w:rsidRPr="00062A4C">
        <w:rPr>
          <w:sz w:val="28"/>
          <w:szCs w:val="28"/>
        </w:rPr>
        <w:t xml:space="preserve"> услугу можно получить путем подачи запроса в МФЦ.</w:t>
      </w:r>
    </w:p>
    <w:p w:rsidR="00FB2A97" w:rsidRPr="00062A4C" w:rsidRDefault="001B1B6B" w:rsidP="001F14FE">
      <w:pPr>
        <w:autoSpaceDE w:val="0"/>
        <w:autoSpaceDN w:val="0"/>
        <w:adjustRightInd w:val="0"/>
        <w:ind w:firstLine="709"/>
        <w:jc w:val="both"/>
        <w:rPr>
          <w:i/>
        </w:rPr>
      </w:pPr>
      <w:r>
        <w:rPr>
          <w:sz w:val="28"/>
          <w:szCs w:val="28"/>
        </w:rPr>
        <w:t>Муниципальная</w:t>
      </w:r>
      <w:r w:rsidR="00FB2A97" w:rsidRPr="00062A4C">
        <w:rPr>
          <w:sz w:val="28"/>
          <w:szCs w:val="28"/>
        </w:rPr>
        <w:t xml:space="preserve"> услуга в электронном виде предоставляется.</w:t>
      </w:r>
      <w:r w:rsidR="00FB2A97" w:rsidRPr="00062A4C">
        <w:rPr>
          <w:i/>
        </w:rPr>
        <w:t xml:space="preserve"> </w:t>
      </w:r>
      <w:r w:rsidR="00FB2A97" w:rsidRPr="00062A4C">
        <w:rPr>
          <w:sz w:val="28"/>
          <w:szCs w:val="28"/>
        </w:rPr>
        <w:t>Применение средств электронной подписи не требуется.</w:t>
      </w:r>
    </w:p>
    <w:p w:rsidR="00FB2A97" w:rsidRPr="00062A4C" w:rsidRDefault="00FB2A97" w:rsidP="001F14FE">
      <w:pPr>
        <w:autoSpaceDE w:val="0"/>
        <w:autoSpaceDN w:val="0"/>
        <w:adjustRightInd w:val="0"/>
        <w:ind w:firstLine="709"/>
        <w:jc w:val="both"/>
        <w:rPr>
          <w:sz w:val="28"/>
          <w:szCs w:val="28"/>
        </w:rPr>
      </w:pPr>
      <w:r w:rsidRPr="00062A4C">
        <w:rPr>
          <w:sz w:val="28"/>
          <w:szCs w:val="28"/>
        </w:rPr>
        <w:lastRenderedPageBreak/>
        <w:t>МФЦ осуществляет следующие действия:</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 информирование заявителей о порядке предоставления </w:t>
      </w:r>
      <w:r w:rsidR="001B1B6B">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 информирование заявителей о месте нахождения </w:t>
      </w:r>
      <w:r w:rsidR="001B1B6B">
        <w:rPr>
          <w:sz w:val="28"/>
          <w:szCs w:val="28"/>
        </w:rPr>
        <w:t>отдела</w:t>
      </w:r>
      <w:r w:rsidRPr="00062A4C">
        <w:rPr>
          <w:sz w:val="28"/>
          <w:szCs w:val="28"/>
        </w:rPr>
        <w:t xml:space="preserve">, режиме работы и контактных телефонах </w:t>
      </w:r>
      <w:r w:rsidR="001B1B6B">
        <w:rPr>
          <w:sz w:val="28"/>
          <w:szCs w:val="28"/>
        </w:rPr>
        <w:t>отдела</w:t>
      </w:r>
      <w:r w:rsidRPr="00062A4C">
        <w:rPr>
          <w:sz w:val="28"/>
          <w:szCs w:val="28"/>
        </w:rPr>
        <w:t>;</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 прием письменных заявлений (запросов) по вопросам, относящимся к предоставлению </w:t>
      </w:r>
      <w:r w:rsidR="001B1B6B">
        <w:rPr>
          <w:sz w:val="28"/>
          <w:szCs w:val="28"/>
        </w:rPr>
        <w:t>муниципальной</w:t>
      </w:r>
      <w:r w:rsidRPr="00062A4C">
        <w:rPr>
          <w:sz w:val="28"/>
          <w:szCs w:val="28"/>
        </w:rPr>
        <w:t xml:space="preserve"> услуги, в том числе о ходе выполнения запроса о предоставлении </w:t>
      </w:r>
      <w:r w:rsidR="001B1B6B">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 передачу принятых письменных заявлений (запросов) в </w:t>
      </w:r>
      <w:r w:rsidR="00844D03">
        <w:rPr>
          <w:sz w:val="28"/>
          <w:szCs w:val="28"/>
        </w:rPr>
        <w:t>Администрацию</w:t>
      </w:r>
      <w:r w:rsidRPr="00062A4C">
        <w:rPr>
          <w:sz w:val="28"/>
          <w:szCs w:val="28"/>
        </w:rPr>
        <w:t>;</w:t>
      </w:r>
    </w:p>
    <w:p w:rsidR="00FB2A97" w:rsidRPr="00062A4C" w:rsidRDefault="00FB2A97" w:rsidP="001F14FE">
      <w:pPr>
        <w:autoSpaceDE w:val="0"/>
        <w:autoSpaceDN w:val="0"/>
        <w:adjustRightInd w:val="0"/>
        <w:ind w:firstLine="709"/>
        <w:jc w:val="both"/>
        <w:rPr>
          <w:sz w:val="28"/>
          <w:szCs w:val="28"/>
        </w:rPr>
      </w:pPr>
      <w:r w:rsidRPr="00062A4C">
        <w:rPr>
          <w:sz w:val="28"/>
          <w:szCs w:val="28"/>
        </w:rPr>
        <w:t>- выдачу заявителю результата предоставления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Для получения </w:t>
      </w:r>
      <w:r w:rsidR="00844D03">
        <w:rPr>
          <w:sz w:val="28"/>
          <w:szCs w:val="28"/>
        </w:rPr>
        <w:t>муниципальной</w:t>
      </w:r>
      <w:r w:rsidRPr="00062A4C">
        <w:rPr>
          <w:sz w:val="28"/>
          <w:szCs w:val="28"/>
        </w:rPr>
        <w:t xml:space="preserve"> услуги заявители представляют в МФЦ </w:t>
      </w:r>
      <w:r w:rsidRPr="00EF46B1">
        <w:rPr>
          <w:sz w:val="28"/>
          <w:szCs w:val="28"/>
        </w:rPr>
        <w:t>заявление и документы, определенные в пункте 1</w:t>
      </w:r>
      <w:r w:rsidR="00EF46B1" w:rsidRPr="00EF46B1">
        <w:rPr>
          <w:sz w:val="28"/>
          <w:szCs w:val="28"/>
        </w:rPr>
        <w:t>5</w:t>
      </w:r>
      <w:r w:rsidRPr="00EF46B1">
        <w:rPr>
          <w:sz w:val="28"/>
          <w:szCs w:val="28"/>
        </w:rPr>
        <w:t xml:space="preserve"> настоящего Регламента. Документы, указанные в пункте 1</w:t>
      </w:r>
      <w:r w:rsidR="00EF46B1" w:rsidRPr="00EF46B1">
        <w:rPr>
          <w:sz w:val="28"/>
          <w:szCs w:val="28"/>
        </w:rPr>
        <w:t>6</w:t>
      </w:r>
      <w:r w:rsidRPr="00EF46B1">
        <w:rPr>
          <w:sz w:val="28"/>
          <w:szCs w:val="28"/>
        </w:rPr>
        <w:t xml:space="preserve"> настоящего Регламента, заявитель может</w:t>
      </w:r>
      <w:r w:rsidRPr="00062A4C">
        <w:rPr>
          <w:sz w:val="28"/>
          <w:szCs w:val="28"/>
        </w:rPr>
        <w:t xml:space="preserve"> представить самостоятельно. </w:t>
      </w:r>
    </w:p>
    <w:p w:rsidR="00FB2A97" w:rsidRPr="00062A4C" w:rsidRDefault="00FB2A97" w:rsidP="001F14FE">
      <w:pPr>
        <w:autoSpaceDE w:val="0"/>
        <w:autoSpaceDN w:val="0"/>
        <w:adjustRightInd w:val="0"/>
        <w:ind w:firstLine="709"/>
        <w:jc w:val="both"/>
        <w:rPr>
          <w:sz w:val="28"/>
          <w:szCs w:val="28"/>
        </w:rPr>
      </w:pPr>
      <w:r w:rsidRPr="00062A4C">
        <w:rPr>
          <w:sz w:val="28"/>
          <w:szCs w:val="28"/>
        </w:rPr>
        <w:t>МФЦ выдает Заявителю один экземпляр «заявления заявителя</w:t>
      </w:r>
      <w:r w:rsidR="00EF46B1" w:rsidRPr="00EF46B1">
        <w:rPr>
          <w:sz w:val="28"/>
          <w:szCs w:val="28"/>
        </w:rPr>
        <w:t xml:space="preserve"> </w:t>
      </w:r>
      <w:r w:rsidRPr="00062A4C">
        <w:rPr>
          <w:sz w:val="28"/>
          <w:szCs w:val="28"/>
        </w:rPr>
        <w:t>на организацию предоставления государственных и муниципальных услуг» с указанием перечня принятых документов и даты приема в МФЦ. Принятое обращение оператор МФЦ регистрирует. Оператор МФЦ также ставит дату приема и личную подпись.</w:t>
      </w:r>
    </w:p>
    <w:p w:rsidR="00FB2A97" w:rsidRPr="00062A4C" w:rsidRDefault="00FB2A97" w:rsidP="001F14FE">
      <w:pPr>
        <w:autoSpaceDE w:val="0"/>
        <w:autoSpaceDN w:val="0"/>
        <w:adjustRightInd w:val="0"/>
        <w:ind w:firstLine="709"/>
        <w:jc w:val="both"/>
        <w:rPr>
          <w:sz w:val="28"/>
          <w:szCs w:val="28"/>
        </w:rPr>
      </w:pPr>
      <w:r w:rsidRPr="00062A4C">
        <w:rPr>
          <w:sz w:val="28"/>
          <w:szCs w:val="28"/>
        </w:rPr>
        <w:t>Проверка наличия у заявителя документа, удостоверяющего личность</w:t>
      </w:r>
      <w:r w:rsidR="00C620B1">
        <w:rPr>
          <w:sz w:val="28"/>
          <w:szCs w:val="28"/>
        </w:rPr>
        <w:t xml:space="preserve"> </w:t>
      </w:r>
      <w:r w:rsidRPr="00062A4C">
        <w:rPr>
          <w:sz w:val="28"/>
          <w:szCs w:val="28"/>
        </w:rPr>
        <w:t>(а при подаче заявления представителем – также документа, подтверждающего его полномочия) осуществляется оператором МФЦ в общем порядке</w:t>
      </w:r>
      <w:r w:rsidR="00EF46B1" w:rsidRPr="00EF46B1">
        <w:rPr>
          <w:sz w:val="28"/>
          <w:szCs w:val="28"/>
        </w:rPr>
        <w:t xml:space="preserve"> </w:t>
      </w:r>
      <w:r w:rsidRPr="00062A4C">
        <w:rPr>
          <w:sz w:val="28"/>
          <w:szCs w:val="28"/>
        </w:rPr>
        <w:t>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не производится.</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Принятое от заявителя обращение передается в </w:t>
      </w:r>
      <w:r w:rsidR="00082CB3">
        <w:rPr>
          <w:sz w:val="28"/>
          <w:szCs w:val="28"/>
        </w:rPr>
        <w:t>Администрацию</w:t>
      </w:r>
      <w:r w:rsidRPr="00062A4C">
        <w:rPr>
          <w:sz w:val="28"/>
          <w:szCs w:val="28"/>
        </w:rPr>
        <w:t xml:space="preserve"> на следующий рабочий день после приема в МФЦ по ведомости приема-передачи, оформленной передающей стороной в 2-х экземплярах.</w:t>
      </w:r>
    </w:p>
    <w:p w:rsidR="00FB2A97" w:rsidRPr="00062A4C" w:rsidRDefault="00082CB3" w:rsidP="001F14FE">
      <w:pPr>
        <w:autoSpaceDE w:val="0"/>
        <w:autoSpaceDN w:val="0"/>
        <w:adjustRightInd w:val="0"/>
        <w:ind w:firstLine="709"/>
        <w:jc w:val="both"/>
        <w:rPr>
          <w:sz w:val="28"/>
          <w:szCs w:val="28"/>
        </w:rPr>
      </w:pPr>
      <w:r>
        <w:rPr>
          <w:sz w:val="28"/>
          <w:szCs w:val="28"/>
        </w:rPr>
        <w:t>Администрация</w:t>
      </w:r>
      <w:r w:rsidR="00FB2A97" w:rsidRPr="00062A4C">
        <w:rPr>
          <w:sz w:val="28"/>
          <w:szCs w:val="28"/>
        </w:rPr>
        <w:t xml:space="preserve"> регистрирует принятые от МФЦ обращения.</w:t>
      </w:r>
    </w:p>
    <w:p w:rsidR="00FB2A97" w:rsidRDefault="00FB2A97" w:rsidP="001F14FE">
      <w:pPr>
        <w:autoSpaceDE w:val="0"/>
        <w:autoSpaceDN w:val="0"/>
        <w:adjustRightInd w:val="0"/>
        <w:ind w:firstLine="709"/>
        <w:jc w:val="both"/>
        <w:rPr>
          <w:sz w:val="28"/>
          <w:szCs w:val="28"/>
        </w:rPr>
      </w:pPr>
      <w:r w:rsidRPr="00062A4C">
        <w:rPr>
          <w:sz w:val="28"/>
          <w:szCs w:val="28"/>
        </w:rPr>
        <w:t xml:space="preserve">Результат предоставления </w:t>
      </w:r>
      <w:r w:rsidR="00082CB3">
        <w:rPr>
          <w:sz w:val="28"/>
          <w:szCs w:val="28"/>
        </w:rPr>
        <w:t>муниципальной</w:t>
      </w:r>
      <w:r w:rsidRPr="00062A4C">
        <w:rPr>
          <w:sz w:val="28"/>
          <w:szCs w:val="28"/>
        </w:rPr>
        <w:t xml:space="preserve"> услуги передается в МФЦ</w:t>
      </w:r>
      <w:r w:rsidR="00EF46B1" w:rsidRPr="00EF46B1">
        <w:rPr>
          <w:sz w:val="28"/>
          <w:szCs w:val="28"/>
        </w:rPr>
        <w:t xml:space="preserve"> </w:t>
      </w:r>
      <w:r w:rsidRPr="00062A4C">
        <w:rPr>
          <w:sz w:val="28"/>
          <w:szCs w:val="28"/>
        </w:rPr>
        <w:t>по ведомости приема-передачи, оформленной передающей стороной в 2-х экземплярах, в день окончания срока предоставлений услуги.</w:t>
      </w:r>
    </w:p>
    <w:p w:rsidR="00653393" w:rsidRPr="00A52DA9" w:rsidRDefault="00653393" w:rsidP="001F14FE">
      <w:pPr>
        <w:autoSpaceDE w:val="0"/>
        <w:autoSpaceDN w:val="0"/>
        <w:adjustRightInd w:val="0"/>
        <w:ind w:firstLine="709"/>
        <w:jc w:val="both"/>
        <w:rPr>
          <w:sz w:val="28"/>
          <w:szCs w:val="28"/>
        </w:rPr>
      </w:pPr>
      <w:r w:rsidRPr="00A52DA9">
        <w:rPr>
          <w:sz w:val="28"/>
          <w:szCs w:val="28"/>
        </w:rPr>
        <w:t>Применение средств электронной подписи не требуется.</w:t>
      </w:r>
    </w:p>
    <w:p w:rsidR="00FB2A97" w:rsidRPr="00062A4C" w:rsidRDefault="00FB2A97" w:rsidP="001F14FE">
      <w:pPr>
        <w:autoSpaceDE w:val="0"/>
        <w:autoSpaceDN w:val="0"/>
        <w:adjustRightInd w:val="0"/>
        <w:jc w:val="both"/>
        <w:rPr>
          <w:sz w:val="28"/>
          <w:szCs w:val="28"/>
        </w:rPr>
      </w:pPr>
    </w:p>
    <w:p w:rsidR="00FB2A97" w:rsidRPr="00062A4C" w:rsidRDefault="00FB2A97" w:rsidP="001F14FE">
      <w:pPr>
        <w:widowControl w:val="0"/>
        <w:jc w:val="center"/>
        <w:rPr>
          <w:b/>
          <w:sz w:val="28"/>
          <w:szCs w:val="28"/>
        </w:rPr>
      </w:pPr>
      <w:r w:rsidRPr="00062A4C">
        <w:rPr>
          <w:b/>
          <w:sz w:val="28"/>
          <w:szCs w:val="28"/>
        </w:rPr>
        <w:t>Раздел 3. Состав, последовательность и сроки выполнения административных процедур (действий), требования к порядку</w:t>
      </w:r>
      <w:r w:rsidRPr="00062A4C">
        <w:rPr>
          <w:b/>
          <w:sz w:val="28"/>
          <w:szCs w:val="28"/>
        </w:rPr>
        <w:br/>
        <w:t>их выполнения</w:t>
      </w:r>
    </w:p>
    <w:p w:rsidR="00FB2A97" w:rsidRPr="00062A4C" w:rsidRDefault="00FB2A97" w:rsidP="001F14FE">
      <w:pPr>
        <w:widowControl w:val="0"/>
        <w:ind w:firstLine="540"/>
        <w:jc w:val="both"/>
        <w:rPr>
          <w:sz w:val="28"/>
          <w:szCs w:val="28"/>
        </w:rPr>
      </w:pPr>
    </w:p>
    <w:p w:rsidR="00FB2A97" w:rsidRPr="00062A4C" w:rsidRDefault="00FB2A97" w:rsidP="001F14FE">
      <w:pPr>
        <w:autoSpaceDE w:val="0"/>
        <w:autoSpaceDN w:val="0"/>
        <w:adjustRightInd w:val="0"/>
        <w:ind w:firstLine="540"/>
        <w:jc w:val="center"/>
        <w:rPr>
          <w:b/>
          <w:bCs/>
          <w:sz w:val="28"/>
          <w:szCs w:val="28"/>
        </w:rPr>
      </w:pPr>
      <w:r w:rsidRPr="00062A4C">
        <w:rPr>
          <w:b/>
          <w:bCs/>
          <w:sz w:val="28"/>
          <w:szCs w:val="28"/>
        </w:rPr>
        <w:t>3.1. Административные процедуры</w:t>
      </w:r>
    </w:p>
    <w:p w:rsidR="00FB2A97" w:rsidRPr="00062A4C" w:rsidRDefault="00FB2A97" w:rsidP="001F14FE">
      <w:pPr>
        <w:autoSpaceDE w:val="0"/>
        <w:autoSpaceDN w:val="0"/>
        <w:adjustRightInd w:val="0"/>
        <w:ind w:firstLine="540"/>
        <w:jc w:val="both"/>
        <w:rPr>
          <w:sz w:val="28"/>
          <w:szCs w:val="28"/>
        </w:rPr>
      </w:pPr>
    </w:p>
    <w:p w:rsidR="00EF46B1" w:rsidRPr="00EF46B1" w:rsidRDefault="00FB2A97" w:rsidP="00EF46B1">
      <w:pPr>
        <w:autoSpaceDE w:val="0"/>
        <w:autoSpaceDN w:val="0"/>
        <w:adjustRightInd w:val="0"/>
        <w:ind w:firstLine="709"/>
        <w:jc w:val="both"/>
        <w:rPr>
          <w:sz w:val="28"/>
          <w:szCs w:val="28"/>
        </w:rPr>
      </w:pPr>
      <w:bookmarkStart w:id="1" w:name="АдминистративныеПроцедуры"/>
      <w:r w:rsidRPr="00062A4C">
        <w:rPr>
          <w:sz w:val="28"/>
          <w:szCs w:val="28"/>
        </w:rPr>
        <w:t>31</w:t>
      </w:r>
      <w:bookmarkEnd w:id="1"/>
      <w:r w:rsidRPr="00062A4C">
        <w:rPr>
          <w:sz w:val="28"/>
          <w:szCs w:val="28"/>
        </w:rPr>
        <w:t>. </w:t>
      </w:r>
      <w:r w:rsidR="00EF46B1" w:rsidRPr="00EF46B1">
        <w:rPr>
          <w:sz w:val="28"/>
          <w:szCs w:val="28"/>
        </w:rPr>
        <w:t>Исполнение муниципальной услуги включает в себя следующие административные процедуры:</w:t>
      </w:r>
    </w:p>
    <w:p w:rsidR="00EF46B1" w:rsidRPr="00EF46B1" w:rsidRDefault="00EF46B1" w:rsidP="00EF46B1">
      <w:pPr>
        <w:autoSpaceDE w:val="0"/>
        <w:autoSpaceDN w:val="0"/>
        <w:adjustRightInd w:val="0"/>
        <w:ind w:firstLine="709"/>
        <w:jc w:val="both"/>
        <w:rPr>
          <w:sz w:val="28"/>
          <w:szCs w:val="28"/>
        </w:rPr>
      </w:pPr>
      <w:r w:rsidRPr="00EF46B1">
        <w:rPr>
          <w:sz w:val="28"/>
          <w:szCs w:val="28"/>
        </w:rPr>
        <w:t xml:space="preserve">1) прием и </w:t>
      </w:r>
      <w:r w:rsidR="000B0C65">
        <w:rPr>
          <w:sz w:val="28"/>
          <w:szCs w:val="28"/>
        </w:rPr>
        <w:t>регистрация</w:t>
      </w:r>
      <w:r w:rsidRPr="00EF46B1">
        <w:rPr>
          <w:sz w:val="28"/>
          <w:szCs w:val="28"/>
        </w:rPr>
        <w:t xml:space="preserve"> заявлени</w:t>
      </w:r>
      <w:r w:rsidR="000B0C65">
        <w:rPr>
          <w:sz w:val="28"/>
          <w:szCs w:val="28"/>
        </w:rPr>
        <w:t>я</w:t>
      </w:r>
      <w:r w:rsidRPr="00EF46B1">
        <w:rPr>
          <w:sz w:val="28"/>
          <w:szCs w:val="28"/>
        </w:rPr>
        <w:t xml:space="preserve"> на п</w:t>
      </w:r>
      <w:r w:rsidR="000B0C65" w:rsidRPr="000B0C65">
        <w:rPr>
          <w:sz w:val="28"/>
          <w:szCs w:val="28"/>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Pr="00EF46B1">
        <w:rPr>
          <w:sz w:val="28"/>
          <w:szCs w:val="28"/>
        </w:rPr>
        <w:t>;</w:t>
      </w:r>
    </w:p>
    <w:p w:rsidR="003133DC" w:rsidRDefault="000B0C65" w:rsidP="00EF46B1">
      <w:pPr>
        <w:autoSpaceDE w:val="0"/>
        <w:autoSpaceDN w:val="0"/>
        <w:adjustRightInd w:val="0"/>
        <w:ind w:firstLine="709"/>
        <w:jc w:val="both"/>
        <w:rPr>
          <w:sz w:val="28"/>
          <w:szCs w:val="28"/>
        </w:rPr>
      </w:pPr>
      <w:r>
        <w:rPr>
          <w:sz w:val="28"/>
          <w:szCs w:val="28"/>
        </w:rPr>
        <w:lastRenderedPageBreak/>
        <w:t>2</w:t>
      </w:r>
      <w:r w:rsidR="00EF46B1" w:rsidRPr="00EF46B1">
        <w:rPr>
          <w:sz w:val="28"/>
          <w:szCs w:val="28"/>
        </w:rPr>
        <w:t xml:space="preserve">) </w:t>
      </w:r>
      <w:r>
        <w:rPr>
          <w:sz w:val="28"/>
          <w:szCs w:val="28"/>
        </w:rPr>
        <w:t>рассмотрение</w:t>
      </w:r>
      <w:r w:rsidR="00EF46B1" w:rsidRPr="00EF46B1">
        <w:rPr>
          <w:sz w:val="28"/>
          <w:szCs w:val="28"/>
        </w:rPr>
        <w:t xml:space="preserve"> </w:t>
      </w:r>
      <w:r w:rsidR="003133DC">
        <w:rPr>
          <w:sz w:val="28"/>
          <w:szCs w:val="28"/>
        </w:rPr>
        <w:t>заявления;</w:t>
      </w:r>
    </w:p>
    <w:p w:rsidR="00EF46B1" w:rsidRPr="00EF46B1" w:rsidRDefault="003133DC" w:rsidP="00EF46B1">
      <w:pPr>
        <w:autoSpaceDE w:val="0"/>
        <w:autoSpaceDN w:val="0"/>
        <w:adjustRightInd w:val="0"/>
        <w:ind w:firstLine="709"/>
        <w:jc w:val="both"/>
        <w:rPr>
          <w:sz w:val="28"/>
          <w:szCs w:val="28"/>
        </w:rPr>
      </w:pPr>
      <w:r>
        <w:rPr>
          <w:sz w:val="28"/>
          <w:szCs w:val="28"/>
        </w:rPr>
        <w:t>3)</w:t>
      </w:r>
      <w:r w:rsidR="000B0C65">
        <w:rPr>
          <w:sz w:val="28"/>
          <w:szCs w:val="28"/>
        </w:rPr>
        <w:t xml:space="preserve"> подготовка ответа заявителю.</w:t>
      </w:r>
    </w:p>
    <w:p w:rsidR="00FB2A97" w:rsidRPr="00062A4C" w:rsidRDefault="002D4154" w:rsidP="001F14FE">
      <w:pPr>
        <w:autoSpaceDE w:val="0"/>
        <w:autoSpaceDN w:val="0"/>
        <w:adjustRightInd w:val="0"/>
        <w:ind w:firstLine="540"/>
        <w:jc w:val="both"/>
        <w:rPr>
          <w:sz w:val="28"/>
          <w:szCs w:val="28"/>
        </w:rPr>
      </w:pPr>
      <w:r w:rsidRPr="00A52DA9">
        <w:rPr>
          <w:sz w:val="28"/>
          <w:szCs w:val="28"/>
        </w:rPr>
        <w:t xml:space="preserve">Блок-схема предоставления </w:t>
      </w:r>
      <w:r w:rsidR="00EF46B1">
        <w:rPr>
          <w:sz w:val="28"/>
          <w:szCs w:val="28"/>
        </w:rPr>
        <w:t>муниципальной</w:t>
      </w:r>
      <w:r w:rsidRPr="00A52DA9">
        <w:rPr>
          <w:sz w:val="28"/>
          <w:szCs w:val="28"/>
        </w:rPr>
        <w:t xml:space="preserve"> услуги приведена </w:t>
      </w:r>
      <w:r w:rsidRPr="00A52DA9">
        <w:rPr>
          <w:sz w:val="28"/>
          <w:szCs w:val="28"/>
        </w:rPr>
        <w:br/>
      </w:r>
      <w:r w:rsidR="004E3789" w:rsidRPr="004E3789">
        <w:rPr>
          <w:sz w:val="28"/>
          <w:szCs w:val="28"/>
        </w:rPr>
        <w:t>в приложении № 2</w:t>
      </w:r>
      <w:r w:rsidRPr="004E3789">
        <w:rPr>
          <w:sz w:val="28"/>
          <w:szCs w:val="28"/>
        </w:rPr>
        <w:t xml:space="preserve"> к настоящему Регламенту.</w:t>
      </w:r>
    </w:p>
    <w:p w:rsidR="00FB2A97" w:rsidRPr="00062A4C" w:rsidRDefault="00FB2A97" w:rsidP="001F14FE">
      <w:pPr>
        <w:autoSpaceDE w:val="0"/>
        <w:autoSpaceDN w:val="0"/>
        <w:adjustRightInd w:val="0"/>
        <w:jc w:val="both"/>
        <w:rPr>
          <w:b/>
          <w:sz w:val="28"/>
          <w:szCs w:val="28"/>
        </w:rPr>
      </w:pPr>
    </w:p>
    <w:p w:rsidR="00FB2A97" w:rsidRPr="00062A4C" w:rsidRDefault="00FB2A97" w:rsidP="001F14FE">
      <w:pPr>
        <w:autoSpaceDE w:val="0"/>
        <w:autoSpaceDN w:val="0"/>
        <w:adjustRightInd w:val="0"/>
        <w:jc w:val="center"/>
        <w:rPr>
          <w:b/>
          <w:sz w:val="28"/>
          <w:szCs w:val="28"/>
        </w:rPr>
      </w:pPr>
      <w:r w:rsidRPr="00062A4C">
        <w:rPr>
          <w:b/>
          <w:sz w:val="28"/>
          <w:szCs w:val="28"/>
        </w:rPr>
        <w:t>3.2. </w:t>
      </w:r>
      <w:r w:rsidR="00973FD7">
        <w:rPr>
          <w:b/>
          <w:sz w:val="28"/>
          <w:szCs w:val="28"/>
        </w:rPr>
        <w:t>П</w:t>
      </w:r>
      <w:r w:rsidR="00973FD7" w:rsidRPr="00973FD7">
        <w:rPr>
          <w:b/>
          <w:sz w:val="28"/>
          <w:szCs w:val="28"/>
        </w:rPr>
        <w:t>рием и регистрация заявления на предоставление информации об объектах недвижимого имущества, находящихся в муниципальной собственности и пре</w:t>
      </w:r>
      <w:r w:rsidR="00D424CE">
        <w:rPr>
          <w:b/>
          <w:sz w:val="28"/>
          <w:szCs w:val="28"/>
        </w:rPr>
        <w:t>дназначенных для сдачи в аренду</w:t>
      </w:r>
    </w:p>
    <w:p w:rsidR="00FB2A97" w:rsidRPr="00062A4C" w:rsidRDefault="00FB2A97" w:rsidP="001F14FE">
      <w:pPr>
        <w:autoSpaceDE w:val="0"/>
        <w:autoSpaceDN w:val="0"/>
        <w:adjustRightInd w:val="0"/>
        <w:ind w:firstLine="708"/>
        <w:jc w:val="both"/>
        <w:rPr>
          <w:sz w:val="28"/>
          <w:szCs w:val="28"/>
        </w:rPr>
      </w:pPr>
    </w:p>
    <w:p w:rsidR="00FB2A97" w:rsidRPr="003D4F47" w:rsidRDefault="00FB2A97" w:rsidP="001F14FE">
      <w:pPr>
        <w:autoSpaceDE w:val="0"/>
        <w:autoSpaceDN w:val="0"/>
        <w:adjustRightInd w:val="0"/>
        <w:ind w:firstLine="709"/>
        <w:jc w:val="both"/>
        <w:rPr>
          <w:sz w:val="28"/>
          <w:szCs w:val="28"/>
        </w:rPr>
      </w:pPr>
      <w:r w:rsidRPr="003D4F47">
        <w:rPr>
          <w:sz w:val="28"/>
          <w:szCs w:val="28"/>
        </w:rPr>
        <w:t xml:space="preserve">32. Основанием для начала административной процедуры является получение специалистом </w:t>
      </w:r>
      <w:r w:rsidR="00B3057C">
        <w:rPr>
          <w:sz w:val="28"/>
          <w:szCs w:val="28"/>
        </w:rPr>
        <w:t>отдела</w:t>
      </w:r>
      <w:r w:rsidRPr="003D4F47">
        <w:rPr>
          <w:sz w:val="28"/>
          <w:szCs w:val="28"/>
        </w:rPr>
        <w:t xml:space="preserve">, ответственным за регистрацию входящей корреспонденции, запроса на получение </w:t>
      </w:r>
      <w:r w:rsidR="00B3057C">
        <w:rPr>
          <w:sz w:val="28"/>
          <w:szCs w:val="28"/>
        </w:rPr>
        <w:t>муниципальной</w:t>
      </w:r>
      <w:r w:rsidRPr="003D4F47">
        <w:rPr>
          <w:sz w:val="28"/>
          <w:szCs w:val="28"/>
        </w:rPr>
        <w:t xml:space="preserve"> услуги.</w:t>
      </w:r>
    </w:p>
    <w:p w:rsidR="00FB2A97" w:rsidRPr="003D4F47" w:rsidRDefault="00FB2A97" w:rsidP="001F14FE">
      <w:pPr>
        <w:autoSpaceDE w:val="0"/>
        <w:autoSpaceDN w:val="0"/>
        <w:adjustRightInd w:val="0"/>
        <w:ind w:firstLine="709"/>
        <w:jc w:val="both"/>
        <w:rPr>
          <w:sz w:val="28"/>
          <w:szCs w:val="28"/>
        </w:rPr>
      </w:pPr>
      <w:r w:rsidRPr="003D4F47">
        <w:rPr>
          <w:sz w:val="28"/>
          <w:szCs w:val="28"/>
        </w:rPr>
        <w:t xml:space="preserve">Специалист </w:t>
      </w:r>
      <w:r w:rsidR="00B3057C">
        <w:rPr>
          <w:sz w:val="28"/>
          <w:szCs w:val="28"/>
        </w:rPr>
        <w:t>отдела</w:t>
      </w:r>
      <w:r w:rsidRPr="003D4F47">
        <w:rPr>
          <w:sz w:val="28"/>
          <w:szCs w:val="28"/>
        </w:rPr>
        <w:t>, ответственный за регистрацию входящей корреспонденции, выполняет следующие действия:</w:t>
      </w:r>
    </w:p>
    <w:p w:rsidR="00FB2A97" w:rsidRPr="003D4F47" w:rsidRDefault="00FB2A97" w:rsidP="001F14FE">
      <w:pPr>
        <w:autoSpaceDE w:val="0"/>
        <w:autoSpaceDN w:val="0"/>
        <w:adjustRightInd w:val="0"/>
        <w:ind w:firstLine="709"/>
        <w:jc w:val="both"/>
        <w:rPr>
          <w:sz w:val="28"/>
          <w:szCs w:val="28"/>
        </w:rPr>
      </w:pPr>
      <w:r w:rsidRPr="003D4F47">
        <w:rPr>
          <w:sz w:val="28"/>
          <w:szCs w:val="28"/>
        </w:rPr>
        <w:t>- у</w:t>
      </w:r>
      <w:r w:rsidR="00973FD7">
        <w:rPr>
          <w:sz w:val="28"/>
          <w:szCs w:val="28"/>
        </w:rPr>
        <w:t>станавливает личность заявителя;</w:t>
      </w:r>
    </w:p>
    <w:p w:rsidR="00973FD7" w:rsidRDefault="00FB2A97" w:rsidP="00973FD7">
      <w:pPr>
        <w:autoSpaceDE w:val="0"/>
        <w:autoSpaceDN w:val="0"/>
        <w:adjustRightInd w:val="0"/>
        <w:ind w:firstLine="709"/>
        <w:jc w:val="both"/>
        <w:rPr>
          <w:sz w:val="28"/>
          <w:szCs w:val="28"/>
        </w:rPr>
      </w:pPr>
      <w:r w:rsidRPr="003D4F47">
        <w:rPr>
          <w:sz w:val="28"/>
          <w:szCs w:val="28"/>
        </w:rPr>
        <w:t xml:space="preserve">- консультирует </w:t>
      </w:r>
      <w:r w:rsidRPr="007031B0">
        <w:rPr>
          <w:sz w:val="28"/>
          <w:szCs w:val="28"/>
        </w:rPr>
        <w:t xml:space="preserve">представителя </w:t>
      </w:r>
      <w:r w:rsidRPr="003D4F47">
        <w:rPr>
          <w:sz w:val="28"/>
          <w:szCs w:val="28"/>
        </w:rPr>
        <w:t xml:space="preserve">заявителя о порядке и сроках предоставления </w:t>
      </w:r>
      <w:r w:rsidR="00B3057C">
        <w:rPr>
          <w:sz w:val="28"/>
          <w:szCs w:val="28"/>
        </w:rPr>
        <w:t>муниципальной</w:t>
      </w:r>
      <w:r w:rsidRPr="003D4F47">
        <w:rPr>
          <w:sz w:val="28"/>
          <w:szCs w:val="28"/>
        </w:rPr>
        <w:t xml:space="preserve"> услуги;</w:t>
      </w:r>
    </w:p>
    <w:p w:rsidR="00973FD7" w:rsidRPr="003D4F47" w:rsidRDefault="00973FD7" w:rsidP="00973FD7">
      <w:pPr>
        <w:autoSpaceDE w:val="0"/>
        <w:autoSpaceDN w:val="0"/>
        <w:adjustRightInd w:val="0"/>
        <w:ind w:firstLine="709"/>
        <w:jc w:val="both"/>
        <w:rPr>
          <w:sz w:val="28"/>
          <w:szCs w:val="28"/>
        </w:rPr>
      </w:pPr>
      <w:r w:rsidRPr="003D4F47">
        <w:rPr>
          <w:sz w:val="28"/>
          <w:szCs w:val="28"/>
        </w:rPr>
        <w:t>- </w:t>
      </w:r>
      <w:r>
        <w:rPr>
          <w:sz w:val="28"/>
          <w:szCs w:val="28"/>
        </w:rPr>
        <w:t>осуществляет проверку правильности оформления заявления;</w:t>
      </w:r>
    </w:p>
    <w:p w:rsidR="00FB2A97" w:rsidRPr="003D4F47" w:rsidRDefault="00FB2A97" w:rsidP="001F14FE">
      <w:pPr>
        <w:autoSpaceDE w:val="0"/>
        <w:autoSpaceDN w:val="0"/>
        <w:adjustRightInd w:val="0"/>
        <w:ind w:firstLine="709"/>
        <w:jc w:val="both"/>
        <w:rPr>
          <w:sz w:val="28"/>
          <w:szCs w:val="28"/>
        </w:rPr>
      </w:pPr>
      <w:r w:rsidRPr="003D4F47">
        <w:rPr>
          <w:sz w:val="28"/>
          <w:szCs w:val="28"/>
        </w:rPr>
        <w:t>- регистрирует поступивший запрос с документами в день его получения</w:t>
      </w:r>
      <w:r w:rsidRPr="003D4F47">
        <w:rPr>
          <w:sz w:val="28"/>
          <w:szCs w:val="28"/>
        </w:rPr>
        <w:br/>
        <w:t xml:space="preserve">в журнале приема документов. </w:t>
      </w:r>
    </w:p>
    <w:p w:rsidR="00FB2A97" w:rsidRPr="003D4F47" w:rsidRDefault="00362B37" w:rsidP="001F14FE">
      <w:pPr>
        <w:autoSpaceDE w:val="0"/>
        <w:autoSpaceDN w:val="0"/>
        <w:adjustRightInd w:val="0"/>
        <w:ind w:firstLine="709"/>
        <w:jc w:val="both"/>
        <w:rPr>
          <w:sz w:val="28"/>
          <w:szCs w:val="28"/>
        </w:rPr>
      </w:pPr>
      <w:r w:rsidRPr="00362B37">
        <w:rPr>
          <w:sz w:val="28"/>
          <w:szCs w:val="28"/>
        </w:rPr>
        <w:t>Срок административной процедуры по приему и рассмотрению заявления и документов на получение муниципальной услуги составляет не более одного дня.</w:t>
      </w:r>
    </w:p>
    <w:p w:rsidR="00FB2A97" w:rsidRPr="003D4F47" w:rsidRDefault="00FB2A97" w:rsidP="001F14FE">
      <w:pPr>
        <w:autoSpaceDE w:val="0"/>
        <w:autoSpaceDN w:val="0"/>
        <w:adjustRightInd w:val="0"/>
        <w:ind w:firstLine="709"/>
        <w:jc w:val="both"/>
        <w:rPr>
          <w:sz w:val="28"/>
          <w:szCs w:val="28"/>
        </w:rPr>
      </w:pPr>
      <w:r w:rsidRPr="003D4F47">
        <w:rPr>
          <w:sz w:val="28"/>
          <w:szCs w:val="28"/>
        </w:rPr>
        <w:t xml:space="preserve">Результатом административной процедуры является поступление зарегистрированного в журнале приема документов запроса на получение </w:t>
      </w:r>
      <w:r w:rsidR="00B3057C">
        <w:rPr>
          <w:sz w:val="28"/>
          <w:szCs w:val="28"/>
        </w:rPr>
        <w:t>муниципальной</w:t>
      </w:r>
      <w:r w:rsidRPr="003D4F47">
        <w:rPr>
          <w:sz w:val="28"/>
          <w:szCs w:val="28"/>
        </w:rPr>
        <w:t xml:space="preserve"> услуги на рассмотрение </w:t>
      </w:r>
      <w:r w:rsidR="00B3057C">
        <w:rPr>
          <w:sz w:val="28"/>
          <w:szCs w:val="28"/>
        </w:rPr>
        <w:t>Главе Администрации Североуральского городского округа</w:t>
      </w:r>
      <w:r w:rsidRPr="003D4F47">
        <w:rPr>
          <w:sz w:val="28"/>
          <w:szCs w:val="28"/>
        </w:rPr>
        <w:t xml:space="preserve">. </w:t>
      </w:r>
    </w:p>
    <w:p w:rsidR="00FB2A97" w:rsidRPr="003D4F47" w:rsidRDefault="00FB2A97" w:rsidP="001F14FE">
      <w:pPr>
        <w:autoSpaceDE w:val="0"/>
        <w:autoSpaceDN w:val="0"/>
        <w:adjustRightInd w:val="0"/>
        <w:ind w:firstLine="709"/>
        <w:jc w:val="both"/>
        <w:rPr>
          <w:sz w:val="28"/>
          <w:szCs w:val="28"/>
        </w:rPr>
      </w:pPr>
      <w:r w:rsidRPr="003D4F47">
        <w:rPr>
          <w:sz w:val="28"/>
          <w:szCs w:val="28"/>
        </w:rPr>
        <w:t xml:space="preserve">Способом фиксации результата выполнения административной процедуры является регистрация запроса на получение </w:t>
      </w:r>
      <w:r w:rsidR="00B3057C">
        <w:rPr>
          <w:sz w:val="28"/>
          <w:szCs w:val="28"/>
        </w:rPr>
        <w:t>муниципальной</w:t>
      </w:r>
      <w:r w:rsidRPr="003D4F47">
        <w:rPr>
          <w:sz w:val="28"/>
          <w:szCs w:val="28"/>
        </w:rPr>
        <w:t xml:space="preserve"> услуги в журнале приема документов с последующей передачей на рассмотрение </w:t>
      </w:r>
      <w:r w:rsidR="00B3057C">
        <w:rPr>
          <w:sz w:val="28"/>
          <w:szCs w:val="28"/>
        </w:rPr>
        <w:t>Главе Администрации Североуральского городского округа</w:t>
      </w:r>
      <w:r w:rsidRPr="003D4F47">
        <w:rPr>
          <w:sz w:val="28"/>
          <w:szCs w:val="28"/>
        </w:rPr>
        <w:t>.</w:t>
      </w:r>
    </w:p>
    <w:p w:rsidR="00FB2A97" w:rsidRPr="00062A4C" w:rsidRDefault="00FB2A97" w:rsidP="001F14FE">
      <w:pPr>
        <w:autoSpaceDE w:val="0"/>
        <w:autoSpaceDN w:val="0"/>
        <w:adjustRightInd w:val="0"/>
        <w:jc w:val="both"/>
        <w:rPr>
          <w:sz w:val="28"/>
          <w:szCs w:val="28"/>
        </w:rPr>
      </w:pPr>
    </w:p>
    <w:p w:rsidR="00FB2A97" w:rsidRPr="00062A4C" w:rsidRDefault="00FB2A97" w:rsidP="001F14FE">
      <w:pPr>
        <w:autoSpaceDE w:val="0"/>
        <w:autoSpaceDN w:val="0"/>
        <w:adjustRightInd w:val="0"/>
        <w:jc w:val="center"/>
        <w:rPr>
          <w:b/>
          <w:sz w:val="28"/>
          <w:szCs w:val="28"/>
        </w:rPr>
      </w:pPr>
      <w:r w:rsidRPr="00062A4C">
        <w:rPr>
          <w:b/>
          <w:sz w:val="28"/>
          <w:szCs w:val="28"/>
        </w:rPr>
        <w:t>3.3. </w:t>
      </w:r>
      <w:r w:rsidR="0003104D">
        <w:rPr>
          <w:b/>
          <w:sz w:val="28"/>
          <w:szCs w:val="28"/>
        </w:rPr>
        <w:t>Р</w:t>
      </w:r>
      <w:r w:rsidR="0003104D" w:rsidRPr="0003104D">
        <w:rPr>
          <w:b/>
          <w:sz w:val="28"/>
          <w:szCs w:val="28"/>
        </w:rPr>
        <w:t>ассмотрение заявления и подготовка ответа заявителю</w:t>
      </w:r>
    </w:p>
    <w:p w:rsidR="00FB2A97" w:rsidRPr="00062A4C" w:rsidRDefault="00FB2A97" w:rsidP="001F14FE">
      <w:pPr>
        <w:autoSpaceDE w:val="0"/>
        <w:autoSpaceDN w:val="0"/>
        <w:adjustRightInd w:val="0"/>
        <w:ind w:firstLine="540"/>
        <w:jc w:val="both"/>
        <w:rPr>
          <w:sz w:val="28"/>
          <w:szCs w:val="28"/>
        </w:rPr>
      </w:pPr>
    </w:p>
    <w:p w:rsidR="007D373C" w:rsidRDefault="00FB2A97" w:rsidP="007D373C">
      <w:pPr>
        <w:autoSpaceDE w:val="0"/>
        <w:autoSpaceDN w:val="0"/>
        <w:adjustRightInd w:val="0"/>
        <w:ind w:firstLine="540"/>
        <w:jc w:val="both"/>
        <w:rPr>
          <w:sz w:val="28"/>
          <w:szCs w:val="28"/>
        </w:rPr>
      </w:pPr>
      <w:r w:rsidRPr="00344E86">
        <w:rPr>
          <w:sz w:val="28"/>
          <w:szCs w:val="28"/>
        </w:rPr>
        <w:t>33. </w:t>
      </w:r>
      <w:r w:rsidR="0003104D" w:rsidRPr="0003104D">
        <w:rPr>
          <w:sz w:val="28"/>
          <w:szCs w:val="28"/>
        </w:rPr>
        <w:t>Основанием для административной процедуры является получение заявления специалистом, ответственным за исполнение муниципальной услуги.</w:t>
      </w:r>
    </w:p>
    <w:p w:rsidR="00CD4F93" w:rsidRPr="007D373C" w:rsidRDefault="00CD4F93" w:rsidP="00CD4F93">
      <w:pPr>
        <w:autoSpaceDE w:val="0"/>
        <w:autoSpaceDN w:val="0"/>
        <w:adjustRightInd w:val="0"/>
        <w:ind w:firstLine="709"/>
        <w:jc w:val="both"/>
        <w:rPr>
          <w:sz w:val="28"/>
          <w:szCs w:val="28"/>
        </w:rPr>
      </w:pPr>
      <w:r>
        <w:rPr>
          <w:sz w:val="28"/>
          <w:szCs w:val="28"/>
        </w:rPr>
        <w:t xml:space="preserve">Специалист подготавливает информацию </w:t>
      </w:r>
      <w:r w:rsidRPr="00CD4F93">
        <w:rPr>
          <w:sz w:val="28"/>
          <w:szCs w:val="28"/>
        </w:rPr>
        <w:t>об объектах недвижимого имущества, находящихся в муниципальной собственности и предназначенных для сдачи в аренду</w:t>
      </w:r>
      <w:r>
        <w:rPr>
          <w:sz w:val="28"/>
          <w:szCs w:val="28"/>
        </w:rPr>
        <w:t>.</w:t>
      </w:r>
    </w:p>
    <w:p w:rsidR="0003104D" w:rsidRDefault="0003104D" w:rsidP="0003104D">
      <w:pPr>
        <w:autoSpaceDE w:val="0"/>
        <w:autoSpaceDN w:val="0"/>
        <w:adjustRightInd w:val="0"/>
        <w:ind w:firstLine="709"/>
        <w:jc w:val="both"/>
        <w:rPr>
          <w:sz w:val="28"/>
          <w:szCs w:val="28"/>
        </w:rPr>
      </w:pPr>
      <w:r w:rsidRPr="00222587">
        <w:rPr>
          <w:sz w:val="28"/>
          <w:szCs w:val="28"/>
        </w:rPr>
        <w:t>Результатом административной процедуры является выдача письменного ответа заявителю.</w:t>
      </w:r>
    </w:p>
    <w:p w:rsidR="0003104D" w:rsidRPr="00222587" w:rsidRDefault="0003104D" w:rsidP="0003104D">
      <w:pPr>
        <w:autoSpaceDE w:val="0"/>
        <w:autoSpaceDN w:val="0"/>
        <w:adjustRightInd w:val="0"/>
        <w:ind w:firstLine="709"/>
        <w:jc w:val="both"/>
        <w:rPr>
          <w:sz w:val="28"/>
          <w:szCs w:val="28"/>
        </w:rPr>
      </w:pPr>
      <w:r w:rsidRPr="00222587">
        <w:rPr>
          <w:sz w:val="28"/>
          <w:szCs w:val="28"/>
        </w:rPr>
        <w:t>Максимальное время, затраченное на административную процедуру, не должно превышать тридцать дней со дня регистрации письменного обращения.</w:t>
      </w:r>
    </w:p>
    <w:p w:rsidR="00D96D5A" w:rsidRDefault="00D96D5A" w:rsidP="001F14FE">
      <w:pPr>
        <w:autoSpaceDE w:val="0"/>
        <w:autoSpaceDN w:val="0"/>
        <w:adjustRightInd w:val="0"/>
        <w:ind w:firstLine="540"/>
        <w:jc w:val="both"/>
        <w:rPr>
          <w:sz w:val="28"/>
          <w:szCs w:val="28"/>
        </w:rPr>
      </w:pPr>
    </w:p>
    <w:p w:rsidR="00FB2A97" w:rsidRDefault="00FB2A97" w:rsidP="001F14FE">
      <w:pPr>
        <w:autoSpaceDE w:val="0"/>
        <w:autoSpaceDN w:val="0"/>
        <w:adjustRightInd w:val="0"/>
        <w:ind w:firstLine="540"/>
        <w:jc w:val="center"/>
        <w:rPr>
          <w:b/>
          <w:sz w:val="28"/>
          <w:szCs w:val="28"/>
        </w:rPr>
      </w:pPr>
      <w:r w:rsidRPr="00062A4C">
        <w:rPr>
          <w:b/>
          <w:sz w:val="28"/>
          <w:szCs w:val="28"/>
        </w:rPr>
        <w:t>3.</w:t>
      </w:r>
      <w:r w:rsidR="00CD4F93">
        <w:rPr>
          <w:b/>
          <w:sz w:val="28"/>
          <w:szCs w:val="28"/>
        </w:rPr>
        <w:t>4</w:t>
      </w:r>
      <w:r w:rsidRPr="00062A4C">
        <w:rPr>
          <w:b/>
          <w:sz w:val="28"/>
          <w:szCs w:val="28"/>
        </w:rPr>
        <w:t>. Порядок осуществления административных процедур</w:t>
      </w:r>
      <w:r>
        <w:rPr>
          <w:b/>
          <w:sz w:val="28"/>
          <w:szCs w:val="28"/>
        </w:rPr>
        <w:br/>
      </w:r>
      <w:r w:rsidRPr="00062A4C">
        <w:rPr>
          <w:b/>
          <w:sz w:val="28"/>
          <w:szCs w:val="28"/>
        </w:rPr>
        <w:t xml:space="preserve">в электронной форме, в том числе с использованием федеральной </w:t>
      </w:r>
      <w:r w:rsidRPr="00062A4C">
        <w:rPr>
          <w:b/>
          <w:sz w:val="28"/>
          <w:szCs w:val="28"/>
        </w:rPr>
        <w:lastRenderedPageBreak/>
        <w:t>государственной информационной системы «Единый портал государственных</w:t>
      </w:r>
      <w:r>
        <w:rPr>
          <w:b/>
          <w:sz w:val="28"/>
          <w:szCs w:val="28"/>
        </w:rPr>
        <w:t xml:space="preserve"> </w:t>
      </w:r>
      <w:r w:rsidRPr="00062A4C">
        <w:rPr>
          <w:b/>
          <w:sz w:val="28"/>
          <w:szCs w:val="28"/>
        </w:rPr>
        <w:t>и муниципальных услуг (функций)» и региональной государственной информационной системы «Портал государственных</w:t>
      </w:r>
      <w:r>
        <w:rPr>
          <w:b/>
          <w:sz w:val="28"/>
          <w:szCs w:val="28"/>
        </w:rPr>
        <w:br/>
      </w:r>
      <w:r w:rsidRPr="00062A4C">
        <w:rPr>
          <w:b/>
          <w:sz w:val="28"/>
          <w:szCs w:val="28"/>
        </w:rPr>
        <w:t>и муниципальных услуг (функций) Свердловской области», а также</w:t>
      </w:r>
      <w:r>
        <w:rPr>
          <w:b/>
          <w:sz w:val="28"/>
          <w:szCs w:val="28"/>
        </w:rPr>
        <w:br/>
      </w:r>
      <w:r w:rsidRPr="00062A4C">
        <w:rPr>
          <w:b/>
          <w:sz w:val="28"/>
          <w:szCs w:val="28"/>
        </w:rPr>
        <w:t>в многофункциональных центрах предоставления государственных</w:t>
      </w:r>
    </w:p>
    <w:p w:rsidR="00FB2A97" w:rsidRPr="00062A4C" w:rsidRDefault="00FB2A97" w:rsidP="001F14FE">
      <w:pPr>
        <w:autoSpaceDE w:val="0"/>
        <w:autoSpaceDN w:val="0"/>
        <w:adjustRightInd w:val="0"/>
        <w:ind w:firstLine="540"/>
        <w:jc w:val="center"/>
        <w:rPr>
          <w:b/>
          <w:sz w:val="28"/>
          <w:szCs w:val="28"/>
        </w:rPr>
      </w:pPr>
      <w:r w:rsidRPr="00062A4C">
        <w:rPr>
          <w:b/>
          <w:sz w:val="28"/>
          <w:szCs w:val="28"/>
        </w:rPr>
        <w:t>и муниципальных услуг</w:t>
      </w:r>
    </w:p>
    <w:p w:rsidR="00FB2A97" w:rsidRPr="00062A4C" w:rsidRDefault="00FB2A97" w:rsidP="001F14FE">
      <w:pPr>
        <w:autoSpaceDE w:val="0"/>
        <w:autoSpaceDN w:val="0"/>
        <w:adjustRightInd w:val="0"/>
        <w:ind w:firstLine="540"/>
        <w:jc w:val="both"/>
        <w:rPr>
          <w:b/>
          <w:sz w:val="28"/>
          <w:szCs w:val="28"/>
        </w:rPr>
      </w:pPr>
    </w:p>
    <w:p w:rsidR="00FB2A97" w:rsidRPr="00062A4C" w:rsidRDefault="00FB2A97" w:rsidP="001F14FE">
      <w:pPr>
        <w:autoSpaceDE w:val="0"/>
        <w:autoSpaceDN w:val="0"/>
        <w:adjustRightInd w:val="0"/>
        <w:ind w:firstLine="540"/>
        <w:jc w:val="both"/>
        <w:rPr>
          <w:sz w:val="28"/>
          <w:szCs w:val="28"/>
        </w:rPr>
      </w:pPr>
      <w:r w:rsidRPr="00062A4C">
        <w:rPr>
          <w:sz w:val="28"/>
          <w:szCs w:val="28"/>
        </w:rPr>
        <w:t>3</w:t>
      </w:r>
      <w:r w:rsidR="00CD4F93">
        <w:rPr>
          <w:sz w:val="28"/>
          <w:szCs w:val="28"/>
        </w:rPr>
        <w:t>4</w:t>
      </w:r>
      <w:r w:rsidRPr="00062A4C">
        <w:rPr>
          <w:sz w:val="28"/>
          <w:szCs w:val="28"/>
        </w:rPr>
        <w:t xml:space="preserve">. Заявление о предоставлении </w:t>
      </w:r>
      <w:r w:rsidR="00E83614">
        <w:rPr>
          <w:sz w:val="28"/>
          <w:szCs w:val="28"/>
        </w:rPr>
        <w:t>муниципальной</w:t>
      </w:r>
      <w:r w:rsidRPr="00062A4C">
        <w:rPr>
          <w:sz w:val="28"/>
          <w:szCs w:val="28"/>
        </w:rPr>
        <w:t xml:space="preserve"> услуги также может быть подано посредством:</w:t>
      </w:r>
    </w:p>
    <w:p w:rsidR="00FB2A97" w:rsidRPr="00062A4C" w:rsidRDefault="00FB2A97" w:rsidP="001F14FE">
      <w:pPr>
        <w:autoSpaceDE w:val="0"/>
        <w:autoSpaceDN w:val="0"/>
        <w:adjustRightInd w:val="0"/>
        <w:ind w:firstLine="540"/>
        <w:jc w:val="both"/>
        <w:rPr>
          <w:sz w:val="28"/>
          <w:szCs w:val="28"/>
        </w:rPr>
      </w:pPr>
      <w:r w:rsidRPr="00062A4C">
        <w:rPr>
          <w:sz w:val="28"/>
          <w:szCs w:val="28"/>
        </w:rPr>
        <w:t>- федеральной государственной информационной системы «Единый портал государственных и муниципальных услуг (функций)»;</w:t>
      </w:r>
    </w:p>
    <w:p w:rsidR="00FB2A97" w:rsidRPr="00062A4C" w:rsidRDefault="00FB2A97" w:rsidP="001F14FE">
      <w:pPr>
        <w:autoSpaceDE w:val="0"/>
        <w:autoSpaceDN w:val="0"/>
        <w:adjustRightInd w:val="0"/>
        <w:ind w:firstLine="540"/>
        <w:jc w:val="both"/>
        <w:rPr>
          <w:sz w:val="28"/>
          <w:szCs w:val="28"/>
        </w:rPr>
      </w:pPr>
      <w:r w:rsidRPr="00062A4C">
        <w:rPr>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FB2A97" w:rsidRPr="00062A4C" w:rsidRDefault="00FB2A97" w:rsidP="001F14FE">
      <w:pPr>
        <w:autoSpaceDE w:val="0"/>
        <w:autoSpaceDN w:val="0"/>
        <w:adjustRightInd w:val="0"/>
        <w:ind w:firstLine="540"/>
        <w:jc w:val="both"/>
        <w:rPr>
          <w:sz w:val="28"/>
          <w:szCs w:val="28"/>
        </w:rPr>
      </w:pPr>
      <w:r w:rsidRPr="00062A4C">
        <w:rPr>
          <w:sz w:val="28"/>
          <w:szCs w:val="28"/>
        </w:rPr>
        <w:t>-</w:t>
      </w:r>
      <w:r w:rsidRPr="00062A4C">
        <w:rPr>
          <w:lang w:val="en-US"/>
        </w:rPr>
        <w:t> </w:t>
      </w:r>
      <w:r w:rsidR="00B33CED">
        <w:rPr>
          <w:sz w:val="28"/>
          <w:szCs w:val="28"/>
        </w:rPr>
        <w:t>МФЦ.</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Перевод </w:t>
      </w:r>
      <w:r w:rsidR="00E83614">
        <w:rPr>
          <w:sz w:val="28"/>
          <w:szCs w:val="28"/>
        </w:rPr>
        <w:t>муниципальной</w:t>
      </w:r>
      <w:r w:rsidRPr="00062A4C">
        <w:rPr>
          <w:sz w:val="28"/>
          <w:szCs w:val="28"/>
        </w:rPr>
        <w:t xml:space="preserve"> услуги в электронный вид в соответствии</w:t>
      </w:r>
      <w:r w:rsidRPr="00062A4C">
        <w:rPr>
          <w:sz w:val="28"/>
          <w:szCs w:val="28"/>
        </w:rPr>
        <w:br/>
        <w:t xml:space="preserve">с распоряжением Правительства Свердловской области от 22.07.2013 </w:t>
      </w:r>
      <w:r>
        <w:rPr>
          <w:sz w:val="28"/>
          <w:szCs w:val="28"/>
        </w:rPr>
        <w:br/>
      </w:r>
      <w:r w:rsidRPr="00062A4C">
        <w:rPr>
          <w:sz w:val="28"/>
          <w:szCs w:val="28"/>
        </w:rPr>
        <w:t>№ 1021-РП «Об организации перевода государственных и муниципальных услуг</w:t>
      </w:r>
      <w:r>
        <w:rPr>
          <w:sz w:val="28"/>
          <w:szCs w:val="28"/>
        </w:rPr>
        <w:t xml:space="preserve"> </w:t>
      </w:r>
      <w:r w:rsidRPr="00062A4C">
        <w:rPr>
          <w:sz w:val="28"/>
          <w:szCs w:val="28"/>
        </w:rPr>
        <w:t xml:space="preserve">в электронный вид» обеспечивает возможность заявителя осуществлять мониторинг хода предоставления </w:t>
      </w:r>
      <w:r w:rsidR="002D55ED">
        <w:rPr>
          <w:sz w:val="28"/>
          <w:szCs w:val="28"/>
        </w:rPr>
        <w:t>муниципальной</w:t>
      </w:r>
      <w:r w:rsidRPr="00062A4C">
        <w:rPr>
          <w:sz w:val="28"/>
          <w:szCs w:val="28"/>
        </w:rPr>
        <w:t xml:space="preserve">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
    <w:p w:rsidR="00FB2A97" w:rsidRPr="00062A4C" w:rsidRDefault="00FB2A97" w:rsidP="001F14FE">
      <w:pPr>
        <w:autoSpaceDE w:val="0"/>
        <w:autoSpaceDN w:val="0"/>
        <w:adjustRightInd w:val="0"/>
        <w:ind w:firstLine="540"/>
        <w:jc w:val="both"/>
        <w:rPr>
          <w:sz w:val="28"/>
          <w:szCs w:val="28"/>
        </w:rPr>
      </w:pPr>
      <w:r>
        <w:rPr>
          <w:sz w:val="28"/>
          <w:szCs w:val="28"/>
        </w:rPr>
        <w:t>3</w:t>
      </w:r>
      <w:r w:rsidR="00CD4F93">
        <w:rPr>
          <w:sz w:val="28"/>
          <w:szCs w:val="28"/>
        </w:rPr>
        <w:t>5</w:t>
      </w:r>
      <w:r w:rsidRPr="00062A4C">
        <w:rPr>
          <w:sz w:val="28"/>
          <w:szCs w:val="28"/>
        </w:rPr>
        <w:t>.</w:t>
      </w:r>
      <w:r w:rsidRPr="00062A4C">
        <w:rPr>
          <w:sz w:val="28"/>
          <w:szCs w:val="28"/>
          <w:lang w:val="en-US"/>
        </w:rPr>
        <w:t> </w:t>
      </w:r>
      <w:r w:rsidRPr="00062A4C">
        <w:rPr>
          <w:sz w:val="28"/>
          <w:szCs w:val="28"/>
        </w:rPr>
        <w:t xml:space="preserve">Подача заявления о предоставлении </w:t>
      </w:r>
      <w:r w:rsidR="002D55ED">
        <w:rPr>
          <w:sz w:val="28"/>
          <w:szCs w:val="28"/>
        </w:rPr>
        <w:t>муниципальной</w:t>
      </w:r>
      <w:r w:rsidRPr="00062A4C">
        <w:rPr>
          <w:sz w:val="28"/>
          <w:szCs w:val="28"/>
        </w:rPr>
        <w:t xml:space="preserve">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w:t>
      </w:r>
      <w:r w:rsidRPr="00062A4C">
        <w:rPr>
          <w:sz w:val="28"/>
          <w:szCs w:val="28"/>
        </w:rPr>
        <w:br/>
        <w:t>и муниципальных услуг (функций) Свердловской области» осуществляется посредством регистрации заявителя на соответствующих порталах и создани</w:t>
      </w:r>
      <w:r>
        <w:rPr>
          <w:sz w:val="28"/>
          <w:szCs w:val="28"/>
        </w:rPr>
        <w:t>я</w:t>
      </w:r>
      <w:r w:rsidRPr="00062A4C">
        <w:rPr>
          <w:sz w:val="28"/>
          <w:szCs w:val="28"/>
        </w:rPr>
        <w:t xml:space="preserve"> личного кабинета.</w:t>
      </w:r>
    </w:p>
    <w:p w:rsidR="00FB2A97" w:rsidRPr="00062A4C" w:rsidRDefault="007D373C" w:rsidP="001F14FE">
      <w:pPr>
        <w:autoSpaceDE w:val="0"/>
        <w:autoSpaceDN w:val="0"/>
        <w:adjustRightInd w:val="0"/>
        <w:ind w:firstLine="540"/>
        <w:jc w:val="both"/>
        <w:rPr>
          <w:sz w:val="28"/>
          <w:szCs w:val="28"/>
        </w:rPr>
      </w:pPr>
      <w:r>
        <w:rPr>
          <w:sz w:val="28"/>
          <w:szCs w:val="28"/>
        </w:rPr>
        <w:t>3</w:t>
      </w:r>
      <w:r w:rsidR="00CD4F93">
        <w:rPr>
          <w:sz w:val="28"/>
          <w:szCs w:val="28"/>
        </w:rPr>
        <w:t>6</w:t>
      </w:r>
      <w:r w:rsidR="00FB2A97" w:rsidRPr="00062A4C">
        <w:rPr>
          <w:sz w:val="28"/>
          <w:szCs w:val="28"/>
        </w:rPr>
        <w:t xml:space="preserve">. Информация о </w:t>
      </w:r>
      <w:r w:rsidR="002D55ED">
        <w:rPr>
          <w:sz w:val="28"/>
          <w:szCs w:val="28"/>
        </w:rPr>
        <w:t>муниципальной</w:t>
      </w:r>
      <w:r w:rsidR="00FB2A97" w:rsidRPr="00062A4C">
        <w:rPr>
          <w:sz w:val="28"/>
          <w:szCs w:val="28"/>
        </w:rPr>
        <w:t xml:space="preserve"> услуге, порядке и сроках</w:t>
      </w:r>
      <w:r w:rsidR="00FB2A97">
        <w:rPr>
          <w:sz w:val="28"/>
          <w:szCs w:val="28"/>
        </w:rPr>
        <w:br/>
      </w:r>
      <w:r w:rsidR="00FB2A97" w:rsidRPr="00062A4C">
        <w:rPr>
          <w:sz w:val="28"/>
          <w:szCs w:val="28"/>
        </w:rPr>
        <w:t>ее предоставления содержится в соответствующих разделах федеральной государственной информационной системы «Единый портал государственных</w:t>
      </w:r>
      <w:r w:rsidR="00FB2A97">
        <w:rPr>
          <w:sz w:val="28"/>
          <w:szCs w:val="28"/>
        </w:rPr>
        <w:br/>
      </w:r>
      <w:r w:rsidR="00FB2A97" w:rsidRPr="00062A4C">
        <w:rPr>
          <w:sz w:val="28"/>
          <w:szCs w:val="28"/>
        </w:rPr>
        <w:t>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FB2A97" w:rsidRPr="00062A4C" w:rsidRDefault="00FB2A97" w:rsidP="001F14FE">
      <w:pPr>
        <w:autoSpaceDE w:val="0"/>
        <w:autoSpaceDN w:val="0"/>
        <w:adjustRightInd w:val="0"/>
        <w:ind w:firstLine="540"/>
        <w:jc w:val="both"/>
        <w:rPr>
          <w:sz w:val="28"/>
          <w:szCs w:val="28"/>
        </w:rPr>
      </w:pPr>
      <w:r w:rsidRPr="00062A4C">
        <w:rPr>
          <w:sz w:val="28"/>
          <w:szCs w:val="28"/>
        </w:rPr>
        <w:t>Подача заявителем запроса и иных документов, необходимых</w:t>
      </w:r>
      <w:r w:rsidRPr="00062A4C">
        <w:rPr>
          <w:sz w:val="28"/>
          <w:szCs w:val="28"/>
        </w:rPr>
        <w:br/>
        <w:t xml:space="preserve">для предоставления </w:t>
      </w:r>
      <w:r w:rsidR="002D55ED">
        <w:rPr>
          <w:sz w:val="28"/>
          <w:szCs w:val="28"/>
        </w:rPr>
        <w:t>муниципальной</w:t>
      </w:r>
      <w:r w:rsidRPr="00062A4C">
        <w:rPr>
          <w:sz w:val="28"/>
          <w:szCs w:val="28"/>
        </w:rPr>
        <w:t xml:space="preserve"> услуги</w:t>
      </w:r>
      <w:r>
        <w:rPr>
          <w:sz w:val="28"/>
          <w:szCs w:val="28"/>
        </w:rPr>
        <w:t>,</w:t>
      </w:r>
      <w:r w:rsidRPr="00062A4C">
        <w:rPr>
          <w:sz w:val="28"/>
          <w:szCs w:val="28"/>
        </w:rPr>
        <w:t xml:space="preserve"> осуществляется путем заполнения форм</w:t>
      </w:r>
      <w:r>
        <w:rPr>
          <w:sz w:val="28"/>
          <w:szCs w:val="28"/>
        </w:rPr>
        <w:t>,</w:t>
      </w:r>
      <w:r w:rsidRPr="00062A4C">
        <w:rPr>
          <w:sz w:val="28"/>
          <w:szCs w:val="28"/>
        </w:rPr>
        <w:t xml:space="preserve"> соответствующих определенной </w:t>
      </w:r>
      <w:r w:rsidR="002D55ED">
        <w:rPr>
          <w:sz w:val="28"/>
          <w:szCs w:val="28"/>
        </w:rPr>
        <w:t>муниципальной</w:t>
      </w:r>
      <w:r w:rsidRPr="00062A4C">
        <w:rPr>
          <w:sz w:val="28"/>
          <w:szCs w:val="28"/>
        </w:rPr>
        <w:t xml:space="preserve"> услуге. </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Информирование о ходе предоставления </w:t>
      </w:r>
      <w:r w:rsidR="002D55ED">
        <w:rPr>
          <w:sz w:val="28"/>
          <w:szCs w:val="28"/>
        </w:rPr>
        <w:t>муниципальной</w:t>
      </w:r>
      <w:r w:rsidRPr="00062A4C">
        <w:rPr>
          <w:sz w:val="28"/>
          <w:szCs w:val="28"/>
        </w:rPr>
        <w:t xml:space="preserve"> услуги осуществляется путем направления уведомления на электронный адрес заявителя, указанный в заявлении о предоставлении </w:t>
      </w:r>
      <w:r w:rsidR="002D55ED">
        <w:rPr>
          <w:sz w:val="28"/>
          <w:szCs w:val="28"/>
        </w:rPr>
        <w:t>муниципальной</w:t>
      </w:r>
      <w:r w:rsidRPr="00062A4C">
        <w:rPr>
          <w:sz w:val="28"/>
          <w:szCs w:val="28"/>
        </w:rPr>
        <w:t xml:space="preserve"> услуги.</w:t>
      </w:r>
    </w:p>
    <w:p w:rsidR="00FB2A97" w:rsidRPr="00062A4C" w:rsidRDefault="00CD4F93" w:rsidP="001F14FE">
      <w:pPr>
        <w:autoSpaceDE w:val="0"/>
        <w:autoSpaceDN w:val="0"/>
        <w:adjustRightInd w:val="0"/>
        <w:ind w:firstLine="540"/>
        <w:jc w:val="both"/>
        <w:rPr>
          <w:sz w:val="28"/>
          <w:szCs w:val="28"/>
        </w:rPr>
      </w:pPr>
      <w:r>
        <w:rPr>
          <w:sz w:val="28"/>
          <w:szCs w:val="28"/>
        </w:rPr>
        <w:t>37</w:t>
      </w:r>
      <w:r w:rsidR="00FB2A97" w:rsidRPr="00062A4C">
        <w:rPr>
          <w:sz w:val="28"/>
          <w:szCs w:val="28"/>
        </w:rPr>
        <w:t>. </w:t>
      </w:r>
      <w:proofErr w:type="gramStart"/>
      <w:r w:rsidR="00FB2A97" w:rsidRPr="00062A4C">
        <w:rPr>
          <w:sz w:val="28"/>
          <w:szCs w:val="28"/>
        </w:rPr>
        <w:t xml:space="preserve">Получение заявителем результата предоставления </w:t>
      </w:r>
      <w:r w:rsidR="002D55ED">
        <w:rPr>
          <w:sz w:val="28"/>
          <w:szCs w:val="28"/>
        </w:rPr>
        <w:t>муниципальной</w:t>
      </w:r>
      <w:r w:rsidR="00FB2A97" w:rsidRPr="00062A4C">
        <w:rPr>
          <w:sz w:val="28"/>
          <w:szCs w:val="28"/>
        </w:rPr>
        <w:t xml:space="preserve"> услуги осуществляется также путем </w:t>
      </w:r>
      <w:r w:rsidR="00FB2A97">
        <w:rPr>
          <w:sz w:val="28"/>
          <w:szCs w:val="28"/>
        </w:rPr>
        <w:t>предоставления результата услуги в электронном виде</w:t>
      </w:r>
      <w:r w:rsidR="00FB2A97" w:rsidRPr="00062A4C">
        <w:rPr>
          <w:sz w:val="28"/>
          <w:szCs w:val="28"/>
        </w:rPr>
        <w:t xml:space="preserve"> </w:t>
      </w:r>
      <w:r w:rsidR="00FB2A97">
        <w:rPr>
          <w:sz w:val="28"/>
          <w:szCs w:val="28"/>
        </w:rPr>
        <w:t xml:space="preserve">через личный кабинет на </w:t>
      </w:r>
      <w:r w:rsidR="00FB2A97" w:rsidRPr="00062A4C">
        <w:rPr>
          <w:sz w:val="28"/>
          <w:szCs w:val="28"/>
        </w:rPr>
        <w:t>Един</w:t>
      </w:r>
      <w:r w:rsidR="00FB2A97">
        <w:rPr>
          <w:sz w:val="28"/>
          <w:szCs w:val="28"/>
        </w:rPr>
        <w:t>ом</w:t>
      </w:r>
      <w:r w:rsidR="00FB2A97" w:rsidRPr="00062A4C">
        <w:rPr>
          <w:sz w:val="28"/>
          <w:szCs w:val="28"/>
        </w:rPr>
        <w:t xml:space="preserve"> портал</w:t>
      </w:r>
      <w:r w:rsidR="00FB2A97">
        <w:rPr>
          <w:sz w:val="28"/>
          <w:szCs w:val="28"/>
        </w:rPr>
        <w:t>е</w:t>
      </w:r>
      <w:r w:rsidR="00FB2A97" w:rsidRPr="00062A4C">
        <w:rPr>
          <w:sz w:val="28"/>
          <w:szCs w:val="28"/>
        </w:rPr>
        <w:t xml:space="preserve"> государственных</w:t>
      </w:r>
      <w:r w:rsidR="00FB2A97">
        <w:rPr>
          <w:sz w:val="28"/>
          <w:szCs w:val="28"/>
        </w:rPr>
        <w:br/>
        <w:t>и муниципальных услуг (функций) и/или на</w:t>
      </w:r>
      <w:r w:rsidR="00FB2A97" w:rsidRPr="00062A4C">
        <w:rPr>
          <w:sz w:val="28"/>
          <w:szCs w:val="28"/>
        </w:rPr>
        <w:t xml:space="preserve"> Портал</w:t>
      </w:r>
      <w:r w:rsidR="00FB2A97">
        <w:rPr>
          <w:sz w:val="28"/>
          <w:szCs w:val="28"/>
        </w:rPr>
        <w:t>е</w:t>
      </w:r>
      <w:r w:rsidR="00FB2A97" w:rsidRPr="00062A4C">
        <w:rPr>
          <w:sz w:val="28"/>
          <w:szCs w:val="28"/>
        </w:rPr>
        <w:t xml:space="preserve"> государственных и муниципальных услуг</w:t>
      </w:r>
      <w:r w:rsidR="00FB2A97">
        <w:rPr>
          <w:sz w:val="28"/>
          <w:szCs w:val="28"/>
        </w:rPr>
        <w:t xml:space="preserve"> (функций) Свердловской области: </w:t>
      </w:r>
      <w:r w:rsidR="00FB2A97" w:rsidRPr="00062A4C">
        <w:rPr>
          <w:sz w:val="28"/>
          <w:szCs w:val="28"/>
        </w:rPr>
        <w:t xml:space="preserve">образца документа, </w:t>
      </w:r>
      <w:r w:rsidR="00FB2A97" w:rsidRPr="00062A4C">
        <w:rPr>
          <w:sz w:val="28"/>
          <w:szCs w:val="28"/>
        </w:rPr>
        <w:lastRenderedPageBreak/>
        <w:t xml:space="preserve">являющегося результатом предоставления </w:t>
      </w:r>
      <w:r w:rsidR="002D55ED">
        <w:rPr>
          <w:sz w:val="28"/>
          <w:szCs w:val="28"/>
        </w:rPr>
        <w:t>муниципальной</w:t>
      </w:r>
      <w:r w:rsidR="00FB2A97" w:rsidRPr="00062A4C">
        <w:rPr>
          <w:sz w:val="28"/>
          <w:szCs w:val="28"/>
        </w:rPr>
        <w:t xml:space="preserve"> услуги</w:t>
      </w:r>
      <w:r w:rsidR="00FB2A97">
        <w:rPr>
          <w:sz w:val="28"/>
          <w:szCs w:val="28"/>
        </w:rPr>
        <w:t>,</w:t>
      </w:r>
      <w:r w:rsidR="00FB2A97" w:rsidRPr="00062A4C">
        <w:rPr>
          <w:sz w:val="28"/>
          <w:szCs w:val="28"/>
        </w:rPr>
        <w:t xml:space="preserve"> либо уведомления о необходимости явиться</w:t>
      </w:r>
      <w:r w:rsidR="00FB2A97">
        <w:rPr>
          <w:sz w:val="28"/>
          <w:szCs w:val="28"/>
        </w:rPr>
        <w:t xml:space="preserve"> </w:t>
      </w:r>
      <w:r w:rsidR="00FB2A97" w:rsidRPr="00062A4C">
        <w:rPr>
          <w:sz w:val="28"/>
          <w:szCs w:val="28"/>
        </w:rPr>
        <w:t xml:space="preserve">для подписания и/или получения документов, являющихся результатом предоставления </w:t>
      </w:r>
      <w:r w:rsidR="002D55ED">
        <w:rPr>
          <w:sz w:val="28"/>
          <w:szCs w:val="28"/>
        </w:rPr>
        <w:t>муниципальной</w:t>
      </w:r>
      <w:r w:rsidR="00FB2A97" w:rsidRPr="00062A4C">
        <w:rPr>
          <w:sz w:val="28"/>
          <w:szCs w:val="28"/>
        </w:rPr>
        <w:t xml:space="preserve"> услуги.</w:t>
      </w:r>
      <w:proofErr w:type="gramEnd"/>
    </w:p>
    <w:p w:rsidR="00FB2A97" w:rsidRPr="00062A4C" w:rsidRDefault="00CD4F93" w:rsidP="001F14FE">
      <w:pPr>
        <w:autoSpaceDE w:val="0"/>
        <w:autoSpaceDN w:val="0"/>
        <w:adjustRightInd w:val="0"/>
        <w:ind w:firstLine="540"/>
        <w:jc w:val="both"/>
        <w:rPr>
          <w:sz w:val="28"/>
          <w:szCs w:val="28"/>
        </w:rPr>
      </w:pPr>
      <w:r>
        <w:rPr>
          <w:sz w:val="28"/>
          <w:szCs w:val="28"/>
        </w:rPr>
        <w:t>38</w:t>
      </w:r>
      <w:r w:rsidR="00FB2A97" w:rsidRPr="00062A4C">
        <w:rPr>
          <w:sz w:val="28"/>
          <w:szCs w:val="28"/>
        </w:rPr>
        <w:t>.</w:t>
      </w:r>
      <w:r w:rsidR="00FB2A97" w:rsidRPr="00062A4C">
        <w:rPr>
          <w:sz w:val="28"/>
          <w:szCs w:val="28"/>
          <w:lang w:val="en-US"/>
        </w:rPr>
        <w:t> </w:t>
      </w:r>
      <w:r w:rsidR="00FB2A97" w:rsidRPr="00062A4C">
        <w:rPr>
          <w:sz w:val="28"/>
          <w:szCs w:val="28"/>
        </w:rPr>
        <w:t xml:space="preserve">Для получения </w:t>
      </w:r>
      <w:r w:rsidR="002D55ED">
        <w:rPr>
          <w:sz w:val="28"/>
          <w:szCs w:val="28"/>
        </w:rPr>
        <w:t>муниципальной</w:t>
      </w:r>
      <w:r w:rsidR="00FB2A97" w:rsidRPr="00062A4C">
        <w:rPr>
          <w:sz w:val="28"/>
          <w:szCs w:val="28"/>
        </w:rPr>
        <w:t xml:space="preserve"> услуги через МФЦ заявители представляют в МФЦ заявление по форме согласно приложению </w:t>
      </w:r>
      <w:r w:rsidR="00FB2A97">
        <w:rPr>
          <w:sz w:val="28"/>
          <w:szCs w:val="28"/>
        </w:rPr>
        <w:t xml:space="preserve">№ </w:t>
      </w:r>
      <w:r w:rsidR="00FB2A97" w:rsidRPr="00062A4C">
        <w:rPr>
          <w:sz w:val="28"/>
          <w:szCs w:val="28"/>
        </w:rPr>
        <w:t>1</w:t>
      </w:r>
      <w:r w:rsidR="00FB2A97">
        <w:rPr>
          <w:sz w:val="28"/>
          <w:szCs w:val="28"/>
        </w:rPr>
        <w:br/>
        <w:t>к</w:t>
      </w:r>
      <w:r w:rsidR="00FB2A97" w:rsidRPr="00062A4C">
        <w:rPr>
          <w:sz w:val="28"/>
          <w:szCs w:val="28"/>
        </w:rPr>
        <w:t xml:space="preserve"> настоящему Регламенту.</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Оператор МФЦ выдает </w:t>
      </w:r>
      <w:r>
        <w:rPr>
          <w:sz w:val="28"/>
          <w:szCs w:val="28"/>
        </w:rPr>
        <w:t>з</w:t>
      </w:r>
      <w:r w:rsidRPr="00062A4C">
        <w:rPr>
          <w:sz w:val="28"/>
          <w:szCs w:val="28"/>
        </w:rPr>
        <w:t xml:space="preserve">аявителю один экземпляр «запроса заявителя </w:t>
      </w:r>
      <w:r w:rsidRPr="00062A4C">
        <w:rPr>
          <w:sz w:val="28"/>
          <w:szCs w:val="28"/>
        </w:rPr>
        <w:br/>
        <w:t xml:space="preserve">на организацию предоставления государственных и муниципальных услуг» </w:t>
      </w:r>
      <w:r w:rsidRPr="00062A4C">
        <w:rPr>
          <w:sz w:val="28"/>
          <w:szCs w:val="28"/>
        </w:rPr>
        <w:br/>
        <w:t>с указанием перечня принятых документов и даты приема в МФЦ.</w:t>
      </w:r>
    </w:p>
    <w:p w:rsidR="00FB2A97" w:rsidRPr="00062A4C" w:rsidRDefault="00FB2A97" w:rsidP="001F14FE">
      <w:pPr>
        <w:autoSpaceDE w:val="0"/>
        <w:autoSpaceDN w:val="0"/>
        <w:adjustRightInd w:val="0"/>
        <w:ind w:firstLine="540"/>
        <w:jc w:val="both"/>
        <w:rPr>
          <w:sz w:val="28"/>
          <w:szCs w:val="28"/>
        </w:rPr>
      </w:pPr>
      <w:r w:rsidRPr="00062A4C">
        <w:rPr>
          <w:sz w:val="28"/>
          <w:szCs w:val="28"/>
        </w:rPr>
        <w:t>Принятое обращение оператор МФЦ регистрирует. Оператор МФЦ также ставит дату приема и личную подпись.</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Принятые документы передаются в </w:t>
      </w:r>
      <w:r w:rsidR="0016004B">
        <w:rPr>
          <w:sz w:val="28"/>
          <w:szCs w:val="28"/>
        </w:rPr>
        <w:t>Администрацию</w:t>
      </w:r>
      <w:r w:rsidRPr="00062A4C">
        <w:rPr>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FB2A97" w:rsidRPr="00062A4C" w:rsidRDefault="0016004B" w:rsidP="001F14FE">
      <w:pPr>
        <w:autoSpaceDE w:val="0"/>
        <w:autoSpaceDN w:val="0"/>
        <w:adjustRightInd w:val="0"/>
        <w:ind w:firstLine="540"/>
        <w:jc w:val="both"/>
        <w:rPr>
          <w:sz w:val="28"/>
          <w:szCs w:val="28"/>
        </w:rPr>
      </w:pPr>
      <w:r>
        <w:rPr>
          <w:sz w:val="28"/>
          <w:szCs w:val="28"/>
        </w:rPr>
        <w:t>Администрация</w:t>
      </w:r>
      <w:r w:rsidR="00FB2A97" w:rsidRPr="00062A4C">
        <w:rPr>
          <w:sz w:val="28"/>
          <w:szCs w:val="28"/>
        </w:rPr>
        <w:t xml:space="preserve"> регистрирует запрос, рассматривает заявление и принимает решение о предоставлении </w:t>
      </w:r>
      <w:r>
        <w:rPr>
          <w:sz w:val="28"/>
          <w:szCs w:val="28"/>
        </w:rPr>
        <w:t>муниципальной</w:t>
      </w:r>
      <w:r w:rsidR="00FB2A97" w:rsidRPr="00062A4C">
        <w:rPr>
          <w:sz w:val="28"/>
          <w:szCs w:val="28"/>
        </w:rPr>
        <w:t xml:space="preserve"> услуги или отказе </w:t>
      </w:r>
      <w:r w:rsidR="00FB2A97" w:rsidRPr="00062A4C">
        <w:rPr>
          <w:sz w:val="28"/>
          <w:szCs w:val="28"/>
        </w:rPr>
        <w:br/>
        <w:t>в ее предоставлении в срок, предусмотренный настоящим Регламентом.</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Срок оказания </w:t>
      </w:r>
      <w:r w:rsidR="0016004B">
        <w:rPr>
          <w:sz w:val="28"/>
          <w:szCs w:val="28"/>
        </w:rPr>
        <w:t>муниципальной</w:t>
      </w:r>
      <w:r w:rsidRPr="00062A4C">
        <w:rPr>
          <w:sz w:val="28"/>
          <w:szCs w:val="28"/>
        </w:rPr>
        <w:t xml:space="preserve"> услуги исчисляется с момента регистрации обращения заявителя в </w:t>
      </w:r>
      <w:r w:rsidR="0016004B">
        <w:rPr>
          <w:sz w:val="28"/>
          <w:szCs w:val="28"/>
        </w:rPr>
        <w:t>Администрации</w:t>
      </w:r>
      <w:r w:rsidRPr="00062A4C">
        <w:rPr>
          <w:sz w:val="28"/>
          <w:szCs w:val="28"/>
        </w:rPr>
        <w:t>.</w:t>
      </w:r>
    </w:p>
    <w:p w:rsidR="00FB2A97" w:rsidRPr="00062A4C" w:rsidRDefault="0016004B" w:rsidP="001F14FE">
      <w:pPr>
        <w:autoSpaceDE w:val="0"/>
        <w:autoSpaceDN w:val="0"/>
        <w:adjustRightInd w:val="0"/>
        <w:ind w:firstLine="540"/>
        <w:jc w:val="both"/>
        <w:rPr>
          <w:sz w:val="28"/>
          <w:szCs w:val="28"/>
        </w:rPr>
      </w:pPr>
      <w:r>
        <w:rPr>
          <w:sz w:val="28"/>
          <w:szCs w:val="28"/>
        </w:rPr>
        <w:t>Администрация</w:t>
      </w:r>
      <w:r w:rsidR="00FB2A97" w:rsidRPr="00062A4C">
        <w:rPr>
          <w:sz w:val="28"/>
          <w:szCs w:val="28"/>
        </w:rPr>
        <w:t xml:space="preserve"> передает результат предоставления </w:t>
      </w:r>
      <w:r>
        <w:rPr>
          <w:sz w:val="28"/>
          <w:szCs w:val="28"/>
        </w:rPr>
        <w:t>муниципальной</w:t>
      </w:r>
      <w:r w:rsidR="00FB2A97" w:rsidRPr="00062A4C">
        <w:rPr>
          <w:sz w:val="28"/>
          <w:szCs w:val="28"/>
        </w:rPr>
        <w:t xml:space="preserve"> услуги</w:t>
      </w:r>
      <w:r w:rsidR="00FB2A97" w:rsidRPr="00062A4C">
        <w:rPr>
          <w:sz w:val="28"/>
          <w:szCs w:val="28"/>
        </w:rPr>
        <w:br/>
        <w:t>в МФЦ по ведомости приема - передачи, оформленной передающей стороной</w:t>
      </w:r>
      <w:r w:rsidR="00FB2A97" w:rsidRPr="00062A4C">
        <w:rPr>
          <w:sz w:val="28"/>
          <w:szCs w:val="28"/>
        </w:rPr>
        <w:br/>
        <w:t xml:space="preserve">в 2-х экземплярах не позднее, чем на следующий рабочий день после установленного срока предоставления </w:t>
      </w:r>
      <w:r>
        <w:rPr>
          <w:sz w:val="28"/>
          <w:szCs w:val="28"/>
        </w:rPr>
        <w:t>муниципальной</w:t>
      </w:r>
      <w:r w:rsidR="00FB2A97" w:rsidRPr="00062A4C">
        <w:rPr>
          <w:sz w:val="28"/>
          <w:szCs w:val="28"/>
        </w:rPr>
        <w:t xml:space="preserve"> услуги, определенного настоящим Регламентом.</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Результат предоставления </w:t>
      </w:r>
      <w:r w:rsidR="0016004B">
        <w:rPr>
          <w:sz w:val="28"/>
          <w:szCs w:val="28"/>
        </w:rPr>
        <w:t>муниципальной</w:t>
      </w:r>
      <w:r w:rsidRPr="00062A4C">
        <w:rPr>
          <w:sz w:val="28"/>
          <w:szCs w:val="28"/>
        </w:rPr>
        <w:t xml:space="preserve"> услуги выдается заявителю </w:t>
      </w:r>
      <w:r w:rsidRPr="00062A4C">
        <w:rPr>
          <w:sz w:val="28"/>
          <w:szCs w:val="28"/>
        </w:rPr>
        <w:br/>
        <w:t xml:space="preserve">на следующий рабочий день после поступления из </w:t>
      </w:r>
      <w:r w:rsidR="0016004B">
        <w:rPr>
          <w:sz w:val="28"/>
          <w:szCs w:val="28"/>
        </w:rPr>
        <w:t>Администрации</w:t>
      </w:r>
      <w:r w:rsidRPr="00062A4C">
        <w:rPr>
          <w:sz w:val="28"/>
          <w:szCs w:val="28"/>
        </w:rPr>
        <w:t>.</w:t>
      </w:r>
    </w:p>
    <w:p w:rsidR="00FB2A97" w:rsidRPr="00062A4C" w:rsidRDefault="00CD4F93" w:rsidP="001F14FE">
      <w:pPr>
        <w:autoSpaceDE w:val="0"/>
        <w:autoSpaceDN w:val="0"/>
        <w:adjustRightInd w:val="0"/>
        <w:ind w:firstLine="540"/>
        <w:jc w:val="both"/>
        <w:rPr>
          <w:sz w:val="28"/>
          <w:szCs w:val="28"/>
        </w:rPr>
      </w:pPr>
      <w:r>
        <w:rPr>
          <w:sz w:val="28"/>
          <w:szCs w:val="28"/>
        </w:rPr>
        <w:t>39</w:t>
      </w:r>
      <w:r w:rsidR="00FB2A97" w:rsidRPr="00062A4C">
        <w:rPr>
          <w:sz w:val="28"/>
          <w:szCs w:val="28"/>
        </w:rPr>
        <w:t>. МФЦ осуществляет следующие действия:</w:t>
      </w:r>
    </w:p>
    <w:p w:rsidR="00FB2A97" w:rsidRPr="00062A4C" w:rsidRDefault="00FB2A97" w:rsidP="001F14FE">
      <w:pPr>
        <w:autoSpaceDE w:val="0"/>
        <w:autoSpaceDN w:val="0"/>
        <w:adjustRightInd w:val="0"/>
        <w:ind w:firstLine="540"/>
        <w:jc w:val="both"/>
        <w:rPr>
          <w:sz w:val="28"/>
          <w:szCs w:val="28"/>
        </w:rPr>
      </w:pPr>
      <w:r w:rsidRPr="00062A4C">
        <w:rPr>
          <w:sz w:val="28"/>
          <w:szCs w:val="28"/>
        </w:rPr>
        <w:t>-</w:t>
      </w:r>
      <w:r w:rsidRPr="00062A4C">
        <w:rPr>
          <w:sz w:val="28"/>
          <w:szCs w:val="28"/>
          <w:lang w:val="en-US"/>
        </w:rPr>
        <w:t> </w:t>
      </w:r>
      <w:r w:rsidRPr="00062A4C">
        <w:rPr>
          <w:sz w:val="28"/>
          <w:szCs w:val="28"/>
        </w:rPr>
        <w:t xml:space="preserve">информирование заявителей о порядке предоставления </w:t>
      </w:r>
      <w:r w:rsidR="0016004B">
        <w:rPr>
          <w:sz w:val="28"/>
          <w:szCs w:val="28"/>
        </w:rPr>
        <w:t>муниципальной</w:t>
      </w:r>
      <w:r w:rsidR="0016004B" w:rsidRPr="00062A4C">
        <w:rPr>
          <w:sz w:val="28"/>
          <w:szCs w:val="28"/>
        </w:rPr>
        <w:t xml:space="preserve"> </w:t>
      </w:r>
      <w:r w:rsidRPr="00062A4C">
        <w:rPr>
          <w:sz w:val="28"/>
          <w:szCs w:val="28"/>
        </w:rPr>
        <w:t>услуги;</w:t>
      </w:r>
    </w:p>
    <w:p w:rsidR="00FB2A97" w:rsidRPr="00062A4C" w:rsidRDefault="00FB2A97" w:rsidP="001F14FE">
      <w:pPr>
        <w:autoSpaceDE w:val="0"/>
        <w:autoSpaceDN w:val="0"/>
        <w:adjustRightInd w:val="0"/>
        <w:ind w:firstLine="540"/>
        <w:jc w:val="both"/>
        <w:rPr>
          <w:sz w:val="28"/>
          <w:szCs w:val="28"/>
        </w:rPr>
      </w:pPr>
      <w:r w:rsidRPr="00062A4C">
        <w:rPr>
          <w:sz w:val="28"/>
          <w:szCs w:val="28"/>
        </w:rPr>
        <w:t>-</w:t>
      </w:r>
      <w:r w:rsidRPr="00062A4C">
        <w:rPr>
          <w:sz w:val="28"/>
          <w:szCs w:val="28"/>
          <w:lang w:val="en-US"/>
        </w:rPr>
        <w:t> </w:t>
      </w:r>
      <w:r w:rsidRPr="00062A4C">
        <w:rPr>
          <w:sz w:val="28"/>
          <w:szCs w:val="28"/>
        </w:rPr>
        <w:t xml:space="preserve">информирование заявителей о месте нахождения </w:t>
      </w:r>
      <w:r w:rsidR="0016004B">
        <w:rPr>
          <w:sz w:val="28"/>
          <w:szCs w:val="28"/>
        </w:rPr>
        <w:t>отдела</w:t>
      </w:r>
      <w:r w:rsidRPr="00062A4C">
        <w:rPr>
          <w:sz w:val="28"/>
          <w:szCs w:val="28"/>
        </w:rPr>
        <w:t xml:space="preserve">, режиме работы и контактных телефонах </w:t>
      </w:r>
      <w:r w:rsidR="0016004B">
        <w:rPr>
          <w:sz w:val="28"/>
          <w:szCs w:val="28"/>
        </w:rPr>
        <w:t>отдела</w:t>
      </w:r>
      <w:r w:rsidRPr="00062A4C">
        <w:rPr>
          <w:sz w:val="28"/>
          <w:szCs w:val="28"/>
        </w:rPr>
        <w:t>;</w:t>
      </w:r>
    </w:p>
    <w:p w:rsidR="00FB2A97" w:rsidRPr="00062A4C" w:rsidRDefault="00FB2A97" w:rsidP="001F14FE">
      <w:pPr>
        <w:autoSpaceDE w:val="0"/>
        <w:autoSpaceDN w:val="0"/>
        <w:adjustRightInd w:val="0"/>
        <w:ind w:firstLine="540"/>
        <w:jc w:val="both"/>
        <w:rPr>
          <w:sz w:val="28"/>
          <w:szCs w:val="28"/>
        </w:rPr>
      </w:pPr>
      <w:r w:rsidRPr="00062A4C">
        <w:rPr>
          <w:sz w:val="28"/>
          <w:szCs w:val="28"/>
        </w:rPr>
        <w:t>-</w:t>
      </w:r>
      <w:r w:rsidRPr="00062A4C">
        <w:rPr>
          <w:sz w:val="28"/>
          <w:szCs w:val="28"/>
          <w:lang w:val="en-US"/>
        </w:rPr>
        <w:t> </w:t>
      </w:r>
      <w:r w:rsidRPr="00062A4C">
        <w:rPr>
          <w:sz w:val="28"/>
          <w:szCs w:val="28"/>
        </w:rPr>
        <w:t xml:space="preserve">прием запросов о предоставлении </w:t>
      </w:r>
      <w:r w:rsidR="0016004B">
        <w:rPr>
          <w:sz w:val="28"/>
          <w:szCs w:val="28"/>
        </w:rPr>
        <w:t>муниципальной</w:t>
      </w:r>
      <w:r w:rsidR="0016004B" w:rsidRPr="00062A4C">
        <w:rPr>
          <w:sz w:val="28"/>
          <w:szCs w:val="28"/>
        </w:rPr>
        <w:t xml:space="preserve"> </w:t>
      </w:r>
      <w:r w:rsidRPr="00062A4C">
        <w:rPr>
          <w:sz w:val="28"/>
          <w:szCs w:val="28"/>
        </w:rPr>
        <w:t>услуги;</w:t>
      </w:r>
    </w:p>
    <w:p w:rsidR="00FB2A97" w:rsidRPr="00062A4C" w:rsidRDefault="00FB2A97" w:rsidP="001F14FE">
      <w:pPr>
        <w:autoSpaceDE w:val="0"/>
        <w:autoSpaceDN w:val="0"/>
        <w:adjustRightInd w:val="0"/>
        <w:ind w:firstLine="540"/>
        <w:jc w:val="both"/>
        <w:rPr>
          <w:sz w:val="28"/>
          <w:szCs w:val="28"/>
        </w:rPr>
      </w:pPr>
      <w:r w:rsidRPr="00062A4C">
        <w:rPr>
          <w:sz w:val="28"/>
          <w:szCs w:val="28"/>
        </w:rPr>
        <w:t>-</w:t>
      </w:r>
      <w:r w:rsidRPr="00062A4C">
        <w:rPr>
          <w:sz w:val="28"/>
          <w:szCs w:val="28"/>
          <w:lang w:val="en-US"/>
        </w:rPr>
        <w:t> </w:t>
      </w:r>
      <w:r w:rsidRPr="00062A4C">
        <w:rPr>
          <w:sz w:val="28"/>
          <w:szCs w:val="28"/>
        </w:rPr>
        <w:t xml:space="preserve">передачу принятых запросов в </w:t>
      </w:r>
      <w:r w:rsidR="0016004B">
        <w:rPr>
          <w:sz w:val="28"/>
          <w:szCs w:val="28"/>
        </w:rPr>
        <w:t>Администрацию</w:t>
      </w:r>
      <w:r w:rsidRPr="00062A4C">
        <w:rPr>
          <w:sz w:val="28"/>
          <w:szCs w:val="28"/>
        </w:rPr>
        <w:t>;</w:t>
      </w:r>
    </w:p>
    <w:p w:rsidR="00FB2A97" w:rsidRPr="00062A4C" w:rsidRDefault="00FB2A97" w:rsidP="001F14FE">
      <w:pPr>
        <w:autoSpaceDE w:val="0"/>
        <w:autoSpaceDN w:val="0"/>
        <w:adjustRightInd w:val="0"/>
        <w:ind w:firstLine="540"/>
        <w:jc w:val="both"/>
        <w:rPr>
          <w:sz w:val="28"/>
          <w:szCs w:val="28"/>
        </w:rPr>
      </w:pPr>
      <w:r w:rsidRPr="00062A4C">
        <w:rPr>
          <w:sz w:val="28"/>
          <w:szCs w:val="28"/>
        </w:rPr>
        <w:t>-</w:t>
      </w:r>
      <w:r w:rsidRPr="00062A4C">
        <w:rPr>
          <w:sz w:val="28"/>
          <w:szCs w:val="28"/>
          <w:lang w:val="en-US"/>
        </w:rPr>
        <w:t> </w:t>
      </w:r>
      <w:r w:rsidRPr="00062A4C">
        <w:rPr>
          <w:sz w:val="28"/>
          <w:szCs w:val="28"/>
        </w:rPr>
        <w:t>выдачу заявителю результатов предоставления услуг.</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Информация о месте нахождения и справочные телефоны МФЦ указаны </w:t>
      </w:r>
      <w:r w:rsidRPr="00062A4C">
        <w:rPr>
          <w:sz w:val="28"/>
          <w:szCs w:val="28"/>
        </w:rPr>
        <w:br/>
        <w:t>в пункт</w:t>
      </w:r>
      <w:r w:rsidR="0016004B">
        <w:rPr>
          <w:sz w:val="28"/>
          <w:szCs w:val="28"/>
        </w:rPr>
        <w:t>е</w:t>
      </w:r>
      <w:r w:rsidRPr="00062A4C">
        <w:rPr>
          <w:sz w:val="28"/>
          <w:szCs w:val="28"/>
        </w:rPr>
        <w:t xml:space="preserve"> </w:t>
      </w:r>
      <w:r w:rsidR="0016004B">
        <w:rPr>
          <w:sz w:val="28"/>
          <w:szCs w:val="28"/>
        </w:rPr>
        <w:t>7</w:t>
      </w:r>
      <w:r w:rsidRPr="00062A4C">
        <w:rPr>
          <w:sz w:val="28"/>
          <w:szCs w:val="28"/>
        </w:rPr>
        <w:t xml:space="preserve"> настоящего Регламента.</w:t>
      </w:r>
    </w:p>
    <w:p w:rsidR="00FB2A97" w:rsidRPr="00062A4C" w:rsidRDefault="00FB2A97" w:rsidP="001F14FE">
      <w:pPr>
        <w:autoSpaceDE w:val="0"/>
        <w:autoSpaceDN w:val="0"/>
        <w:adjustRightInd w:val="0"/>
        <w:ind w:firstLine="540"/>
        <w:jc w:val="both"/>
        <w:rPr>
          <w:sz w:val="28"/>
          <w:szCs w:val="28"/>
        </w:rPr>
      </w:pPr>
      <w:r w:rsidRPr="00062A4C">
        <w:rPr>
          <w:sz w:val="28"/>
          <w:szCs w:val="28"/>
        </w:rPr>
        <w:t>4</w:t>
      </w:r>
      <w:r w:rsidR="00CD4F93">
        <w:rPr>
          <w:sz w:val="28"/>
          <w:szCs w:val="28"/>
        </w:rPr>
        <w:t>0</w:t>
      </w:r>
      <w:r w:rsidRPr="00062A4C">
        <w:rPr>
          <w:sz w:val="28"/>
          <w:szCs w:val="28"/>
        </w:rPr>
        <w:t>.</w:t>
      </w:r>
      <w:r w:rsidRPr="00062A4C">
        <w:rPr>
          <w:sz w:val="28"/>
          <w:szCs w:val="28"/>
          <w:lang w:val="en-US"/>
        </w:rPr>
        <w:t> </w:t>
      </w:r>
      <w:r w:rsidRPr="00062A4C">
        <w:rPr>
          <w:sz w:val="28"/>
          <w:szCs w:val="28"/>
        </w:rPr>
        <w:t xml:space="preserve">Информация по вопросам предоставления </w:t>
      </w:r>
      <w:r w:rsidR="0016004B">
        <w:rPr>
          <w:sz w:val="28"/>
          <w:szCs w:val="28"/>
        </w:rPr>
        <w:t>муниципальной</w:t>
      </w:r>
      <w:r w:rsidR="0016004B" w:rsidRPr="00062A4C">
        <w:rPr>
          <w:sz w:val="28"/>
          <w:szCs w:val="28"/>
        </w:rPr>
        <w:t xml:space="preserve"> </w:t>
      </w:r>
      <w:r w:rsidRPr="00062A4C">
        <w:rPr>
          <w:sz w:val="28"/>
          <w:szCs w:val="28"/>
        </w:rPr>
        <w:t xml:space="preserve">услуги, </w:t>
      </w:r>
      <w:r w:rsidRPr="00062A4C">
        <w:rPr>
          <w:sz w:val="28"/>
          <w:szCs w:val="28"/>
        </w:rPr>
        <w:br/>
        <w:t xml:space="preserve">в том числе о ходе предоставления </w:t>
      </w:r>
      <w:r w:rsidR="0016004B">
        <w:rPr>
          <w:sz w:val="28"/>
          <w:szCs w:val="28"/>
        </w:rPr>
        <w:t>муниципальной</w:t>
      </w:r>
      <w:r w:rsidR="0016004B" w:rsidRPr="00062A4C">
        <w:rPr>
          <w:sz w:val="28"/>
          <w:szCs w:val="28"/>
        </w:rPr>
        <w:t xml:space="preserve"> </w:t>
      </w:r>
      <w:r w:rsidRPr="00062A4C">
        <w:rPr>
          <w:sz w:val="28"/>
          <w:szCs w:val="28"/>
        </w:rPr>
        <w:t xml:space="preserve">услуги, может быть получена заявителями в </w:t>
      </w:r>
      <w:r w:rsidR="0016004B">
        <w:rPr>
          <w:sz w:val="28"/>
          <w:szCs w:val="28"/>
        </w:rPr>
        <w:t>отделе</w:t>
      </w:r>
      <w:r w:rsidRPr="00062A4C">
        <w:rPr>
          <w:sz w:val="28"/>
          <w:szCs w:val="28"/>
        </w:rPr>
        <w:t xml:space="preserve"> в порядке и способами, указанными </w:t>
      </w:r>
      <w:r>
        <w:rPr>
          <w:sz w:val="28"/>
          <w:szCs w:val="28"/>
        </w:rPr>
        <w:br/>
      </w:r>
      <w:r w:rsidRPr="00062A4C">
        <w:rPr>
          <w:sz w:val="28"/>
          <w:szCs w:val="28"/>
        </w:rPr>
        <w:t xml:space="preserve">в пункте </w:t>
      </w:r>
      <w:r w:rsidR="0016004B">
        <w:rPr>
          <w:sz w:val="28"/>
          <w:szCs w:val="28"/>
        </w:rPr>
        <w:t>8</w:t>
      </w:r>
      <w:r w:rsidRPr="00062A4C">
        <w:rPr>
          <w:sz w:val="28"/>
          <w:szCs w:val="28"/>
        </w:rPr>
        <w:t xml:space="preserve"> настоящего Регламента, а также в МФЦ:</w:t>
      </w:r>
    </w:p>
    <w:p w:rsidR="00FB2A97" w:rsidRPr="00062A4C" w:rsidRDefault="00FB2A97" w:rsidP="001F14FE">
      <w:pPr>
        <w:autoSpaceDE w:val="0"/>
        <w:autoSpaceDN w:val="0"/>
        <w:adjustRightInd w:val="0"/>
        <w:ind w:firstLine="540"/>
        <w:jc w:val="both"/>
        <w:rPr>
          <w:sz w:val="28"/>
          <w:szCs w:val="28"/>
        </w:rPr>
      </w:pPr>
      <w:r w:rsidRPr="00062A4C">
        <w:rPr>
          <w:sz w:val="28"/>
          <w:szCs w:val="28"/>
        </w:rPr>
        <w:t>1)</w:t>
      </w:r>
      <w:r w:rsidRPr="00062A4C">
        <w:rPr>
          <w:sz w:val="28"/>
          <w:szCs w:val="28"/>
          <w:lang w:val="en-US"/>
        </w:rPr>
        <w:t> </w:t>
      </w:r>
      <w:r w:rsidRPr="00062A4C">
        <w:rPr>
          <w:sz w:val="28"/>
          <w:szCs w:val="28"/>
        </w:rPr>
        <w:t xml:space="preserve">по телефонам, указанным в пункте </w:t>
      </w:r>
      <w:r w:rsidR="003D6339">
        <w:rPr>
          <w:sz w:val="28"/>
          <w:szCs w:val="28"/>
        </w:rPr>
        <w:t>7</w:t>
      </w:r>
      <w:r w:rsidRPr="00062A4C">
        <w:rPr>
          <w:sz w:val="28"/>
          <w:szCs w:val="28"/>
        </w:rPr>
        <w:t xml:space="preserve"> настоящего Регламента; </w:t>
      </w:r>
    </w:p>
    <w:p w:rsidR="00FB2A97" w:rsidRPr="00062A4C" w:rsidRDefault="00FB2A97" w:rsidP="001F14FE">
      <w:pPr>
        <w:autoSpaceDE w:val="0"/>
        <w:autoSpaceDN w:val="0"/>
        <w:adjustRightInd w:val="0"/>
        <w:ind w:firstLine="540"/>
        <w:jc w:val="both"/>
        <w:rPr>
          <w:sz w:val="28"/>
          <w:szCs w:val="28"/>
        </w:rPr>
      </w:pPr>
      <w:r w:rsidRPr="00062A4C">
        <w:rPr>
          <w:sz w:val="28"/>
          <w:szCs w:val="28"/>
        </w:rPr>
        <w:t>2)</w:t>
      </w:r>
      <w:r w:rsidRPr="00062A4C">
        <w:rPr>
          <w:sz w:val="28"/>
          <w:szCs w:val="28"/>
          <w:lang w:val="en-US"/>
        </w:rPr>
        <w:t> </w:t>
      </w:r>
      <w:r w:rsidRPr="00062A4C">
        <w:rPr>
          <w:sz w:val="28"/>
          <w:szCs w:val="28"/>
        </w:rPr>
        <w:t>в порядке личного обращения в соответствии с графиком работы МФЦ;</w:t>
      </w:r>
    </w:p>
    <w:p w:rsidR="00FB2A97" w:rsidRPr="00062A4C" w:rsidRDefault="00FB2A97" w:rsidP="001F14FE">
      <w:pPr>
        <w:autoSpaceDE w:val="0"/>
        <w:autoSpaceDN w:val="0"/>
        <w:adjustRightInd w:val="0"/>
        <w:ind w:firstLine="540"/>
        <w:jc w:val="both"/>
        <w:rPr>
          <w:sz w:val="28"/>
          <w:szCs w:val="28"/>
        </w:rPr>
      </w:pPr>
      <w:r w:rsidRPr="00062A4C">
        <w:rPr>
          <w:sz w:val="28"/>
          <w:szCs w:val="28"/>
        </w:rPr>
        <w:t>3)</w:t>
      </w:r>
      <w:r w:rsidRPr="00062A4C">
        <w:rPr>
          <w:sz w:val="28"/>
          <w:szCs w:val="28"/>
          <w:lang w:val="en-US"/>
        </w:rPr>
        <w:t> </w:t>
      </w:r>
      <w:r w:rsidRPr="00062A4C">
        <w:rPr>
          <w:sz w:val="28"/>
          <w:szCs w:val="28"/>
        </w:rPr>
        <w:t>в поря</w:t>
      </w:r>
      <w:r>
        <w:rPr>
          <w:sz w:val="28"/>
          <w:szCs w:val="28"/>
        </w:rPr>
        <w:t>дке письменного обращения в МФЦ</w:t>
      </w:r>
      <w:r w:rsidRPr="00062A4C">
        <w:rPr>
          <w:sz w:val="28"/>
          <w:szCs w:val="28"/>
        </w:rPr>
        <w:t xml:space="preserve"> в соответствии </w:t>
      </w:r>
      <w:r w:rsidRPr="00062A4C">
        <w:rPr>
          <w:sz w:val="28"/>
          <w:szCs w:val="28"/>
        </w:rPr>
        <w:br/>
        <w:t>с законодательством Российской Федерации;</w:t>
      </w:r>
    </w:p>
    <w:p w:rsidR="00FB2A97" w:rsidRPr="00062A4C" w:rsidRDefault="00FB2A97" w:rsidP="001F14FE">
      <w:pPr>
        <w:autoSpaceDE w:val="0"/>
        <w:autoSpaceDN w:val="0"/>
        <w:adjustRightInd w:val="0"/>
        <w:ind w:firstLine="540"/>
        <w:jc w:val="both"/>
        <w:rPr>
          <w:sz w:val="28"/>
          <w:szCs w:val="28"/>
        </w:rPr>
      </w:pPr>
      <w:r w:rsidRPr="00062A4C">
        <w:rPr>
          <w:sz w:val="28"/>
          <w:szCs w:val="28"/>
        </w:rPr>
        <w:lastRenderedPageBreak/>
        <w:t>4)</w:t>
      </w:r>
      <w:r w:rsidRPr="00062A4C">
        <w:rPr>
          <w:sz w:val="28"/>
          <w:szCs w:val="28"/>
          <w:lang w:val="en-US"/>
        </w:rPr>
        <w:t> </w:t>
      </w:r>
      <w:r w:rsidRPr="00062A4C">
        <w:rPr>
          <w:sz w:val="28"/>
          <w:szCs w:val="28"/>
        </w:rPr>
        <w:t>в порядке письменного электронного обращения в МФЦ;</w:t>
      </w:r>
    </w:p>
    <w:p w:rsidR="00FB2A97" w:rsidRPr="00062A4C" w:rsidRDefault="00FB2A97" w:rsidP="001F14FE">
      <w:pPr>
        <w:autoSpaceDE w:val="0"/>
        <w:autoSpaceDN w:val="0"/>
        <w:adjustRightInd w:val="0"/>
        <w:ind w:firstLine="540"/>
        <w:jc w:val="both"/>
        <w:rPr>
          <w:sz w:val="28"/>
          <w:szCs w:val="28"/>
        </w:rPr>
      </w:pPr>
      <w:r w:rsidRPr="00062A4C">
        <w:rPr>
          <w:sz w:val="28"/>
          <w:szCs w:val="28"/>
        </w:rPr>
        <w:t>5)</w:t>
      </w:r>
      <w:r w:rsidRPr="00062A4C">
        <w:rPr>
          <w:sz w:val="28"/>
          <w:szCs w:val="28"/>
          <w:lang w:val="en-US"/>
        </w:rPr>
        <w:t> </w:t>
      </w:r>
      <w:r w:rsidRPr="00062A4C">
        <w:rPr>
          <w:sz w:val="28"/>
          <w:szCs w:val="28"/>
        </w:rPr>
        <w:t>с информационных стендов, расположенных в МФЦ.</w:t>
      </w:r>
    </w:p>
    <w:p w:rsidR="00FB2A97" w:rsidRPr="00062A4C" w:rsidRDefault="00FB2A97" w:rsidP="001F14FE">
      <w:pPr>
        <w:autoSpaceDE w:val="0"/>
        <w:autoSpaceDN w:val="0"/>
        <w:adjustRightInd w:val="0"/>
        <w:ind w:firstLine="540"/>
        <w:jc w:val="both"/>
        <w:rPr>
          <w:sz w:val="28"/>
          <w:szCs w:val="28"/>
        </w:rPr>
      </w:pPr>
      <w:r w:rsidRPr="00062A4C">
        <w:rPr>
          <w:sz w:val="28"/>
          <w:szCs w:val="28"/>
        </w:rPr>
        <w:t>4</w:t>
      </w:r>
      <w:r w:rsidR="00CD4F93">
        <w:rPr>
          <w:sz w:val="28"/>
          <w:szCs w:val="28"/>
        </w:rPr>
        <w:t>1</w:t>
      </w:r>
      <w:r w:rsidRPr="00062A4C">
        <w:rPr>
          <w:sz w:val="28"/>
          <w:szCs w:val="28"/>
        </w:rPr>
        <w:t xml:space="preserve">. Информация по вопросам предоставления </w:t>
      </w:r>
      <w:r w:rsidR="003D6339">
        <w:rPr>
          <w:sz w:val="28"/>
          <w:szCs w:val="28"/>
        </w:rPr>
        <w:t>муниципальной</w:t>
      </w:r>
      <w:r w:rsidR="003D6339" w:rsidRPr="00062A4C">
        <w:rPr>
          <w:sz w:val="28"/>
          <w:szCs w:val="28"/>
        </w:rPr>
        <w:t xml:space="preserve"> </w:t>
      </w:r>
      <w:r w:rsidRPr="00062A4C">
        <w:rPr>
          <w:sz w:val="28"/>
          <w:szCs w:val="28"/>
        </w:rPr>
        <w:t>услуги размещается:</w:t>
      </w:r>
    </w:p>
    <w:p w:rsidR="00FB2A97" w:rsidRPr="00062A4C" w:rsidRDefault="00FB2A97" w:rsidP="001F14FE">
      <w:pPr>
        <w:autoSpaceDE w:val="0"/>
        <w:autoSpaceDN w:val="0"/>
        <w:adjustRightInd w:val="0"/>
        <w:ind w:firstLine="540"/>
        <w:jc w:val="both"/>
        <w:rPr>
          <w:sz w:val="28"/>
          <w:szCs w:val="28"/>
        </w:rPr>
      </w:pPr>
      <w:r w:rsidRPr="00062A4C">
        <w:rPr>
          <w:sz w:val="28"/>
          <w:szCs w:val="28"/>
        </w:rPr>
        <w:t>1)</w:t>
      </w:r>
      <w:r w:rsidRPr="00062A4C">
        <w:rPr>
          <w:sz w:val="28"/>
          <w:szCs w:val="28"/>
          <w:lang w:val="en-US"/>
        </w:rPr>
        <w:t> </w:t>
      </w:r>
      <w:r w:rsidRPr="00062A4C">
        <w:rPr>
          <w:sz w:val="28"/>
          <w:szCs w:val="28"/>
        </w:rPr>
        <w:t>на информационных стендах, расположенных в МФЦ;</w:t>
      </w:r>
    </w:p>
    <w:p w:rsidR="00FB2A97" w:rsidRPr="00062A4C" w:rsidRDefault="00FB2A97" w:rsidP="001F14FE">
      <w:pPr>
        <w:autoSpaceDE w:val="0"/>
        <w:autoSpaceDN w:val="0"/>
        <w:adjustRightInd w:val="0"/>
        <w:ind w:firstLine="540"/>
        <w:jc w:val="both"/>
        <w:rPr>
          <w:sz w:val="28"/>
          <w:szCs w:val="28"/>
        </w:rPr>
      </w:pPr>
      <w:r w:rsidRPr="00062A4C">
        <w:rPr>
          <w:sz w:val="28"/>
          <w:szCs w:val="28"/>
        </w:rPr>
        <w:t>2)</w:t>
      </w:r>
      <w:r w:rsidRPr="00062A4C">
        <w:rPr>
          <w:sz w:val="28"/>
          <w:szCs w:val="28"/>
          <w:lang w:val="en-US"/>
        </w:rPr>
        <w:t> </w:t>
      </w:r>
      <w:r w:rsidRPr="00062A4C">
        <w:rPr>
          <w:sz w:val="28"/>
          <w:szCs w:val="28"/>
        </w:rPr>
        <w:t>на официа</w:t>
      </w:r>
      <w:r>
        <w:rPr>
          <w:sz w:val="28"/>
          <w:szCs w:val="28"/>
        </w:rPr>
        <w:t xml:space="preserve">льном сайте МФЦ в сети </w:t>
      </w:r>
      <w:r w:rsidRPr="00062A4C">
        <w:rPr>
          <w:sz w:val="28"/>
          <w:szCs w:val="28"/>
        </w:rPr>
        <w:t xml:space="preserve">Интернет, указанном в пункте </w:t>
      </w:r>
      <w:r w:rsidR="003D6339">
        <w:rPr>
          <w:sz w:val="28"/>
          <w:szCs w:val="28"/>
        </w:rPr>
        <w:t>7</w:t>
      </w:r>
      <w:r w:rsidRPr="00062A4C">
        <w:rPr>
          <w:sz w:val="28"/>
          <w:szCs w:val="28"/>
        </w:rPr>
        <w:t xml:space="preserve"> настоящего Регламента;</w:t>
      </w:r>
    </w:p>
    <w:p w:rsidR="00FB2A97" w:rsidRPr="00062A4C" w:rsidRDefault="00FB2A97" w:rsidP="001F14FE">
      <w:pPr>
        <w:autoSpaceDE w:val="0"/>
        <w:autoSpaceDN w:val="0"/>
        <w:adjustRightInd w:val="0"/>
        <w:ind w:firstLine="540"/>
        <w:jc w:val="both"/>
        <w:rPr>
          <w:sz w:val="28"/>
          <w:szCs w:val="28"/>
        </w:rPr>
      </w:pPr>
      <w:r w:rsidRPr="00062A4C">
        <w:rPr>
          <w:sz w:val="28"/>
          <w:szCs w:val="28"/>
        </w:rPr>
        <w:t>3)</w:t>
      </w:r>
      <w:r w:rsidRPr="00062A4C">
        <w:rPr>
          <w:sz w:val="28"/>
          <w:szCs w:val="28"/>
          <w:lang w:val="en-US"/>
        </w:rPr>
        <w:t> </w:t>
      </w:r>
      <w:r w:rsidRPr="00062A4C">
        <w:rPr>
          <w:sz w:val="28"/>
          <w:szCs w:val="28"/>
        </w:rPr>
        <w:t xml:space="preserve">в информационно-телекоммуникационных сетях общего пользования, </w:t>
      </w:r>
      <w:r w:rsidRPr="00062A4C">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062A4C">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Информация о ходе предоставления </w:t>
      </w:r>
      <w:r w:rsidR="003D6339">
        <w:rPr>
          <w:sz w:val="28"/>
          <w:szCs w:val="28"/>
        </w:rPr>
        <w:t>муниципальной</w:t>
      </w:r>
      <w:r w:rsidR="003D6339" w:rsidRPr="00062A4C">
        <w:rPr>
          <w:sz w:val="28"/>
          <w:szCs w:val="28"/>
        </w:rPr>
        <w:t xml:space="preserve"> </w:t>
      </w:r>
      <w:r w:rsidRPr="00062A4C">
        <w:rPr>
          <w:sz w:val="28"/>
          <w:szCs w:val="28"/>
        </w:rPr>
        <w:t>услуги размещается на официальном сайте</w:t>
      </w:r>
      <w:r>
        <w:rPr>
          <w:sz w:val="28"/>
          <w:szCs w:val="28"/>
        </w:rPr>
        <w:t xml:space="preserve"> </w:t>
      </w:r>
      <w:r w:rsidR="003D6339">
        <w:rPr>
          <w:sz w:val="28"/>
          <w:szCs w:val="28"/>
        </w:rPr>
        <w:t>Администрации</w:t>
      </w:r>
      <w:r>
        <w:rPr>
          <w:sz w:val="28"/>
          <w:szCs w:val="28"/>
        </w:rPr>
        <w:t xml:space="preserve"> в сети </w:t>
      </w:r>
      <w:r w:rsidRPr="00062A4C">
        <w:rPr>
          <w:sz w:val="28"/>
          <w:szCs w:val="28"/>
        </w:rPr>
        <w:t>Интернет, указанном в пункте 4 настоящего Регламента.</w:t>
      </w:r>
    </w:p>
    <w:p w:rsidR="00FB2A97" w:rsidRPr="00062A4C" w:rsidRDefault="00FB2A97" w:rsidP="001F14FE">
      <w:pPr>
        <w:autoSpaceDE w:val="0"/>
        <w:autoSpaceDN w:val="0"/>
        <w:adjustRightInd w:val="0"/>
        <w:ind w:firstLine="540"/>
        <w:jc w:val="both"/>
        <w:rPr>
          <w:sz w:val="28"/>
          <w:szCs w:val="28"/>
        </w:rPr>
      </w:pPr>
      <w:r w:rsidRPr="00062A4C">
        <w:rPr>
          <w:sz w:val="28"/>
          <w:szCs w:val="28"/>
        </w:rPr>
        <w:t>4</w:t>
      </w:r>
      <w:r w:rsidR="00CD4F93">
        <w:rPr>
          <w:sz w:val="28"/>
          <w:szCs w:val="28"/>
        </w:rPr>
        <w:t>2</w:t>
      </w:r>
      <w:r w:rsidRPr="00062A4C">
        <w:rPr>
          <w:sz w:val="28"/>
          <w:szCs w:val="28"/>
        </w:rPr>
        <w:t>. К размещаемой информации по вопросам предос</w:t>
      </w:r>
      <w:r>
        <w:rPr>
          <w:sz w:val="28"/>
          <w:szCs w:val="28"/>
        </w:rPr>
        <w:t xml:space="preserve">тавления </w:t>
      </w:r>
      <w:r w:rsidR="00FC56AA">
        <w:rPr>
          <w:sz w:val="28"/>
          <w:szCs w:val="28"/>
        </w:rPr>
        <w:t>муниципальной</w:t>
      </w:r>
      <w:r>
        <w:rPr>
          <w:sz w:val="28"/>
          <w:szCs w:val="28"/>
        </w:rPr>
        <w:t xml:space="preserve"> услуги</w:t>
      </w:r>
      <w:r w:rsidRPr="00062A4C">
        <w:rPr>
          <w:sz w:val="28"/>
          <w:szCs w:val="28"/>
        </w:rPr>
        <w:t xml:space="preserve"> относится:</w:t>
      </w:r>
    </w:p>
    <w:p w:rsidR="00FB2A97" w:rsidRPr="00062A4C" w:rsidRDefault="00FB2A97" w:rsidP="001F14FE">
      <w:pPr>
        <w:autoSpaceDE w:val="0"/>
        <w:autoSpaceDN w:val="0"/>
        <w:adjustRightInd w:val="0"/>
        <w:ind w:firstLine="540"/>
        <w:jc w:val="both"/>
        <w:rPr>
          <w:sz w:val="28"/>
          <w:szCs w:val="28"/>
        </w:rPr>
      </w:pPr>
      <w:r w:rsidRPr="00062A4C">
        <w:rPr>
          <w:sz w:val="28"/>
          <w:szCs w:val="28"/>
        </w:rPr>
        <w:t>1)</w:t>
      </w:r>
      <w:r w:rsidRPr="00062A4C">
        <w:rPr>
          <w:sz w:val="28"/>
          <w:szCs w:val="28"/>
          <w:lang w:val="en-US"/>
        </w:rPr>
        <w:t> </w:t>
      </w:r>
      <w:r w:rsidRPr="00062A4C">
        <w:rPr>
          <w:sz w:val="28"/>
          <w:szCs w:val="28"/>
        </w:rPr>
        <w:t>справочная информация, указанная в пунктах 4-</w:t>
      </w:r>
      <w:r w:rsidR="003D6339">
        <w:rPr>
          <w:sz w:val="28"/>
          <w:szCs w:val="28"/>
        </w:rPr>
        <w:t>8</w:t>
      </w:r>
      <w:r w:rsidRPr="00062A4C">
        <w:rPr>
          <w:sz w:val="28"/>
          <w:szCs w:val="28"/>
        </w:rPr>
        <w:t xml:space="preserve"> настоящего Регламента;</w:t>
      </w:r>
    </w:p>
    <w:p w:rsidR="00FB2A97" w:rsidRPr="00062A4C" w:rsidRDefault="00FB2A97" w:rsidP="001F14FE">
      <w:pPr>
        <w:autoSpaceDE w:val="0"/>
        <w:autoSpaceDN w:val="0"/>
        <w:adjustRightInd w:val="0"/>
        <w:ind w:firstLine="540"/>
        <w:jc w:val="both"/>
        <w:rPr>
          <w:sz w:val="28"/>
          <w:szCs w:val="28"/>
        </w:rPr>
      </w:pPr>
      <w:r w:rsidRPr="00062A4C">
        <w:rPr>
          <w:sz w:val="28"/>
          <w:szCs w:val="28"/>
        </w:rPr>
        <w:t>2)</w:t>
      </w:r>
      <w:r w:rsidRPr="00062A4C">
        <w:rPr>
          <w:sz w:val="28"/>
          <w:szCs w:val="28"/>
          <w:lang w:val="en-US"/>
        </w:rPr>
        <w:t> </w:t>
      </w:r>
      <w:r w:rsidRPr="00062A4C">
        <w:rPr>
          <w:sz w:val="28"/>
          <w:szCs w:val="28"/>
        </w:rPr>
        <w:t>извлечения из нормативных правовых актов Российской Федерации</w:t>
      </w:r>
      <w:r w:rsidRPr="00062A4C">
        <w:rPr>
          <w:sz w:val="28"/>
          <w:szCs w:val="28"/>
        </w:rPr>
        <w:br/>
        <w:t xml:space="preserve">и нормативных правовых актов Свердловской области, регулирующих отношения, возникающие в связи с предоставлением </w:t>
      </w:r>
      <w:r w:rsidR="003D6339">
        <w:rPr>
          <w:sz w:val="28"/>
          <w:szCs w:val="28"/>
        </w:rPr>
        <w:t>муниципальной</w:t>
      </w:r>
      <w:r w:rsidR="003D6339" w:rsidRPr="00062A4C">
        <w:rPr>
          <w:sz w:val="28"/>
          <w:szCs w:val="28"/>
        </w:rPr>
        <w:t xml:space="preserve"> </w:t>
      </w:r>
      <w:r w:rsidRPr="00062A4C">
        <w:rPr>
          <w:sz w:val="28"/>
          <w:szCs w:val="28"/>
        </w:rPr>
        <w:t>услуги;</w:t>
      </w:r>
    </w:p>
    <w:p w:rsidR="00FB2A97" w:rsidRPr="00062A4C" w:rsidRDefault="00FB2A97" w:rsidP="001F14FE">
      <w:pPr>
        <w:autoSpaceDE w:val="0"/>
        <w:autoSpaceDN w:val="0"/>
        <w:adjustRightInd w:val="0"/>
        <w:ind w:firstLine="540"/>
        <w:jc w:val="both"/>
        <w:rPr>
          <w:sz w:val="28"/>
          <w:szCs w:val="28"/>
        </w:rPr>
      </w:pPr>
      <w:r w:rsidRPr="00062A4C">
        <w:rPr>
          <w:sz w:val="28"/>
          <w:szCs w:val="28"/>
        </w:rPr>
        <w:t>3)</w:t>
      </w:r>
      <w:r w:rsidRPr="00062A4C">
        <w:rPr>
          <w:sz w:val="28"/>
          <w:szCs w:val="28"/>
          <w:lang w:val="en-US"/>
        </w:rPr>
        <w:t> </w:t>
      </w:r>
      <w:r w:rsidRPr="00062A4C">
        <w:rPr>
          <w:sz w:val="28"/>
          <w:szCs w:val="28"/>
        </w:rPr>
        <w:t xml:space="preserve">перечень документов, необходимых для предоставления </w:t>
      </w:r>
      <w:r w:rsidR="003D6339">
        <w:rPr>
          <w:sz w:val="28"/>
          <w:szCs w:val="28"/>
        </w:rPr>
        <w:t>муниципальной</w:t>
      </w:r>
      <w:r w:rsidR="003D6339" w:rsidRPr="00062A4C">
        <w:rPr>
          <w:sz w:val="28"/>
          <w:szCs w:val="28"/>
        </w:rPr>
        <w:t xml:space="preserve"> </w:t>
      </w:r>
      <w:r w:rsidRPr="00062A4C">
        <w:rPr>
          <w:sz w:val="28"/>
          <w:szCs w:val="28"/>
        </w:rPr>
        <w:t>услуги;</w:t>
      </w:r>
    </w:p>
    <w:p w:rsidR="00FB2A97" w:rsidRPr="00062A4C" w:rsidRDefault="00FB2A97" w:rsidP="001F14FE">
      <w:pPr>
        <w:autoSpaceDE w:val="0"/>
        <w:autoSpaceDN w:val="0"/>
        <w:adjustRightInd w:val="0"/>
        <w:ind w:firstLine="540"/>
        <w:jc w:val="both"/>
        <w:rPr>
          <w:sz w:val="28"/>
          <w:szCs w:val="28"/>
        </w:rPr>
      </w:pPr>
      <w:r w:rsidRPr="00062A4C">
        <w:rPr>
          <w:sz w:val="28"/>
          <w:szCs w:val="28"/>
        </w:rPr>
        <w:t>4)</w:t>
      </w:r>
      <w:r w:rsidRPr="00062A4C">
        <w:rPr>
          <w:sz w:val="28"/>
          <w:szCs w:val="28"/>
          <w:lang w:val="en-US"/>
        </w:rPr>
        <w:t> </w:t>
      </w:r>
      <w:r w:rsidRPr="00062A4C">
        <w:rPr>
          <w:sz w:val="28"/>
          <w:szCs w:val="28"/>
        </w:rPr>
        <w:t xml:space="preserve">формы документов, необходимых для предоставления </w:t>
      </w:r>
      <w:r w:rsidR="003D6339">
        <w:rPr>
          <w:sz w:val="28"/>
          <w:szCs w:val="28"/>
        </w:rPr>
        <w:t>муниципальной</w:t>
      </w:r>
      <w:r w:rsidR="003D6339" w:rsidRPr="00062A4C">
        <w:rPr>
          <w:sz w:val="28"/>
          <w:szCs w:val="28"/>
        </w:rPr>
        <w:t xml:space="preserve"> </w:t>
      </w:r>
      <w:r w:rsidRPr="00062A4C">
        <w:rPr>
          <w:sz w:val="28"/>
          <w:szCs w:val="28"/>
        </w:rPr>
        <w:t>услуги.</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Порядок и условия взаимодействия </w:t>
      </w:r>
      <w:r w:rsidR="003D6339">
        <w:rPr>
          <w:sz w:val="28"/>
          <w:szCs w:val="28"/>
        </w:rPr>
        <w:t>Администрации</w:t>
      </w:r>
      <w:r w:rsidRPr="00062A4C">
        <w:rPr>
          <w:sz w:val="28"/>
          <w:szCs w:val="28"/>
        </w:rPr>
        <w:t xml:space="preserve"> с иными о</w:t>
      </w:r>
      <w:r w:rsidR="003D6339">
        <w:rPr>
          <w:sz w:val="28"/>
          <w:szCs w:val="28"/>
        </w:rPr>
        <w:t xml:space="preserve">рганами государственной власти </w:t>
      </w:r>
      <w:r w:rsidRPr="00062A4C">
        <w:rPr>
          <w:sz w:val="28"/>
          <w:szCs w:val="28"/>
        </w:rPr>
        <w:t xml:space="preserve">и организациями, участвующими в предоставлении </w:t>
      </w:r>
      <w:r w:rsidR="003D6339">
        <w:rPr>
          <w:sz w:val="28"/>
          <w:szCs w:val="28"/>
        </w:rPr>
        <w:t>муниципальной</w:t>
      </w:r>
      <w:r w:rsidR="003D6339" w:rsidRPr="00062A4C">
        <w:rPr>
          <w:sz w:val="28"/>
          <w:szCs w:val="28"/>
        </w:rPr>
        <w:t xml:space="preserve"> </w:t>
      </w:r>
      <w:r w:rsidRPr="00062A4C">
        <w:rPr>
          <w:sz w:val="28"/>
          <w:szCs w:val="28"/>
        </w:rPr>
        <w:t>услуги</w:t>
      </w:r>
      <w:r>
        <w:rPr>
          <w:sz w:val="28"/>
          <w:szCs w:val="28"/>
        </w:rPr>
        <w:t>,</w:t>
      </w:r>
      <w:r w:rsidRPr="00062A4C">
        <w:rPr>
          <w:sz w:val="28"/>
          <w:szCs w:val="28"/>
        </w:rPr>
        <w:t xml:space="preserve"> определены в разделах 3.4, 3.5</w:t>
      </w:r>
      <w:r>
        <w:rPr>
          <w:sz w:val="28"/>
          <w:szCs w:val="28"/>
        </w:rPr>
        <w:t xml:space="preserve"> </w:t>
      </w:r>
      <w:r w:rsidRPr="00062A4C">
        <w:rPr>
          <w:sz w:val="28"/>
          <w:szCs w:val="28"/>
        </w:rPr>
        <w:t>настоящего Регламента.</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Получение заявителем результата предоставления </w:t>
      </w:r>
      <w:r w:rsidR="003D6339">
        <w:rPr>
          <w:sz w:val="28"/>
          <w:szCs w:val="28"/>
        </w:rPr>
        <w:t>муниципальной</w:t>
      </w:r>
      <w:r w:rsidR="003D6339" w:rsidRPr="00062A4C">
        <w:rPr>
          <w:sz w:val="28"/>
          <w:szCs w:val="28"/>
        </w:rPr>
        <w:t xml:space="preserve"> </w:t>
      </w:r>
      <w:r w:rsidRPr="00062A4C">
        <w:rPr>
          <w:sz w:val="28"/>
          <w:szCs w:val="28"/>
        </w:rPr>
        <w:t>услуги</w:t>
      </w:r>
      <w:r w:rsidRPr="00062A4C">
        <w:rPr>
          <w:sz w:val="28"/>
          <w:szCs w:val="28"/>
        </w:rPr>
        <w:br/>
        <w:t>в случае подачи заявления через МФЦ осуществляется также посредством МФЦ.</w:t>
      </w:r>
    </w:p>
    <w:p w:rsidR="00FB2A97" w:rsidRPr="00062A4C" w:rsidRDefault="00FB2A97" w:rsidP="001F14FE">
      <w:pPr>
        <w:autoSpaceDE w:val="0"/>
        <w:autoSpaceDN w:val="0"/>
        <w:adjustRightInd w:val="0"/>
        <w:rPr>
          <w:sz w:val="28"/>
          <w:szCs w:val="28"/>
        </w:rPr>
      </w:pPr>
    </w:p>
    <w:p w:rsidR="00FB2A97" w:rsidRPr="00062A4C" w:rsidRDefault="00FB2A97" w:rsidP="001F14FE">
      <w:pPr>
        <w:widowControl w:val="0"/>
        <w:jc w:val="center"/>
        <w:rPr>
          <w:b/>
          <w:sz w:val="28"/>
          <w:szCs w:val="28"/>
        </w:rPr>
      </w:pPr>
      <w:r w:rsidRPr="00062A4C">
        <w:rPr>
          <w:b/>
          <w:sz w:val="28"/>
          <w:szCs w:val="28"/>
        </w:rPr>
        <w:t>Раздел 4.</w:t>
      </w:r>
      <w:r w:rsidRPr="00062A4C">
        <w:rPr>
          <w:b/>
          <w:sz w:val="28"/>
          <w:szCs w:val="28"/>
          <w:lang w:val="en-US"/>
        </w:rPr>
        <w:t> </w:t>
      </w:r>
      <w:r w:rsidRPr="00062A4C">
        <w:rPr>
          <w:b/>
          <w:sz w:val="28"/>
          <w:szCs w:val="28"/>
        </w:rPr>
        <w:t xml:space="preserve">Контроль за предоставлением </w:t>
      </w:r>
      <w:r w:rsidR="003D6339">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ind w:firstLine="709"/>
        <w:jc w:val="center"/>
        <w:rPr>
          <w:b/>
          <w:sz w:val="28"/>
          <w:szCs w:val="28"/>
        </w:rPr>
      </w:pPr>
    </w:p>
    <w:p w:rsidR="00FB2A97" w:rsidRPr="00062A4C" w:rsidRDefault="00FB2A97" w:rsidP="001F14FE">
      <w:pPr>
        <w:autoSpaceDE w:val="0"/>
        <w:autoSpaceDN w:val="0"/>
        <w:adjustRightInd w:val="0"/>
        <w:ind w:firstLine="709"/>
        <w:jc w:val="center"/>
        <w:rPr>
          <w:b/>
          <w:sz w:val="28"/>
          <w:szCs w:val="28"/>
        </w:rPr>
      </w:pPr>
      <w:r w:rsidRPr="00062A4C">
        <w:rPr>
          <w:b/>
          <w:sz w:val="28"/>
          <w:szCs w:val="28"/>
        </w:rPr>
        <w:t>4.1. Порядок осуществления текущего контроля за соблюдением</w:t>
      </w:r>
      <w:r w:rsidRPr="00062A4C">
        <w:rPr>
          <w:b/>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7545C">
        <w:rPr>
          <w:b/>
          <w:sz w:val="28"/>
          <w:szCs w:val="28"/>
        </w:rPr>
        <w:t>муниципальной</w:t>
      </w:r>
      <w:r w:rsidRPr="00062A4C">
        <w:rPr>
          <w:b/>
          <w:sz w:val="28"/>
          <w:szCs w:val="28"/>
        </w:rPr>
        <w:t xml:space="preserve"> услуги, а также принятие</w:t>
      </w:r>
      <w:r>
        <w:rPr>
          <w:b/>
          <w:sz w:val="28"/>
          <w:szCs w:val="28"/>
        </w:rPr>
        <w:t>м</w:t>
      </w:r>
      <w:r w:rsidRPr="00062A4C">
        <w:rPr>
          <w:b/>
          <w:sz w:val="28"/>
          <w:szCs w:val="28"/>
        </w:rPr>
        <w:t xml:space="preserve"> ими решений</w:t>
      </w:r>
    </w:p>
    <w:p w:rsidR="00FB2A97" w:rsidRPr="00062A4C" w:rsidRDefault="00FB2A97" w:rsidP="001F14FE">
      <w:pPr>
        <w:autoSpaceDE w:val="0"/>
        <w:autoSpaceDN w:val="0"/>
        <w:adjustRightInd w:val="0"/>
        <w:ind w:firstLine="709"/>
        <w:jc w:val="center"/>
        <w:rPr>
          <w:sz w:val="28"/>
          <w:szCs w:val="28"/>
        </w:rPr>
      </w:pPr>
    </w:p>
    <w:p w:rsidR="00FB2A97" w:rsidRPr="00062A4C" w:rsidRDefault="00FB2A97" w:rsidP="001F14FE">
      <w:pPr>
        <w:widowControl w:val="0"/>
        <w:autoSpaceDE w:val="0"/>
        <w:autoSpaceDN w:val="0"/>
        <w:adjustRightInd w:val="0"/>
        <w:ind w:firstLine="709"/>
        <w:jc w:val="both"/>
        <w:rPr>
          <w:sz w:val="28"/>
          <w:szCs w:val="28"/>
        </w:rPr>
      </w:pPr>
      <w:r w:rsidRPr="00062A4C">
        <w:rPr>
          <w:sz w:val="28"/>
          <w:szCs w:val="28"/>
        </w:rPr>
        <w:t>4</w:t>
      </w:r>
      <w:r w:rsidR="00CD4F93">
        <w:rPr>
          <w:sz w:val="28"/>
          <w:szCs w:val="28"/>
        </w:rPr>
        <w:t>3</w:t>
      </w:r>
      <w:r w:rsidRPr="00062A4C">
        <w:rPr>
          <w:sz w:val="28"/>
          <w:szCs w:val="28"/>
        </w:rPr>
        <w:t xml:space="preserve">. Текущий контроль предоставления специалистами отдела </w:t>
      </w:r>
      <w:r w:rsidR="008657D0">
        <w:rPr>
          <w:sz w:val="28"/>
          <w:szCs w:val="28"/>
        </w:rPr>
        <w:t>муниципальной</w:t>
      </w:r>
      <w:r w:rsidRPr="00062A4C">
        <w:rPr>
          <w:sz w:val="28"/>
          <w:szCs w:val="28"/>
        </w:rPr>
        <w:t xml:space="preserve"> услуги осуществляется </w:t>
      </w:r>
      <w:r w:rsidR="008657D0">
        <w:rPr>
          <w:sz w:val="28"/>
          <w:szCs w:val="28"/>
        </w:rPr>
        <w:t>заведующим</w:t>
      </w:r>
      <w:r w:rsidRPr="00062A4C">
        <w:rPr>
          <w:sz w:val="28"/>
          <w:szCs w:val="28"/>
        </w:rPr>
        <w:t xml:space="preserve"> отдела, </w:t>
      </w:r>
      <w:r w:rsidR="008657D0">
        <w:rPr>
          <w:sz w:val="28"/>
          <w:szCs w:val="28"/>
        </w:rPr>
        <w:t xml:space="preserve">первым заместителем Главы Администрации </w:t>
      </w:r>
      <w:r w:rsidR="00765257">
        <w:rPr>
          <w:sz w:val="28"/>
          <w:szCs w:val="28"/>
        </w:rPr>
        <w:t>Североуральского городского округа</w:t>
      </w:r>
      <w:r w:rsidRPr="00062A4C">
        <w:rPr>
          <w:sz w:val="28"/>
          <w:szCs w:val="28"/>
        </w:rPr>
        <w:t xml:space="preserve">, курирующим деятельность </w:t>
      </w:r>
      <w:r w:rsidR="00765257">
        <w:rPr>
          <w:sz w:val="28"/>
          <w:szCs w:val="28"/>
        </w:rPr>
        <w:t>отдела, Главой Администрации Североуральского городского округа</w:t>
      </w:r>
      <w:r w:rsidRPr="00062A4C">
        <w:rPr>
          <w:sz w:val="28"/>
          <w:szCs w:val="28"/>
        </w:rPr>
        <w:t>.</w:t>
      </w:r>
    </w:p>
    <w:p w:rsidR="00FB2A97" w:rsidRPr="00062A4C" w:rsidRDefault="00FB2A97" w:rsidP="001F14FE">
      <w:pPr>
        <w:widowControl w:val="0"/>
        <w:autoSpaceDE w:val="0"/>
        <w:autoSpaceDN w:val="0"/>
        <w:adjustRightInd w:val="0"/>
        <w:ind w:firstLine="709"/>
        <w:jc w:val="both"/>
        <w:rPr>
          <w:sz w:val="28"/>
          <w:szCs w:val="28"/>
        </w:rPr>
      </w:pPr>
      <w:r w:rsidRPr="00062A4C">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w:t>
      </w:r>
      <w:r w:rsidRPr="00062A4C">
        <w:rPr>
          <w:sz w:val="28"/>
          <w:szCs w:val="28"/>
        </w:rPr>
        <w:lastRenderedPageBreak/>
        <w:t xml:space="preserve">проведения согласования документов. </w:t>
      </w:r>
    </w:p>
    <w:p w:rsidR="00FB2A97" w:rsidRPr="00062A4C" w:rsidRDefault="00FB2A97" w:rsidP="001F14FE">
      <w:pPr>
        <w:widowControl w:val="0"/>
        <w:autoSpaceDE w:val="0"/>
        <w:autoSpaceDN w:val="0"/>
        <w:adjustRightInd w:val="0"/>
        <w:ind w:firstLine="709"/>
        <w:jc w:val="both"/>
        <w:rPr>
          <w:sz w:val="28"/>
          <w:szCs w:val="28"/>
        </w:rPr>
      </w:pPr>
      <w:r w:rsidRPr="00062A4C">
        <w:rPr>
          <w:sz w:val="28"/>
          <w:szCs w:val="28"/>
        </w:rPr>
        <w:t>Текущий контроль осуществляется си</w:t>
      </w:r>
      <w:r>
        <w:rPr>
          <w:sz w:val="28"/>
          <w:szCs w:val="28"/>
        </w:rPr>
        <w:t>стематически на протяжении всей</w:t>
      </w:r>
      <w:r w:rsidRPr="00062A4C">
        <w:rPr>
          <w:sz w:val="28"/>
          <w:szCs w:val="28"/>
        </w:rPr>
        <w:t xml:space="preserve"> последовательности действий, входящих в состав административных процедур </w:t>
      </w:r>
      <w:r w:rsidRPr="00062A4C">
        <w:rPr>
          <w:sz w:val="28"/>
          <w:szCs w:val="28"/>
        </w:rPr>
        <w:br/>
        <w:t xml:space="preserve">по предоставлению </w:t>
      </w:r>
      <w:r w:rsidR="00496A64">
        <w:rPr>
          <w:sz w:val="28"/>
          <w:szCs w:val="28"/>
        </w:rPr>
        <w:t>муниципальной</w:t>
      </w:r>
      <w:r w:rsidRPr="00062A4C">
        <w:rPr>
          <w:sz w:val="28"/>
          <w:szCs w:val="28"/>
        </w:rPr>
        <w:t xml:space="preserve"> услуги. </w:t>
      </w:r>
    </w:p>
    <w:p w:rsidR="00FB2A97" w:rsidRPr="00062A4C" w:rsidRDefault="00FB2A97" w:rsidP="001F14FE">
      <w:pPr>
        <w:widowControl w:val="0"/>
        <w:autoSpaceDE w:val="0"/>
        <w:autoSpaceDN w:val="0"/>
        <w:adjustRightInd w:val="0"/>
        <w:ind w:firstLine="709"/>
        <w:jc w:val="both"/>
        <w:rPr>
          <w:sz w:val="28"/>
          <w:szCs w:val="28"/>
        </w:rPr>
      </w:pPr>
    </w:p>
    <w:p w:rsidR="00FB2A97" w:rsidRPr="00062A4C" w:rsidRDefault="00FB2A97" w:rsidP="001F14FE">
      <w:pPr>
        <w:widowControl w:val="0"/>
        <w:autoSpaceDE w:val="0"/>
        <w:autoSpaceDN w:val="0"/>
        <w:adjustRightInd w:val="0"/>
        <w:ind w:firstLine="709"/>
        <w:jc w:val="center"/>
        <w:rPr>
          <w:b/>
          <w:sz w:val="28"/>
          <w:szCs w:val="28"/>
        </w:rPr>
      </w:pPr>
      <w:r w:rsidRPr="00062A4C">
        <w:rPr>
          <w:b/>
          <w:sz w:val="28"/>
          <w:szCs w:val="28"/>
        </w:rPr>
        <w:t xml:space="preserve">4.2. Порядок и периодичность осуществления плановых и внеплановых проверок полноты и качества предоставления </w:t>
      </w:r>
      <w:r w:rsidR="00496A64">
        <w:rPr>
          <w:b/>
          <w:sz w:val="28"/>
          <w:szCs w:val="28"/>
        </w:rPr>
        <w:t>муниципальной</w:t>
      </w:r>
      <w:r w:rsidRPr="00062A4C">
        <w:rPr>
          <w:b/>
          <w:sz w:val="28"/>
          <w:szCs w:val="28"/>
        </w:rPr>
        <w:t xml:space="preserve"> услуги, в том числе порядок и формы контроля за полнотой и качеством предоставления </w:t>
      </w:r>
      <w:r w:rsidR="00496A64">
        <w:rPr>
          <w:b/>
          <w:sz w:val="28"/>
          <w:szCs w:val="28"/>
        </w:rPr>
        <w:t>муниципальной</w:t>
      </w:r>
      <w:r w:rsidRPr="00062A4C">
        <w:rPr>
          <w:b/>
          <w:sz w:val="28"/>
          <w:szCs w:val="28"/>
        </w:rPr>
        <w:t xml:space="preserve"> услуги</w:t>
      </w:r>
    </w:p>
    <w:p w:rsidR="00FB2A97" w:rsidRPr="00062A4C" w:rsidRDefault="00FB2A97" w:rsidP="001F14FE">
      <w:pPr>
        <w:widowControl w:val="0"/>
        <w:autoSpaceDE w:val="0"/>
        <w:autoSpaceDN w:val="0"/>
        <w:adjustRightInd w:val="0"/>
        <w:ind w:firstLine="709"/>
        <w:jc w:val="both"/>
        <w:rPr>
          <w:sz w:val="28"/>
          <w:szCs w:val="28"/>
        </w:rPr>
      </w:pPr>
    </w:p>
    <w:p w:rsidR="00FB2A97" w:rsidRPr="00062A4C" w:rsidRDefault="005A65B9" w:rsidP="001F14FE">
      <w:pPr>
        <w:widowControl w:val="0"/>
        <w:autoSpaceDE w:val="0"/>
        <w:autoSpaceDN w:val="0"/>
        <w:adjustRightInd w:val="0"/>
        <w:ind w:firstLine="709"/>
        <w:jc w:val="both"/>
        <w:rPr>
          <w:sz w:val="28"/>
          <w:szCs w:val="28"/>
        </w:rPr>
      </w:pPr>
      <w:r>
        <w:rPr>
          <w:sz w:val="28"/>
          <w:szCs w:val="28"/>
        </w:rPr>
        <w:t>4</w:t>
      </w:r>
      <w:r w:rsidR="00CD4F93">
        <w:rPr>
          <w:sz w:val="28"/>
          <w:szCs w:val="28"/>
        </w:rPr>
        <w:t>4</w:t>
      </w:r>
      <w:r w:rsidR="00FB2A97" w:rsidRPr="00062A4C">
        <w:rPr>
          <w:sz w:val="28"/>
          <w:szCs w:val="28"/>
        </w:rPr>
        <w:t xml:space="preserve">. Проверка полноты и качества предоставления </w:t>
      </w:r>
      <w:r w:rsidR="009000DF">
        <w:rPr>
          <w:sz w:val="28"/>
          <w:szCs w:val="28"/>
        </w:rPr>
        <w:t>муниципальной</w:t>
      </w:r>
      <w:r w:rsidR="00FB2A97" w:rsidRPr="00062A4C">
        <w:rPr>
          <w:sz w:val="28"/>
          <w:szCs w:val="28"/>
        </w:rPr>
        <w:t xml:space="preserve"> услуги специалистами отдела осуществляется </w:t>
      </w:r>
      <w:r w:rsidR="009000DF">
        <w:rPr>
          <w:sz w:val="28"/>
          <w:szCs w:val="28"/>
        </w:rPr>
        <w:t>заведующим отдела</w:t>
      </w:r>
      <w:r w:rsidR="00FB2A97" w:rsidRPr="00062A4C">
        <w:rPr>
          <w:sz w:val="28"/>
          <w:szCs w:val="28"/>
        </w:rPr>
        <w:t xml:space="preserve">. Проверка полноты и качества предоставления </w:t>
      </w:r>
      <w:r w:rsidR="009000DF">
        <w:rPr>
          <w:sz w:val="28"/>
          <w:szCs w:val="28"/>
        </w:rPr>
        <w:t>муниципальной</w:t>
      </w:r>
      <w:r w:rsidR="00FB2A97" w:rsidRPr="00062A4C">
        <w:rPr>
          <w:sz w:val="28"/>
          <w:szCs w:val="28"/>
        </w:rPr>
        <w:t xml:space="preserve"> услуги осуществляется </w:t>
      </w:r>
      <w:r w:rsidR="00FB2A97">
        <w:rPr>
          <w:sz w:val="28"/>
          <w:szCs w:val="28"/>
        </w:rPr>
        <w:br/>
      </w:r>
      <w:r w:rsidR="00FB2A97" w:rsidRPr="00062A4C">
        <w:rPr>
          <w:sz w:val="28"/>
          <w:szCs w:val="28"/>
        </w:rPr>
        <w:t>в двух формах: плановой и внеплановой.</w:t>
      </w:r>
    </w:p>
    <w:p w:rsidR="00FB2A97" w:rsidRPr="00062A4C" w:rsidRDefault="00FB2A97" w:rsidP="001F14FE">
      <w:pPr>
        <w:ind w:firstLine="709"/>
        <w:jc w:val="both"/>
        <w:rPr>
          <w:sz w:val="28"/>
          <w:szCs w:val="28"/>
        </w:rPr>
      </w:pPr>
      <w:r w:rsidRPr="00062A4C">
        <w:rPr>
          <w:sz w:val="28"/>
          <w:szCs w:val="28"/>
        </w:rPr>
        <w:t xml:space="preserve">Плановые проверки полноты и качества предоставления </w:t>
      </w:r>
      <w:r w:rsidR="00DD7E45">
        <w:rPr>
          <w:sz w:val="28"/>
          <w:szCs w:val="28"/>
        </w:rPr>
        <w:t>муниципальной</w:t>
      </w:r>
      <w:r w:rsidRPr="00062A4C">
        <w:rPr>
          <w:sz w:val="28"/>
          <w:szCs w:val="28"/>
        </w:rPr>
        <w:t xml:space="preserve"> услуги осуществляются: </w:t>
      </w:r>
    </w:p>
    <w:p w:rsidR="00FB2A97" w:rsidRPr="00062A4C" w:rsidRDefault="00FB2A97" w:rsidP="001F14FE">
      <w:pPr>
        <w:ind w:firstLine="709"/>
        <w:jc w:val="both"/>
        <w:rPr>
          <w:sz w:val="28"/>
          <w:szCs w:val="28"/>
        </w:rPr>
      </w:pPr>
      <w:r w:rsidRPr="00062A4C">
        <w:rPr>
          <w:sz w:val="28"/>
          <w:szCs w:val="28"/>
        </w:rPr>
        <w:t>1) </w:t>
      </w:r>
      <w:r w:rsidR="00DD7E45">
        <w:rPr>
          <w:sz w:val="28"/>
          <w:szCs w:val="28"/>
        </w:rPr>
        <w:t>по распоряжению Г</w:t>
      </w:r>
      <w:r w:rsidR="00DD7E45" w:rsidRPr="00B05C0C">
        <w:rPr>
          <w:sz w:val="28"/>
          <w:szCs w:val="28"/>
        </w:rPr>
        <w:t>лавы</w:t>
      </w:r>
      <w:r w:rsidR="00DD7E45">
        <w:rPr>
          <w:sz w:val="28"/>
          <w:szCs w:val="28"/>
        </w:rPr>
        <w:t xml:space="preserve"> Администрации Североуральского</w:t>
      </w:r>
      <w:r w:rsidR="00DD7E45" w:rsidRPr="00B05C0C">
        <w:rPr>
          <w:sz w:val="28"/>
          <w:szCs w:val="28"/>
        </w:rPr>
        <w:t xml:space="preserve"> городского округа</w:t>
      </w:r>
      <w:r w:rsidRPr="00062A4C">
        <w:rPr>
          <w:sz w:val="28"/>
          <w:szCs w:val="28"/>
        </w:rPr>
        <w:t>;</w:t>
      </w:r>
    </w:p>
    <w:p w:rsidR="00FB2A97" w:rsidRPr="00062A4C" w:rsidRDefault="00FB2A97" w:rsidP="001F14FE">
      <w:pPr>
        <w:ind w:firstLine="709"/>
        <w:jc w:val="both"/>
        <w:rPr>
          <w:sz w:val="28"/>
          <w:szCs w:val="28"/>
        </w:rPr>
      </w:pPr>
      <w:r w:rsidRPr="00062A4C">
        <w:rPr>
          <w:sz w:val="28"/>
          <w:szCs w:val="28"/>
        </w:rPr>
        <w:t xml:space="preserve">2) в соответствии с требованиями нормативных правовых актов Свердловской области, устанавливающих формы отчетности о предоставлении </w:t>
      </w:r>
      <w:r w:rsidR="00DD7E45">
        <w:rPr>
          <w:sz w:val="28"/>
          <w:szCs w:val="28"/>
        </w:rPr>
        <w:t>муниципальной</w:t>
      </w:r>
      <w:r w:rsidRPr="00062A4C">
        <w:rPr>
          <w:sz w:val="28"/>
          <w:szCs w:val="28"/>
        </w:rPr>
        <w:t xml:space="preserve"> услуги. </w:t>
      </w:r>
    </w:p>
    <w:p w:rsidR="00FB2A97" w:rsidRPr="00062A4C" w:rsidRDefault="00FB2A97" w:rsidP="001F14FE">
      <w:pPr>
        <w:ind w:firstLine="709"/>
        <w:jc w:val="both"/>
        <w:rPr>
          <w:sz w:val="28"/>
          <w:szCs w:val="28"/>
        </w:rPr>
      </w:pPr>
      <w:r w:rsidRPr="00062A4C">
        <w:rPr>
          <w:sz w:val="28"/>
          <w:szCs w:val="28"/>
        </w:rPr>
        <w:t xml:space="preserve">Внеплановые проверки полноты и качества предоставления </w:t>
      </w:r>
      <w:r w:rsidR="00DD7E45">
        <w:rPr>
          <w:sz w:val="28"/>
          <w:szCs w:val="28"/>
        </w:rPr>
        <w:t>муниципальной</w:t>
      </w:r>
      <w:r w:rsidRPr="00062A4C">
        <w:rPr>
          <w:sz w:val="28"/>
          <w:szCs w:val="28"/>
        </w:rPr>
        <w:t xml:space="preserve"> услуги осуществляются в связи с рассмотрением поступивших</w:t>
      </w:r>
      <w:r w:rsidRPr="00062A4C">
        <w:rPr>
          <w:sz w:val="28"/>
          <w:szCs w:val="28"/>
        </w:rPr>
        <w:br/>
        <w:t xml:space="preserve">в </w:t>
      </w:r>
      <w:r w:rsidR="00DD7E45">
        <w:rPr>
          <w:sz w:val="28"/>
          <w:szCs w:val="28"/>
        </w:rPr>
        <w:t>Администрацию</w:t>
      </w:r>
      <w:r w:rsidRPr="00062A4C">
        <w:rPr>
          <w:sz w:val="28"/>
          <w:szCs w:val="28"/>
        </w:rPr>
        <w:t xml:space="preserve"> жалоб в отношении действий (бездействия) должностных лиц</w:t>
      </w:r>
      <w:r w:rsidRPr="00062A4C">
        <w:rPr>
          <w:sz w:val="28"/>
          <w:szCs w:val="28"/>
        </w:rPr>
        <w:br/>
        <w:t xml:space="preserve">и принятых ими решений при предоставлении </w:t>
      </w:r>
      <w:r w:rsidR="00DD7E45">
        <w:rPr>
          <w:sz w:val="28"/>
          <w:szCs w:val="28"/>
        </w:rPr>
        <w:t>муниципальной</w:t>
      </w:r>
      <w:r w:rsidRPr="00062A4C">
        <w:rPr>
          <w:sz w:val="28"/>
          <w:szCs w:val="28"/>
        </w:rPr>
        <w:t xml:space="preserve"> услуги либо</w:t>
      </w:r>
      <w:r w:rsidRPr="00062A4C">
        <w:rPr>
          <w:sz w:val="28"/>
          <w:szCs w:val="28"/>
        </w:rPr>
        <w:br/>
        <w:t xml:space="preserve">по результатам текущего контроля. </w:t>
      </w:r>
    </w:p>
    <w:p w:rsidR="00FB2A97" w:rsidRPr="00062A4C" w:rsidRDefault="00FB2A97" w:rsidP="001F14FE">
      <w:pPr>
        <w:ind w:firstLine="709"/>
        <w:jc w:val="both"/>
        <w:rPr>
          <w:sz w:val="28"/>
          <w:szCs w:val="28"/>
        </w:rPr>
      </w:pPr>
      <w:r w:rsidRPr="00062A4C">
        <w:rPr>
          <w:sz w:val="28"/>
          <w:szCs w:val="28"/>
        </w:rPr>
        <w:t xml:space="preserve">По результатам проверок полноты и качества предоставления </w:t>
      </w:r>
      <w:r w:rsidR="00FC56AA">
        <w:rPr>
          <w:sz w:val="28"/>
          <w:szCs w:val="28"/>
        </w:rPr>
        <w:t>муниципальной</w:t>
      </w:r>
      <w:r w:rsidRPr="00062A4C">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062A4C">
        <w:rPr>
          <w:sz w:val="28"/>
          <w:szCs w:val="28"/>
        </w:rPr>
        <w:br/>
        <w:t>при реализации административных процедур.</w:t>
      </w:r>
    </w:p>
    <w:p w:rsidR="00FB2A97" w:rsidRPr="00062A4C" w:rsidRDefault="00FB2A97" w:rsidP="001F14FE">
      <w:pPr>
        <w:ind w:firstLine="709"/>
        <w:jc w:val="both"/>
        <w:rPr>
          <w:sz w:val="28"/>
          <w:szCs w:val="28"/>
        </w:rPr>
      </w:pPr>
    </w:p>
    <w:p w:rsidR="00FB2A97" w:rsidRPr="00062A4C" w:rsidRDefault="00FB2A97" w:rsidP="001F14FE">
      <w:pPr>
        <w:ind w:firstLine="709"/>
        <w:jc w:val="center"/>
        <w:rPr>
          <w:b/>
          <w:sz w:val="28"/>
          <w:szCs w:val="28"/>
        </w:rPr>
      </w:pPr>
      <w:r w:rsidRPr="00062A4C">
        <w:rPr>
          <w:b/>
          <w:sz w:val="28"/>
          <w:szCs w:val="28"/>
        </w:rPr>
        <w:t>4.3. Ответственность должностных лиц исполнительного органа государственной власти Свердловской области за решения и действия (бездействи</w:t>
      </w:r>
      <w:r>
        <w:rPr>
          <w:b/>
          <w:sz w:val="28"/>
          <w:szCs w:val="28"/>
        </w:rPr>
        <w:t>е</w:t>
      </w:r>
      <w:r w:rsidRPr="00062A4C">
        <w:rPr>
          <w:b/>
          <w:sz w:val="28"/>
          <w:szCs w:val="28"/>
        </w:rPr>
        <w:t xml:space="preserve">), принимаемые (осуществляемые) ими в ходе предоставления </w:t>
      </w:r>
      <w:r w:rsidR="00DD7E45">
        <w:rPr>
          <w:b/>
          <w:sz w:val="28"/>
          <w:szCs w:val="28"/>
        </w:rPr>
        <w:t>муниципальной</w:t>
      </w:r>
      <w:r w:rsidRPr="00062A4C">
        <w:rPr>
          <w:b/>
          <w:sz w:val="28"/>
          <w:szCs w:val="28"/>
        </w:rPr>
        <w:t xml:space="preserve"> услуги.</w:t>
      </w:r>
    </w:p>
    <w:p w:rsidR="00FB2A97" w:rsidRPr="00062A4C" w:rsidRDefault="00FB2A97" w:rsidP="001F14FE">
      <w:pPr>
        <w:ind w:firstLine="709"/>
        <w:jc w:val="both"/>
        <w:rPr>
          <w:sz w:val="28"/>
          <w:szCs w:val="28"/>
        </w:rPr>
      </w:pPr>
    </w:p>
    <w:p w:rsidR="00FB2A97" w:rsidRPr="00062A4C" w:rsidRDefault="00FB2A97" w:rsidP="001F14FE">
      <w:pPr>
        <w:widowControl w:val="0"/>
        <w:autoSpaceDE w:val="0"/>
        <w:autoSpaceDN w:val="0"/>
        <w:adjustRightInd w:val="0"/>
        <w:ind w:firstLine="709"/>
        <w:jc w:val="both"/>
        <w:rPr>
          <w:sz w:val="28"/>
          <w:szCs w:val="28"/>
        </w:rPr>
      </w:pPr>
      <w:r w:rsidRPr="00062A4C">
        <w:rPr>
          <w:sz w:val="28"/>
          <w:szCs w:val="28"/>
        </w:rPr>
        <w:t>4</w:t>
      </w:r>
      <w:r w:rsidR="00CD4F93">
        <w:rPr>
          <w:sz w:val="28"/>
          <w:szCs w:val="28"/>
        </w:rPr>
        <w:t>5</w:t>
      </w:r>
      <w:r w:rsidRPr="00062A4C">
        <w:rPr>
          <w:sz w:val="28"/>
          <w:szCs w:val="28"/>
        </w:rPr>
        <w:t>. Специалисты отдела несут персональную ответственность</w:t>
      </w:r>
      <w:r>
        <w:rPr>
          <w:sz w:val="28"/>
          <w:szCs w:val="28"/>
        </w:rPr>
        <w:br/>
      </w:r>
      <w:r w:rsidRPr="00062A4C">
        <w:rPr>
          <w:sz w:val="28"/>
          <w:szCs w:val="28"/>
        </w:rPr>
        <w:t>за соблюдение сроков и порядка выполнения административных процедур, установленных настоящим Регламентом.</w:t>
      </w:r>
    </w:p>
    <w:p w:rsidR="00FB2A97" w:rsidRPr="00062A4C" w:rsidRDefault="00FB2A97" w:rsidP="001F14FE">
      <w:pPr>
        <w:ind w:firstLine="709"/>
        <w:jc w:val="both"/>
        <w:rPr>
          <w:b/>
          <w:sz w:val="28"/>
          <w:szCs w:val="28"/>
        </w:rPr>
      </w:pPr>
    </w:p>
    <w:p w:rsidR="00FB2A97" w:rsidRPr="00062A4C" w:rsidRDefault="00FB2A97" w:rsidP="001F14FE">
      <w:pPr>
        <w:ind w:firstLine="709"/>
        <w:jc w:val="center"/>
        <w:rPr>
          <w:b/>
          <w:sz w:val="28"/>
          <w:szCs w:val="28"/>
        </w:rPr>
      </w:pPr>
      <w:r w:rsidRPr="00062A4C">
        <w:rPr>
          <w:b/>
          <w:sz w:val="28"/>
          <w:szCs w:val="28"/>
        </w:rPr>
        <w:t xml:space="preserve">4.4. Положения, характеризующие требования к порядку и формам контроля за предоставлением </w:t>
      </w:r>
      <w:r w:rsidR="00DD7E45">
        <w:rPr>
          <w:b/>
          <w:sz w:val="28"/>
          <w:szCs w:val="28"/>
        </w:rPr>
        <w:t>муниципальной</w:t>
      </w:r>
      <w:r w:rsidRPr="00062A4C">
        <w:rPr>
          <w:b/>
          <w:sz w:val="28"/>
          <w:szCs w:val="28"/>
        </w:rPr>
        <w:t xml:space="preserve"> услуги, в том числе</w:t>
      </w:r>
      <w:r w:rsidRPr="00062A4C">
        <w:rPr>
          <w:b/>
          <w:sz w:val="28"/>
          <w:szCs w:val="28"/>
        </w:rPr>
        <w:br/>
        <w:t>со стороны граждан, их объединений и организаций.</w:t>
      </w:r>
    </w:p>
    <w:p w:rsidR="00FB2A97" w:rsidRPr="00062A4C" w:rsidRDefault="00FB2A97" w:rsidP="001F14FE">
      <w:pPr>
        <w:ind w:firstLine="709"/>
        <w:jc w:val="both"/>
        <w:rPr>
          <w:b/>
          <w:sz w:val="28"/>
          <w:szCs w:val="28"/>
        </w:rPr>
      </w:pPr>
    </w:p>
    <w:p w:rsidR="00FB2A97" w:rsidRPr="00062A4C" w:rsidRDefault="005A65B9" w:rsidP="001F14FE">
      <w:pPr>
        <w:ind w:firstLine="709"/>
        <w:jc w:val="both"/>
        <w:rPr>
          <w:sz w:val="28"/>
          <w:szCs w:val="28"/>
        </w:rPr>
      </w:pPr>
      <w:r>
        <w:rPr>
          <w:sz w:val="28"/>
          <w:szCs w:val="28"/>
        </w:rPr>
        <w:lastRenderedPageBreak/>
        <w:t>4</w:t>
      </w:r>
      <w:r w:rsidR="00CD4F93">
        <w:rPr>
          <w:sz w:val="28"/>
          <w:szCs w:val="28"/>
        </w:rPr>
        <w:t>6</w:t>
      </w:r>
      <w:r w:rsidR="00FB2A97" w:rsidRPr="00062A4C">
        <w:rPr>
          <w:sz w:val="28"/>
          <w:szCs w:val="28"/>
        </w:rPr>
        <w:t>. </w:t>
      </w:r>
      <w:r w:rsidR="00FB2A97" w:rsidRPr="002A1030">
        <w:rPr>
          <w:sz w:val="28"/>
          <w:szCs w:val="28"/>
        </w:rPr>
        <w:t>Граждане, их объединения и организации</w:t>
      </w:r>
      <w:r w:rsidR="00FB2A97">
        <w:rPr>
          <w:sz w:val="28"/>
          <w:szCs w:val="28"/>
        </w:rPr>
        <w:t xml:space="preserve"> </w:t>
      </w:r>
      <w:r w:rsidR="00FB2A97" w:rsidRPr="00062A4C">
        <w:rPr>
          <w:sz w:val="28"/>
          <w:szCs w:val="28"/>
        </w:rPr>
        <w:t>осуществляют контроль</w:t>
      </w:r>
      <w:r w:rsidR="00FB2A97">
        <w:rPr>
          <w:sz w:val="28"/>
          <w:szCs w:val="28"/>
        </w:rPr>
        <w:br/>
      </w:r>
      <w:r w:rsidR="00FB2A97" w:rsidRPr="00062A4C">
        <w:rPr>
          <w:sz w:val="28"/>
          <w:szCs w:val="28"/>
        </w:rPr>
        <w:t xml:space="preserve">за предоставлением </w:t>
      </w:r>
      <w:r w:rsidR="00DD7E45">
        <w:rPr>
          <w:sz w:val="28"/>
          <w:szCs w:val="28"/>
        </w:rPr>
        <w:t>муниципальной</w:t>
      </w:r>
      <w:r w:rsidR="00FB2A97" w:rsidRPr="00062A4C">
        <w:rPr>
          <w:sz w:val="28"/>
          <w:szCs w:val="28"/>
        </w:rPr>
        <w:t xml:space="preserve"> услуги путем получения информации</w:t>
      </w:r>
      <w:r w:rsidR="00FB2A97">
        <w:rPr>
          <w:sz w:val="28"/>
          <w:szCs w:val="28"/>
        </w:rPr>
        <w:br/>
      </w:r>
      <w:r w:rsidR="00FB2A97" w:rsidRPr="00062A4C">
        <w:rPr>
          <w:sz w:val="28"/>
          <w:szCs w:val="28"/>
        </w:rPr>
        <w:t xml:space="preserve">о предоставлении </w:t>
      </w:r>
      <w:r w:rsidR="00DD7E45">
        <w:rPr>
          <w:sz w:val="28"/>
          <w:szCs w:val="28"/>
        </w:rPr>
        <w:t>муниципальной</w:t>
      </w:r>
      <w:r w:rsidR="00FB2A97" w:rsidRPr="00062A4C">
        <w:rPr>
          <w:sz w:val="28"/>
          <w:szCs w:val="28"/>
        </w:rPr>
        <w:t xml:space="preserve"> услуги, в том числе о ходе предоставления </w:t>
      </w:r>
      <w:r w:rsidR="00CC0CE5">
        <w:rPr>
          <w:sz w:val="28"/>
          <w:szCs w:val="28"/>
        </w:rPr>
        <w:t>муниципальной</w:t>
      </w:r>
      <w:r w:rsidR="00FB2A97" w:rsidRPr="00062A4C">
        <w:rPr>
          <w:sz w:val="28"/>
          <w:szCs w:val="28"/>
        </w:rPr>
        <w:t xml:space="preserve"> услуги в порядке, предусмотренном пунктом 8 настоящего Регламента.</w:t>
      </w:r>
    </w:p>
    <w:p w:rsidR="00FB2A97" w:rsidRPr="00062A4C" w:rsidRDefault="00FB2A97" w:rsidP="001F14FE">
      <w:pPr>
        <w:autoSpaceDE w:val="0"/>
        <w:autoSpaceDN w:val="0"/>
        <w:adjustRightInd w:val="0"/>
        <w:ind w:firstLine="709"/>
        <w:jc w:val="both"/>
        <w:rPr>
          <w:sz w:val="28"/>
          <w:szCs w:val="28"/>
        </w:rPr>
      </w:pPr>
    </w:p>
    <w:p w:rsidR="00FB2A97" w:rsidRPr="00A259E8" w:rsidRDefault="00FB2A97" w:rsidP="001F14FE">
      <w:pPr>
        <w:ind w:firstLine="709"/>
        <w:jc w:val="both"/>
        <w:rPr>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 xml:space="preserve">осуществляемых (принятых) в ходе предоставления </w:t>
      </w:r>
      <w:r w:rsidR="00CC0CE5">
        <w:rPr>
          <w:b/>
          <w:bCs/>
          <w:sz w:val="28"/>
          <w:szCs w:val="28"/>
        </w:rPr>
        <w:t>муниципальной</w:t>
      </w:r>
      <w:r>
        <w:rPr>
          <w:b/>
          <w:bCs/>
          <w:sz w:val="28"/>
          <w:szCs w:val="28"/>
        </w:rPr>
        <w:t xml:space="preserve"> услуги</w:t>
      </w:r>
    </w:p>
    <w:p w:rsidR="00FB2A97" w:rsidRDefault="00FB2A97" w:rsidP="001F14FE">
      <w:pPr>
        <w:widowControl w:val="0"/>
        <w:autoSpaceDE w:val="0"/>
        <w:autoSpaceDN w:val="0"/>
        <w:adjustRightInd w:val="0"/>
        <w:ind w:firstLine="540"/>
        <w:jc w:val="both"/>
        <w:rPr>
          <w:rFonts w:cs="Calibri"/>
        </w:rPr>
      </w:pPr>
    </w:p>
    <w:p w:rsidR="00FB2A97" w:rsidRPr="008E3A2C" w:rsidRDefault="00CD4F93" w:rsidP="001F14FE">
      <w:pPr>
        <w:ind w:firstLine="709"/>
        <w:jc w:val="both"/>
        <w:rPr>
          <w:sz w:val="28"/>
          <w:szCs w:val="28"/>
        </w:rPr>
      </w:pPr>
      <w:r>
        <w:rPr>
          <w:sz w:val="28"/>
          <w:szCs w:val="28"/>
        </w:rPr>
        <w:t>47</w:t>
      </w:r>
      <w:r w:rsidR="00FB2A97" w:rsidRPr="008E3A2C">
        <w:rPr>
          <w:sz w:val="28"/>
          <w:szCs w:val="28"/>
        </w:rPr>
        <w:t>. Заинтересованное лицо вправе обжаловать действия (бездействие)</w:t>
      </w:r>
      <w:r w:rsidR="00FB2A97">
        <w:rPr>
          <w:sz w:val="28"/>
          <w:szCs w:val="28"/>
        </w:rPr>
        <w:br/>
      </w:r>
      <w:r w:rsidR="00FB2A97" w:rsidRPr="008E3A2C">
        <w:rPr>
          <w:sz w:val="28"/>
          <w:szCs w:val="28"/>
        </w:rPr>
        <w:t xml:space="preserve">и решения, осуществляемые (принятые) в ходе предоставления </w:t>
      </w:r>
      <w:r w:rsidR="00BD2B4C">
        <w:rPr>
          <w:sz w:val="28"/>
          <w:szCs w:val="28"/>
        </w:rPr>
        <w:t>муниципальной</w:t>
      </w:r>
      <w:r w:rsidR="00B3268C">
        <w:rPr>
          <w:sz w:val="28"/>
          <w:szCs w:val="28"/>
        </w:rPr>
        <w:t xml:space="preserve"> услуги должностными лицами отдела, </w:t>
      </w:r>
      <w:r w:rsidR="00B3268C" w:rsidRPr="008E3A2C">
        <w:rPr>
          <w:sz w:val="28"/>
          <w:szCs w:val="28"/>
        </w:rPr>
        <w:t xml:space="preserve">ответственного за предоставление </w:t>
      </w:r>
      <w:r w:rsidR="00B3268C">
        <w:rPr>
          <w:sz w:val="28"/>
          <w:szCs w:val="28"/>
        </w:rPr>
        <w:t>муниципальной</w:t>
      </w:r>
      <w:r w:rsidR="00B3268C" w:rsidRPr="008E3A2C">
        <w:rPr>
          <w:sz w:val="28"/>
          <w:szCs w:val="28"/>
        </w:rPr>
        <w:t xml:space="preserve"> услуги</w:t>
      </w:r>
      <w:r w:rsidR="00B3268C">
        <w:rPr>
          <w:sz w:val="28"/>
          <w:szCs w:val="28"/>
        </w:rPr>
        <w:t xml:space="preserve"> – Главе Администрации</w:t>
      </w:r>
    </w:p>
    <w:p w:rsidR="00FB2A97" w:rsidRPr="008E3A2C" w:rsidRDefault="00CD4F93" w:rsidP="001F14FE">
      <w:pPr>
        <w:ind w:firstLine="709"/>
        <w:jc w:val="both"/>
        <w:rPr>
          <w:sz w:val="28"/>
          <w:szCs w:val="28"/>
        </w:rPr>
      </w:pPr>
      <w:r>
        <w:rPr>
          <w:sz w:val="28"/>
          <w:szCs w:val="28"/>
        </w:rPr>
        <w:t>48</w:t>
      </w:r>
      <w:r w:rsidR="00FB2A97" w:rsidRPr="008E3A2C">
        <w:rPr>
          <w:sz w:val="28"/>
          <w:szCs w:val="28"/>
        </w:rPr>
        <w:t xml:space="preserve">. Предметом </w:t>
      </w:r>
      <w:r w:rsidR="00FB2A97">
        <w:rPr>
          <w:sz w:val="28"/>
          <w:szCs w:val="28"/>
        </w:rPr>
        <w:t>жалобы</w:t>
      </w:r>
      <w:r w:rsidR="00FB2A97" w:rsidRPr="008E3A2C">
        <w:rPr>
          <w:sz w:val="28"/>
          <w:szCs w:val="28"/>
        </w:rPr>
        <w:t xml:space="preserve"> могут являться действия (бездействие) и решения, осуществ</w:t>
      </w:r>
      <w:r w:rsidR="00FB2A97">
        <w:rPr>
          <w:sz w:val="28"/>
          <w:szCs w:val="28"/>
        </w:rPr>
        <w:t>ленные</w:t>
      </w:r>
      <w:r w:rsidR="00FB2A97" w:rsidRPr="008E3A2C">
        <w:rPr>
          <w:sz w:val="28"/>
          <w:szCs w:val="28"/>
        </w:rPr>
        <w:t xml:space="preserve"> (принятые)</w:t>
      </w:r>
      <w:r w:rsidR="00FB2A97">
        <w:rPr>
          <w:sz w:val="28"/>
          <w:szCs w:val="28"/>
        </w:rPr>
        <w:t xml:space="preserve"> </w:t>
      </w:r>
      <w:r w:rsidR="00BD2B4C">
        <w:rPr>
          <w:sz w:val="28"/>
          <w:szCs w:val="28"/>
        </w:rPr>
        <w:t>Администрацией</w:t>
      </w:r>
      <w:r w:rsidR="00FB2A97" w:rsidRPr="008E3A2C">
        <w:rPr>
          <w:sz w:val="28"/>
          <w:szCs w:val="28"/>
        </w:rPr>
        <w:t xml:space="preserve"> и его должностными лицами, </w:t>
      </w:r>
      <w:r w:rsidR="00BD2B4C">
        <w:rPr>
          <w:sz w:val="28"/>
          <w:szCs w:val="28"/>
        </w:rPr>
        <w:t>муниципальными</w:t>
      </w:r>
      <w:r w:rsidR="00FB2A97" w:rsidRPr="008E3A2C">
        <w:rPr>
          <w:sz w:val="28"/>
          <w:szCs w:val="28"/>
        </w:rPr>
        <w:t xml:space="preserve"> служащими </w:t>
      </w:r>
      <w:r w:rsidR="00BD2B4C">
        <w:rPr>
          <w:sz w:val="28"/>
          <w:szCs w:val="28"/>
        </w:rPr>
        <w:t>Администрации</w:t>
      </w:r>
      <w:r w:rsidR="00FB2A97" w:rsidRPr="008E3A2C">
        <w:rPr>
          <w:sz w:val="28"/>
          <w:szCs w:val="28"/>
        </w:rPr>
        <w:t xml:space="preserve"> при предоставлении </w:t>
      </w:r>
      <w:r w:rsidR="00BD2B4C">
        <w:rPr>
          <w:sz w:val="28"/>
          <w:szCs w:val="28"/>
        </w:rPr>
        <w:t>муниципальной</w:t>
      </w:r>
      <w:r w:rsidR="00FB2A97" w:rsidRPr="008E3A2C">
        <w:rPr>
          <w:sz w:val="28"/>
          <w:szCs w:val="28"/>
        </w:rPr>
        <w:t xml:space="preserve"> услуги.</w:t>
      </w:r>
    </w:p>
    <w:p w:rsidR="00FB2A97" w:rsidRPr="008E3A2C" w:rsidRDefault="00FB2A97" w:rsidP="001F14FE">
      <w:pPr>
        <w:ind w:firstLine="709"/>
        <w:jc w:val="both"/>
        <w:rPr>
          <w:sz w:val="28"/>
          <w:szCs w:val="28"/>
        </w:rPr>
      </w:pPr>
      <w:r w:rsidRPr="008E3A2C">
        <w:rPr>
          <w:sz w:val="28"/>
          <w:szCs w:val="28"/>
        </w:rPr>
        <w:t>Заинтересованное лицо может обратиться с жалобой в том числе в следующих случаях:</w:t>
      </w:r>
    </w:p>
    <w:p w:rsidR="00FB2A97" w:rsidRPr="008E3A2C" w:rsidRDefault="00FB2A97" w:rsidP="001F14FE">
      <w:pPr>
        <w:ind w:firstLine="709"/>
        <w:jc w:val="both"/>
        <w:rPr>
          <w:sz w:val="28"/>
          <w:szCs w:val="28"/>
        </w:rPr>
      </w:pPr>
      <w:r w:rsidRPr="008E3A2C">
        <w:rPr>
          <w:sz w:val="28"/>
          <w:szCs w:val="28"/>
        </w:rPr>
        <w:t>1) нарушение срока регистрации заявления;</w:t>
      </w:r>
    </w:p>
    <w:p w:rsidR="00FB2A97" w:rsidRPr="008E3A2C" w:rsidRDefault="00FB2A97" w:rsidP="001F14FE">
      <w:pPr>
        <w:ind w:firstLine="709"/>
        <w:jc w:val="both"/>
        <w:rPr>
          <w:sz w:val="28"/>
          <w:szCs w:val="28"/>
        </w:rPr>
      </w:pPr>
      <w:r w:rsidRPr="008E3A2C">
        <w:rPr>
          <w:sz w:val="28"/>
          <w:szCs w:val="28"/>
        </w:rPr>
        <w:t xml:space="preserve">2) нарушение срока предоставления </w:t>
      </w:r>
      <w:r w:rsidR="00694F3F">
        <w:rPr>
          <w:sz w:val="28"/>
          <w:szCs w:val="28"/>
        </w:rPr>
        <w:t>муниципальной</w:t>
      </w:r>
      <w:r w:rsidRPr="008E3A2C">
        <w:rPr>
          <w:sz w:val="28"/>
          <w:szCs w:val="28"/>
        </w:rPr>
        <w:t xml:space="preserve"> услуги;</w:t>
      </w:r>
    </w:p>
    <w:p w:rsidR="00FB2A97" w:rsidRPr="008E3A2C" w:rsidRDefault="00FB2A97" w:rsidP="001F14FE">
      <w:pPr>
        <w:ind w:firstLine="709"/>
        <w:jc w:val="both"/>
        <w:rPr>
          <w:sz w:val="28"/>
          <w:szCs w:val="28"/>
        </w:rPr>
      </w:pPr>
      <w:r w:rsidRPr="008E3A2C">
        <w:rPr>
          <w:sz w:val="28"/>
          <w:szCs w:val="28"/>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sidR="00694F3F">
        <w:rPr>
          <w:sz w:val="28"/>
          <w:szCs w:val="28"/>
        </w:rPr>
        <w:t>муниципальной</w:t>
      </w:r>
      <w:r w:rsidRPr="008E3A2C">
        <w:rPr>
          <w:sz w:val="28"/>
          <w:szCs w:val="28"/>
        </w:rPr>
        <w:t xml:space="preserve"> услуги;</w:t>
      </w:r>
    </w:p>
    <w:p w:rsidR="00FB2A97" w:rsidRPr="008E3A2C" w:rsidRDefault="00FB2A97" w:rsidP="001F14FE">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sidR="00694F3F">
        <w:rPr>
          <w:sz w:val="28"/>
          <w:szCs w:val="28"/>
        </w:rPr>
        <w:t>муниципальной</w:t>
      </w:r>
      <w:r w:rsidRPr="008E3A2C">
        <w:rPr>
          <w:sz w:val="28"/>
          <w:szCs w:val="28"/>
        </w:rPr>
        <w:t xml:space="preserve"> услуги, у заинтересованного лица;</w:t>
      </w:r>
    </w:p>
    <w:p w:rsidR="00FB2A97" w:rsidRPr="008E3A2C" w:rsidRDefault="00FB2A97" w:rsidP="001F14FE">
      <w:pPr>
        <w:ind w:firstLine="709"/>
        <w:jc w:val="both"/>
        <w:rPr>
          <w:sz w:val="28"/>
          <w:szCs w:val="28"/>
        </w:rPr>
      </w:pPr>
      <w:r w:rsidRPr="008E3A2C">
        <w:rPr>
          <w:sz w:val="28"/>
          <w:szCs w:val="28"/>
        </w:rPr>
        <w:t xml:space="preserve">5) отказ в предоставлении </w:t>
      </w:r>
      <w:r w:rsidR="00694F3F">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FB2A97" w:rsidRPr="008E3A2C" w:rsidRDefault="00FB2A97" w:rsidP="001F14FE">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sidR="00694F3F">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FB2A97" w:rsidRPr="008E3A2C" w:rsidRDefault="00FB2A97" w:rsidP="001F14FE">
      <w:pPr>
        <w:ind w:firstLine="709"/>
        <w:jc w:val="both"/>
        <w:rPr>
          <w:sz w:val="28"/>
          <w:szCs w:val="28"/>
        </w:rPr>
      </w:pPr>
      <w:r w:rsidRPr="008E3A2C">
        <w:rPr>
          <w:sz w:val="28"/>
          <w:szCs w:val="28"/>
        </w:rPr>
        <w:t xml:space="preserve">7) отказ органа, предоставляющего </w:t>
      </w:r>
      <w:r w:rsidR="00694F3F">
        <w:rPr>
          <w:sz w:val="28"/>
          <w:szCs w:val="28"/>
        </w:rPr>
        <w:t>муниципальную</w:t>
      </w:r>
      <w:r w:rsidRPr="008E3A2C">
        <w:rPr>
          <w:sz w:val="28"/>
          <w:szCs w:val="28"/>
        </w:rPr>
        <w:t xml:space="preserve"> услугу, должностного лица органа, предоставляющего </w:t>
      </w:r>
      <w:r w:rsidR="00694F3F">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sidR="00694F3F">
        <w:rPr>
          <w:sz w:val="28"/>
          <w:szCs w:val="28"/>
        </w:rPr>
        <w:t>муниципальной</w:t>
      </w:r>
      <w:r w:rsidR="00694F3F" w:rsidRPr="008E3A2C">
        <w:rPr>
          <w:sz w:val="28"/>
          <w:szCs w:val="28"/>
        </w:rPr>
        <w:t xml:space="preserve"> </w:t>
      </w:r>
      <w:r w:rsidRPr="008E3A2C">
        <w:rPr>
          <w:sz w:val="28"/>
          <w:szCs w:val="28"/>
        </w:rPr>
        <w:t>услуги документах либо нарушение установленного срока таких исправлений.</w:t>
      </w:r>
    </w:p>
    <w:p w:rsidR="00FB2A97" w:rsidRPr="008E3A2C" w:rsidRDefault="00CD4F93" w:rsidP="001F14FE">
      <w:pPr>
        <w:ind w:firstLine="709"/>
        <w:jc w:val="both"/>
        <w:rPr>
          <w:sz w:val="28"/>
          <w:szCs w:val="28"/>
        </w:rPr>
      </w:pPr>
      <w:r>
        <w:rPr>
          <w:sz w:val="28"/>
          <w:szCs w:val="28"/>
        </w:rPr>
        <w:lastRenderedPageBreak/>
        <w:t>49</w:t>
      </w:r>
      <w:r w:rsidR="00FB2A97"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sidR="00694F3F">
        <w:rPr>
          <w:sz w:val="28"/>
          <w:szCs w:val="28"/>
        </w:rPr>
        <w:t>муниципальной</w:t>
      </w:r>
      <w:r w:rsidR="00694F3F" w:rsidRPr="008E3A2C">
        <w:rPr>
          <w:sz w:val="28"/>
          <w:szCs w:val="28"/>
        </w:rPr>
        <w:t xml:space="preserve"> </w:t>
      </w:r>
      <w:r w:rsidR="00FB2A97" w:rsidRPr="008E3A2C">
        <w:rPr>
          <w:sz w:val="28"/>
          <w:szCs w:val="28"/>
        </w:rPr>
        <w:t>услуги.</w:t>
      </w:r>
    </w:p>
    <w:p w:rsidR="00FB2A97" w:rsidRPr="008E3A2C" w:rsidRDefault="00FB2A97" w:rsidP="001F14FE">
      <w:pPr>
        <w:ind w:firstLine="709"/>
        <w:jc w:val="both"/>
        <w:rPr>
          <w:sz w:val="28"/>
          <w:szCs w:val="28"/>
        </w:rPr>
      </w:pPr>
      <w:r w:rsidRPr="008E3A2C">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94F3F">
        <w:rPr>
          <w:sz w:val="28"/>
          <w:szCs w:val="28"/>
        </w:rPr>
        <w:t>Администрации</w:t>
      </w:r>
      <w:r w:rsidRPr="008E3A2C">
        <w:rPr>
          <w:sz w:val="28"/>
          <w:szCs w:val="28"/>
        </w:rPr>
        <w:t xml:space="preserve">, </w:t>
      </w:r>
      <w:r>
        <w:rPr>
          <w:sz w:val="28"/>
          <w:szCs w:val="28"/>
        </w:rPr>
        <w:t>единого п</w:t>
      </w:r>
      <w:r w:rsidRPr="008E3A2C">
        <w:rPr>
          <w:sz w:val="28"/>
          <w:szCs w:val="28"/>
        </w:rPr>
        <w:t xml:space="preserve">ортала </w:t>
      </w:r>
      <w:r>
        <w:rPr>
          <w:sz w:val="28"/>
          <w:szCs w:val="28"/>
        </w:rPr>
        <w:t>государственных и муниципальных услуг либо регионального п</w:t>
      </w:r>
      <w:r w:rsidRPr="008E3A2C">
        <w:rPr>
          <w:sz w:val="28"/>
          <w:szCs w:val="28"/>
        </w:rPr>
        <w:t xml:space="preserve">ортала </w:t>
      </w:r>
      <w:r>
        <w:rPr>
          <w:sz w:val="28"/>
          <w:szCs w:val="28"/>
        </w:rPr>
        <w:t>государственных и муниципальных</w:t>
      </w:r>
      <w:r w:rsidRPr="008E3A2C">
        <w:rPr>
          <w:sz w:val="28"/>
          <w:szCs w:val="28"/>
        </w:rPr>
        <w:t xml:space="preserve"> Свердловской области, а также может быть принята при личном приеме заявителя.</w:t>
      </w:r>
    </w:p>
    <w:p w:rsidR="00FB2A97" w:rsidRDefault="00FB2A97" w:rsidP="001F14FE">
      <w:pPr>
        <w:ind w:firstLine="709"/>
        <w:jc w:val="both"/>
        <w:rPr>
          <w:sz w:val="28"/>
          <w:szCs w:val="28"/>
        </w:rPr>
      </w:pPr>
      <w:r>
        <w:rPr>
          <w:sz w:val="28"/>
          <w:szCs w:val="28"/>
        </w:rPr>
        <w:t>5</w:t>
      </w:r>
      <w:r w:rsidR="00CD4F93">
        <w:rPr>
          <w:sz w:val="28"/>
          <w:szCs w:val="28"/>
        </w:rPr>
        <w:t>0</w:t>
      </w:r>
      <w:r>
        <w:rPr>
          <w:sz w:val="28"/>
          <w:szCs w:val="28"/>
        </w:rPr>
        <w:t>.</w:t>
      </w:r>
      <w:r w:rsidRPr="008E3A2C">
        <w:rPr>
          <w:sz w:val="28"/>
          <w:szCs w:val="28"/>
        </w:rPr>
        <w:t xml:space="preserve"> Прием жалоб в письменной форме осуществляется </w:t>
      </w:r>
      <w:r w:rsidR="00694F3F">
        <w:rPr>
          <w:sz w:val="28"/>
          <w:szCs w:val="28"/>
        </w:rPr>
        <w:t>Администрацией</w:t>
      </w:r>
      <w:r w:rsidRPr="008E3A2C">
        <w:rPr>
          <w:sz w:val="28"/>
          <w:szCs w:val="28"/>
        </w:rPr>
        <w:t xml:space="preserve"> </w:t>
      </w:r>
      <w:r>
        <w:rPr>
          <w:sz w:val="28"/>
          <w:szCs w:val="28"/>
        </w:rPr>
        <w:t>по</w:t>
      </w:r>
      <w:r w:rsidRPr="008E3A2C">
        <w:rPr>
          <w:sz w:val="28"/>
          <w:szCs w:val="28"/>
        </w:rPr>
        <w:t xml:space="preserve"> мест</w:t>
      </w:r>
      <w:r>
        <w:rPr>
          <w:sz w:val="28"/>
          <w:szCs w:val="28"/>
        </w:rPr>
        <w:t>у</w:t>
      </w:r>
      <w:r w:rsidRPr="008E3A2C">
        <w:rPr>
          <w:sz w:val="28"/>
          <w:szCs w:val="28"/>
        </w:rPr>
        <w:t xml:space="preserve"> предоставления </w:t>
      </w:r>
      <w:r w:rsidR="00694F3F">
        <w:rPr>
          <w:sz w:val="28"/>
          <w:szCs w:val="28"/>
        </w:rPr>
        <w:t>муниципальной</w:t>
      </w:r>
      <w:r w:rsidR="00694F3F" w:rsidRPr="008E3A2C">
        <w:rPr>
          <w:sz w:val="28"/>
          <w:szCs w:val="28"/>
        </w:rPr>
        <w:t xml:space="preserve"> </w:t>
      </w:r>
      <w:r w:rsidRPr="008E3A2C">
        <w:rPr>
          <w:sz w:val="28"/>
          <w:szCs w:val="28"/>
        </w:rPr>
        <w:t xml:space="preserve">услуги Время приема жалоб должно совпадать со временем предоставления </w:t>
      </w:r>
      <w:r w:rsidR="00694F3F">
        <w:rPr>
          <w:sz w:val="28"/>
          <w:szCs w:val="28"/>
        </w:rPr>
        <w:t xml:space="preserve">муниципальных </w:t>
      </w:r>
      <w:r>
        <w:rPr>
          <w:sz w:val="28"/>
          <w:szCs w:val="28"/>
        </w:rPr>
        <w:t>услуг</w:t>
      </w:r>
      <w:r w:rsidRPr="008E3A2C">
        <w:rPr>
          <w:sz w:val="28"/>
          <w:szCs w:val="28"/>
        </w:rPr>
        <w:t>.</w:t>
      </w:r>
    </w:p>
    <w:p w:rsidR="00FB2A97" w:rsidRPr="008E3A2C" w:rsidRDefault="00FB2A97" w:rsidP="001F14FE">
      <w:pPr>
        <w:ind w:firstLine="709"/>
        <w:jc w:val="both"/>
        <w:rPr>
          <w:sz w:val="28"/>
          <w:szCs w:val="28"/>
        </w:rPr>
      </w:pPr>
      <w:r>
        <w:rPr>
          <w:sz w:val="28"/>
          <w:szCs w:val="28"/>
        </w:rPr>
        <w:t>5</w:t>
      </w:r>
      <w:r w:rsidR="00CD4F93">
        <w:rPr>
          <w:sz w:val="28"/>
          <w:szCs w:val="28"/>
        </w:rPr>
        <w:t>1</w:t>
      </w:r>
      <w:r w:rsidRPr="008E3A2C">
        <w:rPr>
          <w:sz w:val="28"/>
          <w:szCs w:val="28"/>
        </w:rPr>
        <w:t>. Жалоба должна содержать:</w:t>
      </w:r>
    </w:p>
    <w:p w:rsidR="00FB2A97" w:rsidRPr="008E3A2C" w:rsidRDefault="00FB2A97" w:rsidP="001F14FE">
      <w:pPr>
        <w:ind w:firstLine="709"/>
        <w:jc w:val="both"/>
        <w:rPr>
          <w:sz w:val="28"/>
          <w:szCs w:val="28"/>
        </w:rPr>
      </w:pPr>
      <w:r w:rsidRPr="008E3A2C">
        <w:rPr>
          <w:sz w:val="28"/>
          <w:szCs w:val="28"/>
        </w:rPr>
        <w:t xml:space="preserve">1) наименование органа, предоставляющего </w:t>
      </w:r>
      <w:r w:rsidR="00694F3F">
        <w:rPr>
          <w:sz w:val="28"/>
          <w:szCs w:val="28"/>
        </w:rPr>
        <w:t>муниципальную</w:t>
      </w:r>
      <w:r w:rsidR="00694F3F" w:rsidRPr="008E3A2C">
        <w:rPr>
          <w:sz w:val="28"/>
          <w:szCs w:val="28"/>
        </w:rPr>
        <w:t xml:space="preserve"> </w:t>
      </w:r>
      <w:r w:rsidRPr="008E3A2C">
        <w:rPr>
          <w:sz w:val="28"/>
          <w:szCs w:val="28"/>
        </w:rPr>
        <w:t xml:space="preserve">услугу, должностного лица органа, предоставляющего </w:t>
      </w:r>
      <w:r w:rsidR="006A2C31">
        <w:rPr>
          <w:sz w:val="28"/>
          <w:szCs w:val="28"/>
        </w:rPr>
        <w:t>муниципальную</w:t>
      </w:r>
      <w:r w:rsidRPr="008E3A2C">
        <w:rPr>
          <w:sz w:val="28"/>
          <w:szCs w:val="28"/>
        </w:rPr>
        <w:t xml:space="preserve"> услугу, либо </w:t>
      </w:r>
      <w:r w:rsidR="006A2C31">
        <w:rPr>
          <w:sz w:val="28"/>
          <w:szCs w:val="28"/>
        </w:rPr>
        <w:t>муниципального</w:t>
      </w:r>
      <w:r w:rsidRPr="008E3A2C">
        <w:rPr>
          <w:sz w:val="28"/>
          <w:szCs w:val="28"/>
        </w:rPr>
        <w:t xml:space="preserve"> служащего, решения и действия (бездействие) которых обжалуются;</w:t>
      </w:r>
    </w:p>
    <w:p w:rsidR="00FB2A97" w:rsidRPr="008E3A2C" w:rsidRDefault="00FB2A97" w:rsidP="001F14FE">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B2A97" w:rsidRPr="008E3A2C" w:rsidRDefault="00FB2A97" w:rsidP="001F14FE">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sidR="006A2C31">
        <w:rPr>
          <w:sz w:val="28"/>
          <w:szCs w:val="28"/>
        </w:rPr>
        <w:t>муниципальную</w:t>
      </w:r>
      <w:r w:rsidRPr="008E3A2C">
        <w:rPr>
          <w:sz w:val="28"/>
          <w:szCs w:val="28"/>
        </w:rPr>
        <w:t xml:space="preserve"> услугу, должностного лица органа, предоставляющего </w:t>
      </w:r>
      <w:r w:rsidR="006A2C31">
        <w:rPr>
          <w:sz w:val="28"/>
          <w:szCs w:val="28"/>
        </w:rPr>
        <w:t>муниципальную</w:t>
      </w:r>
      <w:r w:rsidRPr="008E3A2C">
        <w:rPr>
          <w:sz w:val="28"/>
          <w:szCs w:val="28"/>
        </w:rPr>
        <w:t xml:space="preserve"> услугу, либо </w:t>
      </w:r>
      <w:r w:rsidR="006A2C31">
        <w:rPr>
          <w:sz w:val="28"/>
          <w:szCs w:val="28"/>
        </w:rPr>
        <w:t>муниципального</w:t>
      </w:r>
      <w:r w:rsidRPr="008E3A2C">
        <w:rPr>
          <w:sz w:val="28"/>
          <w:szCs w:val="28"/>
        </w:rPr>
        <w:t xml:space="preserve"> служащего;</w:t>
      </w:r>
    </w:p>
    <w:p w:rsidR="00FB2A97" w:rsidRPr="008E3A2C" w:rsidRDefault="00FB2A97" w:rsidP="001F14FE">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sidR="006A2C31">
        <w:rPr>
          <w:sz w:val="28"/>
          <w:szCs w:val="28"/>
        </w:rPr>
        <w:t>муниципальную</w:t>
      </w:r>
      <w:r w:rsidRPr="008E3A2C">
        <w:rPr>
          <w:sz w:val="28"/>
          <w:szCs w:val="28"/>
        </w:rPr>
        <w:t xml:space="preserve"> услугу, должностного лица органа, предоставляющего </w:t>
      </w:r>
      <w:r w:rsidR="006A2C31">
        <w:rPr>
          <w:sz w:val="28"/>
          <w:szCs w:val="28"/>
        </w:rPr>
        <w:t>муниципальную</w:t>
      </w:r>
      <w:r w:rsidRPr="008E3A2C">
        <w:rPr>
          <w:sz w:val="28"/>
          <w:szCs w:val="28"/>
        </w:rPr>
        <w:t xml:space="preserve"> услугу, либо </w:t>
      </w:r>
      <w:r w:rsidR="006A2C31">
        <w:rPr>
          <w:sz w:val="28"/>
          <w:szCs w:val="28"/>
        </w:rPr>
        <w:t>муниципального</w:t>
      </w:r>
      <w:r w:rsidRPr="008E3A2C">
        <w:rPr>
          <w:sz w:val="28"/>
          <w:szCs w:val="28"/>
        </w:rPr>
        <w:t xml:space="preserve"> служащего.</w:t>
      </w:r>
    </w:p>
    <w:p w:rsidR="00FB2A97" w:rsidRPr="008E3A2C" w:rsidRDefault="00FB2A97" w:rsidP="001F14FE">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FB2A97" w:rsidRPr="008E3A2C" w:rsidRDefault="00FB2A97" w:rsidP="001F14FE">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2A97" w:rsidRPr="008E3A2C" w:rsidRDefault="00FB2A97" w:rsidP="001F14FE">
      <w:pPr>
        <w:ind w:firstLine="709"/>
        <w:jc w:val="both"/>
        <w:rPr>
          <w:sz w:val="28"/>
          <w:szCs w:val="28"/>
        </w:rPr>
      </w:pPr>
      <w:r>
        <w:rPr>
          <w:sz w:val="28"/>
          <w:szCs w:val="28"/>
        </w:rPr>
        <w:t>5</w:t>
      </w:r>
      <w:r w:rsidR="00CD4F93">
        <w:rPr>
          <w:sz w:val="28"/>
          <w:szCs w:val="28"/>
        </w:rPr>
        <w:t>2</w:t>
      </w:r>
      <w:r w:rsidRPr="008E3A2C">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2A97" w:rsidRPr="008E3A2C" w:rsidRDefault="00FB2A97" w:rsidP="001F14FE">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FB2A97" w:rsidRPr="008E3A2C" w:rsidRDefault="00FB2A97" w:rsidP="001F14FE">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2A97" w:rsidRPr="008E3A2C" w:rsidRDefault="00FB2A97" w:rsidP="001F14FE">
      <w:pPr>
        <w:ind w:firstLine="709"/>
        <w:jc w:val="both"/>
        <w:rPr>
          <w:sz w:val="28"/>
          <w:szCs w:val="28"/>
        </w:rPr>
      </w:pPr>
      <w:r w:rsidRPr="008E3A2C">
        <w:rPr>
          <w:sz w:val="28"/>
          <w:szCs w:val="28"/>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2A97" w:rsidRPr="008E3A2C" w:rsidRDefault="00FB2A97" w:rsidP="001F14FE">
      <w:pPr>
        <w:ind w:firstLine="709"/>
        <w:jc w:val="both"/>
        <w:rPr>
          <w:sz w:val="28"/>
          <w:szCs w:val="28"/>
        </w:rPr>
      </w:pPr>
      <w:r>
        <w:rPr>
          <w:sz w:val="28"/>
          <w:szCs w:val="28"/>
        </w:rPr>
        <w:t>5</w:t>
      </w:r>
      <w:r w:rsidR="00CD4F93">
        <w:rPr>
          <w:sz w:val="28"/>
          <w:szCs w:val="28"/>
        </w:rPr>
        <w:t>3</w:t>
      </w:r>
      <w:r w:rsidRPr="008E3A2C">
        <w:rPr>
          <w:sz w:val="28"/>
          <w:szCs w:val="28"/>
        </w:rPr>
        <w:t xml:space="preserve">. При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5</w:t>
      </w:r>
      <w:r w:rsidR="005A65B9">
        <w:rPr>
          <w:sz w:val="28"/>
          <w:szCs w:val="28"/>
        </w:rPr>
        <w:t>4</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2A97" w:rsidRPr="008E3A2C" w:rsidRDefault="00FB2A97" w:rsidP="001F14FE">
      <w:pPr>
        <w:ind w:firstLine="709"/>
        <w:jc w:val="both"/>
        <w:rPr>
          <w:sz w:val="28"/>
          <w:szCs w:val="28"/>
        </w:rPr>
      </w:pPr>
      <w:r>
        <w:rPr>
          <w:sz w:val="28"/>
          <w:szCs w:val="28"/>
        </w:rPr>
        <w:t>5</w:t>
      </w:r>
      <w:r w:rsidR="00CD4F93">
        <w:rPr>
          <w:sz w:val="28"/>
          <w:szCs w:val="28"/>
        </w:rPr>
        <w:t>4</w:t>
      </w:r>
      <w:r w:rsidRPr="008E3A2C">
        <w:rPr>
          <w:sz w:val="28"/>
          <w:szCs w:val="28"/>
        </w:rPr>
        <w:t xml:space="preserve">. </w:t>
      </w:r>
      <w:r w:rsidR="006A2C31">
        <w:rPr>
          <w:sz w:val="28"/>
          <w:szCs w:val="28"/>
        </w:rPr>
        <w:t>Администрация</w:t>
      </w:r>
      <w:r w:rsidRPr="008E3A2C">
        <w:rPr>
          <w:sz w:val="28"/>
          <w:szCs w:val="28"/>
        </w:rPr>
        <w:t xml:space="preserve"> вправе оставить жалобу без ответа в следующих случаях:</w:t>
      </w:r>
    </w:p>
    <w:p w:rsidR="00FB2A97" w:rsidRDefault="00FB2A97" w:rsidP="001F14FE">
      <w:pPr>
        <w:ind w:firstLine="709"/>
        <w:jc w:val="both"/>
        <w:rPr>
          <w:sz w:val="28"/>
          <w:szCs w:val="28"/>
        </w:rPr>
      </w:pPr>
      <w:r w:rsidRPr="008E3A2C">
        <w:rPr>
          <w:sz w:val="28"/>
          <w:szCs w:val="28"/>
        </w:rPr>
        <w:t>1) наличие в жалобе нецензурных либо оскорбительных выражений, угроз жизни, здоровью и имуществу должностного лица и (или) член</w:t>
      </w:r>
      <w:r>
        <w:rPr>
          <w:sz w:val="28"/>
          <w:szCs w:val="28"/>
        </w:rPr>
        <w:t>ов</w:t>
      </w:r>
      <w:r w:rsidRPr="008E3A2C">
        <w:rPr>
          <w:sz w:val="28"/>
          <w:szCs w:val="28"/>
        </w:rPr>
        <w:t xml:space="preserve"> его семьи</w:t>
      </w:r>
      <w:r>
        <w:rPr>
          <w:sz w:val="28"/>
          <w:szCs w:val="28"/>
        </w:rPr>
        <w:t xml:space="preserve">. </w:t>
      </w:r>
    </w:p>
    <w:p w:rsidR="00FB2A97" w:rsidRPr="008E3A2C" w:rsidRDefault="00FB2A97" w:rsidP="001F14FE">
      <w:pPr>
        <w:ind w:firstLine="709"/>
        <w:jc w:val="both"/>
        <w:rPr>
          <w:sz w:val="28"/>
          <w:szCs w:val="28"/>
        </w:rPr>
      </w:pPr>
      <w:r>
        <w:rPr>
          <w:sz w:val="28"/>
          <w:szCs w:val="28"/>
        </w:rPr>
        <w:t>В данном случае заявителю сообщается о недопустимости злоупотребления правом</w:t>
      </w:r>
      <w:r w:rsidRPr="008E3A2C">
        <w:rPr>
          <w:sz w:val="28"/>
          <w:szCs w:val="28"/>
        </w:rPr>
        <w:t>;</w:t>
      </w:r>
    </w:p>
    <w:p w:rsidR="00FB2A97" w:rsidRPr="008E3A2C" w:rsidRDefault="00FB2A97" w:rsidP="001F14FE">
      <w:pPr>
        <w:ind w:firstLine="709"/>
        <w:jc w:val="both"/>
        <w:rPr>
          <w:sz w:val="28"/>
          <w:szCs w:val="28"/>
        </w:rPr>
      </w:pPr>
      <w:r w:rsidRPr="008E3A2C">
        <w:rPr>
          <w:sz w:val="28"/>
          <w:szCs w:val="28"/>
        </w:rPr>
        <w:t xml:space="preserve">2) отсутствие возможности прочитать какую-либо часть текста жалобы, фамилию, имя, отчество (при наличии) и (или) почтовый адрес </w:t>
      </w:r>
      <w:r>
        <w:rPr>
          <w:sz w:val="28"/>
          <w:szCs w:val="28"/>
        </w:rPr>
        <w:t>заявителя</w:t>
      </w:r>
      <w:r w:rsidRPr="008E3A2C">
        <w:rPr>
          <w:sz w:val="28"/>
          <w:szCs w:val="28"/>
        </w:rPr>
        <w:t>, указанные в жалобе</w:t>
      </w:r>
      <w:r>
        <w:rPr>
          <w:sz w:val="28"/>
          <w:szCs w:val="28"/>
        </w:rPr>
        <w:t>,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8E3A2C">
        <w:rPr>
          <w:sz w:val="28"/>
          <w:szCs w:val="28"/>
        </w:rPr>
        <w:t>.</w:t>
      </w:r>
    </w:p>
    <w:p w:rsidR="00FB2A97" w:rsidRPr="008E3A2C" w:rsidRDefault="00FB2A97" w:rsidP="001F14FE">
      <w:pPr>
        <w:ind w:firstLine="709"/>
        <w:jc w:val="both"/>
        <w:rPr>
          <w:sz w:val="28"/>
          <w:szCs w:val="28"/>
        </w:rPr>
      </w:pPr>
      <w:r>
        <w:rPr>
          <w:sz w:val="28"/>
          <w:szCs w:val="28"/>
        </w:rPr>
        <w:t>5</w:t>
      </w:r>
      <w:r w:rsidR="00CD4F93">
        <w:rPr>
          <w:sz w:val="28"/>
          <w:szCs w:val="28"/>
        </w:rPr>
        <w:t>5</w:t>
      </w:r>
      <w:r w:rsidRPr="008E3A2C">
        <w:rPr>
          <w:sz w:val="28"/>
          <w:szCs w:val="28"/>
        </w:rPr>
        <w:t>. Заявитель имеет право на получение информации и документов, необходимых для обоснования и рассмотрения жалобы.</w:t>
      </w:r>
    </w:p>
    <w:p w:rsidR="00FB2A97" w:rsidRPr="008E3A2C" w:rsidRDefault="005A65B9" w:rsidP="001F14FE">
      <w:pPr>
        <w:ind w:firstLine="709"/>
        <w:jc w:val="both"/>
        <w:rPr>
          <w:sz w:val="28"/>
          <w:szCs w:val="28"/>
        </w:rPr>
      </w:pPr>
      <w:r>
        <w:rPr>
          <w:sz w:val="28"/>
          <w:szCs w:val="28"/>
        </w:rPr>
        <w:t>5</w:t>
      </w:r>
      <w:r w:rsidR="00CD4F93">
        <w:rPr>
          <w:sz w:val="28"/>
          <w:szCs w:val="28"/>
        </w:rPr>
        <w:t>6</w:t>
      </w:r>
      <w:r w:rsidR="00FB2A97" w:rsidRPr="008E3A2C">
        <w:rPr>
          <w:sz w:val="28"/>
          <w:szCs w:val="28"/>
        </w:rPr>
        <w:t xml:space="preserve">. Жалоба, поступившая в </w:t>
      </w:r>
      <w:r w:rsidR="006A2C31">
        <w:rPr>
          <w:sz w:val="28"/>
          <w:szCs w:val="28"/>
        </w:rPr>
        <w:t>Администрацию</w:t>
      </w:r>
      <w:r w:rsidR="00FB2A97" w:rsidRPr="008E3A2C">
        <w:rPr>
          <w:sz w:val="28"/>
          <w:szCs w:val="28"/>
        </w:rPr>
        <w:t>, подлежит регистрации не позднее следующего рабочего дня со дня ее поступления.</w:t>
      </w:r>
    </w:p>
    <w:p w:rsidR="00FB2A97" w:rsidRPr="008E3A2C" w:rsidRDefault="00FB2A97" w:rsidP="001F14FE">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A97" w:rsidRPr="008E3A2C" w:rsidRDefault="00FB2A97" w:rsidP="001F14FE">
      <w:pPr>
        <w:ind w:firstLine="709"/>
        <w:jc w:val="both"/>
        <w:rPr>
          <w:sz w:val="28"/>
          <w:szCs w:val="28"/>
        </w:rPr>
      </w:pPr>
      <w:r w:rsidRPr="008E3A2C">
        <w:rPr>
          <w:sz w:val="28"/>
          <w:szCs w:val="28"/>
        </w:rPr>
        <w:t xml:space="preserve">В случае, если принятие решения по жалобе не входит в компетенцию </w:t>
      </w:r>
      <w:r w:rsidR="006A2C31">
        <w:rPr>
          <w:sz w:val="28"/>
          <w:szCs w:val="28"/>
        </w:rPr>
        <w:t>Администрации</w:t>
      </w:r>
      <w:r w:rsidRPr="008E3A2C">
        <w:rPr>
          <w:sz w:val="28"/>
          <w:szCs w:val="28"/>
        </w:rPr>
        <w:t xml:space="preserve">, то данная жалоба подлежит направлению в </w:t>
      </w:r>
      <w:r>
        <w:rPr>
          <w:sz w:val="28"/>
          <w:szCs w:val="28"/>
        </w:rPr>
        <w:t>течение 1 рабочего дня</w:t>
      </w:r>
      <w:r w:rsidRPr="008E3A2C">
        <w:rPr>
          <w:sz w:val="28"/>
          <w:szCs w:val="28"/>
        </w:rPr>
        <w:t xml:space="preserve"> со дня ее регистрации в уполномоченный на ее рассмотрение орган, о чем </w:t>
      </w:r>
      <w:r w:rsidR="006A2C31">
        <w:rPr>
          <w:sz w:val="28"/>
          <w:szCs w:val="28"/>
        </w:rPr>
        <w:t>Администрация</w:t>
      </w:r>
      <w:r w:rsidRPr="008E3A2C">
        <w:rPr>
          <w:sz w:val="28"/>
          <w:szCs w:val="28"/>
        </w:rPr>
        <w:t xml:space="preserve"> в письменной форме информирует заявителя.</w:t>
      </w:r>
    </w:p>
    <w:p w:rsidR="00FB2A97" w:rsidRPr="008E3A2C" w:rsidRDefault="00CD4F93" w:rsidP="001F14FE">
      <w:pPr>
        <w:ind w:firstLine="709"/>
        <w:jc w:val="both"/>
        <w:rPr>
          <w:sz w:val="28"/>
          <w:szCs w:val="28"/>
        </w:rPr>
      </w:pPr>
      <w:r>
        <w:rPr>
          <w:sz w:val="28"/>
          <w:szCs w:val="28"/>
        </w:rPr>
        <w:t>57</w:t>
      </w:r>
      <w:r w:rsidR="00FB2A97" w:rsidRPr="008E3A2C">
        <w:rPr>
          <w:sz w:val="28"/>
          <w:szCs w:val="28"/>
        </w:rPr>
        <w:t xml:space="preserve">. Не позднее дня, следующего за днем принятия решения, указанного в </w:t>
      </w:r>
      <w:hyperlink w:anchor="Par68" w:history="1">
        <w:r w:rsidR="00FB2A97" w:rsidRPr="008E3A2C">
          <w:rPr>
            <w:sz w:val="28"/>
            <w:szCs w:val="28"/>
          </w:rPr>
          <w:t xml:space="preserve">пункте </w:t>
        </w:r>
      </w:hyperlink>
      <w:r w:rsidR="00FB2A97">
        <w:rPr>
          <w:sz w:val="28"/>
          <w:szCs w:val="28"/>
        </w:rPr>
        <w:t>62</w:t>
      </w:r>
      <w:r w:rsidR="00FB2A97" w:rsidRPr="008E3A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A97" w:rsidRPr="008E3A2C" w:rsidRDefault="00FB2A97" w:rsidP="001F14FE">
      <w:pPr>
        <w:ind w:firstLine="709"/>
        <w:jc w:val="both"/>
        <w:rPr>
          <w:sz w:val="28"/>
          <w:szCs w:val="28"/>
        </w:rPr>
      </w:pPr>
      <w:r w:rsidRPr="008E3A2C">
        <w:rPr>
          <w:sz w:val="28"/>
          <w:szCs w:val="28"/>
        </w:rPr>
        <w:t>В ответе по результатам рассмотрения жалобы указываются:</w:t>
      </w:r>
    </w:p>
    <w:p w:rsidR="00FB2A97" w:rsidRPr="008E3A2C" w:rsidRDefault="00FB2A97" w:rsidP="001F14FE">
      <w:pPr>
        <w:ind w:firstLine="709"/>
        <w:jc w:val="both"/>
        <w:rPr>
          <w:sz w:val="28"/>
          <w:szCs w:val="28"/>
        </w:rPr>
      </w:pPr>
      <w:r w:rsidRPr="008E3A2C">
        <w:rPr>
          <w:sz w:val="28"/>
          <w:szCs w:val="28"/>
        </w:rPr>
        <w:t xml:space="preserve">1) наименование органа, предоставляющего </w:t>
      </w:r>
      <w:r w:rsidR="006A2C31">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FB2A97" w:rsidRPr="008E3A2C" w:rsidRDefault="00FB2A97" w:rsidP="001F14FE">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FB2A97" w:rsidRPr="008E3A2C" w:rsidRDefault="00FB2A97" w:rsidP="001F14FE">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FB2A97" w:rsidRPr="008E3A2C" w:rsidRDefault="00FB2A97" w:rsidP="001F14FE">
      <w:pPr>
        <w:ind w:firstLine="709"/>
        <w:jc w:val="both"/>
        <w:rPr>
          <w:sz w:val="28"/>
          <w:szCs w:val="28"/>
        </w:rPr>
      </w:pPr>
      <w:r w:rsidRPr="008E3A2C">
        <w:rPr>
          <w:sz w:val="28"/>
          <w:szCs w:val="28"/>
        </w:rPr>
        <w:t>4) основания для принятия решения по жалобе;</w:t>
      </w:r>
    </w:p>
    <w:p w:rsidR="00FB2A97" w:rsidRPr="008E3A2C" w:rsidRDefault="00FB2A97" w:rsidP="001F14FE">
      <w:pPr>
        <w:ind w:firstLine="709"/>
        <w:jc w:val="both"/>
        <w:rPr>
          <w:sz w:val="28"/>
          <w:szCs w:val="28"/>
        </w:rPr>
      </w:pPr>
      <w:r w:rsidRPr="008E3A2C">
        <w:rPr>
          <w:sz w:val="28"/>
          <w:szCs w:val="28"/>
        </w:rPr>
        <w:lastRenderedPageBreak/>
        <w:t>5) принятое по жалобе решение;</w:t>
      </w:r>
    </w:p>
    <w:p w:rsidR="00FB2A97" w:rsidRPr="008E3A2C" w:rsidRDefault="00FB2A97" w:rsidP="001F14FE">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6A2C31">
        <w:rPr>
          <w:sz w:val="28"/>
          <w:szCs w:val="28"/>
        </w:rPr>
        <w:t>муниципальной</w:t>
      </w:r>
      <w:r w:rsidRPr="008E3A2C">
        <w:rPr>
          <w:sz w:val="28"/>
          <w:szCs w:val="28"/>
        </w:rPr>
        <w:t xml:space="preserve"> услуги;</w:t>
      </w:r>
    </w:p>
    <w:p w:rsidR="00FB2A97" w:rsidRPr="008E3A2C" w:rsidRDefault="00FB2A97" w:rsidP="001F14FE">
      <w:pPr>
        <w:ind w:firstLine="709"/>
        <w:jc w:val="both"/>
        <w:rPr>
          <w:sz w:val="28"/>
          <w:szCs w:val="28"/>
        </w:rPr>
      </w:pPr>
      <w:r w:rsidRPr="008E3A2C">
        <w:rPr>
          <w:sz w:val="28"/>
          <w:szCs w:val="28"/>
        </w:rPr>
        <w:t>7) сведения о порядке обжалования принятого по жалобе решения.</w:t>
      </w:r>
    </w:p>
    <w:p w:rsidR="00FB2A97" w:rsidRPr="008E3A2C" w:rsidRDefault="00CD4F93" w:rsidP="001F14FE">
      <w:pPr>
        <w:ind w:firstLine="709"/>
        <w:jc w:val="both"/>
        <w:rPr>
          <w:sz w:val="28"/>
          <w:szCs w:val="28"/>
        </w:rPr>
      </w:pPr>
      <w:r>
        <w:rPr>
          <w:sz w:val="28"/>
          <w:szCs w:val="28"/>
        </w:rPr>
        <w:t>58</w:t>
      </w:r>
      <w:r w:rsidR="00FB2A97" w:rsidRPr="008E3A2C">
        <w:rPr>
          <w:sz w:val="28"/>
          <w:szCs w:val="28"/>
        </w:rPr>
        <w:t>. Результатом рассмотрения жалобы является принятие одного из следующих решений:</w:t>
      </w:r>
    </w:p>
    <w:p w:rsidR="00FB2A97" w:rsidRPr="008E3A2C" w:rsidRDefault="00FB2A97" w:rsidP="001F14FE">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sidR="006A2C31">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FB2A97" w:rsidRPr="008E3A2C" w:rsidRDefault="00FB2A97" w:rsidP="001F14FE">
      <w:pPr>
        <w:ind w:firstLine="709"/>
        <w:jc w:val="both"/>
        <w:rPr>
          <w:sz w:val="28"/>
          <w:szCs w:val="28"/>
        </w:rPr>
      </w:pPr>
      <w:r w:rsidRPr="008E3A2C">
        <w:rPr>
          <w:sz w:val="28"/>
          <w:szCs w:val="28"/>
        </w:rPr>
        <w:t>2) об отказе в удовлетворении жалобы.</w:t>
      </w:r>
    </w:p>
    <w:p w:rsidR="00FB2A97" w:rsidRPr="008E3A2C" w:rsidRDefault="00FB2A97" w:rsidP="001F14FE">
      <w:pPr>
        <w:ind w:firstLine="709"/>
        <w:jc w:val="both"/>
        <w:rPr>
          <w:sz w:val="28"/>
          <w:szCs w:val="28"/>
        </w:rPr>
      </w:pPr>
      <w:r w:rsidRPr="008E3A2C">
        <w:rPr>
          <w:sz w:val="28"/>
          <w:szCs w:val="28"/>
        </w:rPr>
        <w:t xml:space="preserve">Если в результате рассмотрения жалоба признана обоснованной, то Министром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sidR="006A2C31">
        <w:rPr>
          <w:sz w:val="28"/>
          <w:szCs w:val="28"/>
        </w:rPr>
        <w:t>муниципальной</w:t>
      </w:r>
      <w:r w:rsidRPr="008E3A2C">
        <w:rPr>
          <w:sz w:val="28"/>
          <w:szCs w:val="28"/>
        </w:rPr>
        <w:t xml:space="preserve"> услуги и повлекшие за собой жалобу заинтересованного лица.</w:t>
      </w:r>
    </w:p>
    <w:p w:rsidR="00FB2A97" w:rsidRPr="008E3A2C" w:rsidRDefault="00CD4F93" w:rsidP="001F14FE">
      <w:pPr>
        <w:ind w:firstLine="709"/>
        <w:jc w:val="both"/>
        <w:rPr>
          <w:sz w:val="28"/>
          <w:szCs w:val="28"/>
        </w:rPr>
      </w:pPr>
      <w:r>
        <w:rPr>
          <w:sz w:val="28"/>
          <w:szCs w:val="28"/>
        </w:rPr>
        <w:t>59</w:t>
      </w:r>
      <w:r w:rsidR="00FB2A97"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00FB2A97" w:rsidRPr="008E3A2C">
          <w:rPr>
            <w:sz w:val="28"/>
            <w:szCs w:val="28"/>
          </w:rPr>
          <w:t>статьей 5.63</w:t>
        </w:r>
      </w:hyperlink>
      <w:r w:rsidR="00FB2A97"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B2A97" w:rsidRPr="008E3A2C" w:rsidRDefault="00FB2A97" w:rsidP="001F14FE">
      <w:pPr>
        <w:ind w:firstLine="709"/>
        <w:jc w:val="both"/>
        <w:rPr>
          <w:sz w:val="28"/>
          <w:szCs w:val="28"/>
        </w:rPr>
      </w:pPr>
      <w:r>
        <w:rPr>
          <w:sz w:val="28"/>
          <w:szCs w:val="28"/>
        </w:rPr>
        <w:t>6</w:t>
      </w:r>
      <w:r w:rsidR="00CD4F93">
        <w:rPr>
          <w:sz w:val="28"/>
          <w:szCs w:val="28"/>
        </w:rPr>
        <w:t>0</w:t>
      </w:r>
      <w:r w:rsidRPr="008E3A2C">
        <w:rPr>
          <w:sz w:val="28"/>
          <w:szCs w:val="28"/>
        </w:rPr>
        <w:t xml:space="preserve">. Если заинтересованное лицо не удовлетворено решением, принятым в ходе рассмотрения жалобы в </w:t>
      </w:r>
      <w:r w:rsidR="006A2C31">
        <w:rPr>
          <w:sz w:val="28"/>
          <w:szCs w:val="28"/>
        </w:rPr>
        <w:t>Администрации</w:t>
      </w:r>
      <w:r w:rsidRPr="008E3A2C">
        <w:rPr>
          <w:sz w:val="28"/>
          <w:szCs w:val="28"/>
        </w:rPr>
        <w:t>, или решение не было принято, то оно вправе обратиться с жалобой в суд общей юрисдикции, арбитражный суд.</w:t>
      </w:r>
    </w:p>
    <w:p w:rsidR="00FB2A97" w:rsidRPr="008E3A2C" w:rsidRDefault="00FB2A97" w:rsidP="001F14FE">
      <w:pPr>
        <w:ind w:firstLine="709"/>
        <w:jc w:val="both"/>
        <w:rPr>
          <w:sz w:val="28"/>
          <w:szCs w:val="28"/>
        </w:rPr>
      </w:pPr>
      <w:r>
        <w:rPr>
          <w:sz w:val="28"/>
          <w:szCs w:val="28"/>
        </w:rPr>
        <w:t>6</w:t>
      </w:r>
      <w:r w:rsidR="00CD4F93">
        <w:rPr>
          <w:sz w:val="28"/>
          <w:szCs w:val="28"/>
        </w:rPr>
        <w:t>1</w:t>
      </w:r>
      <w:r w:rsidRPr="008E3A2C">
        <w:rPr>
          <w:sz w:val="28"/>
          <w:szCs w:val="28"/>
        </w:rPr>
        <w:t>. Информирование заинтересованных лиц о порядке подачи и рассмотрения жалобы осуществляется путем размещени</w:t>
      </w:r>
      <w:r>
        <w:rPr>
          <w:sz w:val="28"/>
          <w:szCs w:val="28"/>
        </w:rPr>
        <w:t>я соответствующей информации:</w:t>
      </w:r>
    </w:p>
    <w:p w:rsidR="00FB2A97" w:rsidRPr="00CE24CB" w:rsidRDefault="00FB2A97" w:rsidP="001F14FE">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 xml:space="preserve">информационных стендах, расположенных в </w:t>
      </w:r>
      <w:r w:rsidR="006A2C31">
        <w:rPr>
          <w:color w:val="000000"/>
          <w:sz w:val="28"/>
          <w:szCs w:val="28"/>
        </w:rPr>
        <w:t>Администрации</w:t>
      </w:r>
      <w:r w:rsidRPr="00CE24CB">
        <w:rPr>
          <w:color w:val="000000"/>
          <w:sz w:val="28"/>
          <w:szCs w:val="28"/>
        </w:rPr>
        <w:t>;</w:t>
      </w:r>
    </w:p>
    <w:p w:rsidR="00FB2A97" w:rsidRPr="00CE24CB" w:rsidRDefault="00FB2A97" w:rsidP="001F14FE">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sidR="006A2C31">
        <w:rPr>
          <w:color w:val="000000"/>
          <w:sz w:val="28"/>
          <w:szCs w:val="28"/>
        </w:rPr>
        <w:t>Администрации</w:t>
      </w:r>
      <w:r w:rsidRPr="00CE24CB">
        <w:rPr>
          <w:color w:val="000000"/>
          <w:sz w:val="28"/>
          <w:szCs w:val="28"/>
        </w:rPr>
        <w:t xml:space="preserve"> в сети «Интернет», указанном </w:t>
      </w:r>
      <w:r w:rsidRPr="00CE24CB">
        <w:rPr>
          <w:color w:val="000000"/>
          <w:sz w:val="28"/>
          <w:szCs w:val="28"/>
        </w:rPr>
        <w:br/>
        <w:t>в пункте 4 настоящего Регламента;</w:t>
      </w:r>
    </w:p>
    <w:p w:rsidR="00FB2A97" w:rsidRDefault="00FB2A97" w:rsidP="001F14FE">
      <w:pPr>
        <w:ind w:firstLine="709"/>
        <w:jc w:val="both"/>
        <w:rPr>
          <w:color w:val="000000"/>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E24CB">
        <w:rPr>
          <w:color w:val="000000"/>
          <w:sz w:val="28"/>
          <w:szCs w:val="28"/>
        </w:rPr>
        <w:br/>
        <w:t xml:space="preserve">и региональной государственной информационной системы «Портал государственных </w:t>
      </w:r>
      <w:r>
        <w:rPr>
          <w:color w:val="000000"/>
          <w:sz w:val="28"/>
          <w:szCs w:val="28"/>
        </w:rPr>
        <w:t xml:space="preserve">и муниципальных </w:t>
      </w:r>
      <w:r w:rsidRPr="00CE24CB">
        <w:rPr>
          <w:color w:val="000000"/>
          <w:sz w:val="28"/>
          <w:szCs w:val="28"/>
        </w:rPr>
        <w:t>услуг (функций) Свердловской области».</w:t>
      </w:r>
    </w:p>
    <w:p w:rsidR="005A65B9" w:rsidRDefault="005A65B9" w:rsidP="001F14FE">
      <w:pPr>
        <w:ind w:firstLine="709"/>
        <w:jc w:val="both"/>
        <w:rPr>
          <w:color w:val="000000"/>
          <w:sz w:val="28"/>
          <w:szCs w:val="28"/>
        </w:rPr>
      </w:pPr>
    </w:p>
    <w:p w:rsidR="005A65B9" w:rsidRDefault="005A65B9" w:rsidP="005A65B9">
      <w:pPr>
        <w:ind w:firstLine="709"/>
        <w:jc w:val="center"/>
        <w:rPr>
          <w:color w:val="000000"/>
          <w:sz w:val="28"/>
          <w:szCs w:val="28"/>
        </w:rPr>
      </w:pPr>
      <w:r w:rsidRPr="00A259E8">
        <w:rPr>
          <w:b/>
          <w:bCs/>
          <w:sz w:val="28"/>
          <w:szCs w:val="28"/>
        </w:rPr>
        <w:t xml:space="preserve">Раздел </w:t>
      </w:r>
      <w:r>
        <w:rPr>
          <w:b/>
          <w:bCs/>
          <w:sz w:val="28"/>
          <w:szCs w:val="28"/>
        </w:rPr>
        <w:t>6</w:t>
      </w:r>
      <w:r w:rsidRPr="00A259E8">
        <w:rPr>
          <w:b/>
          <w:bCs/>
          <w:sz w:val="28"/>
          <w:szCs w:val="28"/>
        </w:rPr>
        <w:t xml:space="preserve">. </w:t>
      </w:r>
      <w:r>
        <w:rPr>
          <w:b/>
          <w:bCs/>
          <w:sz w:val="28"/>
          <w:szCs w:val="28"/>
        </w:rPr>
        <w:t>Заключительные положения</w:t>
      </w:r>
    </w:p>
    <w:p w:rsidR="005A65B9" w:rsidRPr="005A65B9" w:rsidRDefault="005A65B9" w:rsidP="005A65B9">
      <w:pPr>
        <w:ind w:firstLine="709"/>
        <w:jc w:val="both"/>
        <w:rPr>
          <w:color w:val="000000"/>
          <w:sz w:val="28"/>
          <w:szCs w:val="28"/>
        </w:rPr>
      </w:pPr>
    </w:p>
    <w:p w:rsidR="005A65B9" w:rsidRPr="005A65B9" w:rsidRDefault="005A65B9" w:rsidP="005A65B9">
      <w:pPr>
        <w:ind w:firstLine="709"/>
        <w:jc w:val="both"/>
        <w:rPr>
          <w:color w:val="000000"/>
          <w:sz w:val="28"/>
          <w:szCs w:val="28"/>
        </w:rPr>
      </w:pPr>
      <w:r>
        <w:rPr>
          <w:color w:val="000000"/>
          <w:sz w:val="28"/>
          <w:szCs w:val="28"/>
        </w:rPr>
        <w:t>6</w:t>
      </w:r>
      <w:r w:rsidR="00CD4F93">
        <w:rPr>
          <w:color w:val="000000"/>
          <w:sz w:val="28"/>
          <w:szCs w:val="28"/>
        </w:rPr>
        <w:t>2</w:t>
      </w:r>
      <w:r w:rsidRPr="005A65B9">
        <w:rPr>
          <w:color w:val="000000"/>
          <w:sz w:val="28"/>
          <w:szCs w:val="28"/>
        </w:rPr>
        <w:t>. Настоящий Регламент является обязательным для исполнения при исполнении муниципальной услуги.</w:t>
      </w:r>
    </w:p>
    <w:p w:rsidR="005A65B9" w:rsidRPr="005A65B9" w:rsidRDefault="005A65B9" w:rsidP="005A65B9">
      <w:pPr>
        <w:ind w:firstLine="709"/>
        <w:jc w:val="both"/>
        <w:rPr>
          <w:color w:val="000000"/>
          <w:sz w:val="28"/>
          <w:szCs w:val="28"/>
        </w:rPr>
      </w:pPr>
      <w:r>
        <w:rPr>
          <w:color w:val="000000"/>
          <w:sz w:val="28"/>
          <w:szCs w:val="28"/>
        </w:rPr>
        <w:t>6</w:t>
      </w:r>
      <w:r w:rsidR="00CD4F93">
        <w:rPr>
          <w:color w:val="000000"/>
          <w:sz w:val="28"/>
          <w:szCs w:val="28"/>
        </w:rPr>
        <w:t>3</w:t>
      </w:r>
      <w:r w:rsidRPr="005A65B9">
        <w:rPr>
          <w:color w:val="000000"/>
          <w:sz w:val="28"/>
          <w:szCs w:val="28"/>
        </w:rPr>
        <w:t>. По вопросам, не урегулированным настоящим Регламентом, необходимо руководствоваться действующим законодательством.</w:t>
      </w:r>
    </w:p>
    <w:p w:rsidR="005A65B9" w:rsidRPr="00CE24CB" w:rsidRDefault="005A65B9" w:rsidP="005A65B9">
      <w:pPr>
        <w:ind w:firstLine="709"/>
        <w:jc w:val="both"/>
        <w:rPr>
          <w:color w:val="000000"/>
          <w:sz w:val="28"/>
          <w:szCs w:val="28"/>
        </w:rPr>
      </w:pPr>
      <w:r>
        <w:rPr>
          <w:color w:val="000000"/>
          <w:sz w:val="28"/>
          <w:szCs w:val="28"/>
        </w:rPr>
        <w:lastRenderedPageBreak/>
        <w:t>6</w:t>
      </w:r>
      <w:r w:rsidR="00CD4F93">
        <w:rPr>
          <w:color w:val="000000"/>
          <w:sz w:val="28"/>
          <w:szCs w:val="28"/>
        </w:rPr>
        <w:t>4</w:t>
      </w:r>
      <w:r w:rsidRPr="005A65B9">
        <w:rPr>
          <w:color w:val="000000"/>
          <w:sz w:val="28"/>
          <w:szCs w:val="28"/>
        </w:rPr>
        <w:t>. В случае если нормативные акты, указанные в пункте 1</w:t>
      </w:r>
      <w:r>
        <w:rPr>
          <w:color w:val="000000"/>
          <w:sz w:val="28"/>
          <w:szCs w:val="28"/>
        </w:rPr>
        <w:t>4</w:t>
      </w:r>
      <w:r w:rsidRPr="005A65B9">
        <w:rPr>
          <w:color w:val="000000"/>
          <w:sz w:val="28"/>
          <w:szCs w:val="28"/>
        </w:rPr>
        <w:t xml:space="preserve"> настоящего Регламента, или отдельные их положения утрачивают силу, они не могут применяться при исполнении настоящего Регламента.</w:t>
      </w:r>
    </w:p>
    <w:p w:rsidR="00F91BCB" w:rsidRDefault="00FB2A97" w:rsidP="00F91BCB">
      <w:pPr>
        <w:ind w:left="5954"/>
        <w:rPr>
          <w:sz w:val="28"/>
          <w:szCs w:val="28"/>
        </w:rPr>
      </w:pPr>
      <w:r w:rsidRPr="00062A4C">
        <w:rPr>
          <w:sz w:val="28"/>
          <w:szCs w:val="28"/>
        </w:rPr>
        <w:br w:type="page"/>
      </w:r>
    </w:p>
    <w:p w:rsidR="00F91BCB" w:rsidRDefault="00F91BCB" w:rsidP="00F91BCB">
      <w:pPr>
        <w:jc w:val="right"/>
      </w:pPr>
      <w:r>
        <w:lastRenderedPageBreak/>
        <w:t>Приложение № 1</w:t>
      </w:r>
    </w:p>
    <w:p w:rsidR="00F91BCB" w:rsidRDefault="00F91BCB" w:rsidP="00F91BCB">
      <w:pPr>
        <w:jc w:val="right"/>
      </w:pPr>
      <w:r>
        <w:t>к Административному регламенту</w:t>
      </w:r>
    </w:p>
    <w:p w:rsidR="00F91BCB" w:rsidRDefault="00F91BCB" w:rsidP="00F91BCB">
      <w:pPr>
        <w:jc w:val="right"/>
      </w:pPr>
      <w:r>
        <w:t>предоставления Администрацией</w:t>
      </w:r>
    </w:p>
    <w:p w:rsidR="00F91BCB" w:rsidRDefault="00F91BCB" w:rsidP="00F91BCB">
      <w:pPr>
        <w:jc w:val="right"/>
      </w:pPr>
      <w:r>
        <w:t>Североуральского городского округа</w:t>
      </w:r>
    </w:p>
    <w:p w:rsidR="00F91BCB" w:rsidRDefault="00F91BCB" w:rsidP="00F91BCB">
      <w:pPr>
        <w:jc w:val="right"/>
      </w:pPr>
      <w:r>
        <w:t>муниципальной услуги</w:t>
      </w:r>
    </w:p>
    <w:p w:rsidR="00CD4F93" w:rsidRDefault="00F91BCB" w:rsidP="00CD4F93">
      <w:pPr>
        <w:jc w:val="right"/>
      </w:pPr>
      <w:r>
        <w:t>«</w:t>
      </w:r>
      <w:r w:rsidR="00CD4F93">
        <w:t>Предоставление информации</w:t>
      </w:r>
    </w:p>
    <w:p w:rsidR="00D424CE" w:rsidRDefault="00CD4F93" w:rsidP="00CD4F93">
      <w:pPr>
        <w:jc w:val="right"/>
      </w:pPr>
      <w:r>
        <w:t>об объектах</w:t>
      </w:r>
      <w:r w:rsidR="00D424CE">
        <w:t xml:space="preserve"> недвижимого имущества,</w:t>
      </w:r>
    </w:p>
    <w:p w:rsidR="00D424CE" w:rsidRDefault="00CD4F93" w:rsidP="00CD4F93">
      <w:pPr>
        <w:jc w:val="right"/>
      </w:pPr>
      <w:proofErr w:type="gramStart"/>
      <w:r>
        <w:t>находящихся</w:t>
      </w:r>
      <w:proofErr w:type="gramEnd"/>
      <w:r w:rsidR="00D424CE">
        <w:t xml:space="preserve"> в муниципальной собственности</w:t>
      </w:r>
    </w:p>
    <w:p w:rsidR="00F91BCB" w:rsidRDefault="00CD4F93" w:rsidP="00CD4F93">
      <w:pPr>
        <w:jc w:val="right"/>
      </w:pPr>
      <w:r>
        <w:t xml:space="preserve">и </w:t>
      </w:r>
      <w:proofErr w:type="gramStart"/>
      <w:r>
        <w:t>предназначенных</w:t>
      </w:r>
      <w:proofErr w:type="gramEnd"/>
      <w:r w:rsidR="00D424CE">
        <w:t xml:space="preserve"> </w:t>
      </w:r>
      <w:r>
        <w:t>для сдачи в аренду</w:t>
      </w:r>
      <w:r w:rsidR="004359E1">
        <w:t>»</w:t>
      </w:r>
    </w:p>
    <w:p w:rsidR="00F91BCB" w:rsidRDefault="00F91BCB" w:rsidP="00F91BCB">
      <w:pPr>
        <w:jc w:val="right"/>
      </w:pPr>
    </w:p>
    <w:p w:rsidR="00F91BCB" w:rsidRDefault="00F91BCB" w:rsidP="00F91BCB">
      <w:pPr>
        <w:jc w:val="right"/>
      </w:pPr>
    </w:p>
    <w:p w:rsidR="00F91BCB" w:rsidRDefault="00F91BCB" w:rsidP="00F91BCB">
      <w:pPr>
        <w:jc w:val="right"/>
      </w:pPr>
      <w:r>
        <w:t>Главе Администрации Североуральского</w:t>
      </w:r>
    </w:p>
    <w:p w:rsidR="00F91BCB" w:rsidRDefault="00F91BCB" w:rsidP="00F91BCB">
      <w:pPr>
        <w:jc w:val="right"/>
      </w:pPr>
      <w:r>
        <w:t>городского округа Ф.И.О.</w:t>
      </w:r>
    </w:p>
    <w:p w:rsidR="00F91BCB" w:rsidRDefault="00F91BCB" w:rsidP="00F91BCB">
      <w:pPr>
        <w:jc w:val="right"/>
      </w:pPr>
      <w:r>
        <w:t>______________________________</w:t>
      </w:r>
    </w:p>
    <w:p w:rsidR="00F91BCB" w:rsidRDefault="00F91BCB" w:rsidP="00F91BCB">
      <w:pPr>
        <w:jc w:val="right"/>
      </w:pPr>
      <w:r>
        <w:t>______________________________</w:t>
      </w:r>
    </w:p>
    <w:p w:rsidR="00F91BCB" w:rsidRPr="00686D25" w:rsidRDefault="00F91BCB" w:rsidP="00F91BCB">
      <w:pPr>
        <w:jc w:val="right"/>
        <w:rPr>
          <w:sz w:val="20"/>
        </w:rPr>
      </w:pPr>
      <w:proofErr w:type="gramStart"/>
      <w:r w:rsidRPr="00686D25">
        <w:rPr>
          <w:sz w:val="20"/>
        </w:rPr>
        <w:t>(указываются реквизиты заявителя –</w:t>
      </w:r>
      <w:proofErr w:type="gramEnd"/>
    </w:p>
    <w:p w:rsidR="00F91BCB" w:rsidRPr="00686D25" w:rsidRDefault="00F91BCB" w:rsidP="00F91BCB">
      <w:pPr>
        <w:jc w:val="right"/>
        <w:rPr>
          <w:sz w:val="20"/>
        </w:rPr>
      </w:pPr>
      <w:r w:rsidRPr="00686D25">
        <w:rPr>
          <w:sz w:val="20"/>
        </w:rPr>
        <w:t>Фирменное наименование,</w:t>
      </w:r>
    </w:p>
    <w:p w:rsidR="00F91BCB" w:rsidRPr="00686D25" w:rsidRDefault="00F91BCB" w:rsidP="00F91BCB">
      <w:pPr>
        <w:jc w:val="right"/>
        <w:rPr>
          <w:sz w:val="20"/>
        </w:rPr>
      </w:pPr>
      <w:r w:rsidRPr="00686D25">
        <w:rPr>
          <w:sz w:val="20"/>
        </w:rPr>
        <w:t xml:space="preserve">ведения об организационно-правовой форме, </w:t>
      </w:r>
    </w:p>
    <w:p w:rsidR="00F91BCB" w:rsidRPr="00686D25" w:rsidRDefault="00F91BCB" w:rsidP="00F91BCB">
      <w:pPr>
        <w:jc w:val="right"/>
        <w:rPr>
          <w:sz w:val="20"/>
        </w:rPr>
      </w:pPr>
      <w:r w:rsidRPr="00686D25">
        <w:rPr>
          <w:sz w:val="20"/>
        </w:rPr>
        <w:t>о месте нахождения, почтовый адрес</w:t>
      </w:r>
    </w:p>
    <w:p w:rsidR="00F91BCB" w:rsidRPr="00686D25" w:rsidRDefault="00F91BCB" w:rsidP="00F91BCB">
      <w:pPr>
        <w:jc w:val="right"/>
        <w:rPr>
          <w:sz w:val="20"/>
        </w:rPr>
      </w:pPr>
      <w:r w:rsidRPr="00686D25">
        <w:rPr>
          <w:sz w:val="20"/>
        </w:rPr>
        <w:t>(для юридического лица),</w:t>
      </w:r>
    </w:p>
    <w:p w:rsidR="00F91BCB" w:rsidRPr="00686D25" w:rsidRDefault="00F91BCB" w:rsidP="00F91BCB">
      <w:pPr>
        <w:jc w:val="right"/>
        <w:rPr>
          <w:sz w:val="20"/>
        </w:rPr>
      </w:pPr>
      <w:r w:rsidRPr="00686D25">
        <w:rPr>
          <w:sz w:val="20"/>
        </w:rPr>
        <w:t>фамилия, имя, отчество,</w:t>
      </w:r>
    </w:p>
    <w:p w:rsidR="00F91BCB" w:rsidRPr="00686D25" w:rsidRDefault="00F91BCB" w:rsidP="00F91BCB">
      <w:pPr>
        <w:jc w:val="right"/>
        <w:rPr>
          <w:sz w:val="20"/>
        </w:rPr>
      </w:pPr>
      <w:r w:rsidRPr="00686D25">
        <w:rPr>
          <w:sz w:val="20"/>
        </w:rPr>
        <w:t xml:space="preserve">паспортные данные, </w:t>
      </w:r>
    </w:p>
    <w:p w:rsidR="00F91BCB" w:rsidRPr="00686D25" w:rsidRDefault="00F91BCB" w:rsidP="00F91BCB">
      <w:pPr>
        <w:jc w:val="right"/>
        <w:rPr>
          <w:sz w:val="20"/>
        </w:rPr>
      </w:pPr>
      <w:r w:rsidRPr="00686D25">
        <w:rPr>
          <w:sz w:val="20"/>
        </w:rPr>
        <w:t xml:space="preserve">сведения о месте жительства </w:t>
      </w:r>
    </w:p>
    <w:p w:rsidR="00F91BCB" w:rsidRPr="00686D25" w:rsidRDefault="00F91BCB" w:rsidP="00F91BCB">
      <w:pPr>
        <w:jc w:val="right"/>
        <w:rPr>
          <w:sz w:val="20"/>
        </w:rPr>
      </w:pPr>
      <w:r w:rsidRPr="00686D25">
        <w:rPr>
          <w:sz w:val="20"/>
        </w:rPr>
        <w:t xml:space="preserve">(для физического лица), </w:t>
      </w:r>
    </w:p>
    <w:p w:rsidR="00F91BCB" w:rsidRPr="00686D25" w:rsidRDefault="00F91BCB" w:rsidP="00F91BCB">
      <w:pPr>
        <w:jc w:val="right"/>
        <w:rPr>
          <w:sz w:val="20"/>
        </w:rPr>
      </w:pPr>
      <w:r w:rsidRPr="00686D25">
        <w:rPr>
          <w:sz w:val="20"/>
        </w:rPr>
        <w:t>номер контактного телефона</w:t>
      </w:r>
      <w:proofErr w:type="gramStart"/>
      <w:r w:rsidRPr="00686D25">
        <w:rPr>
          <w:sz w:val="20"/>
        </w:rPr>
        <w:t>;)</w:t>
      </w:r>
      <w:proofErr w:type="gramEnd"/>
    </w:p>
    <w:p w:rsidR="00F91BCB" w:rsidRDefault="00F91BCB" w:rsidP="00F91BCB">
      <w:pPr>
        <w:jc w:val="right"/>
      </w:pPr>
    </w:p>
    <w:p w:rsidR="00F91BCB" w:rsidRDefault="00F91BCB" w:rsidP="00F91BCB">
      <w:pPr>
        <w:jc w:val="center"/>
      </w:pPr>
    </w:p>
    <w:p w:rsidR="00F91BCB" w:rsidRDefault="00F91BCB" w:rsidP="00F91BCB">
      <w:pPr>
        <w:jc w:val="center"/>
      </w:pPr>
    </w:p>
    <w:p w:rsidR="00F91BCB" w:rsidRDefault="00F91BCB" w:rsidP="00F91BCB">
      <w:pPr>
        <w:jc w:val="center"/>
      </w:pPr>
      <w:r>
        <w:t xml:space="preserve">ЗАЯВЛЕНИЕ </w:t>
      </w:r>
    </w:p>
    <w:p w:rsidR="00F91BCB" w:rsidRDefault="00F91BCB" w:rsidP="00F91BCB">
      <w:pPr>
        <w:jc w:val="center"/>
      </w:pPr>
    </w:p>
    <w:p w:rsidR="00CD4F93" w:rsidRPr="00C75D21" w:rsidRDefault="00F91BCB" w:rsidP="00CD4F93">
      <w:pPr>
        <w:ind w:firstLine="720"/>
        <w:jc w:val="both"/>
      </w:pPr>
      <w:r>
        <w:tab/>
      </w:r>
      <w:r w:rsidR="00CD4F93" w:rsidRPr="00C75D21">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w:t>
      </w:r>
    </w:p>
    <w:p w:rsidR="00F91BCB" w:rsidRDefault="00F91BCB" w:rsidP="00CD4F93">
      <w:pPr>
        <w:jc w:val="both"/>
      </w:pPr>
    </w:p>
    <w:p w:rsidR="00F91BCB" w:rsidRDefault="00F91BCB" w:rsidP="00F91BCB">
      <w:pPr>
        <w:jc w:val="both"/>
      </w:pPr>
      <w:r>
        <w:t xml:space="preserve">Заявитель: ____________   ___________________________________________________________  </w:t>
      </w:r>
    </w:p>
    <w:p w:rsidR="00F91BCB" w:rsidRPr="00686D25" w:rsidRDefault="00F91BCB" w:rsidP="00F91BCB">
      <w:pPr>
        <w:rPr>
          <w:sz w:val="20"/>
        </w:rPr>
      </w:pPr>
      <w:r>
        <w:rPr>
          <w:sz w:val="20"/>
        </w:rPr>
        <w:t xml:space="preserve">                              </w:t>
      </w:r>
      <w:r w:rsidRPr="00686D25">
        <w:rPr>
          <w:sz w:val="20"/>
        </w:rPr>
        <w:t xml:space="preserve">(подпись)                   </w:t>
      </w:r>
      <w:r>
        <w:rPr>
          <w:sz w:val="20"/>
        </w:rPr>
        <w:t xml:space="preserve">                                    </w:t>
      </w:r>
      <w:r w:rsidRPr="00686D25">
        <w:rPr>
          <w:sz w:val="20"/>
        </w:rPr>
        <w:t xml:space="preserve">            (И.О. Фамилия)</w:t>
      </w:r>
    </w:p>
    <w:p w:rsidR="00F91BCB" w:rsidRDefault="00F91BCB" w:rsidP="00F91BCB">
      <w:pPr>
        <w:jc w:val="both"/>
      </w:pPr>
      <w:r>
        <w:t>(М.П.)</w:t>
      </w:r>
    </w:p>
    <w:p w:rsidR="00F91BCB" w:rsidRDefault="00F91BCB" w:rsidP="00F91BCB">
      <w:pPr>
        <w:ind w:left="5664" w:firstLine="708"/>
        <w:jc w:val="both"/>
      </w:pPr>
      <w:r>
        <w:t xml:space="preserve">«___»_______________20__г. </w:t>
      </w:r>
    </w:p>
    <w:p w:rsidR="00F91BCB" w:rsidRDefault="00F91BCB" w:rsidP="00F91BCB">
      <w:pPr>
        <w:jc w:val="both"/>
      </w:pPr>
    </w:p>
    <w:p w:rsidR="00D116DA" w:rsidRPr="00DC6CA6" w:rsidRDefault="00D116DA" w:rsidP="00D116DA">
      <w:pPr>
        <w:tabs>
          <w:tab w:val="left" w:pos="10206"/>
        </w:tabs>
        <w:jc w:val="both"/>
      </w:pPr>
      <w:r>
        <w:t xml:space="preserve">С обработкой моих персональных данных </w:t>
      </w:r>
      <w:proofErr w:type="gramStart"/>
      <w:r>
        <w:t>согласен</w:t>
      </w:r>
      <w:proofErr w:type="gramEnd"/>
      <w:r>
        <w:t xml:space="preserve"> </w:t>
      </w:r>
      <w:r w:rsidRPr="00DC6CA6">
        <w:rPr>
          <w:u w:val="single"/>
        </w:rPr>
        <w:tab/>
      </w:r>
    </w:p>
    <w:p w:rsidR="00D116DA" w:rsidRPr="00DC6CA6" w:rsidRDefault="00D116DA" w:rsidP="00D116DA">
      <w:pPr>
        <w:ind w:firstLine="5670"/>
        <w:jc w:val="both"/>
        <w:rPr>
          <w:sz w:val="20"/>
        </w:rPr>
      </w:pPr>
      <w:r w:rsidRPr="00DC6CA6">
        <w:rPr>
          <w:sz w:val="20"/>
        </w:rPr>
        <w:t>(для физического лица</w:t>
      </w:r>
      <w:r>
        <w:rPr>
          <w:sz w:val="20"/>
        </w:rPr>
        <w:t>, подпись, И.О. Фамилия</w:t>
      </w:r>
      <w:r w:rsidRPr="00DC6CA6">
        <w:rPr>
          <w:sz w:val="20"/>
        </w:rPr>
        <w:t>)</w:t>
      </w:r>
    </w:p>
    <w:p w:rsidR="00D116DA" w:rsidRDefault="00D116DA" w:rsidP="00F91BCB">
      <w:pPr>
        <w:jc w:val="both"/>
      </w:pPr>
    </w:p>
    <w:p w:rsidR="00F91BCB" w:rsidRPr="00CD2FCD" w:rsidRDefault="00F91BCB" w:rsidP="00F91BCB">
      <w:pPr>
        <w:ind w:left="5954"/>
        <w:rPr>
          <w:sz w:val="20"/>
          <w:szCs w:val="20"/>
        </w:rPr>
      </w:pPr>
    </w:p>
    <w:p w:rsidR="00EC4034" w:rsidRPr="00CD2FCD" w:rsidRDefault="00EC4034" w:rsidP="001F14FE">
      <w:pPr>
        <w:pStyle w:val="a8"/>
        <w:rPr>
          <w:sz w:val="20"/>
          <w:szCs w:val="20"/>
        </w:rPr>
      </w:pPr>
      <w:r w:rsidRPr="00CD2FCD">
        <w:rPr>
          <w:sz w:val="20"/>
          <w:szCs w:val="20"/>
        </w:rPr>
        <w:t>.</w:t>
      </w:r>
      <w:r w:rsidRPr="00CD2FCD">
        <w:br w:type="page"/>
      </w:r>
    </w:p>
    <w:p w:rsidR="004E3789" w:rsidRDefault="004E3789" w:rsidP="004E3789">
      <w:pPr>
        <w:jc w:val="right"/>
      </w:pPr>
      <w:r>
        <w:lastRenderedPageBreak/>
        <w:t>Приложение № 2</w:t>
      </w:r>
    </w:p>
    <w:p w:rsidR="004E3789" w:rsidRDefault="004E3789" w:rsidP="004E3789">
      <w:pPr>
        <w:jc w:val="right"/>
      </w:pPr>
      <w:r>
        <w:t>к Административному регламенту</w:t>
      </w:r>
    </w:p>
    <w:p w:rsidR="004E3789" w:rsidRDefault="004E3789" w:rsidP="004E3789">
      <w:pPr>
        <w:jc w:val="right"/>
      </w:pPr>
      <w:r>
        <w:t>предоставления Администрацией</w:t>
      </w:r>
    </w:p>
    <w:p w:rsidR="004E3789" w:rsidRDefault="004E3789" w:rsidP="004E3789">
      <w:pPr>
        <w:jc w:val="right"/>
      </w:pPr>
      <w:r>
        <w:t>Североуральского городского округа</w:t>
      </w:r>
    </w:p>
    <w:p w:rsidR="004E3789" w:rsidRDefault="004E3789" w:rsidP="004E3789">
      <w:pPr>
        <w:jc w:val="right"/>
      </w:pPr>
      <w:r>
        <w:t>муниципальной услуги</w:t>
      </w:r>
    </w:p>
    <w:p w:rsidR="00D424CE" w:rsidRDefault="00D424CE" w:rsidP="00D424CE">
      <w:pPr>
        <w:jc w:val="right"/>
      </w:pPr>
      <w:r>
        <w:t>«Предоставление информации</w:t>
      </w:r>
    </w:p>
    <w:p w:rsidR="00D424CE" w:rsidRDefault="00D424CE" w:rsidP="00D424CE">
      <w:pPr>
        <w:jc w:val="right"/>
      </w:pPr>
      <w:r>
        <w:t>об объектах недвижимого имущества,</w:t>
      </w:r>
    </w:p>
    <w:p w:rsidR="00D424CE" w:rsidRDefault="00D424CE" w:rsidP="00D424CE">
      <w:pPr>
        <w:jc w:val="right"/>
      </w:pPr>
      <w:proofErr w:type="gramStart"/>
      <w:r>
        <w:t>находящихся</w:t>
      </w:r>
      <w:proofErr w:type="gramEnd"/>
      <w:r>
        <w:t xml:space="preserve"> в муниципальной собственности</w:t>
      </w:r>
    </w:p>
    <w:p w:rsidR="00D424CE" w:rsidRDefault="00D424CE" w:rsidP="00D424CE">
      <w:pPr>
        <w:jc w:val="right"/>
      </w:pPr>
      <w:r>
        <w:t xml:space="preserve">и </w:t>
      </w:r>
      <w:proofErr w:type="gramStart"/>
      <w:r>
        <w:t>предназначенных</w:t>
      </w:r>
      <w:proofErr w:type="gramEnd"/>
      <w:r>
        <w:t xml:space="preserve"> для сдачи в аренду»</w:t>
      </w:r>
    </w:p>
    <w:p w:rsidR="00EC4034" w:rsidRPr="00CD2FCD" w:rsidRDefault="00EC4034" w:rsidP="001F14FE">
      <w:pPr>
        <w:ind w:left="6480"/>
        <w:rPr>
          <w:b/>
          <w:szCs w:val="28"/>
        </w:rPr>
      </w:pPr>
    </w:p>
    <w:p w:rsidR="00EC4034" w:rsidRPr="00CA145C" w:rsidRDefault="00EC4034" w:rsidP="001F14FE">
      <w:pPr>
        <w:ind w:left="-360"/>
        <w:jc w:val="center"/>
        <w:rPr>
          <w:sz w:val="28"/>
          <w:szCs w:val="28"/>
        </w:rPr>
      </w:pPr>
      <w:r w:rsidRPr="00CA145C">
        <w:rPr>
          <w:sz w:val="28"/>
          <w:szCs w:val="28"/>
        </w:rPr>
        <w:t>Блок-схема</w:t>
      </w:r>
    </w:p>
    <w:p w:rsidR="00EC4034" w:rsidRPr="00CA145C" w:rsidRDefault="00EC4034" w:rsidP="00AB7801">
      <w:pPr>
        <w:jc w:val="center"/>
        <w:rPr>
          <w:sz w:val="28"/>
          <w:szCs w:val="28"/>
        </w:rPr>
      </w:pPr>
      <w:r w:rsidRPr="00CA145C">
        <w:rPr>
          <w:bCs/>
          <w:sz w:val="28"/>
          <w:szCs w:val="28"/>
        </w:rPr>
        <w:t xml:space="preserve">предоставления </w:t>
      </w:r>
      <w:r w:rsidR="00CA145C">
        <w:rPr>
          <w:bCs/>
          <w:sz w:val="28"/>
          <w:szCs w:val="28"/>
        </w:rPr>
        <w:t>муниципальной</w:t>
      </w:r>
      <w:r w:rsidRPr="00CA145C">
        <w:rPr>
          <w:bCs/>
          <w:sz w:val="28"/>
          <w:szCs w:val="28"/>
        </w:rPr>
        <w:t xml:space="preserve"> услуги </w:t>
      </w:r>
      <w:r w:rsidR="00CA145C" w:rsidRPr="00CA145C">
        <w:rPr>
          <w:bCs/>
          <w:sz w:val="28"/>
          <w:szCs w:val="28"/>
        </w:rPr>
        <w:t>«</w:t>
      </w:r>
      <w:r w:rsidR="00AB7801" w:rsidRPr="00AB7801">
        <w:rPr>
          <w:bCs/>
          <w:sz w:val="28"/>
          <w:szCs w:val="28"/>
        </w:rPr>
        <w:t>Предоставление информации</w:t>
      </w:r>
      <w:r w:rsidR="00AB7801">
        <w:rPr>
          <w:bCs/>
          <w:sz w:val="28"/>
          <w:szCs w:val="28"/>
        </w:rPr>
        <w:t xml:space="preserve"> </w:t>
      </w:r>
      <w:r w:rsidR="00AB7801" w:rsidRPr="00AB7801">
        <w:rPr>
          <w:bCs/>
          <w:sz w:val="28"/>
          <w:szCs w:val="28"/>
        </w:rPr>
        <w:t>об объектах недвижимого имущества, находящихся</w:t>
      </w:r>
      <w:r w:rsidR="00AB7801">
        <w:rPr>
          <w:bCs/>
          <w:sz w:val="28"/>
          <w:szCs w:val="28"/>
        </w:rPr>
        <w:t xml:space="preserve"> </w:t>
      </w:r>
      <w:r w:rsidR="00AB7801" w:rsidRPr="00AB7801">
        <w:rPr>
          <w:bCs/>
          <w:sz w:val="28"/>
          <w:szCs w:val="28"/>
        </w:rPr>
        <w:t>в муниципальной собственности и предназначенных</w:t>
      </w:r>
      <w:r w:rsidR="00AB7801">
        <w:rPr>
          <w:bCs/>
          <w:sz w:val="28"/>
          <w:szCs w:val="28"/>
        </w:rPr>
        <w:t xml:space="preserve"> </w:t>
      </w:r>
      <w:r w:rsidR="00AB7801" w:rsidRPr="00AB7801">
        <w:rPr>
          <w:bCs/>
          <w:sz w:val="28"/>
          <w:szCs w:val="28"/>
        </w:rPr>
        <w:t>для сдачи в аренду</w:t>
      </w:r>
      <w:r w:rsidR="00CA145C" w:rsidRPr="00CA145C">
        <w:rPr>
          <w:bCs/>
          <w:sz w:val="28"/>
          <w:szCs w:val="28"/>
        </w:rPr>
        <w:t>»</w:t>
      </w:r>
    </w:p>
    <w:p w:rsidR="00CA145C" w:rsidRPr="00CD2FCD" w:rsidRDefault="00CA145C" w:rsidP="001F14FE">
      <w:pPr>
        <w:jc w:val="center"/>
        <w:rPr>
          <w:b/>
          <w:bCs/>
          <w:sz w:val="28"/>
          <w:szCs w:val="28"/>
        </w:rPr>
      </w:pPr>
    </w:p>
    <w:p w:rsidR="00CA145C" w:rsidRPr="00CD2FCD" w:rsidRDefault="00CA145C" w:rsidP="001F14FE">
      <w:r w:rsidRPr="00CD2FCD">
        <w:rPr>
          <w:noProof/>
        </w:rPr>
        <mc:AlternateContent>
          <mc:Choice Requires="wps">
            <w:drawing>
              <wp:anchor distT="0" distB="0" distL="114300" distR="114300" simplePos="0" relativeHeight="251612160" behindDoc="0" locked="0" layoutInCell="1" allowOverlap="1" wp14:anchorId="25DF6EE5" wp14:editId="07AE1FFC">
                <wp:simplePos x="0" y="0"/>
                <wp:positionH relativeFrom="column">
                  <wp:posOffset>299085</wp:posOffset>
                </wp:positionH>
                <wp:positionV relativeFrom="paragraph">
                  <wp:posOffset>106680</wp:posOffset>
                </wp:positionV>
                <wp:extent cx="5581650" cy="60007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00075"/>
                        </a:xfrm>
                        <a:prstGeom prst="rect">
                          <a:avLst/>
                        </a:prstGeom>
                        <a:solidFill>
                          <a:srgbClr val="FFFFFF"/>
                        </a:solidFill>
                        <a:ln w="9525">
                          <a:solidFill>
                            <a:srgbClr val="000000"/>
                          </a:solidFill>
                          <a:miter lim="800000"/>
                          <a:headEnd/>
                          <a:tailEnd/>
                        </a:ln>
                      </wps:spPr>
                      <wps:txbx>
                        <w:txbxContent>
                          <w:p w:rsidR="003B77CA" w:rsidRPr="00AB7801" w:rsidRDefault="00AB7801" w:rsidP="00CA145C">
                            <w:pPr>
                              <w:jc w:val="center"/>
                              <w:rPr>
                                <w:sz w:val="20"/>
                              </w:rPr>
                            </w:pPr>
                            <w:r>
                              <w:rPr>
                                <w:sz w:val="22"/>
                                <w:szCs w:val="28"/>
                              </w:rPr>
                              <w:t>П</w:t>
                            </w:r>
                            <w:r w:rsidRPr="00AB7801">
                              <w:rPr>
                                <w:sz w:val="22"/>
                                <w:szCs w:val="28"/>
                              </w:rPr>
                              <w:t>рием и регистрация заявления на предоставление информации об объектах недвижимого имущества, находящихся в муниципальной собственности и пре</w:t>
                            </w:r>
                            <w:r w:rsidR="00D424CE">
                              <w:rPr>
                                <w:sz w:val="22"/>
                                <w:szCs w:val="28"/>
                              </w:rPr>
                              <w:t>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3.55pt;margin-top:8.4pt;width:439.5pt;height:47.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">
                <v:textbox>
                  <w:txbxContent>
                    <w:p w:rsidR="003B77CA" w:rsidRPr="00AB7801" w:rsidRDefault="00AB7801" w:rsidP="00CA145C">
                      <w:pPr>
                        <w:jc w:val="center"/>
                        <w:rPr>
                          <w:sz w:val="20"/>
                        </w:rPr>
                      </w:pPr>
                      <w:r>
                        <w:rPr>
                          <w:sz w:val="22"/>
                          <w:szCs w:val="28"/>
                        </w:rPr>
                        <w:t>П</w:t>
                      </w:r>
                      <w:r w:rsidRPr="00AB7801">
                        <w:rPr>
                          <w:sz w:val="22"/>
                          <w:szCs w:val="28"/>
                        </w:rPr>
                        <w:t>рием и регистрация заявления на предоставление информации об объектах недвижимого имущества, находящихся в муниципальной собственности и пре</w:t>
                      </w:r>
                      <w:r w:rsidR="00D424CE">
                        <w:rPr>
                          <w:sz w:val="22"/>
                          <w:szCs w:val="28"/>
                        </w:rPr>
                        <w:t>дназначенных для сдачи в аренду</w:t>
                      </w:r>
                      <w:bookmarkStart w:id="2" w:name="_GoBack"/>
                      <w:bookmarkEnd w:id="2"/>
                    </w:p>
                  </w:txbxContent>
                </v:textbox>
              </v:rect>
            </w:pict>
          </mc:Fallback>
        </mc:AlternateContent>
      </w:r>
    </w:p>
    <w:p w:rsidR="00CA145C" w:rsidRPr="00CD2FCD" w:rsidRDefault="00CA145C" w:rsidP="001F14FE"/>
    <w:p w:rsidR="00CA145C" w:rsidRPr="00CD2FCD" w:rsidRDefault="00CA145C" w:rsidP="001F14FE"/>
    <w:p w:rsidR="004D2A51" w:rsidRDefault="004D2A51" w:rsidP="001F14FE"/>
    <w:p w:rsidR="00CA145C" w:rsidRPr="00CD2FCD" w:rsidRDefault="00CA145C" w:rsidP="001F14FE">
      <w:r w:rsidRPr="00CD2FCD">
        <w:rPr>
          <w:noProof/>
        </w:rPr>
        <mc:AlternateContent>
          <mc:Choice Requires="wps">
            <w:drawing>
              <wp:anchor distT="0" distB="0" distL="114300" distR="114300" simplePos="0" relativeHeight="251666432" behindDoc="0" locked="0" layoutInCell="1" allowOverlap="1" wp14:anchorId="3E0DC364" wp14:editId="310D99B0">
                <wp:simplePos x="0" y="0"/>
                <wp:positionH relativeFrom="column">
                  <wp:posOffset>3052445</wp:posOffset>
                </wp:positionH>
                <wp:positionV relativeFrom="paragraph">
                  <wp:posOffset>1905</wp:posOffset>
                </wp:positionV>
                <wp:extent cx="0" cy="228600"/>
                <wp:effectExtent l="57150" t="8890" r="57150" b="196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E057C9" id="Прямая соединительная линия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15pt" to="240.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">
                <v:stroke endarrow="block"/>
              </v:line>
            </w:pict>
          </mc:Fallback>
        </mc:AlternateContent>
      </w:r>
    </w:p>
    <w:p w:rsidR="00CA145C" w:rsidRPr="00CD2FCD" w:rsidRDefault="003133DC" w:rsidP="001F14FE">
      <w:r w:rsidRPr="00CD2FCD">
        <w:rPr>
          <w:noProof/>
          <w:sz w:val="28"/>
          <w:szCs w:val="28"/>
        </w:rPr>
        <mc:AlternateContent>
          <mc:Choice Requires="wps">
            <w:drawing>
              <wp:anchor distT="0" distB="0" distL="114300" distR="114300" simplePos="0" relativeHeight="251632640" behindDoc="0" locked="0" layoutInCell="1" allowOverlap="1" wp14:anchorId="6BF46689" wp14:editId="1A0E8BEF">
                <wp:simplePos x="0" y="0"/>
                <wp:positionH relativeFrom="column">
                  <wp:posOffset>2175510</wp:posOffset>
                </wp:positionH>
                <wp:positionV relativeFrom="paragraph">
                  <wp:posOffset>59055</wp:posOffset>
                </wp:positionV>
                <wp:extent cx="1819275" cy="3429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42900"/>
                        </a:xfrm>
                        <a:prstGeom prst="rect">
                          <a:avLst/>
                        </a:prstGeom>
                        <a:solidFill>
                          <a:srgbClr val="FFFFFF"/>
                        </a:solidFill>
                        <a:ln w="9525">
                          <a:solidFill>
                            <a:srgbClr val="000000"/>
                          </a:solidFill>
                          <a:miter lim="800000"/>
                          <a:headEnd/>
                          <a:tailEnd/>
                        </a:ln>
                      </wps:spPr>
                      <wps:txbx>
                        <w:txbxContent>
                          <w:p w:rsidR="003B77CA" w:rsidRPr="009E74E4" w:rsidRDefault="00AF7749" w:rsidP="004359E1">
                            <w:pPr>
                              <w:jc w:val="center"/>
                              <w:rPr>
                                <w:sz w:val="22"/>
                              </w:rPr>
                            </w:pPr>
                            <w:r>
                              <w:rPr>
                                <w:szCs w:val="2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171.3pt;margin-top:4.65pt;width:143.2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">
                <v:textbox>
                  <w:txbxContent>
                    <w:p w:rsidR="003B77CA" w:rsidRPr="009E74E4" w:rsidRDefault="00AF7749" w:rsidP="004359E1">
                      <w:pPr>
                        <w:jc w:val="center"/>
                        <w:rPr>
                          <w:sz w:val="22"/>
                        </w:rPr>
                      </w:pPr>
                      <w:r>
                        <w:rPr>
                          <w:szCs w:val="28"/>
                        </w:rPr>
                        <w:t>Регистрация заявления</w:t>
                      </w:r>
                    </w:p>
                  </w:txbxContent>
                </v:textbox>
              </v:rect>
            </w:pict>
          </mc:Fallback>
        </mc:AlternateContent>
      </w:r>
    </w:p>
    <w:p w:rsidR="00934D3C" w:rsidRDefault="00934D3C" w:rsidP="001F14FE">
      <w:pPr>
        <w:pStyle w:val="ad"/>
        <w:widowControl w:val="0"/>
        <w:spacing w:before="0" w:beforeAutospacing="0" w:after="0" w:afterAutospacing="0"/>
        <w:jc w:val="both"/>
        <w:rPr>
          <w:sz w:val="28"/>
          <w:szCs w:val="28"/>
        </w:rPr>
      </w:pPr>
    </w:p>
    <w:p w:rsidR="00934D3C" w:rsidRPr="00CD2FCD" w:rsidRDefault="003133DC" w:rsidP="001F14FE">
      <w:pPr>
        <w:pStyle w:val="ad"/>
        <w:widowControl w:val="0"/>
        <w:spacing w:before="0" w:beforeAutospacing="0" w:after="0" w:afterAutospacing="0"/>
        <w:jc w:val="both"/>
        <w:rPr>
          <w:sz w:val="28"/>
          <w:szCs w:val="28"/>
        </w:rPr>
      </w:pPr>
      <w:r w:rsidRPr="00CD2FCD">
        <w:rPr>
          <w:noProof/>
          <w:sz w:val="28"/>
          <w:szCs w:val="28"/>
        </w:rPr>
        <mc:AlternateContent>
          <mc:Choice Requires="wps">
            <w:drawing>
              <wp:anchor distT="0" distB="0" distL="114300" distR="114300" simplePos="0" relativeHeight="251692032" behindDoc="0" locked="0" layoutInCell="1" allowOverlap="1" wp14:anchorId="16A41517" wp14:editId="2FC9D059">
                <wp:simplePos x="0" y="0"/>
                <wp:positionH relativeFrom="column">
                  <wp:posOffset>3042285</wp:posOffset>
                </wp:positionH>
                <wp:positionV relativeFrom="paragraph">
                  <wp:posOffset>22860</wp:posOffset>
                </wp:positionV>
                <wp:extent cx="0" cy="180975"/>
                <wp:effectExtent l="76200" t="0" r="7620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8pt" to="239.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">
                <v:stroke endarrow="block"/>
              </v:line>
            </w:pict>
          </mc:Fallback>
        </mc:AlternateContent>
      </w:r>
    </w:p>
    <w:p w:rsidR="00CA145C" w:rsidRPr="00CD2FCD" w:rsidRDefault="003133DC" w:rsidP="001F14FE">
      <w:pPr>
        <w:jc w:val="right"/>
        <w:rPr>
          <w:sz w:val="28"/>
          <w:szCs w:val="28"/>
        </w:rPr>
      </w:pPr>
      <w:r w:rsidRPr="00CD2FCD">
        <w:rPr>
          <w:noProof/>
          <w:sz w:val="28"/>
          <w:szCs w:val="28"/>
        </w:rPr>
        <mc:AlternateContent>
          <mc:Choice Requires="wps">
            <w:drawing>
              <wp:anchor distT="0" distB="0" distL="114300" distR="114300" simplePos="0" relativeHeight="251694080" behindDoc="0" locked="0" layoutInCell="1" allowOverlap="1" wp14:anchorId="22A9EA56" wp14:editId="6B8FAC46">
                <wp:simplePos x="0" y="0"/>
                <wp:positionH relativeFrom="column">
                  <wp:posOffset>1889760</wp:posOffset>
                </wp:positionH>
                <wp:positionV relativeFrom="paragraph">
                  <wp:posOffset>-635</wp:posOffset>
                </wp:positionV>
                <wp:extent cx="2371725" cy="5048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04825"/>
                        </a:xfrm>
                        <a:prstGeom prst="rect">
                          <a:avLst/>
                        </a:prstGeom>
                        <a:solidFill>
                          <a:srgbClr val="FFFFFF"/>
                        </a:solidFill>
                        <a:ln w="9525">
                          <a:solidFill>
                            <a:srgbClr val="000000"/>
                          </a:solidFill>
                          <a:miter lim="800000"/>
                          <a:headEnd/>
                          <a:tailEnd/>
                        </a:ln>
                      </wps:spPr>
                      <wps:txbx>
                        <w:txbxContent>
                          <w:p w:rsidR="00AF7749" w:rsidRPr="009E74E4" w:rsidRDefault="00AF7749" w:rsidP="00AF7749">
                            <w:pPr>
                              <w:jc w:val="center"/>
                              <w:rPr>
                                <w:sz w:val="22"/>
                              </w:rPr>
                            </w:pPr>
                            <w:r>
                              <w:rPr>
                                <w:szCs w:val="28"/>
                              </w:rPr>
                              <w:t>Р</w:t>
                            </w:r>
                            <w:r w:rsidRPr="00AF7749">
                              <w:rPr>
                                <w:szCs w:val="28"/>
                              </w:rPr>
                              <w:t>ассмотрение заявления и подготовка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148.8pt;margin-top:-.05pt;width:186.7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">
                <v:textbox>
                  <w:txbxContent>
                    <w:p w:rsidR="00AF7749" w:rsidRPr="009E74E4" w:rsidRDefault="00AF7749" w:rsidP="00AF7749">
                      <w:pPr>
                        <w:jc w:val="center"/>
                        <w:rPr>
                          <w:sz w:val="22"/>
                        </w:rPr>
                      </w:pPr>
                      <w:r>
                        <w:rPr>
                          <w:szCs w:val="28"/>
                        </w:rPr>
                        <w:t>Р</w:t>
                      </w:r>
                      <w:r w:rsidRPr="00AF7749">
                        <w:rPr>
                          <w:szCs w:val="28"/>
                        </w:rPr>
                        <w:t>ассмотрение заявления и подготовка ответа заявителю</w:t>
                      </w:r>
                    </w:p>
                  </w:txbxContent>
                </v:textbox>
              </v:rect>
            </w:pict>
          </mc:Fallback>
        </mc:AlternateContent>
      </w:r>
    </w:p>
    <w:p w:rsidR="00CA145C" w:rsidRPr="00CD2FCD" w:rsidRDefault="00CA145C" w:rsidP="001F14FE">
      <w:pPr>
        <w:jc w:val="right"/>
        <w:rPr>
          <w:sz w:val="28"/>
          <w:szCs w:val="28"/>
        </w:rPr>
      </w:pPr>
    </w:p>
    <w:p w:rsidR="00CA145C" w:rsidRPr="00CD2FCD" w:rsidRDefault="003133DC" w:rsidP="001F14FE">
      <w:pPr>
        <w:jc w:val="right"/>
        <w:rPr>
          <w:sz w:val="28"/>
          <w:szCs w:val="28"/>
        </w:rPr>
      </w:pPr>
      <w:r w:rsidRPr="00CD2FCD">
        <w:rPr>
          <w:noProof/>
          <w:sz w:val="28"/>
          <w:szCs w:val="28"/>
        </w:rPr>
        <mc:AlternateContent>
          <mc:Choice Requires="wps">
            <w:drawing>
              <wp:anchor distT="0" distB="0" distL="114300" distR="114300" simplePos="0" relativeHeight="251696128" behindDoc="0" locked="0" layoutInCell="1" allowOverlap="1" wp14:anchorId="062CC038" wp14:editId="7DD6C589">
                <wp:simplePos x="0" y="0"/>
                <wp:positionH relativeFrom="column">
                  <wp:posOffset>3051810</wp:posOffset>
                </wp:positionH>
                <wp:positionV relativeFrom="paragraph">
                  <wp:posOffset>95250</wp:posOffset>
                </wp:positionV>
                <wp:extent cx="0" cy="180975"/>
                <wp:effectExtent l="76200" t="0" r="762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7.5pt" to="240.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">
                <v:stroke endarrow="block"/>
              </v:line>
            </w:pict>
          </mc:Fallback>
        </mc:AlternateContent>
      </w:r>
    </w:p>
    <w:p w:rsidR="00CA145C" w:rsidRPr="00CD2FCD" w:rsidRDefault="003133DC" w:rsidP="001F14FE">
      <w:pPr>
        <w:jc w:val="right"/>
        <w:rPr>
          <w:sz w:val="28"/>
          <w:szCs w:val="28"/>
        </w:rPr>
      </w:pPr>
      <w:r w:rsidRPr="00CD2FCD">
        <w:rPr>
          <w:noProof/>
          <w:sz w:val="28"/>
          <w:szCs w:val="28"/>
        </w:rPr>
        <mc:AlternateContent>
          <mc:Choice Requires="wps">
            <w:drawing>
              <wp:anchor distT="0" distB="0" distL="114300" distR="114300" simplePos="0" relativeHeight="251698176" behindDoc="0" locked="0" layoutInCell="1" allowOverlap="1" wp14:anchorId="68CBDB8B" wp14:editId="6FB244FA">
                <wp:simplePos x="0" y="0"/>
                <wp:positionH relativeFrom="column">
                  <wp:posOffset>1889760</wp:posOffset>
                </wp:positionH>
                <wp:positionV relativeFrom="paragraph">
                  <wp:posOffset>71755</wp:posOffset>
                </wp:positionV>
                <wp:extent cx="2371725" cy="5048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04825"/>
                        </a:xfrm>
                        <a:prstGeom prst="rect">
                          <a:avLst/>
                        </a:prstGeom>
                        <a:solidFill>
                          <a:srgbClr val="FFFFFF"/>
                        </a:solidFill>
                        <a:ln w="9525">
                          <a:solidFill>
                            <a:srgbClr val="000000"/>
                          </a:solidFill>
                          <a:miter lim="800000"/>
                          <a:headEnd/>
                          <a:tailEnd/>
                        </a:ln>
                      </wps:spPr>
                      <wps:txbx>
                        <w:txbxContent>
                          <w:p w:rsidR="00AF7749" w:rsidRPr="009E74E4" w:rsidRDefault="00AF7749" w:rsidP="00AF7749">
                            <w:pPr>
                              <w:jc w:val="center"/>
                              <w:rPr>
                                <w:sz w:val="22"/>
                              </w:rPr>
                            </w:pPr>
                            <w:r>
                              <w:rPr>
                                <w:szCs w:val="28"/>
                              </w:rPr>
                              <w:t>Направление письменного</w:t>
                            </w:r>
                            <w:r w:rsidRPr="00AF7749">
                              <w:rPr>
                                <w:szCs w:val="28"/>
                              </w:rPr>
                              <w:t xml:space="preserve">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148.8pt;margin-top:5.65pt;width:186.75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">
                <v:textbox>
                  <w:txbxContent>
                    <w:p w:rsidR="00AF7749" w:rsidRPr="009E74E4" w:rsidRDefault="00AF7749" w:rsidP="00AF7749">
                      <w:pPr>
                        <w:jc w:val="center"/>
                        <w:rPr>
                          <w:sz w:val="22"/>
                        </w:rPr>
                      </w:pPr>
                      <w:r>
                        <w:rPr>
                          <w:szCs w:val="28"/>
                        </w:rPr>
                        <w:t>Направление письменного</w:t>
                      </w:r>
                      <w:r w:rsidRPr="00AF7749">
                        <w:rPr>
                          <w:szCs w:val="28"/>
                        </w:rPr>
                        <w:t xml:space="preserve"> ответа заявителю</w:t>
                      </w:r>
                    </w:p>
                  </w:txbxContent>
                </v:textbox>
              </v:rect>
            </w:pict>
          </mc:Fallback>
        </mc:AlternateContent>
      </w:r>
    </w:p>
    <w:p w:rsidR="00CA145C" w:rsidRPr="00CD2FCD" w:rsidRDefault="00CA145C" w:rsidP="001F14FE">
      <w:pPr>
        <w:jc w:val="right"/>
        <w:rPr>
          <w:sz w:val="28"/>
          <w:szCs w:val="28"/>
        </w:rPr>
      </w:pPr>
    </w:p>
    <w:p w:rsidR="00CA145C" w:rsidRPr="00CD2FCD" w:rsidRDefault="00CA145C" w:rsidP="001F14FE">
      <w:pPr>
        <w:jc w:val="right"/>
        <w:rPr>
          <w:sz w:val="28"/>
          <w:szCs w:val="28"/>
        </w:rPr>
      </w:pPr>
    </w:p>
    <w:p w:rsidR="00CA145C" w:rsidRPr="00CD2FCD" w:rsidRDefault="00CA145C" w:rsidP="001F14FE">
      <w:pPr>
        <w:jc w:val="right"/>
        <w:rPr>
          <w:sz w:val="28"/>
          <w:szCs w:val="28"/>
        </w:rPr>
      </w:pPr>
    </w:p>
    <w:p w:rsidR="00CA145C" w:rsidRPr="00CD2FCD" w:rsidRDefault="00CA145C" w:rsidP="001F14FE">
      <w:pPr>
        <w:jc w:val="right"/>
        <w:rPr>
          <w:sz w:val="28"/>
          <w:szCs w:val="28"/>
        </w:rPr>
      </w:pPr>
    </w:p>
    <w:sectPr w:rsidR="00CA145C" w:rsidRPr="00CD2FCD" w:rsidSect="001579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24" w:rsidRDefault="00BB7024" w:rsidP="000C568D">
      <w:r>
        <w:separator/>
      </w:r>
    </w:p>
  </w:endnote>
  <w:endnote w:type="continuationSeparator" w:id="0">
    <w:p w:rsidR="00BB7024" w:rsidRDefault="00BB7024" w:rsidP="000C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24" w:rsidRDefault="00BB7024" w:rsidP="000C568D">
      <w:r>
        <w:separator/>
      </w:r>
    </w:p>
  </w:footnote>
  <w:footnote w:type="continuationSeparator" w:id="0">
    <w:p w:rsidR="00BB7024" w:rsidRDefault="00BB7024" w:rsidP="000C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0"/>
  </w:num>
  <w:num w:numId="5">
    <w:abstractNumId w:val="2"/>
  </w:num>
  <w:num w:numId="6">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13"/>
    <w:rsid w:val="00003670"/>
    <w:rsid w:val="000066D9"/>
    <w:rsid w:val="0001246A"/>
    <w:rsid w:val="00013A23"/>
    <w:rsid w:val="000149D0"/>
    <w:rsid w:val="0003104D"/>
    <w:rsid w:val="00034930"/>
    <w:rsid w:val="00035267"/>
    <w:rsid w:val="00035726"/>
    <w:rsid w:val="000406E5"/>
    <w:rsid w:val="0004475D"/>
    <w:rsid w:val="0005651B"/>
    <w:rsid w:val="00061781"/>
    <w:rsid w:val="000668E9"/>
    <w:rsid w:val="000678E2"/>
    <w:rsid w:val="00082CB3"/>
    <w:rsid w:val="00097F45"/>
    <w:rsid w:val="000A23E3"/>
    <w:rsid w:val="000B0C65"/>
    <w:rsid w:val="000B0D65"/>
    <w:rsid w:val="000C568D"/>
    <w:rsid w:val="000D6BD1"/>
    <w:rsid w:val="000E3B7C"/>
    <w:rsid w:val="000F4FAE"/>
    <w:rsid w:val="000F754E"/>
    <w:rsid w:val="00101230"/>
    <w:rsid w:val="00101F9A"/>
    <w:rsid w:val="00102C0B"/>
    <w:rsid w:val="00122E9F"/>
    <w:rsid w:val="0015793E"/>
    <w:rsid w:val="0016004B"/>
    <w:rsid w:val="00163AEF"/>
    <w:rsid w:val="00165B3E"/>
    <w:rsid w:val="001757C3"/>
    <w:rsid w:val="001774ED"/>
    <w:rsid w:val="00180425"/>
    <w:rsid w:val="0018308E"/>
    <w:rsid w:val="001A7472"/>
    <w:rsid w:val="001A7A80"/>
    <w:rsid w:val="001B1B6B"/>
    <w:rsid w:val="001B425A"/>
    <w:rsid w:val="001E03D4"/>
    <w:rsid w:val="001E1D1D"/>
    <w:rsid w:val="001F14FE"/>
    <w:rsid w:val="001F2527"/>
    <w:rsid w:val="001F411F"/>
    <w:rsid w:val="001F78DF"/>
    <w:rsid w:val="00214511"/>
    <w:rsid w:val="00222587"/>
    <w:rsid w:val="0022341E"/>
    <w:rsid w:val="00223CF0"/>
    <w:rsid w:val="002401D1"/>
    <w:rsid w:val="00245875"/>
    <w:rsid w:val="00260CB5"/>
    <w:rsid w:val="00271309"/>
    <w:rsid w:val="00271355"/>
    <w:rsid w:val="00273132"/>
    <w:rsid w:val="00276244"/>
    <w:rsid w:val="00282DB5"/>
    <w:rsid w:val="002C0321"/>
    <w:rsid w:val="002C5E0C"/>
    <w:rsid w:val="002C77E6"/>
    <w:rsid w:val="002D4154"/>
    <w:rsid w:val="002D55ED"/>
    <w:rsid w:val="002E2F85"/>
    <w:rsid w:val="002E4FE1"/>
    <w:rsid w:val="00303AA6"/>
    <w:rsid w:val="00310B3B"/>
    <w:rsid w:val="003133DC"/>
    <w:rsid w:val="00313F1E"/>
    <w:rsid w:val="00313F37"/>
    <w:rsid w:val="003274D5"/>
    <w:rsid w:val="0033186B"/>
    <w:rsid w:val="00331C89"/>
    <w:rsid w:val="003450A9"/>
    <w:rsid w:val="003555B7"/>
    <w:rsid w:val="00362B37"/>
    <w:rsid w:val="00376252"/>
    <w:rsid w:val="003762E6"/>
    <w:rsid w:val="0038436A"/>
    <w:rsid w:val="0039338C"/>
    <w:rsid w:val="003A365C"/>
    <w:rsid w:val="003B187A"/>
    <w:rsid w:val="003B6052"/>
    <w:rsid w:val="003B77CA"/>
    <w:rsid w:val="003C5B23"/>
    <w:rsid w:val="003C6F4F"/>
    <w:rsid w:val="003D2661"/>
    <w:rsid w:val="003D6339"/>
    <w:rsid w:val="003E2529"/>
    <w:rsid w:val="003F12C0"/>
    <w:rsid w:val="003F6CAF"/>
    <w:rsid w:val="00410BDB"/>
    <w:rsid w:val="00413160"/>
    <w:rsid w:val="004321D3"/>
    <w:rsid w:val="004359E1"/>
    <w:rsid w:val="004370B4"/>
    <w:rsid w:val="00437A0A"/>
    <w:rsid w:val="00456E97"/>
    <w:rsid w:val="00457E02"/>
    <w:rsid w:val="00463388"/>
    <w:rsid w:val="00466BB1"/>
    <w:rsid w:val="00475B39"/>
    <w:rsid w:val="0048675E"/>
    <w:rsid w:val="00496A64"/>
    <w:rsid w:val="004B15CC"/>
    <w:rsid w:val="004B454B"/>
    <w:rsid w:val="004C4933"/>
    <w:rsid w:val="004D2A51"/>
    <w:rsid w:val="004E3789"/>
    <w:rsid w:val="004E42D2"/>
    <w:rsid w:val="004E7D13"/>
    <w:rsid w:val="004F2837"/>
    <w:rsid w:val="00502977"/>
    <w:rsid w:val="00503ADF"/>
    <w:rsid w:val="005109E5"/>
    <w:rsid w:val="0051363F"/>
    <w:rsid w:val="0051507D"/>
    <w:rsid w:val="00527170"/>
    <w:rsid w:val="00534DC6"/>
    <w:rsid w:val="00541C74"/>
    <w:rsid w:val="005529FE"/>
    <w:rsid w:val="00552A63"/>
    <w:rsid w:val="0055664D"/>
    <w:rsid w:val="00556A45"/>
    <w:rsid w:val="00564ACE"/>
    <w:rsid w:val="005724A3"/>
    <w:rsid w:val="005769A7"/>
    <w:rsid w:val="00586F65"/>
    <w:rsid w:val="00594112"/>
    <w:rsid w:val="005957AD"/>
    <w:rsid w:val="005A2FFD"/>
    <w:rsid w:val="005A65B9"/>
    <w:rsid w:val="005B6A7C"/>
    <w:rsid w:val="005C1B81"/>
    <w:rsid w:val="005C72D0"/>
    <w:rsid w:val="005D4A08"/>
    <w:rsid w:val="005D60FD"/>
    <w:rsid w:val="005E2C0B"/>
    <w:rsid w:val="005E698E"/>
    <w:rsid w:val="005F4D99"/>
    <w:rsid w:val="005F5C66"/>
    <w:rsid w:val="00603E0A"/>
    <w:rsid w:val="00620AAE"/>
    <w:rsid w:val="006300C8"/>
    <w:rsid w:val="00632B5E"/>
    <w:rsid w:val="0064391F"/>
    <w:rsid w:val="00643A32"/>
    <w:rsid w:val="00644D25"/>
    <w:rsid w:val="00646BAA"/>
    <w:rsid w:val="00652EAC"/>
    <w:rsid w:val="00653393"/>
    <w:rsid w:val="00665DB6"/>
    <w:rsid w:val="006671B8"/>
    <w:rsid w:val="0067484D"/>
    <w:rsid w:val="0067504B"/>
    <w:rsid w:val="00675DF0"/>
    <w:rsid w:val="00676445"/>
    <w:rsid w:val="00694F3F"/>
    <w:rsid w:val="006961E9"/>
    <w:rsid w:val="006A2C31"/>
    <w:rsid w:val="006C19CE"/>
    <w:rsid w:val="006C3EB1"/>
    <w:rsid w:val="0070411D"/>
    <w:rsid w:val="00712894"/>
    <w:rsid w:val="00734046"/>
    <w:rsid w:val="00735CCD"/>
    <w:rsid w:val="007368FB"/>
    <w:rsid w:val="00750632"/>
    <w:rsid w:val="00754E43"/>
    <w:rsid w:val="0075565F"/>
    <w:rsid w:val="00765257"/>
    <w:rsid w:val="00774584"/>
    <w:rsid w:val="007748F6"/>
    <w:rsid w:val="00775915"/>
    <w:rsid w:val="00781C1C"/>
    <w:rsid w:val="00787CF8"/>
    <w:rsid w:val="00790A07"/>
    <w:rsid w:val="00797DB5"/>
    <w:rsid w:val="007A12FF"/>
    <w:rsid w:val="007B20A7"/>
    <w:rsid w:val="007B7294"/>
    <w:rsid w:val="007B75A5"/>
    <w:rsid w:val="007C3967"/>
    <w:rsid w:val="007C4DFF"/>
    <w:rsid w:val="007D373C"/>
    <w:rsid w:val="007E12F1"/>
    <w:rsid w:val="007E55EB"/>
    <w:rsid w:val="008164EE"/>
    <w:rsid w:val="00816A39"/>
    <w:rsid w:val="0082139E"/>
    <w:rsid w:val="00826B01"/>
    <w:rsid w:val="008276F6"/>
    <w:rsid w:val="00844D03"/>
    <w:rsid w:val="008476A1"/>
    <w:rsid w:val="00847729"/>
    <w:rsid w:val="008501F0"/>
    <w:rsid w:val="0085699A"/>
    <w:rsid w:val="008657D0"/>
    <w:rsid w:val="008863D0"/>
    <w:rsid w:val="008A0CA6"/>
    <w:rsid w:val="008C0633"/>
    <w:rsid w:val="008C1782"/>
    <w:rsid w:val="008C1C73"/>
    <w:rsid w:val="008C69D7"/>
    <w:rsid w:val="008C7123"/>
    <w:rsid w:val="008F1B5F"/>
    <w:rsid w:val="009000DF"/>
    <w:rsid w:val="009137B3"/>
    <w:rsid w:val="00914876"/>
    <w:rsid w:val="00925D87"/>
    <w:rsid w:val="00930167"/>
    <w:rsid w:val="00934D3C"/>
    <w:rsid w:val="00940208"/>
    <w:rsid w:val="00964DC4"/>
    <w:rsid w:val="00965094"/>
    <w:rsid w:val="00966B91"/>
    <w:rsid w:val="009677FA"/>
    <w:rsid w:val="00970408"/>
    <w:rsid w:val="00972084"/>
    <w:rsid w:val="0097321D"/>
    <w:rsid w:val="00973FD7"/>
    <w:rsid w:val="00984588"/>
    <w:rsid w:val="0099360A"/>
    <w:rsid w:val="009A1B31"/>
    <w:rsid w:val="009A1F0D"/>
    <w:rsid w:val="009A69E5"/>
    <w:rsid w:val="009B12EF"/>
    <w:rsid w:val="009B5540"/>
    <w:rsid w:val="009C57BC"/>
    <w:rsid w:val="009D7DE3"/>
    <w:rsid w:val="009E74E4"/>
    <w:rsid w:val="00A138DF"/>
    <w:rsid w:val="00A171A2"/>
    <w:rsid w:val="00A27CF3"/>
    <w:rsid w:val="00A34A6C"/>
    <w:rsid w:val="00A34FA6"/>
    <w:rsid w:val="00A3504B"/>
    <w:rsid w:val="00A46C57"/>
    <w:rsid w:val="00A525D0"/>
    <w:rsid w:val="00A53FCA"/>
    <w:rsid w:val="00A57BD0"/>
    <w:rsid w:val="00A63183"/>
    <w:rsid w:val="00A662ED"/>
    <w:rsid w:val="00A66585"/>
    <w:rsid w:val="00A7643F"/>
    <w:rsid w:val="00A76717"/>
    <w:rsid w:val="00A84849"/>
    <w:rsid w:val="00A91FA9"/>
    <w:rsid w:val="00A925A2"/>
    <w:rsid w:val="00A945BD"/>
    <w:rsid w:val="00AA60B2"/>
    <w:rsid w:val="00AA61B8"/>
    <w:rsid w:val="00AA6914"/>
    <w:rsid w:val="00AA763A"/>
    <w:rsid w:val="00AB7317"/>
    <w:rsid w:val="00AB7801"/>
    <w:rsid w:val="00AC4817"/>
    <w:rsid w:val="00AC4C73"/>
    <w:rsid w:val="00AC63D2"/>
    <w:rsid w:val="00AC779D"/>
    <w:rsid w:val="00AD2528"/>
    <w:rsid w:val="00AD7E73"/>
    <w:rsid w:val="00AE28D1"/>
    <w:rsid w:val="00AE513F"/>
    <w:rsid w:val="00AF7749"/>
    <w:rsid w:val="00B012EF"/>
    <w:rsid w:val="00B07F6B"/>
    <w:rsid w:val="00B14D77"/>
    <w:rsid w:val="00B3057C"/>
    <w:rsid w:val="00B3268C"/>
    <w:rsid w:val="00B33CED"/>
    <w:rsid w:val="00B34F9F"/>
    <w:rsid w:val="00B404E2"/>
    <w:rsid w:val="00B4153B"/>
    <w:rsid w:val="00B5286F"/>
    <w:rsid w:val="00B529F2"/>
    <w:rsid w:val="00B55D00"/>
    <w:rsid w:val="00B62234"/>
    <w:rsid w:val="00B6510A"/>
    <w:rsid w:val="00B73C99"/>
    <w:rsid w:val="00B76321"/>
    <w:rsid w:val="00B902AC"/>
    <w:rsid w:val="00B908FF"/>
    <w:rsid w:val="00BA1670"/>
    <w:rsid w:val="00BA221B"/>
    <w:rsid w:val="00BB7024"/>
    <w:rsid w:val="00BD1138"/>
    <w:rsid w:val="00BD2B4C"/>
    <w:rsid w:val="00BD3EAD"/>
    <w:rsid w:val="00BF403B"/>
    <w:rsid w:val="00C063E8"/>
    <w:rsid w:val="00C171BF"/>
    <w:rsid w:val="00C231A3"/>
    <w:rsid w:val="00C35D19"/>
    <w:rsid w:val="00C5444C"/>
    <w:rsid w:val="00C6195D"/>
    <w:rsid w:val="00C620B1"/>
    <w:rsid w:val="00C65DDF"/>
    <w:rsid w:val="00C66961"/>
    <w:rsid w:val="00C7545C"/>
    <w:rsid w:val="00C77B7F"/>
    <w:rsid w:val="00C8163A"/>
    <w:rsid w:val="00C95144"/>
    <w:rsid w:val="00CA0884"/>
    <w:rsid w:val="00CA145C"/>
    <w:rsid w:val="00CA1E0C"/>
    <w:rsid w:val="00CA48C5"/>
    <w:rsid w:val="00CB1257"/>
    <w:rsid w:val="00CB2D4F"/>
    <w:rsid w:val="00CC0CE5"/>
    <w:rsid w:val="00CC2D69"/>
    <w:rsid w:val="00CC5941"/>
    <w:rsid w:val="00CD4F93"/>
    <w:rsid w:val="00CF4B90"/>
    <w:rsid w:val="00CF75FB"/>
    <w:rsid w:val="00CF7E2E"/>
    <w:rsid w:val="00D01583"/>
    <w:rsid w:val="00D04424"/>
    <w:rsid w:val="00D04883"/>
    <w:rsid w:val="00D07CA0"/>
    <w:rsid w:val="00D116DA"/>
    <w:rsid w:val="00D12F6F"/>
    <w:rsid w:val="00D14F1F"/>
    <w:rsid w:val="00D213AB"/>
    <w:rsid w:val="00D227EC"/>
    <w:rsid w:val="00D33F1C"/>
    <w:rsid w:val="00D424CE"/>
    <w:rsid w:val="00D4255C"/>
    <w:rsid w:val="00D6124D"/>
    <w:rsid w:val="00D616DF"/>
    <w:rsid w:val="00D61CFA"/>
    <w:rsid w:val="00D85C2D"/>
    <w:rsid w:val="00D85DE6"/>
    <w:rsid w:val="00D9180F"/>
    <w:rsid w:val="00D969E6"/>
    <w:rsid w:val="00D96D5A"/>
    <w:rsid w:val="00DA14B5"/>
    <w:rsid w:val="00DA681A"/>
    <w:rsid w:val="00DA74EE"/>
    <w:rsid w:val="00DB2F41"/>
    <w:rsid w:val="00DB3E3C"/>
    <w:rsid w:val="00DB4631"/>
    <w:rsid w:val="00DC59CF"/>
    <w:rsid w:val="00DD7E45"/>
    <w:rsid w:val="00DE147E"/>
    <w:rsid w:val="00DE7B36"/>
    <w:rsid w:val="00E02B85"/>
    <w:rsid w:val="00E032DF"/>
    <w:rsid w:val="00E21995"/>
    <w:rsid w:val="00E21BC3"/>
    <w:rsid w:val="00E31B44"/>
    <w:rsid w:val="00E35C55"/>
    <w:rsid w:val="00E550D3"/>
    <w:rsid w:val="00E807DC"/>
    <w:rsid w:val="00E809DE"/>
    <w:rsid w:val="00E83614"/>
    <w:rsid w:val="00E9210B"/>
    <w:rsid w:val="00EA58D4"/>
    <w:rsid w:val="00EB19F3"/>
    <w:rsid w:val="00EB1A6A"/>
    <w:rsid w:val="00EC007B"/>
    <w:rsid w:val="00EC4034"/>
    <w:rsid w:val="00EC5019"/>
    <w:rsid w:val="00EC5604"/>
    <w:rsid w:val="00EC5E5E"/>
    <w:rsid w:val="00EE67A2"/>
    <w:rsid w:val="00EE6FEC"/>
    <w:rsid w:val="00EF2C9E"/>
    <w:rsid w:val="00EF3C91"/>
    <w:rsid w:val="00EF46B1"/>
    <w:rsid w:val="00EF5321"/>
    <w:rsid w:val="00EF5BD1"/>
    <w:rsid w:val="00F0601A"/>
    <w:rsid w:val="00F15A95"/>
    <w:rsid w:val="00F20279"/>
    <w:rsid w:val="00F336DB"/>
    <w:rsid w:val="00F608B9"/>
    <w:rsid w:val="00F628F2"/>
    <w:rsid w:val="00F62ED0"/>
    <w:rsid w:val="00F64A6C"/>
    <w:rsid w:val="00F71D99"/>
    <w:rsid w:val="00F812B1"/>
    <w:rsid w:val="00F81C66"/>
    <w:rsid w:val="00F82D36"/>
    <w:rsid w:val="00F83983"/>
    <w:rsid w:val="00F87779"/>
    <w:rsid w:val="00F91BCB"/>
    <w:rsid w:val="00F967BC"/>
    <w:rsid w:val="00FA0534"/>
    <w:rsid w:val="00FA3571"/>
    <w:rsid w:val="00FB2A97"/>
    <w:rsid w:val="00FB57FE"/>
    <w:rsid w:val="00FC56AA"/>
    <w:rsid w:val="00FD75BF"/>
    <w:rsid w:val="00FE0876"/>
    <w:rsid w:val="00FF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4E7D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7D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Название объекта1"/>
    <w:basedOn w:val="a"/>
    <w:rsid w:val="004E7D13"/>
    <w:pPr>
      <w:suppressAutoHyphens/>
      <w:jc w:val="center"/>
    </w:pPr>
    <w:rPr>
      <w:rFonts w:eastAsia="Calibri"/>
      <w:kern w:val="1"/>
      <w:sz w:val="28"/>
      <w:szCs w:val="28"/>
      <w:lang w:eastAsia="ar-SA"/>
    </w:rPr>
  </w:style>
  <w:style w:type="paragraph" w:customStyle="1" w:styleId="12">
    <w:name w:val="Без интервала1"/>
    <w:qFormat/>
    <w:rsid w:val="00AB7317"/>
    <w:pPr>
      <w:spacing w:after="0" w:line="240" w:lineRule="auto"/>
    </w:pPr>
    <w:rPr>
      <w:rFonts w:ascii="Calibri" w:eastAsia="Times New Roman" w:hAnsi="Calibri" w:cs="Calibri"/>
      <w:lang w:eastAsia="ru-RU"/>
    </w:rPr>
  </w:style>
  <w:style w:type="character" w:styleId="a3">
    <w:name w:val="Hyperlink"/>
    <w:basedOn w:val="a0"/>
    <w:unhideWhenUsed/>
    <w:rsid w:val="00AB7317"/>
    <w:rPr>
      <w:color w:val="0000FF" w:themeColor="hyperlink"/>
      <w:u w:val="single"/>
    </w:rPr>
  </w:style>
  <w:style w:type="paragraph" w:styleId="a4">
    <w:name w:val="Balloon Text"/>
    <w:basedOn w:val="a"/>
    <w:link w:val="a5"/>
    <w:unhideWhenUsed/>
    <w:rsid w:val="00AA61B8"/>
    <w:rPr>
      <w:rFonts w:ascii="Tahoma" w:hAnsi="Tahoma" w:cs="Tahoma"/>
      <w:sz w:val="16"/>
      <w:szCs w:val="16"/>
    </w:rPr>
  </w:style>
  <w:style w:type="character" w:customStyle="1" w:styleId="a5">
    <w:name w:val="Текст выноски Знак"/>
    <w:basedOn w:val="a0"/>
    <w:link w:val="a4"/>
    <w:rsid w:val="00AA61B8"/>
    <w:rPr>
      <w:rFonts w:ascii="Tahoma" w:eastAsia="Times New Roman" w:hAnsi="Tahoma" w:cs="Tahoma"/>
      <w:sz w:val="16"/>
      <w:szCs w:val="16"/>
      <w:lang w:eastAsia="ru-RU"/>
    </w:rPr>
  </w:style>
  <w:style w:type="character" w:customStyle="1" w:styleId="10">
    <w:name w:val="Заголовок 1 Знак"/>
    <w:basedOn w:val="a0"/>
    <w:link w:val="1"/>
    <w:uiPriority w:val="99"/>
    <w:rsid w:val="00CC2D69"/>
    <w:rPr>
      <w:rFonts w:ascii="Arial" w:eastAsia="Times New Roman" w:hAnsi="Arial" w:cs="Arial"/>
      <w:b/>
      <w:bCs/>
      <w:kern w:val="32"/>
      <w:sz w:val="32"/>
      <w:szCs w:val="32"/>
      <w:lang w:eastAsia="ru-RU"/>
    </w:rPr>
  </w:style>
  <w:style w:type="paragraph" w:customStyle="1" w:styleId="2">
    <w:name w:val="Без интервала2"/>
    <w:uiPriority w:val="99"/>
    <w:qFormat/>
    <w:rsid w:val="00CC2D69"/>
    <w:pPr>
      <w:spacing w:after="0" w:line="240" w:lineRule="auto"/>
    </w:pPr>
    <w:rPr>
      <w:rFonts w:ascii="Calibri" w:eastAsia="Times New Roman" w:hAnsi="Calibri" w:cs="Calibri"/>
      <w:lang w:eastAsia="ru-RU"/>
    </w:rPr>
  </w:style>
  <w:style w:type="paragraph" w:styleId="a6">
    <w:name w:val="header"/>
    <w:basedOn w:val="a"/>
    <w:link w:val="a7"/>
    <w:uiPriority w:val="99"/>
    <w:unhideWhenUsed/>
    <w:rsid w:val="000C568D"/>
    <w:pPr>
      <w:tabs>
        <w:tab w:val="center" w:pos="4677"/>
        <w:tab w:val="right" w:pos="9355"/>
      </w:tabs>
    </w:pPr>
  </w:style>
  <w:style w:type="character" w:customStyle="1" w:styleId="a7">
    <w:name w:val="Верхний колонтитул Знак"/>
    <w:basedOn w:val="a0"/>
    <w:link w:val="a6"/>
    <w:uiPriority w:val="99"/>
    <w:rsid w:val="000C568D"/>
    <w:rPr>
      <w:rFonts w:ascii="Times New Roman" w:eastAsia="Times New Roman" w:hAnsi="Times New Roman" w:cs="Times New Roman"/>
      <w:sz w:val="24"/>
      <w:szCs w:val="24"/>
      <w:lang w:eastAsia="ru-RU"/>
    </w:rPr>
  </w:style>
  <w:style w:type="paragraph" w:styleId="a8">
    <w:name w:val="footer"/>
    <w:basedOn w:val="a"/>
    <w:link w:val="a9"/>
    <w:unhideWhenUsed/>
    <w:rsid w:val="000C568D"/>
    <w:pPr>
      <w:tabs>
        <w:tab w:val="center" w:pos="4677"/>
        <w:tab w:val="right" w:pos="9355"/>
      </w:tabs>
    </w:pPr>
  </w:style>
  <w:style w:type="character" w:customStyle="1" w:styleId="a9">
    <w:name w:val="Нижний колонтитул Знак"/>
    <w:basedOn w:val="a0"/>
    <w:link w:val="a8"/>
    <w:rsid w:val="000C568D"/>
    <w:rPr>
      <w:rFonts w:ascii="Times New Roman" w:eastAsia="Times New Roman" w:hAnsi="Times New Roman" w:cs="Times New Roman"/>
      <w:sz w:val="24"/>
      <w:szCs w:val="24"/>
      <w:lang w:eastAsia="ru-RU"/>
    </w:rPr>
  </w:style>
  <w:style w:type="paragraph" w:customStyle="1" w:styleId="13">
    <w:name w:val="Абзац списка1"/>
    <w:basedOn w:val="a"/>
    <w:qFormat/>
    <w:rsid w:val="00AE28D1"/>
    <w:pPr>
      <w:ind w:left="720"/>
    </w:pPr>
  </w:style>
  <w:style w:type="paragraph" w:customStyle="1" w:styleId="punct">
    <w:name w:val="punct"/>
    <w:basedOn w:val="a"/>
    <w:rsid w:val="00AE28D1"/>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AE28D1"/>
    <w:pPr>
      <w:numPr>
        <w:ilvl w:val="1"/>
        <w:numId w:val="6"/>
      </w:numPr>
      <w:tabs>
        <w:tab w:val="num" w:pos="1631"/>
      </w:tabs>
      <w:autoSpaceDE w:val="0"/>
      <w:autoSpaceDN w:val="0"/>
      <w:adjustRightInd w:val="0"/>
      <w:spacing w:line="360" w:lineRule="auto"/>
      <w:ind w:left="780"/>
      <w:jc w:val="both"/>
    </w:pPr>
    <w:rPr>
      <w:sz w:val="26"/>
      <w:szCs w:val="26"/>
      <w:lang w:val="en-US"/>
    </w:rPr>
  </w:style>
  <w:style w:type="paragraph" w:customStyle="1" w:styleId="ConsPlusCell">
    <w:name w:val="ConsPlusCell"/>
    <w:rsid w:val="00AE28D1"/>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AE28D1"/>
  </w:style>
  <w:style w:type="paragraph" w:styleId="20">
    <w:name w:val="Body Text Indent 2"/>
    <w:basedOn w:val="a"/>
    <w:link w:val="21"/>
    <w:rsid w:val="00AE28D1"/>
    <w:pPr>
      <w:autoSpaceDE w:val="0"/>
      <w:autoSpaceDN w:val="0"/>
      <w:adjustRightInd w:val="0"/>
      <w:ind w:firstLine="540"/>
    </w:pPr>
    <w:rPr>
      <w:sz w:val="28"/>
    </w:rPr>
  </w:style>
  <w:style w:type="character" w:customStyle="1" w:styleId="21">
    <w:name w:val="Основной текст с отступом 2 Знак"/>
    <w:basedOn w:val="a0"/>
    <w:link w:val="20"/>
    <w:rsid w:val="00AE28D1"/>
    <w:rPr>
      <w:rFonts w:ascii="Times New Roman" w:eastAsia="Times New Roman" w:hAnsi="Times New Roman" w:cs="Times New Roman"/>
      <w:sz w:val="28"/>
      <w:szCs w:val="24"/>
      <w:lang w:eastAsia="ru-RU"/>
    </w:rPr>
  </w:style>
  <w:style w:type="paragraph" w:styleId="ab">
    <w:name w:val="Body Text"/>
    <w:basedOn w:val="a"/>
    <w:link w:val="ac"/>
    <w:rsid w:val="00AE28D1"/>
    <w:pPr>
      <w:autoSpaceDE w:val="0"/>
      <w:autoSpaceDN w:val="0"/>
      <w:adjustRightInd w:val="0"/>
    </w:pPr>
    <w:rPr>
      <w:sz w:val="28"/>
    </w:rPr>
  </w:style>
  <w:style w:type="character" w:customStyle="1" w:styleId="ac">
    <w:name w:val="Основной текст Знак"/>
    <w:basedOn w:val="a0"/>
    <w:link w:val="ab"/>
    <w:rsid w:val="00AE28D1"/>
    <w:rPr>
      <w:rFonts w:ascii="Times New Roman" w:eastAsia="Times New Roman" w:hAnsi="Times New Roman" w:cs="Times New Roman"/>
      <w:sz w:val="28"/>
      <w:szCs w:val="24"/>
      <w:lang w:eastAsia="ru-RU"/>
    </w:rPr>
  </w:style>
  <w:style w:type="paragraph" w:styleId="3">
    <w:name w:val="Body Text Indent 3"/>
    <w:basedOn w:val="a"/>
    <w:link w:val="30"/>
    <w:rsid w:val="00AE28D1"/>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AE28D1"/>
    <w:rPr>
      <w:rFonts w:ascii="Times New Roman" w:eastAsia="Times New Roman" w:hAnsi="Times New Roman" w:cs="Times New Roman"/>
      <w:sz w:val="28"/>
      <w:szCs w:val="24"/>
      <w:lang w:eastAsia="ru-RU"/>
    </w:rPr>
  </w:style>
  <w:style w:type="paragraph" w:styleId="ad">
    <w:name w:val="Normal (Web)"/>
    <w:basedOn w:val="a"/>
    <w:uiPriority w:val="99"/>
    <w:rsid w:val="00AE28D1"/>
    <w:pPr>
      <w:spacing w:before="100" w:beforeAutospacing="1" w:after="100" w:afterAutospacing="1"/>
    </w:pPr>
  </w:style>
  <w:style w:type="paragraph" w:customStyle="1" w:styleId="14">
    <w:name w:val="Обычный (веб)1"/>
    <w:basedOn w:val="a"/>
    <w:rsid w:val="00AE28D1"/>
    <w:pPr>
      <w:spacing w:before="100" w:beforeAutospacing="1" w:after="100" w:afterAutospacing="1"/>
      <w:jc w:val="both"/>
    </w:pPr>
    <w:rPr>
      <w:rFonts w:eastAsia="Calibri"/>
    </w:rPr>
  </w:style>
  <w:style w:type="paragraph" w:customStyle="1" w:styleId="materialtext1">
    <w:name w:val="material_text1"/>
    <w:basedOn w:val="a"/>
    <w:rsid w:val="00AE28D1"/>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AE28D1"/>
    <w:rPr>
      <w:sz w:val="20"/>
      <w:szCs w:val="20"/>
    </w:rPr>
  </w:style>
  <w:style w:type="character" w:customStyle="1" w:styleId="af">
    <w:name w:val="Текст сноски Знак"/>
    <w:basedOn w:val="a0"/>
    <w:link w:val="ae"/>
    <w:rsid w:val="00AE28D1"/>
    <w:rPr>
      <w:rFonts w:ascii="Times New Roman" w:eastAsia="Times New Roman" w:hAnsi="Times New Roman" w:cs="Times New Roman"/>
      <w:sz w:val="20"/>
      <w:szCs w:val="20"/>
      <w:lang w:eastAsia="ru-RU"/>
    </w:rPr>
  </w:style>
  <w:style w:type="character" w:styleId="af0">
    <w:name w:val="footnote reference"/>
    <w:rsid w:val="00AE28D1"/>
    <w:rPr>
      <w:vertAlign w:val="superscript"/>
    </w:rPr>
  </w:style>
  <w:style w:type="table" w:styleId="af1">
    <w:name w:val="Table Grid"/>
    <w:basedOn w:val="a1"/>
    <w:rsid w:val="00AE2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C0321"/>
  </w:style>
  <w:style w:type="character" w:customStyle="1" w:styleId="15">
    <w:name w:val="Название1"/>
    <w:basedOn w:val="a0"/>
    <w:rsid w:val="002C0321"/>
  </w:style>
  <w:style w:type="paragraph" w:customStyle="1" w:styleId="22">
    <w:name w:val="Абзац списка2"/>
    <w:basedOn w:val="a"/>
    <w:qFormat/>
    <w:rsid w:val="00FB2A97"/>
    <w:pPr>
      <w:ind w:left="720"/>
    </w:pPr>
  </w:style>
  <w:style w:type="character" w:styleId="af2">
    <w:name w:val="FollowedHyperlink"/>
    <w:basedOn w:val="a0"/>
    <w:uiPriority w:val="99"/>
    <w:semiHidden/>
    <w:unhideWhenUsed/>
    <w:rsid w:val="009704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4E7D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7D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Название объекта1"/>
    <w:basedOn w:val="a"/>
    <w:rsid w:val="004E7D13"/>
    <w:pPr>
      <w:suppressAutoHyphens/>
      <w:jc w:val="center"/>
    </w:pPr>
    <w:rPr>
      <w:rFonts w:eastAsia="Calibri"/>
      <w:kern w:val="1"/>
      <w:sz w:val="28"/>
      <w:szCs w:val="28"/>
      <w:lang w:eastAsia="ar-SA"/>
    </w:rPr>
  </w:style>
  <w:style w:type="paragraph" w:customStyle="1" w:styleId="12">
    <w:name w:val="Без интервала1"/>
    <w:qFormat/>
    <w:rsid w:val="00AB7317"/>
    <w:pPr>
      <w:spacing w:after="0" w:line="240" w:lineRule="auto"/>
    </w:pPr>
    <w:rPr>
      <w:rFonts w:ascii="Calibri" w:eastAsia="Times New Roman" w:hAnsi="Calibri" w:cs="Calibri"/>
      <w:lang w:eastAsia="ru-RU"/>
    </w:rPr>
  </w:style>
  <w:style w:type="character" w:styleId="a3">
    <w:name w:val="Hyperlink"/>
    <w:basedOn w:val="a0"/>
    <w:unhideWhenUsed/>
    <w:rsid w:val="00AB7317"/>
    <w:rPr>
      <w:color w:val="0000FF" w:themeColor="hyperlink"/>
      <w:u w:val="single"/>
    </w:rPr>
  </w:style>
  <w:style w:type="paragraph" w:styleId="a4">
    <w:name w:val="Balloon Text"/>
    <w:basedOn w:val="a"/>
    <w:link w:val="a5"/>
    <w:unhideWhenUsed/>
    <w:rsid w:val="00AA61B8"/>
    <w:rPr>
      <w:rFonts w:ascii="Tahoma" w:hAnsi="Tahoma" w:cs="Tahoma"/>
      <w:sz w:val="16"/>
      <w:szCs w:val="16"/>
    </w:rPr>
  </w:style>
  <w:style w:type="character" w:customStyle="1" w:styleId="a5">
    <w:name w:val="Текст выноски Знак"/>
    <w:basedOn w:val="a0"/>
    <w:link w:val="a4"/>
    <w:rsid w:val="00AA61B8"/>
    <w:rPr>
      <w:rFonts w:ascii="Tahoma" w:eastAsia="Times New Roman" w:hAnsi="Tahoma" w:cs="Tahoma"/>
      <w:sz w:val="16"/>
      <w:szCs w:val="16"/>
      <w:lang w:eastAsia="ru-RU"/>
    </w:rPr>
  </w:style>
  <w:style w:type="character" w:customStyle="1" w:styleId="10">
    <w:name w:val="Заголовок 1 Знак"/>
    <w:basedOn w:val="a0"/>
    <w:link w:val="1"/>
    <w:uiPriority w:val="99"/>
    <w:rsid w:val="00CC2D69"/>
    <w:rPr>
      <w:rFonts w:ascii="Arial" w:eastAsia="Times New Roman" w:hAnsi="Arial" w:cs="Arial"/>
      <w:b/>
      <w:bCs/>
      <w:kern w:val="32"/>
      <w:sz w:val="32"/>
      <w:szCs w:val="32"/>
      <w:lang w:eastAsia="ru-RU"/>
    </w:rPr>
  </w:style>
  <w:style w:type="paragraph" w:customStyle="1" w:styleId="2">
    <w:name w:val="Без интервала2"/>
    <w:uiPriority w:val="99"/>
    <w:qFormat/>
    <w:rsid w:val="00CC2D69"/>
    <w:pPr>
      <w:spacing w:after="0" w:line="240" w:lineRule="auto"/>
    </w:pPr>
    <w:rPr>
      <w:rFonts w:ascii="Calibri" w:eastAsia="Times New Roman" w:hAnsi="Calibri" w:cs="Calibri"/>
      <w:lang w:eastAsia="ru-RU"/>
    </w:rPr>
  </w:style>
  <w:style w:type="paragraph" w:styleId="a6">
    <w:name w:val="header"/>
    <w:basedOn w:val="a"/>
    <w:link w:val="a7"/>
    <w:uiPriority w:val="99"/>
    <w:unhideWhenUsed/>
    <w:rsid w:val="000C568D"/>
    <w:pPr>
      <w:tabs>
        <w:tab w:val="center" w:pos="4677"/>
        <w:tab w:val="right" w:pos="9355"/>
      </w:tabs>
    </w:pPr>
  </w:style>
  <w:style w:type="character" w:customStyle="1" w:styleId="a7">
    <w:name w:val="Верхний колонтитул Знак"/>
    <w:basedOn w:val="a0"/>
    <w:link w:val="a6"/>
    <w:uiPriority w:val="99"/>
    <w:rsid w:val="000C568D"/>
    <w:rPr>
      <w:rFonts w:ascii="Times New Roman" w:eastAsia="Times New Roman" w:hAnsi="Times New Roman" w:cs="Times New Roman"/>
      <w:sz w:val="24"/>
      <w:szCs w:val="24"/>
      <w:lang w:eastAsia="ru-RU"/>
    </w:rPr>
  </w:style>
  <w:style w:type="paragraph" w:styleId="a8">
    <w:name w:val="footer"/>
    <w:basedOn w:val="a"/>
    <w:link w:val="a9"/>
    <w:unhideWhenUsed/>
    <w:rsid w:val="000C568D"/>
    <w:pPr>
      <w:tabs>
        <w:tab w:val="center" w:pos="4677"/>
        <w:tab w:val="right" w:pos="9355"/>
      </w:tabs>
    </w:pPr>
  </w:style>
  <w:style w:type="character" w:customStyle="1" w:styleId="a9">
    <w:name w:val="Нижний колонтитул Знак"/>
    <w:basedOn w:val="a0"/>
    <w:link w:val="a8"/>
    <w:rsid w:val="000C568D"/>
    <w:rPr>
      <w:rFonts w:ascii="Times New Roman" w:eastAsia="Times New Roman" w:hAnsi="Times New Roman" w:cs="Times New Roman"/>
      <w:sz w:val="24"/>
      <w:szCs w:val="24"/>
      <w:lang w:eastAsia="ru-RU"/>
    </w:rPr>
  </w:style>
  <w:style w:type="paragraph" w:customStyle="1" w:styleId="13">
    <w:name w:val="Абзац списка1"/>
    <w:basedOn w:val="a"/>
    <w:qFormat/>
    <w:rsid w:val="00AE28D1"/>
    <w:pPr>
      <w:ind w:left="720"/>
    </w:pPr>
  </w:style>
  <w:style w:type="paragraph" w:customStyle="1" w:styleId="punct">
    <w:name w:val="punct"/>
    <w:basedOn w:val="a"/>
    <w:rsid w:val="00AE28D1"/>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AE28D1"/>
    <w:pPr>
      <w:numPr>
        <w:ilvl w:val="1"/>
        <w:numId w:val="6"/>
      </w:numPr>
      <w:tabs>
        <w:tab w:val="num" w:pos="1631"/>
      </w:tabs>
      <w:autoSpaceDE w:val="0"/>
      <w:autoSpaceDN w:val="0"/>
      <w:adjustRightInd w:val="0"/>
      <w:spacing w:line="360" w:lineRule="auto"/>
      <w:ind w:left="780"/>
      <w:jc w:val="both"/>
    </w:pPr>
    <w:rPr>
      <w:sz w:val="26"/>
      <w:szCs w:val="26"/>
      <w:lang w:val="en-US"/>
    </w:rPr>
  </w:style>
  <w:style w:type="paragraph" w:customStyle="1" w:styleId="ConsPlusCell">
    <w:name w:val="ConsPlusCell"/>
    <w:rsid w:val="00AE28D1"/>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AE28D1"/>
  </w:style>
  <w:style w:type="paragraph" w:styleId="20">
    <w:name w:val="Body Text Indent 2"/>
    <w:basedOn w:val="a"/>
    <w:link w:val="21"/>
    <w:rsid w:val="00AE28D1"/>
    <w:pPr>
      <w:autoSpaceDE w:val="0"/>
      <w:autoSpaceDN w:val="0"/>
      <w:adjustRightInd w:val="0"/>
      <w:ind w:firstLine="540"/>
    </w:pPr>
    <w:rPr>
      <w:sz w:val="28"/>
    </w:rPr>
  </w:style>
  <w:style w:type="character" w:customStyle="1" w:styleId="21">
    <w:name w:val="Основной текст с отступом 2 Знак"/>
    <w:basedOn w:val="a0"/>
    <w:link w:val="20"/>
    <w:rsid w:val="00AE28D1"/>
    <w:rPr>
      <w:rFonts w:ascii="Times New Roman" w:eastAsia="Times New Roman" w:hAnsi="Times New Roman" w:cs="Times New Roman"/>
      <w:sz w:val="28"/>
      <w:szCs w:val="24"/>
      <w:lang w:eastAsia="ru-RU"/>
    </w:rPr>
  </w:style>
  <w:style w:type="paragraph" w:styleId="ab">
    <w:name w:val="Body Text"/>
    <w:basedOn w:val="a"/>
    <w:link w:val="ac"/>
    <w:rsid w:val="00AE28D1"/>
    <w:pPr>
      <w:autoSpaceDE w:val="0"/>
      <w:autoSpaceDN w:val="0"/>
      <w:adjustRightInd w:val="0"/>
    </w:pPr>
    <w:rPr>
      <w:sz w:val="28"/>
    </w:rPr>
  </w:style>
  <w:style w:type="character" w:customStyle="1" w:styleId="ac">
    <w:name w:val="Основной текст Знак"/>
    <w:basedOn w:val="a0"/>
    <w:link w:val="ab"/>
    <w:rsid w:val="00AE28D1"/>
    <w:rPr>
      <w:rFonts w:ascii="Times New Roman" w:eastAsia="Times New Roman" w:hAnsi="Times New Roman" w:cs="Times New Roman"/>
      <w:sz w:val="28"/>
      <w:szCs w:val="24"/>
      <w:lang w:eastAsia="ru-RU"/>
    </w:rPr>
  </w:style>
  <w:style w:type="paragraph" w:styleId="3">
    <w:name w:val="Body Text Indent 3"/>
    <w:basedOn w:val="a"/>
    <w:link w:val="30"/>
    <w:rsid w:val="00AE28D1"/>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AE28D1"/>
    <w:rPr>
      <w:rFonts w:ascii="Times New Roman" w:eastAsia="Times New Roman" w:hAnsi="Times New Roman" w:cs="Times New Roman"/>
      <w:sz w:val="28"/>
      <w:szCs w:val="24"/>
      <w:lang w:eastAsia="ru-RU"/>
    </w:rPr>
  </w:style>
  <w:style w:type="paragraph" w:styleId="ad">
    <w:name w:val="Normal (Web)"/>
    <w:basedOn w:val="a"/>
    <w:uiPriority w:val="99"/>
    <w:rsid w:val="00AE28D1"/>
    <w:pPr>
      <w:spacing w:before="100" w:beforeAutospacing="1" w:after="100" w:afterAutospacing="1"/>
    </w:pPr>
  </w:style>
  <w:style w:type="paragraph" w:customStyle="1" w:styleId="14">
    <w:name w:val="Обычный (веб)1"/>
    <w:basedOn w:val="a"/>
    <w:rsid w:val="00AE28D1"/>
    <w:pPr>
      <w:spacing w:before="100" w:beforeAutospacing="1" w:after="100" w:afterAutospacing="1"/>
      <w:jc w:val="both"/>
    </w:pPr>
    <w:rPr>
      <w:rFonts w:eastAsia="Calibri"/>
    </w:rPr>
  </w:style>
  <w:style w:type="paragraph" w:customStyle="1" w:styleId="materialtext1">
    <w:name w:val="material_text1"/>
    <w:basedOn w:val="a"/>
    <w:rsid w:val="00AE28D1"/>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AE28D1"/>
    <w:rPr>
      <w:sz w:val="20"/>
      <w:szCs w:val="20"/>
    </w:rPr>
  </w:style>
  <w:style w:type="character" w:customStyle="1" w:styleId="af">
    <w:name w:val="Текст сноски Знак"/>
    <w:basedOn w:val="a0"/>
    <w:link w:val="ae"/>
    <w:rsid w:val="00AE28D1"/>
    <w:rPr>
      <w:rFonts w:ascii="Times New Roman" w:eastAsia="Times New Roman" w:hAnsi="Times New Roman" w:cs="Times New Roman"/>
      <w:sz w:val="20"/>
      <w:szCs w:val="20"/>
      <w:lang w:eastAsia="ru-RU"/>
    </w:rPr>
  </w:style>
  <w:style w:type="character" w:styleId="af0">
    <w:name w:val="footnote reference"/>
    <w:rsid w:val="00AE28D1"/>
    <w:rPr>
      <w:vertAlign w:val="superscript"/>
    </w:rPr>
  </w:style>
  <w:style w:type="table" w:styleId="af1">
    <w:name w:val="Table Grid"/>
    <w:basedOn w:val="a1"/>
    <w:rsid w:val="00AE2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C0321"/>
  </w:style>
  <w:style w:type="character" w:customStyle="1" w:styleId="15">
    <w:name w:val="Название1"/>
    <w:basedOn w:val="a0"/>
    <w:rsid w:val="002C0321"/>
  </w:style>
  <w:style w:type="paragraph" w:customStyle="1" w:styleId="22">
    <w:name w:val="Абзац списка2"/>
    <w:basedOn w:val="a"/>
    <w:qFormat/>
    <w:rsid w:val="00FB2A97"/>
    <w:pPr>
      <w:ind w:left="720"/>
    </w:pPr>
  </w:style>
  <w:style w:type="character" w:styleId="af2">
    <w:name w:val="FollowedHyperlink"/>
    <w:basedOn w:val="a0"/>
    <w:uiPriority w:val="99"/>
    <w:semiHidden/>
    <w:unhideWhenUsed/>
    <w:rsid w:val="00970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19371">
      <w:bodyDiv w:val="1"/>
      <w:marLeft w:val="0"/>
      <w:marRight w:val="0"/>
      <w:marTop w:val="0"/>
      <w:marBottom w:val="0"/>
      <w:divBdr>
        <w:top w:val="none" w:sz="0" w:space="0" w:color="auto"/>
        <w:left w:val="none" w:sz="0" w:space="0" w:color="auto"/>
        <w:bottom w:val="none" w:sz="0" w:space="0" w:color="auto"/>
        <w:right w:val="none" w:sz="0" w:space="0" w:color="auto"/>
      </w:divBdr>
    </w:div>
    <w:div w:id="1226573263">
      <w:bodyDiv w:val="1"/>
      <w:marLeft w:val="0"/>
      <w:marRight w:val="0"/>
      <w:marTop w:val="0"/>
      <w:marBottom w:val="0"/>
      <w:divBdr>
        <w:top w:val="none" w:sz="0" w:space="0" w:color="auto"/>
        <w:left w:val="none" w:sz="0" w:space="0" w:color="auto"/>
        <w:bottom w:val="none" w:sz="0" w:space="0" w:color="auto"/>
        <w:right w:val="none" w:sz="0" w:space="0" w:color="auto"/>
      </w:divBdr>
    </w:div>
    <w:div w:id="1427580496">
      <w:bodyDiv w:val="1"/>
      <w:marLeft w:val="0"/>
      <w:marRight w:val="0"/>
      <w:marTop w:val="0"/>
      <w:marBottom w:val="0"/>
      <w:divBdr>
        <w:top w:val="none" w:sz="0" w:space="0" w:color="auto"/>
        <w:left w:val="none" w:sz="0" w:space="0" w:color="auto"/>
        <w:bottom w:val="none" w:sz="0" w:space="0" w:color="auto"/>
        <w:right w:val="none" w:sz="0" w:space="0" w:color="auto"/>
      </w:divBdr>
    </w:div>
    <w:div w:id="1475412040">
      <w:bodyDiv w:val="1"/>
      <w:marLeft w:val="0"/>
      <w:marRight w:val="0"/>
      <w:marTop w:val="0"/>
      <w:marBottom w:val="0"/>
      <w:divBdr>
        <w:top w:val="none" w:sz="0" w:space="0" w:color="auto"/>
        <w:left w:val="none" w:sz="0" w:space="0" w:color="auto"/>
        <w:bottom w:val="none" w:sz="0" w:space="0" w:color="auto"/>
        <w:right w:val="none" w:sz="0" w:space="0" w:color="auto"/>
      </w:divBdr>
    </w:div>
    <w:div w:id="20153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2C2035A52644B08E061A6820AF5E92AB1E51496C5313DD9A67045A4Ac3W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6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umi@adm-severouralsk.ru" TargetMode="External"/><Relationship Id="rId4" Type="http://schemas.microsoft.com/office/2007/relationships/stylesWithEffects" Target="stylesWithEffects.xml"/><Relationship Id="rId9" Type="http://schemas.openxmlformats.org/officeDocument/2006/relationships/hyperlink" Target="http://www.adm-severouralsk.ru" TargetMode="External"/><Relationship Id="rId14" Type="http://schemas.openxmlformats.org/officeDocument/2006/relationships/hyperlink" Target="consultantplus://offline/ref=650446AD88E3621347C9CFD0CA5FB09F2CC59F7863B61727D0918FE6668B769BF06FD5766A59E4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BDE9-47B1-4FC0-A401-5F52B7FE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7768</Words>
  <Characters>44280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Аксёнов Ярослав Алексеевич</dc:creator>
  <cp:lastModifiedBy>User</cp:lastModifiedBy>
  <cp:revision>16</cp:revision>
  <cp:lastPrinted>2017-05-31T10:56:00Z</cp:lastPrinted>
  <dcterms:created xsi:type="dcterms:W3CDTF">2017-05-11T07:01:00Z</dcterms:created>
  <dcterms:modified xsi:type="dcterms:W3CDTF">2017-05-31T10:57:00Z</dcterms:modified>
</cp:coreProperties>
</file>