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04228">
      <w:pPr>
        <w:rPr>
          <w:sz w:val="28"/>
          <w:szCs w:val="28"/>
        </w:rPr>
      </w:pPr>
      <w:r>
        <w:rPr>
          <w:sz w:val="28"/>
          <w:szCs w:val="28"/>
          <w:u w:val="single"/>
        </w:rPr>
        <w:t>24.11.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1237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604228">
      <w:pPr>
        <w:jc w:val="center"/>
        <w:rPr>
          <w:sz w:val="28"/>
          <w:szCs w:val="28"/>
        </w:rPr>
      </w:pPr>
    </w:p>
    <w:p w:rsidR="00604228" w:rsidRDefault="00604228" w:rsidP="00604228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04228">
        <w:rPr>
          <w:rFonts w:eastAsia="Calibri"/>
          <w:b/>
          <w:bCs/>
          <w:sz w:val="28"/>
          <w:szCs w:val="28"/>
          <w:lang w:eastAsia="en-US"/>
        </w:rPr>
        <w:t>О внесении изменений в постановление Администрации</w:t>
      </w:r>
    </w:p>
    <w:p w:rsidR="00604228" w:rsidRDefault="00604228" w:rsidP="00604228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04228">
        <w:rPr>
          <w:rFonts w:eastAsia="Calibri"/>
          <w:b/>
          <w:bCs/>
          <w:sz w:val="28"/>
          <w:szCs w:val="28"/>
          <w:lang w:eastAsia="en-US"/>
        </w:rPr>
        <w:t>Североуральского городского округа от 28.07.2016 №946 «О создании аукционной комиссии по проведению аукционов по продаже права</w:t>
      </w:r>
    </w:p>
    <w:p w:rsidR="00604228" w:rsidRPr="00604228" w:rsidRDefault="00604228" w:rsidP="00604228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04228">
        <w:rPr>
          <w:rFonts w:eastAsia="Calibri"/>
          <w:b/>
          <w:bCs/>
          <w:sz w:val="28"/>
          <w:szCs w:val="28"/>
          <w:lang w:eastAsia="en-US"/>
        </w:rPr>
        <w:t xml:space="preserve">на заключение договоров аренды земельных участков» </w:t>
      </w:r>
    </w:p>
    <w:p w:rsidR="00604228" w:rsidRPr="00604228" w:rsidRDefault="00604228" w:rsidP="00604228">
      <w:pPr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04228" w:rsidRPr="00604228" w:rsidRDefault="00604228" w:rsidP="00604228">
      <w:pPr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604228">
        <w:rPr>
          <w:rFonts w:eastAsia="Calibri"/>
          <w:bCs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bCs/>
          <w:sz w:val="28"/>
          <w:szCs w:val="28"/>
          <w:lang w:eastAsia="en-US"/>
        </w:rPr>
        <w:t>статьей</w:t>
      </w:r>
      <w:r w:rsidRPr="00604228">
        <w:rPr>
          <w:rFonts w:eastAsia="Calibri"/>
          <w:bCs/>
          <w:sz w:val="28"/>
          <w:szCs w:val="28"/>
          <w:lang w:eastAsia="en-US"/>
        </w:rPr>
        <w:t xml:space="preserve"> 43 Положения </w:t>
      </w:r>
      <w:r>
        <w:rPr>
          <w:rFonts w:eastAsia="Calibri"/>
          <w:bCs/>
          <w:sz w:val="28"/>
          <w:szCs w:val="28"/>
          <w:lang w:eastAsia="en-US"/>
        </w:rPr>
        <w:t>о правовых актах, утвержденных р</w:t>
      </w:r>
      <w:r w:rsidRPr="00604228">
        <w:rPr>
          <w:rFonts w:eastAsia="Calibri"/>
          <w:bCs/>
          <w:sz w:val="28"/>
          <w:szCs w:val="28"/>
          <w:lang w:eastAsia="en-US"/>
        </w:rPr>
        <w:t>ешением Думы Североуральского городского округа от 22.04.2015 №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04228">
        <w:rPr>
          <w:rFonts w:eastAsia="Calibri"/>
          <w:bCs/>
          <w:sz w:val="28"/>
          <w:szCs w:val="28"/>
          <w:lang w:eastAsia="en-US"/>
        </w:rPr>
        <w:t>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04228" w:rsidRPr="00604228" w:rsidRDefault="00604228" w:rsidP="00604228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4228">
        <w:rPr>
          <w:sz w:val="28"/>
          <w:szCs w:val="28"/>
        </w:rPr>
        <w:t xml:space="preserve">Внести изменения в состав аукционной комиссии по проведению аукционов по продаже права на заключения договоров аренды земельных участков, утвержденной </w:t>
      </w:r>
      <w:r>
        <w:rPr>
          <w:sz w:val="28"/>
          <w:szCs w:val="28"/>
        </w:rPr>
        <w:t>п</w:t>
      </w:r>
      <w:r w:rsidRPr="00604228">
        <w:rPr>
          <w:sz w:val="28"/>
          <w:szCs w:val="28"/>
        </w:rPr>
        <w:t>остановлением Администрации Североуральского городского округа от 28.07.2016 №</w:t>
      </w:r>
      <w:r>
        <w:rPr>
          <w:sz w:val="28"/>
          <w:szCs w:val="28"/>
        </w:rPr>
        <w:t xml:space="preserve"> </w:t>
      </w:r>
      <w:r w:rsidRPr="00604228">
        <w:rPr>
          <w:sz w:val="28"/>
          <w:szCs w:val="28"/>
        </w:rPr>
        <w:t>946, изложив его в новой редакции (прилагается).</w:t>
      </w:r>
    </w:p>
    <w:p w:rsidR="00604228" w:rsidRPr="00604228" w:rsidRDefault="00604228" w:rsidP="00604228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422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4228" w:rsidRPr="00604228" w:rsidRDefault="00604228" w:rsidP="00604228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4228">
        <w:rPr>
          <w:sz w:val="28"/>
          <w:szCs w:val="28"/>
        </w:rPr>
        <w:t xml:space="preserve">Разместить настоящее постановление на официальном сайте Администрации Североуральского городского округа.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04228" w:rsidRPr="00604228" w:rsidRDefault="00604228" w:rsidP="00604228">
      <w:pPr>
        <w:autoSpaceDE/>
        <w:autoSpaceDN/>
        <w:ind w:left="5954"/>
        <w:rPr>
          <w:sz w:val="24"/>
        </w:rPr>
      </w:pPr>
      <w:r w:rsidRPr="00604228">
        <w:rPr>
          <w:sz w:val="24"/>
        </w:rPr>
        <w:lastRenderedPageBreak/>
        <w:t>К постановлению Администрации Североуральского городского округа</w:t>
      </w:r>
    </w:p>
    <w:p w:rsidR="00604228" w:rsidRPr="00604228" w:rsidRDefault="00604228" w:rsidP="00604228">
      <w:pPr>
        <w:autoSpaceDE/>
        <w:autoSpaceDN/>
        <w:ind w:left="5954"/>
        <w:rPr>
          <w:sz w:val="24"/>
        </w:rPr>
      </w:pPr>
      <w:r w:rsidRPr="00604228">
        <w:rPr>
          <w:sz w:val="24"/>
        </w:rPr>
        <w:t xml:space="preserve">от </w:t>
      </w:r>
      <w:r>
        <w:rPr>
          <w:sz w:val="24"/>
        </w:rPr>
        <w:t>24.11.2017.</w:t>
      </w:r>
      <w:r w:rsidRPr="00604228">
        <w:rPr>
          <w:sz w:val="24"/>
        </w:rPr>
        <w:t xml:space="preserve">№ </w:t>
      </w:r>
      <w:r>
        <w:rPr>
          <w:sz w:val="24"/>
        </w:rPr>
        <w:t>1237</w:t>
      </w:r>
    </w:p>
    <w:p w:rsidR="00604228" w:rsidRPr="00604228" w:rsidRDefault="00604228" w:rsidP="00604228">
      <w:pPr>
        <w:autoSpaceDE/>
        <w:autoSpaceDN/>
        <w:jc w:val="right"/>
      </w:pPr>
    </w:p>
    <w:p w:rsidR="00604228" w:rsidRPr="00604228" w:rsidRDefault="00604228" w:rsidP="00604228">
      <w:pPr>
        <w:autoSpaceDE/>
        <w:autoSpaceDN/>
        <w:jc w:val="both"/>
        <w:rPr>
          <w:b/>
          <w:sz w:val="26"/>
          <w:szCs w:val="26"/>
        </w:rPr>
      </w:pPr>
    </w:p>
    <w:p w:rsidR="0027393C" w:rsidRDefault="00604228" w:rsidP="0027393C">
      <w:pPr>
        <w:autoSpaceDE/>
        <w:autoSpaceDN/>
        <w:jc w:val="center"/>
        <w:rPr>
          <w:b/>
          <w:sz w:val="28"/>
          <w:szCs w:val="28"/>
        </w:rPr>
      </w:pPr>
      <w:r w:rsidRPr="00604228">
        <w:rPr>
          <w:b/>
          <w:sz w:val="28"/>
          <w:szCs w:val="28"/>
        </w:rPr>
        <w:t>Состав</w:t>
      </w:r>
      <w:r w:rsidRPr="00604228">
        <w:rPr>
          <w:b/>
          <w:sz w:val="26"/>
          <w:szCs w:val="26"/>
        </w:rPr>
        <w:t xml:space="preserve"> </w:t>
      </w:r>
      <w:r w:rsidRPr="00604228">
        <w:rPr>
          <w:b/>
          <w:sz w:val="28"/>
          <w:szCs w:val="28"/>
        </w:rPr>
        <w:t xml:space="preserve">аукционной комиссии по проведению аукционов по </w:t>
      </w:r>
    </w:p>
    <w:p w:rsidR="00604228" w:rsidRDefault="00604228" w:rsidP="0027393C">
      <w:pPr>
        <w:autoSpaceDE/>
        <w:autoSpaceDN/>
        <w:jc w:val="center"/>
        <w:rPr>
          <w:b/>
          <w:sz w:val="28"/>
          <w:szCs w:val="28"/>
        </w:rPr>
      </w:pPr>
      <w:r w:rsidRPr="00604228">
        <w:rPr>
          <w:b/>
          <w:sz w:val="28"/>
          <w:szCs w:val="28"/>
        </w:rPr>
        <w:t>продаже права на заключение договоров аренды земельных участков</w:t>
      </w:r>
    </w:p>
    <w:p w:rsidR="0027393C" w:rsidRPr="00604228" w:rsidRDefault="0027393C" w:rsidP="0027393C">
      <w:pPr>
        <w:autoSpaceDE/>
        <w:autoSpaceDN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604228" w:rsidRPr="00604228" w:rsidTr="0027393C">
        <w:trPr>
          <w:trHeight w:val="868"/>
        </w:trPr>
        <w:tc>
          <w:tcPr>
            <w:tcW w:w="3794" w:type="dxa"/>
          </w:tcPr>
          <w:p w:rsidR="0027393C" w:rsidRDefault="00604228" w:rsidP="0027393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04228">
              <w:rPr>
                <w:sz w:val="24"/>
                <w:szCs w:val="24"/>
              </w:rPr>
              <w:t>Матюшенко</w:t>
            </w:r>
          </w:p>
          <w:p w:rsidR="00604228" w:rsidRPr="00604228" w:rsidRDefault="00604228" w:rsidP="0027393C">
            <w:pPr>
              <w:autoSpaceDE/>
              <w:autoSpaceDN/>
              <w:rPr>
                <w:b/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6237" w:type="dxa"/>
          </w:tcPr>
          <w:p w:rsidR="00604228" w:rsidRPr="00604228" w:rsidRDefault="00604228" w:rsidP="0027393C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4228">
              <w:rPr>
                <w:rFonts w:eastAsia="Calibri"/>
                <w:sz w:val="24"/>
                <w:szCs w:val="24"/>
                <w:lang w:eastAsia="en-US"/>
              </w:rPr>
              <w:t>Глава Североуральского городского округа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>редседатель комиссии;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4228" w:rsidRPr="00604228" w:rsidTr="0027393C">
        <w:trPr>
          <w:trHeight w:val="868"/>
        </w:trPr>
        <w:tc>
          <w:tcPr>
            <w:tcW w:w="3794" w:type="dxa"/>
          </w:tcPr>
          <w:p w:rsidR="00604228" w:rsidRPr="00604228" w:rsidRDefault="00604228" w:rsidP="0027393C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>Больших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6237" w:type="dxa"/>
          </w:tcPr>
          <w:p w:rsidR="00604228" w:rsidRDefault="00604228" w:rsidP="0027393C">
            <w:pPr>
              <w:autoSpaceDE/>
              <w:autoSpaceDN/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>заведующий отделом градостроительства, архитектуры и землепользования Администрации Североуральского городского округа</w:t>
            </w:r>
            <w:r>
              <w:rPr>
                <w:sz w:val="24"/>
                <w:szCs w:val="24"/>
              </w:rPr>
              <w:t>,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аместитель председателя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комиссии</w:t>
            </w:r>
            <w:r w:rsidRPr="00604228">
              <w:rPr>
                <w:sz w:val="24"/>
                <w:szCs w:val="24"/>
              </w:rPr>
              <w:t>;</w:t>
            </w:r>
          </w:p>
          <w:p w:rsidR="0027393C" w:rsidRPr="00604228" w:rsidRDefault="0027393C" w:rsidP="0027393C">
            <w:pPr>
              <w:autoSpaceDE/>
              <w:autoSpaceDN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4228" w:rsidRPr="00604228" w:rsidTr="0027393C">
        <w:trPr>
          <w:trHeight w:val="868"/>
        </w:trPr>
        <w:tc>
          <w:tcPr>
            <w:tcW w:w="3794" w:type="dxa"/>
          </w:tcPr>
          <w:p w:rsidR="00604228" w:rsidRPr="00604228" w:rsidRDefault="00604228" w:rsidP="0027393C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>Денежкина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6237" w:type="dxa"/>
          </w:tcPr>
          <w:p w:rsidR="00604228" w:rsidRPr="00604228" w:rsidRDefault="00604228" w:rsidP="0027393C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4228"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04228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секретарь комиссии;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4228" w:rsidRPr="00604228" w:rsidTr="0027393C">
        <w:tc>
          <w:tcPr>
            <w:tcW w:w="3794" w:type="dxa"/>
          </w:tcPr>
          <w:p w:rsidR="00604228" w:rsidRPr="00604228" w:rsidRDefault="00604228" w:rsidP="0027393C">
            <w:pPr>
              <w:autoSpaceDE/>
              <w:autoSpaceDN/>
              <w:rPr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 xml:space="preserve">Члены комиссии: </w:t>
            </w:r>
          </w:p>
          <w:p w:rsidR="00604228" w:rsidRPr="00604228" w:rsidRDefault="00604228" w:rsidP="0027393C">
            <w:pPr>
              <w:autoSpaceDE/>
              <w:autoSpaceDN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04228" w:rsidRPr="00604228" w:rsidRDefault="00604228" w:rsidP="0027393C">
            <w:pPr>
              <w:autoSpaceDE/>
              <w:autoSpaceDN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604228" w:rsidRPr="00604228" w:rsidTr="0027393C">
        <w:tc>
          <w:tcPr>
            <w:tcW w:w="3794" w:type="dxa"/>
          </w:tcPr>
          <w:p w:rsidR="0027393C" w:rsidRDefault="00604228" w:rsidP="0027393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04228">
              <w:rPr>
                <w:sz w:val="24"/>
                <w:szCs w:val="24"/>
              </w:rPr>
              <w:t>Аксенов</w:t>
            </w:r>
            <w:r>
              <w:rPr>
                <w:sz w:val="24"/>
                <w:szCs w:val="24"/>
              </w:rPr>
              <w:t xml:space="preserve"> </w:t>
            </w:r>
          </w:p>
          <w:p w:rsidR="00604228" w:rsidRPr="00604228" w:rsidRDefault="00604228" w:rsidP="0027393C">
            <w:pPr>
              <w:autoSpaceDE/>
              <w:autoSpaceDN/>
              <w:rPr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>Ярослав Алексеевич</w:t>
            </w:r>
          </w:p>
        </w:tc>
        <w:tc>
          <w:tcPr>
            <w:tcW w:w="6237" w:type="dxa"/>
          </w:tcPr>
          <w:p w:rsidR="00604228" w:rsidRDefault="0027393C" w:rsidP="0027393C">
            <w:pPr>
              <w:autoSpaceDE/>
              <w:autoSpaceDN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полняющий обязанности</w:t>
            </w:r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 заведующего отделом по управлению муниципальным имуществом Администрации Североуральского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7393C" w:rsidRPr="00604228" w:rsidRDefault="0027393C" w:rsidP="0027393C">
            <w:pPr>
              <w:autoSpaceDE/>
              <w:autoSpaceDN/>
              <w:ind w:firstLine="34"/>
              <w:jc w:val="both"/>
              <w:rPr>
                <w:b/>
                <w:sz w:val="24"/>
                <w:szCs w:val="24"/>
              </w:rPr>
            </w:pPr>
          </w:p>
        </w:tc>
      </w:tr>
      <w:tr w:rsidR="00604228" w:rsidRPr="00604228" w:rsidTr="0027393C">
        <w:trPr>
          <w:trHeight w:val="883"/>
        </w:trPr>
        <w:tc>
          <w:tcPr>
            <w:tcW w:w="3794" w:type="dxa"/>
          </w:tcPr>
          <w:p w:rsidR="00604228" w:rsidRPr="00604228" w:rsidRDefault="0027393C" w:rsidP="0027393C">
            <w:pPr>
              <w:autoSpaceDE/>
              <w:autoSpaceDN/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04228" w:rsidRPr="00604228">
              <w:rPr>
                <w:sz w:val="24"/>
                <w:szCs w:val="24"/>
              </w:rPr>
              <w:t>Великородова</w:t>
            </w:r>
            <w:r w:rsidR="00604228">
              <w:rPr>
                <w:sz w:val="24"/>
                <w:szCs w:val="24"/>
              </w:rPr>
              <w:t xml:space="preserve"> </w:t>
            </w:r>
            <w:r w:rsidR="00604228" w:rsidRPr="00604228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6237" w:type="dxa"/>
          </w:tcPr>
          <w:p w:rsidR="00604228" w:rsidRPr="00604228" w:rsidRDefault="00604228" w:rsidP="0027393C">
            <w:pPr>
              <w:autoSpaceDE/>
              <w:autoSpaceDN/>
              <w:spacing w:after="120"/>
              <w:jc w:val="both"/>
              <w:rPr>
                <w:b/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>начальник Управления по размещению муниципальных заказов Администрации Североуральского городского округа;</w:t>
            </w:r>
          </w:p>
        </w:tc>
      </w:tr>
      <w:tr w:rsidR="00604228" w:rsidRPr="00604228" w:rsidTr="0027393C">
        <w:trPr>
          <w:trHeight w:val="1021"/>
        </w:trPr>
        <w:tc>
          <w:tcPr>
            <w:tcW w:w="3794" w:type="dxa"/>
          </w:tcPr>
          <w:p w:rsidR="00604228" w:rsidRPr="00604228" w:rsidRDefault="0027393C" w:rsidP="0027393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04228" w:rsidRPr="00604228">
              <w:rPr>
                <w:sz w:val="24"/>
                <w:szCs w:val="24"/>
              </w:rPr>
              <w:t>Гросман</w:t>
            </w:r>
            <w:r w:rsidR="00604228">
              <w:rPr>
                <w:sz w:val="24"/>
                <w:szCs w:val="24"/>
              </w:rPr>
              <w:t xml:space="preserve"> </w:t>
            </w:r>
            <w:r w:rsidR="00604228" w:rsidRPr="00604228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6237" w:type="dxa"/>
          </w:tcPr>
          <w:p w:rsidR="00604228" w:rsidRPr="00604228" w:rsidRDefault="00604228" w:rsidP="0027393C">
            <w:pPr>
              <w:autoSpaceDE/>
              <w:autoSpaceDN/>
              <w:spacing w:after="120"/>
              <w:jc w:val="both"/>
              <w:rPr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>заместитель заведующего отделом муниципальной службы, организационно-правовой работы, информатизации и защиты информации Администрации Североуральского городского округа;</w:t>
            </w:r>
            <w:r w:rsidR="0027393C" w:rsidRPr="00604228">
              <w:rPr>
                <w:sz w:val="24"/>
                <w:szCs w:val="24"/>
              </w:rPr>
              <w:t xml:space="preserve"> </w:t>
            </w:r>
          </w:p>
        </w:tc>
      </w:tr>
      <w:tr w:rsidR="00604228" w:rsidRPr="00604228" w:rsidTr="0027393C">
        <w:trPr>
          <w:trHeight w:val="994"/>
        </w:trPr>
        <w:tc>
          <w:tcPr>
            <w:tcW w:w="3794" w:type="dxa"/>
          </w:tcPr>
          <w:p w:rsidR="00604228" w:rsidRPr="00604228" w:rsidRDefault="0027393C" w:rsidP="0027393C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604228">
              <w:rPr>
                <w:rFonts w:eastAsia="Calibri"/>
                <w:sz w:val="24"/>
                <w:szCs w:val="24"/>
                <w:lang w:eastAsia="en-US"/>
              </w:rPr>
              <w:t>Паслер</w:t>
            </w:r>
            <w:proofErr w:type="spellEnd"/>
            <w:r w:rsidRPr="00604228">
              <w:rPr>
                <w:rFonts w:eastAsia="Calibri"/>
                <w:sz w:val="24"/>
                <w:szCs w:val="24"/>
                <w:lang w:eastAsia="en-US"/>
              </w:rPr>
              <w:t xml:space="preserve"> Владимир Владимирович</w:t>
            </w:r>
          </w:p>
        </w:tc>
        <w:tc>
          <w:tcPr>
            <w:tcW w:w="6237" w:type="dxa"/>
          </w:tcPr>
          <w:p w:rsidR="00604228" w:rsidRPr="00604228" w:rsidRDefault="0027393C" w:rsidP="0027393C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4228">
              <w:rPr>
                <w:sz w:val="24"/>
                <w:szCs w:val="24"/>
              </w:rPr>
              <w:t>заместитель Главы Североуральского городского округа;</w:t>
            </w:r>
          </w:p>
        </w:tc>
      </w:tr>
      <w:tr w:rsidR="00604228" w:rsidRPr="00604228" w:rsidTr="0027393C">
        <w:trPr>
          <w:trHeight w:val="1008"/>
        </w:trPr>
        <w:tc>
          <w:tcPr>
            <w:tcW w:w="3794" w:type="dxa"/>
          </w:tcPr>
          <w:p w:rsidR="0027393C" w:rsidRDefault="0027393C" w:rsidP="0027393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04228">
              <w:rPr>
                <w:sz w:val="24"/>
                <w:szCs w:val="24"/>
              </w:rPr>
              <w:t>Толстова</w:t>
            </w:r>
          </w:p>
          <w:p w:rsidR="00604228" w:rsidRPr="00604228" w:rsidRDefault="0027393C" w:rsidP="0027393C">
            <w:pPr>
              <w:autoSpaceDE/>
              <w:autoSpaceDN/>
              <w:rPr>
                <w:b/>
                <w:sz w:val="24"/>
                <w:szCs w:val="24"/>
              </w:rPr>
            </w:pPr>
            <w:r w:rsidRPr="00604228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237" w:type="dxa"/>
          </w:tcPr>
          <w:p w:rsidR="00604228" w:rsidRPr="00604228" w:rsidRDefault="0027393C" w:rsidP="0027393C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4228">
              <w:rPr>
                <w:rFonts w:eastAsia="Calibri"/>
                <w:sz w:val="24"/>
                <w:szCs w:val="24"/>
                <w:lang w:eastAsia="en-US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</w:tbl>
    <w:p w:rsidR="00604228" w:rsidRPr="00604228" w:rsidRDefault="00604228" w:rsidP="00604228">
      <w:pPr>
        <w:autoSpaceDE/>
        <w:autoSpaceDN/>
        <w:jc w:val="both"/>
        <w:rPr>
          <w:sz w:val="28"/>
          <w:szCs w:val="28"/>
        </w:rPr>
      </w:pPr>
    </w:p>
    <w:p w:rsidR="00604228" w:rsidRDefault="0060422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604228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D2" w:rsidRDefault="001A49D2" w:rsidP="00610542">
      <w:r>
        <w:separator/>
      </w:r>
    </w:p>
  </w:endnote>
  <w:endnote w:type="continuationSeparator" w:id="0">
    <w:p w:rsidR="001A49D2" w:rsidRDefault="001A49D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D2" w:rsidRDefault="001A49D2" w:rsidP="00610542">
      <w:r>
        <w:separator/>
      </w:r>
    </w:p>
  </w:footnote>
  <w:footnote w:type="continuationSeparator" w:id="0">
    <w:p w:rsidR="001A49D2" w:rsidRDefault="001A49D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3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CE8"/>
    <w:multiLevelType w:val="hybridMultilevel"/>
    <w:tmpl w:val="4F20F35C"/>
    <w:lvl w:ilvl="0" w:tplc="B888EF5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A49D2"/>
    <w:rsid w:val="0027393C"/>
    <w:rsid w:val="003B46EB"/>
    <w:rsid w:val="00522906"/>
    <w:rsid w:val="00604228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2017-11-27T06:23:00Z</cp:lastPrinted>
  <dcterms:created xsi:type="dcterms:W3CDTF">2017-11-20T11:34:00Z</dcterms:created>
  <dcterms:modified xsi:type="dcterms:W3CDTF">2017-11-27T06:23:00Z</dcterms:modified>
</cp:coreProperties>
</file>