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752AA4" w:rsidTr="00BA5332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752AA4" w:rsidRDefault="00752AA4" w:rsidP="00BA5332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ADA65A" wp14:editId="69D3BC96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AA4" w:rsidTr="00BA5332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52AA4" w:rsidRDefault="00752AA4" w:rsidP="00BA5332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  <w:p w:rsidR="00752AA4" w:rsidRPr="00E55A30" w:rsidRDefault="00752AA4" w:rsidP="00BA5332"/>
          <w:p w:rsidR="00752AA4" w:rsidRPr="00C86C01" w:rsidRDefault="00752AA4" w:rsidP="00BA5332">
            <w:pPr>
              <w:pStyle w:val="1"/>
              <w:ind w:left="-72" w:firstLine="0"/>
              <w:jc w:val="center"/>
            </w:pPr>
            <w:r>
              <w:t xml:space="preserve">ГЛАВЫ СЕВЕРОУРАЛЬСКОГО ГОРОДСКОГО ОКРУГА </w:t>
            </w:r>
          </w:p>
          <w:p w:rsidR="00752AA4" w:rsidRPr="00F065E1" w:rsidRDefault="00752AA4" w:rsidP="00BA5332">
            <w:pPr>
              <w:pStyle w:val="1"/>
              <w:ind w:left="-72" w:firstLine="0"/>
              <w:jc w:val="center"/>
            </w:pPr>
          </w:p>
        </w:tc>
      </w:tr>
      <w:tr w:rsidR="00752AA4" w:rsidTr="00BA5332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752AA4" w:rsidRDefault="00752AA4" w:rsidP="00BA5332">
            <w:pPr>
              <w:pStyle w:val="1"/>
              <w:rPr>
                <w:b w:val="0"/>
                <w:sz w:val="24"/>
              </w:rPr>
            </w:pPr>
          </w:p>
          <w:p w:rsidR="00752AA4" w:rsidRPr="00A315F2" w:rsidRDefault="00DD0495" w:rsidP="00BA5332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25.02.2020</w:t>
            </w:r>
            <w:r w:rsidR="00752AA4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52AA4" w:rsidRDefault="00752AA4" w:rsidP="00BA5332"/>
          <w:p w:rsidR="00752AA4" w:rsidRPr="00C5181B" w:rsidRDefault="00752AA4" w:rsidP="00BA5332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</w:t>
            </w:r>
            <w:r w:rsidR="007668B8">
              <w:rPr>
                <w:b/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     </w:t>
            </w:r>
            <w:r>
              <w:rPr>
                <w:u w:val="single"/>
              </w:rPr>
              <w:t xml:space="preserve">№ </w:t>
            </w:r>
            <w:r w:rsidR="00DD0495">
              <w:rPr>
                <w:u w:val="single"/>
              </w:rPr>
              <w:t>3</w:t>
            </w:r>
          </w:p>
        </w:tc>
      </w:tr>
      <w:tr w:rsidR="00752AA4" w:rsidTr="00BA5332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752AA4" w:rsidRDefault="00752AA4" w:rsidP="00BA5332">
            <w:pPr>
              <w:jc w:val="center"/>
            </w:pPr>
            <w:r w:rsidRPr="00C5181B">
              <w:t>г. Североуральск</w:t>
            </w:r>
          </w:p>
        </w:tc>
      </w:tr>
    </w:tbl>
    <w:p w:rsidR="00752AA4" w:rsidRDefault="00752AA4" w:rsidP="00752AA4">
      <w:pPr>
        <w:jc w:val="center"/>
        <w:rPr>
          <w:b/>
          <w:szCs w:val="28"/>
        </w:rPr>
      </w:pPr>
    </w:p>
    <w:p w:rsidR="00DD0495" w:rsidRDefault="00DD0495" w:rsidP="00DD04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Перечень должностей муниципальной службы Североуральского городского округа, на которые распространяются ограничения, установленные статьей 12 Федерального закона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от 25 декабря 2008</w:t>
      </w:r>
      <w:r>
        <w:rPr>
          <w:b/>
          <w:sz w:val="26"/>
          <w:szCs w:val="26"/>
        </w:rPr>
        <w:t> </w:t>
      </w:r>
      <w:r>
        <w:rPr>
          <w:b/>
          <w:sz w:val="26"/>
          <w:szCs w:val="26"/>
        </w:rPr>
        <w:t xml:space="preserve">года № 273-ФЗ «О противодействии коррупции», утвержденный постановлением Главы Североуральского </w:t>
      </w:r>
    </w:p>
    <w:p w:rsidR="00DD0495" w:rsidRDefault="00DD0495" w:rsidP="00DD04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от 22.10.2010 № 1274</w:t>
      </w:r>
    </w:p>
    <w:p w:rsidR="00DD0495" w:rsidRDefault="00DD0495" w:rsidP="00DD0495">
      <w:pPr>
        <w:jc w:val="center"/>
        <w:rPr>
          <w:b/>
          <w:sz w:val="26"/>
          <w:szCs w:val="26"/>
        </w:rPr>
      </w:pPr>
    </w:p>
    <w:p w:rsidR="00DD0495" w:rsidRDefault="00DD0495" w:rsidP="00DD0495">
      <w:pPr>
        <w:jc w:val="center"/>
        <w:rPr>
          <w:b/>
          <w:sz w:val="26"/>
          <w:szCs w:val="26"/>
        </w:rPr>
      </w:pPr>
    </w:p>
    <w:p w:rsidR="00DD0495" w:rsidRDefault="00DD0495" w:rsidP="00DD0495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статьей 43 Положения о правовых актах Североуральского городского округа, утвержденного решением Думы Североуральского г</w:t>
      </w:r>
      <w:r>
        <w:rPr>
          <w:sz w:val="26"/>
          <w:szCs w:val="26"/>
        </w:rPr>
        <w:t>ородского округа от 22.04.2015,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основании обращений Думы Североуральского городского </w:t>
      </w:r>
      <w:r>
        <w:rPr>
          <w:color w:val="000000"/>
          <w:sz w:val="26"/>
          <w:szCs w:val="26"/>
        </w:rPr>
        <w:t xml:space="preserve">округа </w:t>
      </w:r>
      <w:r>
        <w:rPr>
          <w:sz w:val="26"/>
          <w:szCs w:val="26"/>
        </w:rPr>
        <w:t>от 17.01.2020 № 22, Управления образования Администрации Североуральского городского округа от 23.01.2020 № 78</w:t>
      </w:r>
    </w:p>
    <w:p w:rsidR="00DD0495" w:rsidRDefault="00DD0495" w:rsidP="00DD0495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DD0495" w:rsidRDefault="00DD0495" w:rsidP="00DD04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Перечень должностей муниципальной службы Североуральского городского округа, на которые распространяются ограничения, установленные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статьей 12 Федерального закона от 25 декабря 2008 года № 273-ФЗ </w:t>
      </w:r>
      <w:r>
        <w:rPr>
          <w:sz w:val="26"/>
          <w:szCs w:val="26"/>
        </w:rPr>
        <w:br/>
      </w:r>
      <w:r>
        <w:rPr>
          <w:sz w:val="26"/>
          <w:szCs w:val="26"/>
        </w:rPr>
        <w:t>«О противодействии коррупции» (далее - Перечень), утвержденный постановлением Главы Североуральского городского округа от 22.10.2010 № 1274 с учетом изменений, внесенных постановлениями Главы Североуральского городского округа от 29.06.2012 № 890, 04.04.2013 № 463, 02.08.2016 № 20, 21.06.2017 № 22, 09.06.2018 № 30, 07.10.2019 № 32, следующие изменения:</w:t>
      </w:r>
    </w:p>
    <w:p w:rsidR="00DD0495" w:rsidRDefault="00DD0495" w:rsidP="00DD04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дополнить пунктом 33-1 следующего содержания:</w:t>
      </w:r>
    </w:p>
    <w:p w:rsidR="00DD0495" w:rsidRDefault="00DD0495" w:rsidP="00DD04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«33-1. Главный специалист Управления образования Администрации Североуральского городского округа;»;</w:t>
      </w:r>
    </w:p>
    <w:p w:rsidR="00DD0495" w:rsidRDefault="00DD0495" w:rsidP="00DD04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дополнить пунктами 48, 49 следующего содержания:</w:t>
      </w:r>
    </w:p>
    <w:p w:rsidR="00DD0495" w:rsidRDefault="00DD0495" w:rsidP="00DD04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«48. Специалист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категории Управления образования Администрации Североуральского городского округа;»;</w:t>
      </w:r>
    </w:p>
    <w:p w:rsidR="00DD0495" w:rsidRDefault="00DD0495" w:rsidP="00DD04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«49. Специалист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категории организационно–правового отдела аппарата Думы Североуральского городского округа.».</w:t>
      </w:r>
    </w:p>
    <w:p w:rsidR="00DD0495" w:rsidRDefault="00DD0495" w:rsidP="00DD04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выполнением настоящего постановления оставляю за собой.</w:t>
      </w:r>
    </w:p>
    <w:p w:rsidR="00DD0495" w:rsidRDefault="00DD0495" w:rsidP="00DD04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DD0495" w:rsidRDefault="00DD0495" w:rsidP="00DD0495">
      <w:pPr>
        <w:rPr>
          <w:sz w:val="26"/>
          <w:szCs w:val="26"/>
        </w:rPr>
      </w:pPr>
    </w:p>
    <w:p w:rsidR="00DD0495" w:rsidRDefault="00DD0495" w:rsidP="00DD0495">
      <w:pPr>
        <w:rPr>
          <w:sz w:val="26"/>
          <w:szCs w:val="26"/>
        </w:rPr>
      </w:pPr>
    </w:p>
    <w:p w:rsidR="00DD0495" w:rsidRDefault="00DD0495" w:rsidP="00DD0495">
      <w:pPr>
        <w:autoSpaceDE/>
        <w:rPr>
          <w:rFonts w:eastAsia="Calibri"/>
          <w:sz w:val="26"/>
          <w:szCs w:val="26"/>
        </w:rPr>
      </w:pPr>
      <w:proofErr w:type="spellStart"/>
      <w:r>
        <w:rPr>
          <w:rFonts w:eastAsia="Calibri"/>
          <w:sz w:val="26"/>
          <w:szCs w:val="26"/>
        </w:rPr>
        <w:t>И.о</w:t>
      </w:r>
      <w:proofErr w:type="spellEnd"/>
      <w:r>
        <w:rPr>
          <w:rFonts w:eastAsia="Calibri"/>
          <w:sz w:val="26"/>
          <w:szCs w:val="26"/>
        </w:rPr>
        <w:t>. Главы</w:t>
      </w:r>
      <w:r>
        <w:rPr>
          <w:rFonts w:eastAsia="Calibri"/>
          <w:sz w:val="26"/>
          <w:szCs w:val="26"/>
        </w:rPr>
        <w:t xml:space="preserve"> </w:t>
      </w:r>
    </w:p>
    <w:p w:rsidR="00DD0495" w:rsidRDefault="00DD0495" w:rsidP="00DD0495">
      <w:pPr>
        <w:autoSpaceDE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Североурал</w:t>
      </w:r>
      <w:r>
        <w:rPr>
          <w:rFonts w:eastAsia="Calibri"/>
          <w:sz w:val="26"/>
          <w:szCs w:val="26"/>
        </w:rPr>
        <w:t>ьского городского округа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proofErr w:type="gramStart"/>
      <w:r>
        <w:rPr>
          <w:rFonts w:eastAsia="Calibri"/>
          <w:sz w:val="26"/>
          <w:szCs w:val="26"/>
        </w:rPr>
        <w:tab/>
        <w:t xml:space="preserve">  Ж.А.</w:t>
      </w:r>
      <w:proofErr w:type="gramEnd"/>
      <w:r>
        <w:rPr>
          <w:rFonts w:eastAsia="Calibri"/>
          <w:sz w:val="26"/>
          <w:szCs w:val="26"/>
        </w:rPr>
        <w:t xml:space="preserve"> Саранчина</w:t>
      </w:r>
    </w:p>
    <w:sectPr w:rsidR="00DD0495" w:rsidSect="00DD0495">
      <w:pgSz w:w="11906" w:h="16838"/>
      <w:pgMar w:top="709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FA"/>
    <w:rsid w:val="00723509"/>
    <w:rsid w:val="00752AA4"/>
    <w:rsid w:val="007668B8"/>
    <w:rsid w:val="00DD0495"/>
    <w:rsid w:val="00F5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F2E86-020D-445B-85D0-44717A3C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A4"/>
    <w:pPr>
      <w:autoSpaceDE w:val="0"/>
      <w:autoSpaceDN w:val="0"/>
      <w:spacing w:after="0" w:line="240" w:lineRule="auto"/>
    </w:pPr>
    <w:rPr>
      <w:rFonts w:ascii="PT Astra Serif" w:hAnsi="PT Astra Serif" w:cs="Times New Roman"/>
      <w:sz w:val="28"/>
    </w:rPr>
  </w:style>
  <w:style w:type="paragraph" w:styleId="1">
    <w:name w:val="heading 1"/>
    <w:basedOn w:val="a"/>
    <w:next w:val="a"/>
    <w:link w:val="10"/>
    <w:qFormat/>
    <w:rsid w:val="00752AA4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AA4"/>
    <w:rPr>
      <w:rFonts w:ascii="PT Astra Serif" w:hAnsi="PT Astra Serif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68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Валентина Александровна</dc:creator>
  <cp:keywords/>
  <dc:description/>
  <cp:lastModifiedBy>Князева Валентина Александровна</cp:lastModifiedBy>
  <cp:revision>4</cp:revision>
  <cp:lastPrinted>2020-02-26T11:12:00Z</cp:lastPrinted>
  <dcterms:created xsi:type="dcterms:W3CDTF">2019-10-08T10:28:00Z</dcterms:created>
  <dcterms:modified xsi:type="dcterms:W3CDTF">2020-02-26T11:13:00Z</dcterms:modified>
</cp:coreProperties>
</file>