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67C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17.05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67C58">
              <w:rPr>
                <w:u w:val="single"/>
              </w:rPr>
              <w:t>506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167C58" w:rsidRPr="000E38AE" w:rsidRDefault="00167C58" w:rsidP="00167C58">
      <w:pPr>
        <w:widowControl w:val="0"/>
        <w:adjustRightInd w:val="0"/>
        <w:ind w:right="260"/>
        <w:jc w:val="center"/>
        <w:rPr>
          <w:b/>
          <w:bCs/>
          <w:szCs w:val="28"/>
        </w:rPr>
      </w:pPr>
      <w:r w:rsidRPr="000E38AE">
        <w:rPr>
          <w:b/>
          <w:bCs/>
          <w:szCs w:val="28"/>
        </w:rPr>
        <w:t>Об утверждении Граф</w:t>
      </w:r>
      <w:bookmarkStart w:id="0" w:name="_GoBack"/>
      <w:bookmarkEnd w:id="0"/>
      <w:r w:rsidRPr="000E38AE">
        <w:rPr>
          <w:b/>
          <w:bCs/>
          <w:szCs w:val="28"/>
        </w:rPr>
        <w:t xml:space="preserve">ика включения и отключения уличного </w:t>
      </w:r>
      <w:r>
        <w:rPr>
          <w:b/>
          <w:bCs/>
          <w:szCs w:val="28"/>
        </w:rPr>
        <w:br/>
      </w:r>
      <w:r w:rsidRPr="000E38AE">
        <w:rPr>
          <w:b/>
          <w:bCs/>
          <w:szCs w:val="28"/>
        </w:rPr>
        <w:t>освещения улиц Североуральского городского округа в 2019 году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167C58">
      <w:pPr>
        <w:jc w:val="center"/>
        <w:rPr>
          <w:b/>
          <w:szCs w:val="28"/>
        </w:rPr>
      </w:pPr>
    </w:p>
    <w:p w:rsidR="00167C58" w:rsidRPr="00660344" w:rsidRDefault="00167C58" w:rsidP="00167C58">
      <w:pPr>
        <w:widowControl w:val="0"/>
        <w:adjustRightInd w:val="0"/>
        <w:ind w:firstLine="709"/>
        <w:jc w:val="both"/>
        <w:rPr>
          <w:rFonts w:cs="Calibri"/>
          <w:b/>
          <w:bCs/>
        </w:rPr>
      </w:pPr>
      <w:r w:rsidRPr="00660344">
        <w:rPr>
          <w:szCs w:val="28"/>
        </w:rPr>
        <w:t xml:space="preserve">На основании Федерального закона от 06 октября 2003 года № 131-ФЗ </w:t>
      </w:r>
      <w:r>
        <w:rPr>
          <w:szCs w:val="28"/>
        </w:rPr>
        <w:br/>
      </w:r>
      <w:r w:rsidRPr="0066034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77EE5">
        <w:rPr>
          <w:szCs w:val="28"/>
        </w:rPr>
        <w:t xml:space="preserve">Устава Североуральского городского округа </w:t>
      </w:r>
      <w:r w:rsidRPr="00660344">
        <w:rPr>
          <w:szCs w:val="28"/>
        </w:rPr>
        <w:t xml:space="preserve">Администрация Североуральского городского округа </w:t>
      </w:r>
    </w:p>
    <w:p w:rsidR="00ED4460" w:rsidRDefault="00E3605F" w:rsidP="00167C58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167C58" w:rsidRDefault="00167C58" w:rsidP="00167C58">
      <w:pPr>
        <w:widowControl w:val="0"/>
        <w:adjustRightInd w:val="0"/>
        <w:ind w:firstLine="709"/>
        <w:jc w:val="both"/>
        <w:rPr>
          <w:szCs w:val="28"/>
        </w:rPr>
      </w:pPr>
      <w:r w:rsidRPr="00660344">
        <w:rPr>
          <w:szCs w:val="28"/>
        </w:rPr>
        <w:t>1. Утвердить График включения и выключения уличного освещения улиц Североуральского городского округа в 2019 году (</w:t>
      </w:r>
      <w:r>
        <w:rPr>
          <w:szCs w:val="28"/>
        </w:rPr>
        <w:t>п</w:t>
      </w:r>
      <w:r w:rsidRPr="00660344">
        <w:rPr>
          <w:szCs w:val="28"/>
        </w:rPr>
        <w:t>рилагается).</w:t>
      </w:r>
    </w:p>
    <w:p w:rsidR="00167C58" w:rsidRPr="00660344" w:rsidRDefault="00167C58" w:rsidP="00167C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период </w:t>
      </w:r>
      <w:r>
        <w:rPr>
          <w:szCs w:val="28"/>
        </w:rPr>
        <w:br/>
      </w:r>
      <w:r>
        <w:rPr>
          <w:szCs w:val="28"/>
        </w:rPr>
        <w:t>с 01 января 2019 года.</w:t>
      </w:r>
    </w:p>
    <w:p w:rsidR="00167C58" w:rsidRPr="00660344" w:rsidRDefault="00167C58" w:rsidP="00167C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60344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</w:t>
      </w:r>
      <w:r w:rsidRPr="00660344">
        <w:rPr>
          <w:szCs w:val="28"/>
        </w:rPr>
        <w:t xml:space="preserve">остановления </w:t>
      </w:r>
      <w:r>
        <w:rPr>
          <w:szCs w:val="28"/>
        </w:rPr>
        <w:t xml:space="preserve">возложить </w:t>
      </w:r>
      <w:r>
        <w:rPr>
          <w:szCs w:val="28"/>
        </w:rPr>
        <w:br/>
        <w:t>на З</w:t>
      </w:r>
      <w:r>
        <w:rPr>
          <w:szCs w:val="28"/>
        </w:rPr>
        <w:t xml:space="preserve">аместителя Главы Администрации Североуральского городского округа                   В.В. </w:t>
      </w:r>
      <w:proofErr w:type="spellStart"/>
      <w:r>
        <w:rPr>
          <w:szCs w:val="28"/>
        </w:rPr>
        <w:t>Паслера</w:t>
      </w:r>
      <w:proofErr w:type="spellEnd"/>
      <w:r w:rsidRPr="00660344">
        <w:rPr>
          <w:szCs w:val="28"/>
        </w:rPr>
        <w:t>.</w:t>
      </w:r>
    </w:p>
    <w:p w:rsidR="00167C58" w:rsidRPr="00660344" w:rsidRDefault="00167C58" w:rsidP="00167C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60344">
        <w:rPr>
          <w:szCs w:val="28"/>
        </w:rPr>
        <w:t xml:space="preserve">. Разместить настоящее </w:t>
      </w:r>
      <w:r>
        <w:rPr>
          <w:szCs w:val="28"/>
        </w:rPr>
        <w:t>п</w:t>
      </w:r>
      <w:r w:rsidRPr="00660344">
        <w:rPr>
          <w:szCs w:val="28"/>
        </w:rPr>
        <w:t>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/>
    <w:p w:rsidR="00167C58" w:rsidRDefault="00167C58" w:rsidP="00167C58">
      <w:pPr>
        <w:ind w:left="5245"/>
        <w:rPr>
          <w:rFonts w:eastAsia="Times New Roman"/>
        </w:rPr>
      </w:pPr>
      <w:r>
        <w:lastRenderedPageBreak/>
        <w:t>УТВЕРЖДЕНО</w:t>
      </w:r>
      <w:r>
        <w:t>:</w:t>
      </w:r>
    </w:p>
    <w:p w:rsidR="00167C58" w:rsidRDefault="00167C58" w:rsidP="00167C58">
      <w:pPr>
        <w:ind w:left="5245"/>
      </w:pPr>
      <w:r>
        <w:t>постановлением Администрации</w:t>
      </w:r>
      <w:r>
        <w:t xml:space="preserve"> </w:t>
      </w:r>
    </w:p>
    <w:p w:rsidR="00167C58" w:rsidRDefault="00167C58" w:rsidP="00167C58">
      <w:pPr>
        <w:ind w:left="5245"/>
      </w:pPr>
      <w:r>
        <w:t>Североуральского городского округа</w:t>
      </w:r>
    </w:p>
    <w:p w:rsidR="00167C58" w:rsidRPr="00167C58" w:rsidRDefault="00167C58" w:rsidP="00167C58">
      <w:pPr>
        <w:ind w:left="5245"/>
      </w:pPr>
      <w:r w:rsidRPr="00167C58">
        <w:t>от 17.05.2019 № 506</w:t>
      </w:r>
    </w:p>
    <w:p w:rsidR="00167C58" w:rsidRDefault="00167C58" w:rsidP="00167C58">
      <w:pPr>
        <w:widowControl w:val="0"/>
        <w:adjustRightInd w:val="0"/>
        <w:ind w:left="5245" w:right="260"/>
        <w:rPr>
          <w:bCs/>
          <w:szCs w:val="28"/>
        </w:rPr>
      </w:pPr>
      <w:r>
        <w:rPr>
          <w:bCs/>
          <w:szCs w:val="28"/>
        </w:rPr>
        <w:t>«</w:t>
      </w:r>
      <w:r w:rsidRPr="00167C58">
        <w:rPr>
          <w:bCs/>
          <w:szCs w:val="28"/>
        </w:rPr>
        <w:t xml:space="preserve">Об утверждении Графика включения и отключения уличного </w:t>
      </w:r>
      <w:r w:rsidRPr="00167C58">
        <w:rPr>
          <w:bCs/>
          <w:szCs w:val="28"/>
        </w:rPr>
        <w:br/>
        <w:t>освещения улиц Североуральского городского округа в 2019 году</w:t>
      </w:r>
      <w:r>
        <w:rPr>
          <w:bCs/>
          <w:szCs w:val="28"/>
        </w:rPr>
        <w:t>»</w:t>
      </w:r>
    </w:p>
    <w:p w:rsidR="00167C58" w:rsidRPr="00167C58" w:rsidRDefault="00167C58" w:rsidP="00167C58">
      <w:pPr>
        <w:widowControl w:val="0"/>
        <w:adjustRightInd w:val="0"/>
        <w:ind w:left="5245" w:right="-1"/>
        <w:rPr>
          <w:bCs/>
          <w:szCs w:val="28"/>
        </w:rPr>
      </w:pPr>
    </w:p>
    <w:p w:rsidR="00167C58" w:rsidRPr="00167C58" w:rsidRDefault="00167C58" w:rsidP="00167C58">
      <w:pPr>
        <w:ind w:left="5245"/>
        <w:rPr>
          <w:sz w:val="24"/>
          <w:szCs w:val="24"/>
        </w:rPr>
      </w:pPr>
    </w:p>
    <w:p w:rsidR="00167C58" w:rsidRPr="00167C58" w:rsidRDefault="00167C58" w:rsidP="00167C58">
      <w:pPr>
        <w:jc w:val="center"/>
        <w:rPr>
          <w:rFonts w:eastAsia="Times New Roman"/>
          <w:sz w:val="24"/>
          <w:szCs w:val="24"/>
        </w:rPr>
      </w:pPr>
      <w:r w:rsidRPr="00167C58">
        <w:rPr>
          <w:sz w:val="24"/>
          <w:szCs w:val="24"/>
        </w:rPr>
        <w:t>График</w:t>
      </w:r>
    </w:p>
    <w:p w:rsidR="00167C58" w:rsidRPr="00167C58" w:rsidRDefault="00167C58" w:rsidP="00167C58">
      <w:pPr>
        <w:jc w:val="center"/>
        <w:rPr>
          <w:rFonts w:eastAsia="Times New Roman"/>
          <w:sz w:val="24"/>
          <w:szCs w:val="24"/>
        </w:rPr>
      </w:pPr>
      <w:r w:rsidRPr="00167C58">
        <w:rPr>
          <w:sz w:val="24"/>
          <w:szCs w:val="24"/>
        </w:rPr>
        <w:t>включения и выключения освещен</w:t>
      </w:r>
      <w:r w:rsidRPr="00167C58">
        <w:rPr>
          <w:sz w:val="24"/>
          <w:szCs w:val="24"/>
        </w:rPr>
        <w:t>ия улиц</w:t>
      </w:r>
    </w:p>
    <w:p w:rsidR="00167C58" w:rsidRPr="00167C58" w:rsidRDefault="00167C58" w:rsidP="00167C58">
      <w:pPr>
        <w:jc w:val="center"/>
        <w:rPr>
          <w:sz w:val="24"/>
          <w:szCs w:val="24"/>
        </w:rPr>
      </w:pPr>
      <w:r w:rsidRPr="00167C58">
        <w:rPr>
          <w:sz w:val="24"/>
          <w:szCs w:val="24"/>
        </w:rPr>
        <w:t>Североуральского городского округа на январь-май 2019 года.</w:t>
      </w:r>
    </w:p>
    <w:p w:rsidR="00167C58" w:rsidRPr="00167C58" w:rsidRDefault="00167C58" w:rsidP="00167C58">
      <w:pPr>
        <w:jc w:val="center"/>
        <w:rPr>
          <w:rFonts w:eastAsia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1462"/>
        <w:gridCol w:w="1815"/>
        <w:gridCol w:w="1695"/>
        <w:gridCol w:w="1770"/>
        <w:gridCol w:w="1905"/>
      </w:tblGrid>
      <w:tr w:rsidR="00167C58" w:rsidRPr="00167C58" w:rsidTr="00F05522">
        <w:trPr>
          <w:trHeight w:val="6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Число, месяц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Время включения и выключения уличного освещения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Примечание</w:t>
            </w:r>
          </w:p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(кол-во часов работы освещения)</w:t>
            </w:r>
          </w:p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7C58" w:rsidRPr="00167C58" w:rsidTr="00F05522">
        <w:trPr>
          <w:cantSplit/>
          <w:trHeight w:val="46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Вечер                                              Утро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7C58" w:rsidRPr="00167C58" w:rsidTr="00F05522">
        <w:trPr>
          <w:trHeight w:val="7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Выключение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proofErr w:type="gramStart"/>
            <w:r w:rsidRPr="00167C58">
              <w:rPr>
                <w:sz w:val="24"/>
                <w:szCs w:val="24"/>
              </w:rPr>
              <w:t>Часы,  минуты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Выключение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01</w:t>
            </w:r>
            <w:r w:rsidRPr="00167C58">
              <w:rPr>
                <w:sz w:val="24"/>
                <w:szCs w:val="24"/>
              </w:rPr>
              <w:t>.01.-</w:t>
            </w:r>
            <w:r w:rsidRPr="00167C58">
              <w:rPr>
                <w:sz w:val="24"/>
                <w:szCs w:val="24"/>
                <w:lang w:val="en-US"/>
              </w:rPr>
              <w:t>08</w:t>
            </w:r>
            <w:r w:rsidRPr="00167C58">
              <w:rPr>
                <w:sz w:val="24"/>
                <w:szCs w:val="24"/>
              </w:rPr>
              <w:t>.01.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9-20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130-40</w:t>
            </w:r>
            <w:r w:rsidRPr="00167C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09</w:t>
            </w:r>
            <w:r w:rsidRPr="00167C58">
              <w:rPr>
                <w:sz w:val="24"/>
                <w:szCs w:val="24"/>
              </w:rPr>
              <w:t>.01.-</w:t>
            </w:r>
            <w:r w:rsidRPr="00167C58">
              <w:rPr>
                <w:sz w:val="24"/>
                <w:szCs w:val="24"/>
                <w:lang w:val="en-US"/>
              </w:rPr>
              <w:t>14</w:t>
            </w:r>
            <w:r w:rsidRPr="00167C58">
              <w:rPr>
                <w:sz w:val="24"/>
                <w:szCs w:val="24"/>
              </w:rPr>
              <w:t>.01.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17-10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9-20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63-20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15</w:t>
            </w:r>
            <w:r w:rsidRPr="00167C58">
              <w:rPr>
                <w:sz w:val="24"/>
                <w:szCs w:val="24"/>
              </w:rPr>
              <w:t>.01.-19.01.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61-40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</w:t>
            </w:r>
            <w:r w:rsidRPr="00167C58">
              <w:rPr>
                <w:sz w:val="24"/>
                <w:szCs w:val="24"/>
                <w:lang w:val="en-US"/>
              </w:rPr>
              <w:t>0</w:t>
            </w:r>
            <w:r w:rsidRPr="00167C58">
              <w:rPr>
                <w:sz w:val="24"/>
                <w:szCs w:val="24"/>
              </w:rPr>
              <w:t>.01.-</w:t>
            </w:r>
            <w:r w:rsidRPr="00167C58">
              <w:rPr>
                <w:sz w:val="24"/>
                <w:szCs w:val="24"/>
                <w:lang w:val="en-US"/>
              </w:rPr>
              <w:t>24</w:t>
            </w:r>
            <w:r w:rsidRPr="00167C58">
              <w:rPr>
                <w:sz w:val="24"/>
                <w:szCs w:val="24"/>
              </w:rPr>
              <w:t>.01.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17-30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9-00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60-00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25</w:t>
            </w:r>
            <w:r w:rsidRPr="00167C58">
              <w:rPr>
                <w:sz w:val="24"/>
                <w:szCs w:val="24"/>
              </w:rPr>
              <w:t>.01.-</w:t>
            </w:r>
            <w:r w:rsidRPr="00167C58">
              <w:rPr>
                <w:sz w:val="24"/>
                <w:szCs w:val="24"/>
                <w:lang w:val="en-US"/>
              </w:rPr>
              <w:t>31</w:t>
            </w:r>
            <w:r w:rsidRPr="00167C58">
              <w:rPr>
                <w:sz w:val="24"/>
                <w:szCs w:val="24"/>
              </w:rPr>
              <w:t>.01.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58-45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01.02.-05.02.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17-50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57-05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06.02.-10.02.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54-10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11.02.-15.02.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18-15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53-20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16.02.-20.02.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51-15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21.02.-28.02.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18-40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8-00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78-40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01.03.-05.03.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46-15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06.03.-10.03.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44-35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11.03.-15.03.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42-30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16.03.-20.03.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40-25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21.03.-25.03.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38-45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26.03.-31.03.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44-30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01.04.-05.04.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33-20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06.04.-10.04.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32-30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11.04.-15.04.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30-50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16.04.-20.04.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28-45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21.04.-25.04.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26-40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26.04.-15.05.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20-50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25-50</w:t>
            </w:r>
          </w:p>
        </w:tc>
      </w:tr>
      <w:tr w:rsidR="00167C58" w:rsidRPr="00167C58" w:rsidTr="00F05522">
        <w:tblPrEx>
          <w:tblCellMar>
            <w:top w:w="0" w:type="dxa"/>
            <w:bottom w:w="0" w:type="dxa"/>
          </w:tblCellMar>
        </w:tblPrEx>
        <w:tc>
          <w:tcPr>
            <w:tcW w:w="8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67C58">
              <w:rPr>
                <w:b/>
                <w:bCs/>
                <w:sz w:val="24"/>
                <w:szCs w:val="24"/>
              </w:rPr>
              <w:t>Всего часов-минут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b/>
                <w:bCs/>
                <w:sz w:val="24"/>
                <w:szCs w:val="24"/>
              </w:rPr>
              <w:t>1103-50</w:t>
            </w:r>
          </w:p>
        </w:tc>
      </w:tr>
    </w:tbl>
    <w:p w:rsidR="00167C58" w:rsidRDefault="00167C58" w:rsidP="00167C58">
      <w:pPr>
        <w:jc w:val="right"/>
        <w:rPr>
          <w:sz w:val="24"/>
          <w:szCs w:val="24"/>
        </w:rPr>
      </w:pPr>
    </w:p>
    <w:p w:rsidR="00167C58" w:rsidRDefault="00167C58" w:rsidP="00167C58">
      <w:pPr>
        <w:jc w:val="right"/>
        <w:rPr>
          <w:sz w:val="24"/>
          <w:szCs w:val="24"/>
        </w:rPr>
      </w:pPr>
    </w:p>
    <w:p w:rsidR="00167C58" w:rsidRDefault="00167C58" w:rsidP="00167C58">
      <w:pPr>
        <w:jc w:val="right"/>
        <w:rPr>
          <w:sz w:val="24"/>
          <w:szCs w:val="24"/>
        </w:rPr>
      </w:pPr>
    </w:p>
    <w:p w:rsidR="00167C58" w:rsidRDefault="00167C58" w:rsidP="00167C58">
      <w:pPr>
        <w:ind w:left="5245"/>
        <w:rPr>
          <w:rFonts w:eastAsia="Times New Roman"/>
        </w:rPr>
      </w:pPr>
      <w:r>
        <w:lastRenderedPageBreak/>
        <w:t>УТВЕРЖДЕНО:</w:t>
      </w:r>
    </w:p>
    <w:p w:rsidR="00167C58" w:rsidRDefault="00167C58" w:rsidP="00167C58">
      <w:pPr>
        <w:ind w:left="5245"/>
      </w:pPr>
      <w:r>
        <w:t xml:space="preserve">постановлением Администрации </w:t>
      </w:r>
    </w:p>
    <w:p w:rsidR="00167C58" w:rsidRDefault="00167C58" w:rsidP="00167C58">
      <w:pPr>
        <w:ind w:left="5245"/>
      </w:pPr>
      <w:r>
        <w:t>Североуральского городского округа</w:t>
      </w:r>
    </w:p>
    <w:p w:rsidR="00167C58" w:rsidRPr="00167C58" w:rsidRDefault="00167C58" w:rsidP="00167C58">
      <w:pPr>
        <w:ind w:left="5245"/>
      </w:pPr>
      <w:r w:rsidRPr="00167C58">
        <w:t>от 17.05.2019 № 506</w:t>
      </w:r>
    </w:p>
    <w:p w:rsidR="00167C58" w:rsidRDefault="00167C58" w:rsidP="00167C58">
      <w:pPr>
        <w:widowControl w:val="0"/>
        <w:adjustRightInd w:val="0"/>
        <w:ind w:left="5245" w:right="260"/>
        <w:rPr>
          <w:bCs/>
          <w:szCs w:val="28"/>
        </w:rPr>
      </w:pPr>
      <w:r>
        <w:rPr>
          <w:bCs/>
          <w:szCs w:val="28"/>
        </w:rPr>
        <w:t>«</w:t>
      </w:r>
      <w:r w:rsidRPr="00167C58">
        <w:rPr>
          <w:bCs/>
          <w:szCs w:val="28"/>
        </w:rPr>
        <w:t xml:space="preserve">Об утверждении Графика включения и отключения уличного </w:t>
      </w:r>
      <w:r w:rsidRPr="00167C58">
        <w:rPr>
          <w:bCs/>
          <w:szCs w:val="28"/>
        </w:rPr>
        <w:br/>
        <w:t>освещения улиц Североуральского городского округа в 2019 году</w:t>
      </w:r>
      <w:r>
        <w:rPr>
          <w:bCs/>
          <w:szCs w:val="28"/>
        </w:rPr>
        <w:t>»</w:t>
      </w:r>
    </w:p>
    <w:p w:rsidR="00167C58" w:rsidRPr="00167C58" w:rsidRDefault="00167C58" w:rsidP="00167C58">
      <w:pPr>
        <w:jc w:val="right"/>
        <w:rPr>
          <w:sz w:val="24"/>
          <w:szCs w:val="24"/>
        </w:rPr>
      </w:pPr>
    </w:p>
    <w:p w:rsidR="00167C58" w:rsidRPr="00167C58" w:rsidRDefault="00167C58" w:rsidP="00167C58">
      <w:pPr>
        <w:jc w:val="center"/>
        <w:rPr>
          <w:sz w:val="24"/>
          <w:szCs w:val="24"/>
        </w:rPr>
      </w:pPr>
      <w:r w:rsidRPr="00167C58">
        <w:rPr>
          <w:sz w:val="24"/>
          <w:szCs w:val="24"/>
        </w:rPr>
        <w:t>График</w:t>
      </w:r>
    </w:p>
    <w:p w:rsidR="00167C58" w:rsidRPr="00167C58" w:rsidRDefault="00167C58" w:rsidP="00167C58">
      <w:pPr>
        <w:jc w:val="center"/>
        <w:rPr>
          <w:sz w:val="24"/>
          <w:szCs w:val="24"/>
        </w:rPr>
      </w:pPr>
      <w:r w:rsidRPr="00167C58">
        <w:rPr>
          <w:sz w:val="24"/>
          <w:szCs w:val="24"/>
        </w:rPr>
        <w:t>включения и выключения ос</w:t>
      </w:r>
      <w:r w:rsidRPr="00167C58">
        <w:rPr>
          <w:sz w:val="24"/>
          <w:szCs w:val="24"/>
        </w:rPr>
        <w:t>вещения</w:t>
      </w:r>
    </w:p>
    <w:p w:rsidR="00167C58" w:rsidRPr="00167C58" w:rsidRDefault="00167C58" w:rsidP="00167C58">
      <w:pPr>
        <w:jc w:val="center"/>
        <w:rPr>
          <w:sz w:val="24"/>
          <w:szCs w:val="24"/>
        </w:rPr>
      </w:pPr>
      <w:r w:rsidRPr="00167C58">
        <w:rPr>
          <w:sz w:val="24"/>
          <w:szCs w:val="24"/>
        </w:rPr>
        <w:t>улиц Североуральского городского округа на август-декабрь 2019</w:t>
      </w:r>
      <w:r w:rsidR="00F05522">
        <w:rPr>
          <w:sz w:val="24"/>
          <w:szCs w:val="24"/>
        </w:rPr>
        <w:t xml:space="preserve"> </w:t>
      </w:r>
      <w:r w:rsidRPr="00167C58">
        <w:rPr>
          <w:sz w:val="24"/>
          <w:szCs w:val="24"/>
        </w:rPr>
        <w:t>года.</w:t>
      </w:r>
    </w:p>
    <w:p w:rsidR="00167C58" w:rsidRPr="00167C58" w:rsidRDefault="00167C58" w:rsidP="00167C58">
      <w:pPr>
        <w:jc w:val="center"/>
        <w:rPr>
          <w:sz w:val="24"/>
          <w:szCs w:val="24"/>
        </w:rPr>
      </w:pPr>
    </w:p>
    <w:tbl>
      <w:tblPr>
        <w:tblW w:w="0" w:type="auto"/>
        <w:tblInd w:w="-337" w:type="dxa"/>
        <w:tblLayout w:type="fixed"/>
        <w:tblLook w:val="0000" w:firstRow="0" w:lastRow="0" w:firstColumn="0" w:lastColumn="0" w:noHBand="0" w:noVBand="0"/>
      </w:tblPr>
      <w:tblGrid>
        <w:gridCol w:w="1740"/>
        <w:gridCol w:w="1620"/>
        <w:gridCol w:w="1815"/>
        <w:gridCol w:w="1695"/>
        <w:gridCol w:w="1770"/>
        <w:gridCol w:w="1728"/>
      </w:tblGrid>
      <w:tr w:rsidR="00167C58" w:rsidRPr="00167C58" w:rsidTr="00167C58">
        <w:trPr>
          <w:trHeight w:val="6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 xml:space="preserve">            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Число, месяц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Время включения и выключения уличного освещения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Примечание</w:t>
            </w:r>
          </w:p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(кол-во часов работы освещения)</w:t>
            </w:r>
          </w:p>
        </w:tc>
      </w:tr>
      <w:tr w:rsidR="00167C58" w:rsidRPr="00167C58" w:rsidTr="00167C58">
        <w:trPr>
          <w:trHeight w:val="46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Вечер                                              Утро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7C58" w:rsidRPr="00167C58" w:rsidTr="00167C58">
        <w:trPr>
          <w:trHeight w:val="763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Выключение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proofErr w:type="gramStart"/>
            <w:r w:rsidRPr="00167C58">
              <w:rPr>
                <w:sz w:val="24"/>
                <w:szCs w:val="24"/>
              </w:rPr>
              <w:t>Часы,  минуты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Выключение</w:t>
            </w:r>
          </w:p>
          <w:p w:rsidR="00167C58" w:rsidRPr="00167C58" w:rsidRDefault="00167C58" w:rsidP="00D705E8">
            <w:pPr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Часы, минуты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15.08-20.08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20-40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-----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  <w:lang w:val="en-US"/>
              </w:rPr>
              <w:t>26-40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21.08-25.08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28-20</w:t>
            </w:r>
          </w:p>
        </w:tc>
      </w:tr>
      <w:tr w:rsidR="00167C58" w:rsidRPr="00167C58" w:rsidTr="00167C58">
        <w:trPr>
          <w:trHeight w:val="3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26.08-31.08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20-15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36-30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01.09-05.09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32-30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06.09-10.09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19-50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34-10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11.09-15.09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36-40</w:t>
            </w:r>
          </w:p>
        </w:tc>
      </w:tr>
      <w:tr w:rsidR="00167C58" w:rsidRPr="00167C58" w:rsidTr="00167C58">
        <w:trPr>
          <w:trHeight w:val="7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16.09-20.09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color w:val="000000"/>
                <w:sz w:val="24"/>
                <w:szCs w:val="24"/>
              </w:rPr>
              <w:t>38-20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21.09-25.09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19-10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40-00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26.09-30.09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6-50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41-35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01.10-05.10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44-10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06.10-10.10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45-50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11.10-15.10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47-30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16.10-20.10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18-10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49-10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21.10-25.10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51-15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26.10-31.10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7-50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61-40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01.11-05.11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55-00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06.11-10.11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57-05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11.11-15.11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58-20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16.11-20.11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59-35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21.11-25.11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17-00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60-50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26.11-30.11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8-50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62-30</w:t>
            </w:r>
          </w:p>
        </w:tc>
      </w:tr>
      <w:tr w:rsidR="00167C58" w:rsidRPr="00167C58" w:rsidTr="00167C5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01.12-05.12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63-20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06.12-10.12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64-10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11.12-15.12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65-00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16.12-20.12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65-00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21.12-25.12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65-00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26.12-30.12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2-00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5-30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65-00</w:t>
            </w:r>
          </w:p>
        </w:tc>
      </w:tr>
      <w:tr w:rsidR="00167C58" w:rsidRPr="00167C58" w:rsidTr="00167C58"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31.12-01.01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67C58">
              <w:rPr>
                <w:sz w:val="24"/>
                <w:szCs w:val="24"/>
              </w:rPr>
              <w:t>16-50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9-20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67C58">
              <w:rPr>
                <w:sz w:val="24"/>
                <w:szCs w:val="24"/>
              </w:rPr>
              <w:t>16-30</w:t>
            </w:r>
          </w:p>
        </w:tc>
      </w:tr>
      <w:tr w:rsidR="00167C58" w:rsidRPr="00167C58" w:rsidTr="00167C58">
        <w:tc>
          <w:tcPr>
            <w:tcW w:w="8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C58" w:rsidRPr="00167C58" w:rsidRDefault="00167C58" w:rsidP="00D705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67C58">
              <w:rPr>
                <w:b/>
                <w:bCs/>
                <w:sz w:val="24"/>
                <w:szCs w:val="24"/>
              </w:rPr>
              <w:t>Всего часов-минут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C58" w:rsidRPr="00167C58" w:rsidRDefault="00167C58" w:rsidP="00D705E8">
            <w:pPr>
              <w:snapToGrid w:val="0"/>
              <w:jc w:val="center"/>
              <w:rPr>
                <w:sz w:val="24"/>
                <w:szCs w:val="24"/>
              </w:rPr>
            </w:pPr>
            <w:r w:rsidRPr="00167C58">
              <w:rPr>
                <w:b/>
                <w:bCs/>
                <w:sz w:val="24"/>
                <w:szCs w:val="24"/>
              </w:rPr>
              <w:t>1371-40</w:t>
            </w:r>
          </w:p>
        </w:tc>
      </w:tr>
    </w:tbl>
    <w:p w:rsidR="00167C58" w:rsidRDefault="00167C58" w:rsidP="00167C58"/>
    <w:sectPr w:rsidR="00167C58" w:rsidSect="00F05522">
      <w:headerReference w:type="default" r:id="rId7"/>
      <w:pgSz w:w="11907" w:h="16840" w:code="9"/>
      <w:pgMar w:top="1134" w:right="567" w:bottom="992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B2" w:rsidRDefault="003661B2" w:rsidP="00167C58">
      <w:r>
        <w:separator/>
      </w:r>
    </w:p>
  </w:endnote>
  <w:endnote w:type="continuationSeparator" w:id="0">
    <w:p w:rsidR="003661B2" w:rsidRDefault="003661B2" w:rsidP="0016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B2" w:rsidRDefault="003661B2" w:rsidP="00167C58">
      <w:r>
        <w:separator/>
      </w:r>
    </w:p>
  </w:footnote>
  <w:footnote w:type="continuationSeparator" w:id="0">
    <w:p w:rsidR="003661B2" w:rsidRDefault="003661B2" w:rsidP="0016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62855"/>
      <w:docPartObj>
        <w:docPartGallery w:val="Page Numbers (Top of Page)"/>
        <w:docPartUnique/>
      </w:docPartObj>
    </w:sdtPr>
    <w:sdtContent>
      <w:p w:rsidR="00167C58" w:rsidRDefault="00167C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67C58"/>
    <w:rsid w:val="003661B2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5522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C58"/>
  </w:style>
  <w:style w:type="paragraph" w:styleId="a7">
    <w:name w:val="footer"/>
    <w:basedOn w:val="a"/>
    <w:link w:val="a8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2019-05-17T08:16:00Z</cp:lastPrinted>
  <dcterms:created xsi:type="dcterms:W3CDTF">2014-04-14T10:25:00Z</dcterms:created>
  <dcterms:modified xsi:type="dcterms:W3CDTF">2019-05-17T08:18:00Z</dcterms:modified>
</cp:coreProperties>
</file>