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42" w:rsidRPr="004B0C92" w:rsidRDefault="00BE2142" w:rsidP="00BE214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B0C92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42" w:rsidRPr="004B0C92" w:rsidRDefault="00BE2142" w:rsidP="00BE2142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BE2142" w:rsidRPr="004B0C92" w:rsidRDefault="00BE2142" w:rsidP="00BE2142">
      <w:pPr>
        <w:spacing w:after="0" w:line="240" w:lineRule="auto"/>
        <w:jc w:val="center"/>
        <w:rPr>
          <w:rFonts w:ascii="PT Astra Serif" w:eastAsia="Times New Roman" w:hAnsi="PT Astra Serif" w:cs="Times New Roman"/>
          <w:sz w:val="4"/>
          <w:szCs w:val="4"/>
          <w:lang w:eastAsia="ru-RU"/>
        </w:rPr>
      </w:pPr>
    </w:p>
    <w:p w:rsidR="00BE2142" w:rsidRPr="004B0C92" w:rsidRDefault="00BE2142" w:rsidP="00BE2142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B0C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РОССИЙСКАЯ ФЕДЕРАЦИЯ</w:t>
      </w:r>
    </w:p>
    <w:p w:rsidR="00BE2142" w:rsidRPr="004B0C92" w:rsidRDefault="00BE2142" w:rsidP="00BE2142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B0C9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Свердловская область</w:t>
      </w:r>
    </w:p>
    <w:p w:rsidR="00BE2142" w:rsidRPr="004B0C92" w:rsidRDefault="00BE2142" w:rsidP="00BE2142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E2142" w:rsidRPr="004B0C92" w:rsidRDefault="00BE2142" w:rsidP="00BE2142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10"/>
          <w:szCs w:val="10"/>
          <w:lang w:eastAsia="ru-RU"/>
        </w:rPr>
      </w:pPr>
    </w:p>
    <w:p w:rsidR="00BE2142" w:rsidRPr="004B0C92" w:rsidRDefault="00BE2142" w:rsidP="00BE2142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</w:pPr>
      <w:r w:rsidRPr="004B0C92"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>ДУМА СЕВЕРОУРАЛЬСКОГО ГОРОДСКОГО ОКРУГА</w:t>
      </w:r>
    </w:p>
    <w:p w:rsidR="00BE2142" w:rsidRPr="004B0C92" w:rsidRDefault="00BE2142" w:rsidP="00BE2142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BE2142" w:rsidRPr="004B0C92" w:rsidRDefault="00BE2142" w:rsidP="00BE2142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B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BE2142" w:rsidRPr="004B0C92" w:rsidRDefault="00BE2142" w:rsidP="00BE2142">
      <w:pPr>
        <w:spacing w:after="0" w:line="240" w:lineRule="auto"/>
        <w:ind w:right="11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E2142" w:rsidRPr="004B0C92" w:rsidRDefault="00BE2142" w:rsidP="00BE2142">
      <w:pPr>
        <w:spacing w:after="0" w:line="240" w:lineRule="auto"/>
        <w:ind w:right="11"/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</w:pPr>
      <w:r w:rsidRPr="004B0C92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от </w:t>
      </w:r>
      <w:r w:rsidR="004B0C92" w:rsidRPr="004B0C92">
        <w:rPr>
          <w:rFonts w:ascii="PT Astra Serif" w:eastAsia="Times New Roman" w:hAnsi="PT Astra Serif" w:cs="Times New Roman"/>
          <w:sz w:val="28"/>
          <w:szCs w:val="24"/>
          <w:lang w:eastAsia="ru-RU"/>
        </w:rPr>
        <w:t>15 декабря</w:t>
      </w:r>
      <w:r w:rsidRPr="004B0C92">
        <w:rPr>
          <w:rFonts w:ascii="PT Astra Serif" w:eastAsia="Times New Roman" w:hAnsi="PT Astra Serif" w:cs="Times New Roman"/>
          <w:sz w:val="28"/>
          <w:szCs w:val="24"/>
          <w:lang w:eastAsia="ru-RU"/>
        </w:rPr>
        <w:t xml:space="preserve"> 20</w:t>
      </w:r>
      <w:r w:rsidR="004B0C92" w:rsidRPr="004B0C92">
        <w:rPr>
          <w:rFonts w:ascii="PT Astra Serif" w:eastAsia="Times New Roman" w:hAnsi="PT Astra Serif" w:cs="Times New Roman"/>
          <w:sz w:val="28"/>
          <w:szCs w:val="24"/>
          <w:lang w:eastAsia="ru-RU"/>
        </w:rPr>
        <w:t>2</w:t>
      </w:r>
      <w:r w:rsidRPr="004B0C92">
        <w:rPr>
          <w:rFonts w:ascii="PT Astra Serif" w:eastAsia="Times New Roman" w:hAnsi="PT Astra Serif" w:cs="Times New Roman"/>
          <w:sz w:val="28"/>
          <w:szCs w:val="24"/>
          <w:lang w:eastAsia="ru-RU"/>
        </w:rPr>
        <w:t>1 года</w:t>
      </w:r>
      <w:r w:rsidRPr="004B0C92">
        <w:rPr>
          <w:rFonts w:ascii="PT Astra Serif" w:eastAsia="Times New Roman" w:hAnsi="PT Astra Serif" w:cs="Times New Roman"/>
          <w:sz w:val="28"/>
          <w:szCs w:val="24"/>
          <w:lang w:eastAsia="ru-RU"/>
        </w:rPr>
        <w:tab/>
      </w:r>
      <w:r w:rsidRPr="004B0C92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 xml:space="preserve"> </w:t>
      </w:r>
      <w:r w:rsidR="004B0C92" w:rsidRPr="004B0C92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 xml:space="preserve">         </w:t>
      </w:r>
      <w:r w:rsidRPr="004B0C92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 xml:space="preserve">№ </w:t>
      </w:r>
      <w:r w:rsidR="000B7D4D">
        <w:rPr>
          <w:rFonts w:ascii="PT Astra Serif" w:eastAsia="Times New Roman" w:hAnsi="PT Astra Serif" w:cs="Times New Roman"/>
          <w:b/>
          <w:sz w:val="28"/>
          <w:szCs w:val="24"/>
          <w:lang w:eastAsia="ru-RU"/>
        </w:rPr>
        <w:t>90</w:t>
      </w:r>
    </w:p>
    <w:p w:rsidR="00BE2142" w:rsidRPr="004B0C92" w:rsidRDefault="00BE2142" w:rsidP="00BE2142">
      <w:pPr>
        <w:spacing w:after="0" w:line="240" w:lineRule="auto"/>
        <w:ind w:right="11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 w:rsidRPr="004B0C92">
        <w:rPr>
          <w:rFonts w:ascii="PT Astra Serif" w:eastAsia="Times New Roman" w:hAnsi="PT Astra Serif" w:cs="Times New Roman"/>
          <w:sz w:val="28"/>
          <w:szCs w:val="24"/>
          <w:lang w:eastAsia="ru-RU"/>
        </w:rPr>
        <w:t>г. Североуральск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44"/>
      </w:tblGrid>
      <w:tr w:rsidR="00BE2142" w:rsidRPr="004B0C92" w:rsidTr="006114CF">
        <w:tc>
          <w:tcPr>
            <w:tcW w:w="5103" w:type="dxa"/>
          </w:tcPr>
          <w:p w:rsidR="00BE2142" w:rsidRPr="004B0C92" w:rsidRDefault="00BE2142" w:rsidP="00BE2142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BE2142" w:rsidRPr="004B0C92" w:rsidRDefault="00BE2142" w:rsidP="00BE2142">
            <w:pPr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4B0C9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 внесении изменений в Решение Думы Североуральского городского округа от 24 октября 2012 года № 112 «О создании рабочей группы в целях развития здравоохранения на территории Североуральского городского округа» </w:t>
            </w:r>
          </w:p>
          <w:p w:rsidR="00BE2142" w:rsidRPr="004B0C92" w:rsidRDefault="00BE2142" w:rsidP="00BE2142">
            <w:pPr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BE2142" w:rsidRPr="004B0C92" w:rsidRDefault="00BE2142" w:rsidP="00BE2142">
            <w:pPr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BE2142" w:rsidRPr="004B0C92" w:rsidRDefault="00BE2142" w:rsidP="00BE214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0C92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Североуральского городского округа, Дума Североуральского городского округа</w:t>
      </w:r>
    </w:p>
    <w:p w:rsidR="00BE2142" w:rsidRPr="004B0C92" w:rsidRDefault="00BE2142" w:rsidP="00BE2142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E2142" w:rsidRPr="004B0C92" w:rsidRDefault="00BE2142" w:rsidP="00BE2142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B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РЕШИЛА: </w:t>
      </w:r>
    </w:p>
    <w:p w:rsidR="00BE2142" w:rsidRPr="004B0C92" w:rsidRDefault="00BE2142" w:rsidP="00BE2142">
      <w:pPr>
        <w:spacing w:after="0" w:line="240" w:lineRule="auto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BE2142" w:rsidRPr="004B0C92" w:rsidRDefault="00BE2142" w:rsidP="00BE214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Внести в Решение Думы Североуральского городского округа от </w:t>
      </w:r>
      <w:proofErr w:type="gramStart"/>
      <w:r w:rsidRPr="004B0C92">
        <w:rPr>
          <w:rFonts w:ascii="PT Astra Serif" w:eastAsia="Times New Roman" w:hAnsi="PT Astra Serif" w:cs="Times New Roman"/>
          <w:sz w:val="28"/>
          <w:szCs w:val="28"/>
          <w:lang w:eastAsia="ru-RU"/>
        </w:rPr>
        <w:t>24  октября</w:t>
      </w:r>
      <w:proofErr w:type="gramEnd"/>
      <w:r w:rsidRPr="004B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2012 года № 112 «О создании рабочей группы в целях развития здравоохранения на территории Североуральского городского округа» следующие изменения:</w:t>
      </w:r>
    </w:p>
    <w:p w:rsidR="00BE2142" w:rsidRPr="004B0C92" w:rsidRDefault="00BE2142" w:rsidP="00BE2142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0C92">
        <w:rPr>
          <w:rFonts w:ascii="PT Astra Serif" w:eastAsia="Times New Roman" w:hAnsi="PT Astra Serif" w:cs="Times New Roman"/>
          <w:sz w:val="28"/>
          <w:szCs w:val="28"/>
          <w:lang w:eastAsia="ru-RU"/>
        </w:rPr>
        <w:t>1.1.  Приложение № 1 изложить в новой редакции (прилагается).</w:t>
      </w:r>
    </w:p>
    <w:p w:rsidR="00BE2142" w:rsidRPr="004B0C92" w:rsidRDefault="00BE2142" w:rsidP="00BE214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BE2142" w:rsidRPr="004B0C92" w:rsidRDefault="00BE2142" w:rsidP="00BE214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2. 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BE2142" w:rsidRPr="004B0C92" w:rsidRDefault="00BE2142" w:rsidP="00BE214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E2142" w:rsidRPr="004B0C92" w:rsidRDefault="00BE2142" w:rsidP="00BE214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E2142" w:rsidRPr="004B0C92" w:rsidRDefault="00BE2142" w:rsidP="00BE214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E2142" w:rsidRPr="004B0C92" w:rsidRDefault="00BE2142" w:rsidP="00BE214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0C92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Председатель Думы</w:t>
      </w:r>
    </w:p>
    <w:p w:rsidR="00BE2142" w:rsidRPr="004B0C92" w:rsidRDefault="00BE2142" w:rsidP="00BE2142">
      <w:pPr>
        <w:tabs>
          <w:tab w:val="left" w:pos="571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B0C92">
        <w:rPr>
          <w:rFonts w:ascii="PT Astra Serif" w:eastAsia="Times New Roman" w:hAnsi="PT Astra Serif" w:cs="Times New Roman"/>
          <w:sz w:val="28"/>
          <w:szCs w:val="28"/>
          <w:lang w:eastAsia="ru-RU"/>
        </w:rPr>
        <w:t>Североуральского городского округа</w:t>
      </w:r>
      <w:r w:rsidRPr="004B0C92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="004B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="006169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</w:t>
      </w:r>
      <w:r w:rsidR="004B0C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А.А. Злобин</w:t>
      </w:r>
    </w:p>
    <w:p w:rsidR="00BE2142" w:rsidRPr="004B0C92" w:rsidRDefault="00BE2142" w:rsidP="00BE214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E2142" w:rsidRPr="004B0C92" w:rsidRDefault="00BE2142" w:rsidP="00BE214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E2142" w:rsidRPr="004B0C92" w:rsidRDefault="00BE2142" w:rsidP="00BE2142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4B0C92">
        <w:rPr>
          <w:rFonts w:ascii="PT Astra Serif" w:eastAsia="Times New Roman" w:hAnsi="PT Astra Serif" w:cs="Times New Roman"/>
          <w:lang w:eastAsia="ru-RU"/>
        </w:rPr>
        <w:lastRenderedPageBreak/>
        <w:t>Приложение №1</w:t>
      </w:r>
    </w:p>
    <w:p w:rsidR="00BE2142" w:rsidRPr="004B0C92" w:rsidRDefault="00BE2142" w:rsidP="00BE2142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4B0C92">
        <w:rPr>
          <w:rFonts w:ascii="PT Astra Serif" w:eastAsia="Times New Roman" w:hAnsi="PT Astra Serif" w:cs="Times New Roman"/>
          <w:lang w:eastAsia="ru-RU"/>
        </w:rPr>
        <w:t xml:space="preserve">к Решению Думы </w:t>
      </w:r>
    </w:p>
    <w:p w:rsidR="00BE2142" w:rsidRPr="004B0C92" w:rsidRDefault="00BE2142" w:rsidP="00BE2142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4B0C92">
        <w:rPr>
          <w:rFonts w:ascii="PT Astra Serif" w:eastAsia="Times New Roman" w:hAnsi="PT Astra Serif" w:cs="Times New Roman"/>
          <w:lang w:eastAsia="ru-RU"/>
        </w:rPr>
        <w:t>Североуральского городского округа</w:t>
      </w:r>
    </w:p>
    <w:p w:rsidR="00BE2142" w:rsidRPr="004B0C92" w:rsidRDefault="00BE2142" w:rsidP="00BE2142">
      <w:pPr>
        <w:spacing w:after="0" w:line="240" w:lineRule="auto"/>
        <w:jc w:val="right"/>
        <w:rPr>
          <w:rFonts w:ascii="PT Astra Serif" w:eastAsia="Times New Roman" w:hAnsi="PT Astra Serif" w:cs="Times New Roman"/>
          <w:lang w:eastAsia="ru-RU"/>
        </w:rPr>
      </w:pPr>
      <w:r w:rsidRPr="004B0C92">
        <w:rPr>
          <w:rFonts w:ascii="PT Astra Serif" w:eastAsia="Times New Roman" w:hAnsi="PT Astra Serif" w:cs="Times New Roman"/>
          <w:lang w:eastAsia="ru-RU"/>
        </w:rPr>
        <w:t xml:space="preserve">от </w:t>
      </w:r>
      <w:r w:rsidR="0061694B">
        <w:rPr>
          <w:rFonts w:ascii="PT Astra Serif" w:eastAsia="Times New Roman" w:hAnsi="PT Astra Serif" w:cs="Times New Roman"/>
          <w:lang w:eastAsia="ru-RU"/>
        </w:rPr>
        <w:t>15</w:t>
      </w:r>
      <w:r w:rsidRPr="004B0C92">
        <w:rPr>
          <w:rFonts w:ascii="PT Astra Serif" w:eastAsia="Times New Roman" w:hAnsi="PT Astra Serif" w:cs="Times New Roman"/>
          <w:lang w:eastAsia="ru-RU"/>
        </w:rPr>
        <w:t>.</w:t>
      </w:r>
      <w:r w:rsidR="0061694B">
        <w:rPr>
          <w:rFonts w:ascii="PT Astra Serif" w:eastAsia="Times New Roman" w:hAnsi="PT Astra Serif" w:cs="Times New Roman"/>
          <w:lang w:eastAsia="ru-RU"/>
        </w:rPr>
        <w:t>12</w:t>
      </w:r>
      <w:r w:rsidRPr="004B0C92">
        <w:rPr>
          <w:rFonts w:ascii="PT Astra Serif" w:eastAsia="Times New Roman" w:hAnsi="PT Astra Serif" w:cs="Times New Roman"/>
          <w:lang w:eastAsia="ru-RU"/>
        </w:rPr>
        <w:t>.20</w:t>
      </w:r>
      <w:r w:rsidR="0061694B">
        <w:rPr>
          <w:rFonts w:ascii="PT Astra Serif" w:eastAsia="Times New Roman" w:hAnsi="PT Astra Serif" w:cs="Times New Roman"/>
          <w:lang w:eastAsia="ru-RU"/>
        </w:rPr>
        <w:t>2</w:t>
      </w:r>
      <w:r w:rsidRPr="004B0C92">
        <w:rPr>
          <w:rFonts w:ascii="PT Astra Serif" w:eastAsia="Times New Roman" w:hAnsi="PT Astra Serif" w:cs="Times New Roman"/>
          <w:lang w:eastAsia="ru-RU"/>
        </w:rPr>
        <w:t xml:space="preserve">1 года № </w:t>
      </w:r>
      <w:r w:rsidR="00006663">
        <w:rPr>
          <w:rFonts w:ascii="PT Astra Serif" w:eastAsia="Times New Roman" w:hAnsi="PT Astra Serif" w:cs="Times New Roman"/>
          <w:lang w:eastAsia="ru-RU"/>
        </w:rPr>
        <w:t>90</w:t>
      </w:r>
      <w:bookmarkStart w:id="0" w:name="_GoBack"/>
      <w:bookmarkEnd w:id="0"/>
    </w:p>
    <w:p w:rsidR="00BE2142" w:rsidRPr="004B0C92" w:rsidRDefault="00BE2142" w:rsidP="00BE2142">
      <w:pPr>
        <w:spacing w:after="0" w:line="240" w:lineRule="auto"/>
        <w:jc w:val="right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BE2142" w:rsidRPr="004B0C92" w:rsidRDefault="00BE2142" w:rsidP="00BE214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4B0C9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Состав </w:t>
      </w:r>
    </w:p>
    <w:p w:rsidR="00BE2142" w:rsidRDefault="00BE2142" w:rsidP="00BE2142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4B0C92">
        <w:rPr>
          <w:rFonts w:ascii="PT Astra Serif" w:eastAsia="Times New Roman" w:hAnsi="PT Astra Serif" w:cs="Times New Roman"/>
          <w:sz w:val="26"/>
          <w:szCs w:val="26"/>
          <w:lang w:eastAsia="ru-RU"/>
        </w:rPr>
        <w:t>рабочей группы в целях развития здравоохранения на территории Североуральского городского округа</w:t>
      </w:r>
    </w:p>
    <w:p w:rsidR="00462FE6" w:rsidRPr="004B0C92" w:rsidRDefault="00462FE6" w:rsidP="00BE2142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BE2142" w:rsidRPr="004B0C92" w:rsidRDefault="00BE2142" w:rsidP="00BE2142">
      <w:pPr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922"/>
        <w:gridCol w:w="4483"/>
      </w:tblGrid>
      <w:tr w:rsidR="00D51D7B" w:rsidRPr="00127335" w:rsidTr="006114CF">
        <w:tc>
          <w:tcPr>
            <w:tcW w:w="959" w:type="dxa"/>
          </w:tcPr>
          <w:p w:rsidR="00BE2142" w:rsidRPr="00127335" w:rsidRDefault="00BE2142" w:rsidP="00BE214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E2142" w:rsidRPr="00127335" w:rsidRDefault="001C0C16" w:rsidP="00D51D7B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Копылов Александр Николаевич</w:t>
            </w:r>
          </w:p>
        </w:tc>
        <w:tc>
          <w:tcPr>
            <w:tcW w:w="4536" w:type="dxa"/>
          </w:tcPr>
          <w:p w:rsidR="00BE2142" w:rsidRPr="00127335" w:rsidRDefault="00D51D7B" w:rsidP="00BE214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 Председателя</w:t>
            </w:r>
            <w:r w:rsidR="00BE2142"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Думы Североуральского городского округа </w:t>
            </w:r>
          </w:p>
          <w:p w:rsidR="00BE2142" w:rsidRPr="00127335" w:rsidRDefault="00BE2142" w:rsidP="00BE214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- </w:t>
            </w:r>
            <w:r w:rsidRPr="00127335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</w:rPr>
              <w:t>председатель рабочей группы</w:t>
            </w:r>
          </w:p>
        </w:tc>
      </w:tr>
      <w:tr w:rsidR="00D51D7B" w:rsidRPr="00127335" w:rsidTr="006114CF">
        <w:tc>
          <w:tcPr>
            <w:tcW w:w="959" w:type="dxa"/>
          </w:tcPr>
          <w:p w:rsidR="007C0BAA" w:rsidRDefault="007C0BAA" w:rsidP="00BE214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130BE2" w:rsidRPr="00127335" w:rsidRDefault="00130BE2" w:rsidP="00BE214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2.</w:t>
            </w:r>
          </w:p>
          <w:p w:rsidR="00130BE2" w:rsidRPr="00127335" w:rsidRDefault="00130BE2" w:rsidP="00BE214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D51D7B" w:rsidRPr="00127335" w:rsidRDefault="00D51D7B" w:rsidP="00BE214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E2142" w:rsidRPr="00127335" w:rsidRDefault="00BE2142" w:rsidP="001C0C16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C0BAA" w:rsidRDefault="007C0BAA" w:rsidP="00BE214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E2142" w:rsidRPr="00127335" w:rsidRDefault="001C0C16" w:rsidP="00BE214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Наумкин</w:t>
            </w:r>
            <w:proofErr w:type="spellEnd"/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4536" w:type="dxa"/>
          </w:tcPr>
          <w:p w:rsidR="007C0BAA" w:rsidRDefault="007C0BAA" w:rsidP="00BE214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E2142" w:rsidRPr="00127335" w:rsidRDefault="00BE2142" w:rsidP="00BE214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Главный врач Государственного бюджетного </w:t>
            </w:r>
            <w:proofErr w:type="gramStart"/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учреждения  здравоохранения</w:t>
            </w:r>
            <w:proofErr w:type="gramEnd"/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Свердловской области «Североуральская ЦГБ»</w:t>
            </w:r>
          </w:p>
        </w:tc>
      </w:tr>
      <w:tr w:rsidR="00D51D7B" w:rsidRPr="00127335" w:rsidTr="006114CF">
        <w:tc>
          <w:tcPr>
            <w:tcW w:w="959" w:type="dxa"/>
          </w:tcPr>
          <w:p w:rsidR="0044399D" w:rsidRDefault="0044399D" w:rsidP="00130BE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E2142" w:rsidRPr="00127335" w:rsidRDefault="001C0C16" w:rsidP="00130BE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  <w:r w:rsidR="00BE2142"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4399D" w:rsidRDefault="0044399D" w:rsidP="001C0C1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1C0C16" w:rsidRPr="00127335" w:rsidRDefault="001C0C16" w:rsidP="001C0C16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Миронова Светлана Николаевна           </w:t>
            </w:r>
          </w:p>
          <w:p w:rsidR="00BE2142" w:rsidRPr="00127335" w:rsidRDefault="00BE2142" w:rsidP="00130BE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399D" w:rsidRDefault="0044399D" w:rsidP="00130BE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E2142" w:rsidRPr="00127335" w:rsidRDefault="00130BE2" w:rsidP="00130BE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Первый з</w:t>
            </w:r>
            <w:r w:rsidR="00BE2142"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аместитель Главы Администрации Североуральского городского округа</w:t>
            </w:r>
          </w:p>
        </w:tc>
      </w:tr>
      <w:tr w:rsidR="00D51D7B" w:rsidRPr="00127335" w:rsidTr="006114CF">
        <w:tc>
          <w:tcPr>
            <w:tcW w:w="959" w:type="dxa"/>
          </w:tcPr>
          <w:p w:rsidR="009F0355" w:rsidRDefault="009F0355" w:rsidP="00130BE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E2142" w:rsidRPr="00127335" w:rsidRDefault="001C0C16" w:rsidP="00130BE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  <w:r w:rsidR="00BE2142"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F0355" w:rsidRDefault="009F0355" w:rsidP="00130BE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E2142" w:rsidRPr="00127335" w:rsidRDefault="001C0C16" w:rsidP="00130BE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Злобин Александр Александрович</w:t>
            </w:r>
          </w:p>
        </w:tc>
        <w:tc>
          <w:tcPr>
            <w:tcW w:w="4536" w:type="dxa"/>
          </w:tcPr>
          <w:p w:rsidR="009F0355" w:rsidRDefault="009F0355" w:rsidP="00130BE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E2142" w:rsidRPr="00127335" w:rsidRDefault="00130BE2" w:rsidP="00130BE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Председатель</w:t>
            </w:r>
            <w:r w:rsidR="00BE2142"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Думы Североуральского городского округа</w:t>
            </w:r>
          </w:p>
        </w:tc>
      </w:tr>
      <w:tr w:rsidR="00D51D7B" w:rsidRPr="00127335" w:rsidTr="006114CF">
        <w:tc>
          <w:tcPr>
            <w:tcW w:w="959" w:type="dxa"/>
          </w:tcPr>
          <w:p w:rsidR="00BB324A" w:rsidRDefault="00BB324A" w:rsidP="00130BE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E2142" w:rsidRPr="00127335" w:rsidRDefault="001C0C16" w:rsidP="00130BE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  <w:r w:rsidR="00BE2142"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B324A" w:rsidRDefault="00BB324A" w:rsidP="00130BE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E2142" w:rsidRPr="00127335" w:rsidRDefault="00130BE2" w:rsidP="00130BE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Саранчина Жанна Анатольевна</w:t>
            </w:r>
          </w:p>
        </w:tc>
        <w:tc>
          <w:tcPr>
            <w:tcW w:w="4536" w:type="dxa"/>
          </w:tcPr>
          <w:p w:rsidR="00BB324A" w:rsidRDefault="00BB324A" w:rsidP="00A7487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E2142" w:rsidRPr="00127335" w:rsidRDefault="001C0C16" w:rsidP="00A7487F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Заместитель</w:t>
            </w:r>
            <w:r w:rsidR="00130BE2"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Главы Администрации </w:t>
            </w:r>
            <w:r w:rsidR="00BE2142"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Североуральского городского округа</w:t>
            </w:r>
          </w:p>
        </w:tc>
      </w:tr>
      <w:tr w:rsidR="00D51D7B" w:rsidRPr="00127335" w:rsidTr="006114CF">
        <w:tc>
          <w:tcPr>
            <w:tcW w:w="959" w:type="dxa"/>
          </w:tcPr>
          <w:p w:rsidR="00BB324A" w:rsidRDefault="00BB324A" w:rsidP="00130BE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E2142" w:rsidRPr="00127335" w:rsidRDefault="001C0C16" w:rsidP="00130BE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6</w:t>
            </w:r>
            <w:r w:rsidR="00BE2142"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B324A" w:rsidRDefault="00BB324A" w:rsidP="00BE214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E2142" w:rsidRPr="00127335" w:rsidRDefault="001C0C16" w:rsidP="00BE214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Новоселов Владимир Алексеевич</w:t>
            </w:r>
          </w:p>
        </w:tc>
        <w:tc>
          <w:tcPr>
            <w:tcW w:w="4536" w:type="dxa"/>
          </w:tcPr>
          <w:p w:rsidR="00BB324A" w:rsidRDefault="00BB324A" w:rsidP="00BE214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E2142" w:rsidRPr="00127335" w:rsidRDefault="00917419" w:rsidP="00BE214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Заместитель главного </w:t>
            </w:r>
            <w:proofErr w:type="gramStart"/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врача </w:t>
            </w:r>
            <w:r w:rsidR="00BE2142"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Государственного</w:t>
            </w:r>
            <w:proofErr w:type="gramEnd"/>
            <w:r w:rsidR="00BE2142"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бюджетного учреждения здравоохранения Свердловской области «Североуральская ЦГБ»</w:t>
            </w:r>
          </w:p>
        </w:tc>
      </w:tr>
      <w:tr w:rsidR="00D51D7B" w:rsidRPr="00127335" w:rsidTr="006114CF">
        <w:tc>
          <w:tcPr>
            <w:tcW w:w="959" w:type="dxa"/>
          </w:tcPr>
          <w:p w:rsidR="00BE2142" w:rsidRPr="00127335" w:rsidRDefault="001C0C16" w:rsidP="00130BE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7</w:t>
            </w:r>
            <w:r w:rsidR="00BE2142"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E2142" w:rsidRPr="00127335" w:rsidRDefault="00534899" w:rsidP="00BE2142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Коновальцев Евгений Борисович</w:t>
            </w:r>
          </w:p>
        </w:tc>
        <w:tc>
          <w:tcPr>
            <w:tcW w:w="4536" w:type="dxa"/>
          </w:tcPr>
          <w:p w:rsidR="00BE2142" w:rsidRPr="00127335" w:rsidRDefault="00534899" w:rsidP="00BE214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Заведующий терапевтическим отделением</w:t>
            </w:r>
            <w:r w:rsidR="00BE2142"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Государственного бюджетного учреждения здравоохранения Свердловской области «Североуральская ЦГБ»</w:t>
            </w:r>
          </w:p>
          <w:p w:rsidR="00BE2142" w:rsidRPr="00127335" w:rsidRDefault="00BE2142" w:rsidP="00BE214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1D7B" w:rsidRPr="00127335" w:rsidTr="006114CF">
        <w:tc>
          <w:tcPr>
            <w:tcW w:w="959" w:type="dxa"/>
          </w:tcPr>
          <w:p w:rsidR="00BE2142" w:rsidRPr="00127335" w:rsidRDefault="00534899" w:rsidP="007C1D4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8</w:t>
            </w:r>
            <w:r w:rsidR="00BE2142"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E2142" w:rsidRPr="00127335" w:rsidRDefault="001C0C16" w:rsidP="00D51D7B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Широких Юрий Николаевич</w:t>
            </w:r>
          </w:p>
        </w:tc>
        <w:tc>
          <w:tcPr>
            <w:tcW w:w="4536" w:type="dxa"/>
          </w:tcPr>
          <w:p w:rsidR="00D51D7B" w:rsidRPr="00127335" w:rsidRDefault="00D51D7B" w:rsidP="00D51D7B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депутат Думы Североуральского городского округа</w:t>
            </w:r>
          </w:p>
          <w:p w:rsidR="00BE2142" w:rsidRPr="00127335" w:rsidRDefault="00BE2142" w:rsidP="00BE2142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D51D7B" w:rsidRPr="00127335" w:rsidTr="006114CF">
        <w:tc>
          <w:tcPr>
            <w:tcW w:w="959" w:type="dxa"/>
          </w:tcPr>
          <w:p w:rsidR="006F3D1C" w:rsidRPr="00127335" w:rsidRDefault="00534899" w:rsidP="007C1D43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9</w:t>
            </w:r>
            <w:r w:rsidR="00BE2142"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6F3D1C" w:rsidRPr="00127335" w:rsidRDefault="006F3D1C" w:rsidP="006F3D1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C2AD8" w:rsidRDefault="006F3D1C" w:rsidP="006F3D1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10.</w:t>
            </w:r>
          </w:p>
          <w:p w:rsidR="003C2AD8" w:rsidRDefault="003C2AD8" w:rsidP="003C2AD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C2AD8" w:rsidRDefault="003C2AD8" w:rsidP="003C2AD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C2AD8" w:rsidRDefault="003C2AD8" w:rsidP="003C2AD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 </w:t>
            </w:r>
          </w:p>
          <w:p w:rsidR="003C2AD8" w:rsidRDefault="003C2AD8" w:rsidP="003C2AD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</w:t>
            </w:r>
          </w:p>
          <w:p w:rsidR="00BE2142" w:rsidRPr="003C2AD8" w:rsidRDefault="003C2AD8" w:rsidP="003C2AD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   11.       </w:t>
            </w:r>
          </w:p>
        </w:tc>
        <w:tc>
          <w:tcPr>
            <w:tcW w:w="3969" w:type="dxa"/>
          </w:tcPr>
          <w:p w:rsidR="006F3D1C" w:rsidRPr="00127335" w:rsidRDefault="006F3D1C" w:rsidP="007C1D4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Шарапо Артем Викторович</w:t>
            </w:r>
          </w:p>
          <w:p w:rsidR="006F3D1C" w:rsidRPr="00127335" w:rsidRDefault="006F3D1C" w:rsidP="007C1D4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C2AD8" w:rsidRDefault="007C1D43" w:rsidP="007C1D4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Чириков</w:t>
            </w:r>
            <w:r w:rsidR="00BE2142"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</w:t>
            </w: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ихаил Иосифович</w:t>
            </w:r>
          </w:p>
          <w:p w:rsidR="003C2AD8" w:rsidRDefault="003C2AD8" w:rsidP="003C2AD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BE2142" w:rsidRDefault="00BE2142" w:rsidP="003C2AD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C2AD8" w:rsidRDefault="003C2AD8" w:rsidP="003C2AD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C2AD8" w:rsidRDefault="003C2AD8" w:rsidP="003C2AD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C2AD8" w:rsidRPr="003C2AD8" w:rsidRDefault="003C2AD8" w:rsidP="003C2AD8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Ильин Виктор Иванович</w:t>
            </w:r>
          </w:p>
        </w:tc>
        <w:tc>
          <w:tcPr>
            <w:tcW w:w="4536" w:type="dxa"/>
          </w:tcPr>
          <w:p w:rsidR="006F3D1C" w:rsidRPr="00127335" w:rsidRDefault="006F3D1C" w:rsidP="006F3D1C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депутат Думы Североуральского городского округа</w:t>
            </w:r>
          </w:p>
          <w:p w:rsidR="00BE2142" w:rsidRDefault="00BE2142" w:rsidP="007C1D4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начальник отдела культуры, спорта, молодежной политики и социальных программ Администрации Североуральского городского округа</w:t>
            </w:r>
          </w:p>
          <w:p w:rsidR="003C2AD8" w:rsidRDefault="003C2AD8" w:rsidP="003C2AD8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C2AD8" w:rsidRPr="00127335" w:rsidRDefault="003C2AD8" w:rsidP="003C2AD8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27335">
              <w:rPr>
                <w:rFonts w:ascii="PT Astra Serif" w:eastAsia="Times New Roman" w:hAnsi="PT Astra Serif" w:cs="Times New Roman"/>
                <w:sz w:val="24"/>
                <w:szCs w:val="24"/>
              </w:rPr>
              <w:t>депутат Думы Североуральского городского округа</w:t>
            </w:r>
          </w:p>
          <w:p w:rsidR="003C2AD8" w:rsidRPr="00127335" w:rsidRDefault="003C2AD8" w:rsidP="007C1D43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073C2D" w:rsidRPr="00127335" w:rsidRDefault="00073C2D">
      <w:pPr>
        <w:rPr>
          <w:rFonts w:ascii="PT Astra Serif" w:hAnsi="PT Astra Serif"/>
          <w:sz w:val="24"/>
          <w:szCs w:val="24"/>
        </w:rPr>
      </w:pPr>
    </w:p>
    <w:sectPr w:rsidR="00073C2D" w:rsidRPr="00127335" w:rsidSect="00CC2FA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FD" w:rsidRDefault="007A17FD">
      <w:pPr>
        <w:spacing w:after="0" w:line="240" w:lineRule="auto"/>
      </w:pPr>
      <w:r>
        <w:separator/>
      </w:r>
    </w:p>
  </w:endnote>
  <w:endnote w:type="continuationSeparator" w:id="0">
    <w:p w:rsidR="007A17FD" w:rsidRDefault="007A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631892"/>
    </w:sdtPr>
    <w:sdtEndPr/>
    <w:sdtContent>
      <w:p w:rsidR="00CC2FA2" w:rsidRDefault="00B27F28">
        <w:pPr>
          <w:pStyle w:val="a4"/>
          <w:jc w:val="right"/>
        </w:pPr>
        <w:r>
          <w:fldChar w:fldCharType="begin"/>
        </w:r>
        <w:r w:rsidR="00BE2142">
          <w:instrText>PAGE   \* MERGEFORMAT</w:instrText>
        </w:r>
        <w:r>
          <w:fldChar w:fldCharType="separate"/>
        </w:r>
        <w:r w:rsidR="00006663">
          <w:rPr>
            <w:noProof/>
          </w:rPr>
          <w:t>3</w:t>
        </w:r>
        <w:r>
          <w:fldChar w:fldCharType="end"/>
        </w:r>
      </w:p>
    </w:sdtContent>
  </w:sdt>
  <w:p w:rsidR="00CC2FA2" w:rsidRDefault="007A17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FD" w:rsidRDefault="007A17FD">
      <w:pPr>
        <w:spacing w:after="0" w:line="240" w:lineRule="auto"/>
      </w:pPr>
      <w:r>
        <w:separator/>
      </w:r>
    </w:p>
  </w:footnote>
  <w:footnote w:type="continuationSeparator" w:id="0">
    <w:p w:rsidR="007A17FD" w:rsidRDefault="007A1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42"/>
    <w:rsid w:val="00006663"/>
    <w:rsid w:val="00073C2D"/>
    <w:rsid w:val="000B7D4D"/>
    <w:rsid w:val="000E44A0"/>
    <w:rsid w:val="00127335"/>
    <w:rsid w:val="00130BE2"/>
    <w:rsid w:val="001B0B75"/>
    <w:rsid w:val="001C0C16"/>
    <w:rsid w:val="0028585E"/>
    <w:rsid w:val="00355A50"/>
    <w:rsid w:val="003747E7"/>
    <w:rsid w:val="00390EB7"/>
    <w:rsid w:val="003B5F30"/>
    <w:rsid w:val="003C2AD8"/>
    <w:rsid w:val="0044399D"/>
    <w:rsid w:val="00462FE6"/>
    <w:rsid w:val="00474D38"/>
    <w:rsid w:val="004B0C92"/>
    <w:rsid w:val="00534899"/>
    <w:rsid w:val="005C10DF"/>
    <w:rsid w:val="005D1ADD"/>
    <w:rsid w:val="0061694B"/>
    <w:rsid w:val="006F3D1C"/>
    <w:rsid w:val="007A17FD"/>
    <w:rsid w:val="007C0BAA"/>
    <w:rsid w:val="007C1D43"/>
    <w:rsid w:val="00917419"/>
    <w:rsid w:val="009F0355"/>
    <w:rsid w:val="00A7487F"/>
    <w:rsid w:val="00A901CD"/>
    <w:rsid w:val="00AF1A57"/>
    <w:rsid w:val="00B27F28"/>
    <w:rsid w:val="00BB324A"/>
    <w:rsid w:val="00BE2142"/>
    <w:rsid w:val="00C17584"/>
    <w:rsid w:val="00D51D7B"/>
    <w:rsid w:val="00D7620C"/>
    <w:rsid w:val="00D86BB4"/>
    <w:rsid w:val="00E60F92"/>
    <w:rsid w:val="00EC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214C6-A0CD-46E3-A468-3F2254C6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1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BE21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E2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14</cp:revision>
  <cp:lastPrinted>2021-11-30T05:24:00Z</cp:lastPrinted>
  <dcterms:created xsi:type="dcterms:W3CDTF">2021-11-30T05:07:00Z</dcterms:created>
  <dcterms:modified xsi:type="dcterms:W3CDTF">2021-12-15T10:53:00Z</dcterms:modified>
</cp:coreProperties>
</file>