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DE223E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E223E" w:rsidRDefault="00DC4A4B" w:rsidP="00163F54">
            <w:pPr>
              <w:jc w:val="center"/>
              <w:rPr>
                <w:rFonts w:ascii="PT Astra Serif" w:hAnsi="PT Astra Serif"/>
                <w:sz w:val="28"/>
              </w:rPr>
            </w:pPr>
            <w:r w:rsidRPr="00DE223E">
              <w:rPr>
                <w:rFonts w:ascii="PT Astra Serif" w:hAnsi="PT Astra Serif"/>
                <w:noProof/>
              </w:rPr>
              <w:drawing>
                <wp:inline distT="0" distB="0" distL="0" distR="0" wp14:anchorId="4871459E" wp14:editId="3C88A174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E223E" w:rsidRDefault="00DC4A4B" w:rsidP="00163F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A4B" w:rsidRPr="00DE223E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E223E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E223E">
              <w:rPr>
                <w:rFonts w:ascii="PT Astra Serif" w:hAnsi="PT Astra Serif"/>
              </w:rPr>
              <w:t>АДМИНИСТРАЦИЯ</w:t>
            </w:r>
            <w:r w:rsidR="008642FE" w:rsidRPr="00DE223E">
              <w:rPr>
                <w:rFonts w:ascii="PT Astra Serif" w:hAnsi="PT Astra Serif"/>
              </w:rPr>
              <w:t xml:space="preserve"> </w:t>
            </w:r>
            <w:r w:rsidR="00DC4A4B" w:rsidRPr="00DE223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DE223E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DE223E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DE223E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DE223E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DE223E" w:rsidRDefault="00DE223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14.06.2019</w:t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DC4A4B" w:rsidRPr="00DE223E">
        <w:rPr>
          <w:rFonts w:ascii="PT Astra Serif" w:hAnsi="PT Astra Serif"/>
          <w:sz w:val="28"/>
          <w:szCs w:val="28"/>
        </w:rPr>
        <w:tab/>
      </w:r>
      <w:r w:rsidR="00DC4A4B" w:rsidRPr="00DE223E">
        <w:rPr>
          <w:rFonts w:ascii="PT Astra Serif" w:hAnsi="PT Astra Serif"/>
          <w:sz w:val="28"/>
          <w:szCs w:val="28"/>
        </w:rPr>
        <w:tab/>
      </w:r>
      <w:r w:rsidR="00DC4A4B" w:rsidRPr="00DE223E">
        <w:rPr>
          <w:rFonts w:ascii="PT Astra Serif" w:hAnsi="PT Astra Serif"/>
          <w:sz w:val="28"/>
          <w:szCs w:val="28"/>
        </w:rPr>
        <w:tab/>
      </w:r>
      <w:r w:rsidR="00DC4A4B" w:rsidRPr="00DE223E">
        <w:rPr>
          <w:rFonts w:ascii="PT Astra Serif" w:hAnsi="PT Astra Serif"/>
          <w:sz w:val="28"/>
          <w:szCs w:val="28"/>
        </w:rPr>
        <w:tab/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BE4629" w:rsidRPr="00DE223E">
        <w:rPr>
          <w:rFonts w:ascii="PT Astra Serif" w:hAnsi="PT Astra Serif"/>
          <w:sz w:val="28"/>
          <w:szCs w:val="28"/>
        </w:rPr>
        <w:tab/>
      </w:r>
      <w:r w:rsidR="00F035BA" w:rsidRPr="00DE223E">
        <w:rPr>
          <w:rFonts w:ascii="PT Astra Serif" w:hAnsi="PT Astra Serif"/>
          <w:sz w:val="28"/>
          <w:szCs w:val="28"/>
        </w:rPr>
        <w:t xml:space="preserve">    </w:t>
      </w:r>
      <w:r w:rsidR="00EE7BD5" w:rsidRPr="00DE22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DE223E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627</w:t>
      </w:r>
    </w:p>
    <w:p w:rsidR="00DC4A4B" w:rsidRPr="00DE223E" w:rsidRDefault="00DC4A4B">
      <w:pPr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ab/>
      </w:r>
      <w:r w:rsidRPr="00DE223E">
        <w:rPr>
          <w:rFonts w:ascii="PT Astra Serif" w:hAnsi="PT Astra Serif"/>
          <w:sz w:val="28"/>
          <w:szCs w:val="28"/>
        </w:rPr>
        <w:tab/>
      </w:r>
      <w:r w:rsidRPr="00DE223E">
        <w:rPr>
          <w:rFonts w:ascii="PT Astra Serif" w:hAnsi="PT Astra Serif"/>
          <w:sz w:val="28"/>
          <w:szCs w:val="28"/>
        </w:rPr>
        <w:tab/>
      </w:r>
      <w:r w:rsidRPr="00DE223E">
        <w:rPr>
          <w:rFonts w:ascii="PT Astra Serif" w:hAnsi="PT Astra Serif"/>
          <w:sz w:val="28"/>
          <w:szCs w:val="28"/>
        </w:rPr>
        <w:tab/>
      </w:r>
      <w:r w:rsidRPr="00DE223E">
        <w:rPr>
          <w:rFonts w:ascii="PT Astra Serif" w:hAnsi="PT Astra Serif"/>
          <w:sz w:val="28"/>
          <w:szCs w:val="28"/>
        </w:rPr>
        <w:tab/>
      </w:r>
      <w:r w:rsidRPr="00DE223E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DE223E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DE223E" w:rsidRPr="00DE223E" w:rsidRDefault="00DE223E" w:rsidP="00DE223E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E223E">
        <w:rPr>
          <w:rFonts w:ascii="PT Astra Serif" w:hAnsi="PT Astra Serif"/>
          <w:b/>
          <w:bCs/>
          <w:sz w:val="28"/>
          <w:szCs w:val="28"/>
        </w:rPr>
        <w:t xml:space="preserve">Об утверждении перечня муниципальных программ </w:t>
      </w:r>
    </w:p>
    <w:p w:rsidR="00DE223E" w:rsidRPr="00DE223E" w:rsidRDefault="00DE223E" w:rsidP="00DE223E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E223E">
        <w:rPr>
          <w:rFonts w:ascii="PT Astra Serif" w:hAnsi="PT Astra Serif"/>
          <w:b/>
          <w:bCs/>
          <w:sz w:val="28"/>
          <w:szCs w:val="28"/>
        </w:rPr>
        <w:t xml:space="preserve">Североуральского городского округа, подлежащих разработке в 2019 году </w:t>
      </w:r>
    </w:p>
    <w:p w:rsidR="00DE223E" w:rsidRPr="00DE223E" w:rsidRDefault="00DE223E" w:rsidP="00DE223E">
      <w:pPr>
        <w:jc w:val="center"/>
        <w:rPr>
          <w:rFonts w:ascii="PT Astra Serif" w:hAnsi="PT Astra Serif"/>
          <w:b/>
          <w:sz w:val="28"/>
          <w:szCs w:val="28"/>
        </w:rPr>
      </w:pPr>
    </w:p>
    <w:p w:rsidR="00DE223E" w:rsidRPr="00DE223E" w:rsidRDefault="00DE223E" w:rsidP="00DE223E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>Руководствуясь статьей 179 Бюджетного кодекса Российской Федерации,</w:t>
      </w:r>
      <w:r w:rsidRPr="00DE223E">
        <w:rPr>
          <w:rFonts w:ascii="PT Astra Serif" w:hAnsi="PT Astra Serif" w:cs="Arial"/>
          <w:sz w:val="28"/>
          <w:szCs w:val="28"/>
        </w:rPr>
        <w:t xml:space="preserve"> </w:t>
      </w:r>
      <w:r w:rsidRPr="00DE223E">
        <w:rPr>
          <w:rFonts w:ascii="PT Astra Serif" w:hAnsi="PT Astra Serif"/>
          <w:sz w:val="28"/>
          <w:szCs w:val="28"/>
        </w:rPr>
        <w:t>пунктом 11 главы 3 Порядка формирования и реализации муниципальных программ Североуральского городского округа, утвержденного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3B46EB" w:rsidRPr="00DE223E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DE223E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DE223E">
        <w:rPr>
          <w:rFonts w:ascii="PT Astra Serif" w:hAnsi="PT Astra Serif"/>
          <w:b/>
          <w:sz w:val="28"/>
          <w:szCs w:val="28"/>
        </w:rPr>
        <w:t>ЕТ</w:t>
      </w:r>
      <w:r w:rsidRPr="00DE223E">
        <w:rPr>
          <w:rFonts w:ascii="PT Astra Serif" w:hAnsi="PT Astra Serif"/>
          <w:b/>
          <w:sz w:val="28"/>
          <w:szCs w:val="28"/>
        </w:rPr>
        <w:t>:</w:t>
      </w:r>
    </w:p>
    <w:p w:rsidR="00DE223E" w:rsidRDefault="00DE223E" w:rsidP="00DE223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21C66">
        <w:rPr>
          <w:rFonts w:ascii="PT Astra Serif" w:hAnsi="PT Astra Serif"/>
          <w:b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Утвердить</w:t>
      </w:r>
      <w:r w:rsidRPr="000A0E3E">
        <w:rPr>
          <w:rFonts w:ascii="PT Astra Serif" w:hAnsi="PT Astra Serif"/>
          <w:b w:val="0"/>
          <w:sz w:val="28"/>
          <w:szCs w:val="28"/>
        </w:rPr>
        <w:t xml:space="preserve"> перечень муниципальных программ Североуральского городского округа</w:t>
      </w:r>
      <w:r>
        <w:rPr>
          <w:rFonts w:ascii="PT Astra Serif" w:hAnsi="PT Astra Serif"/>
          <w:b w:val="0"/>
          <w:sz w:val="28"/>
          <w:szCs w:val="28"/>
        </w:rPr>
        <w:t>, подлежащих разработке в</w:t>
      </w:r>
      <w:r w:rsidRPr="000A0E3E">
        <w:rPr>
          <w:rFonts w:ascii="PT Astra Serif" w:hAnsi="PT Astra Serif"/>
          <w:b w:val="0"/>
          <w:sz w:val="28"/>
          <w:szCs w:val="28"/>
        </w:rPr>
        <w:t xml:space="preserve"> 2019 год</w:t>
      </w:r>
      <w:r>
        <w:rPr>
          <w:rFonts w:ascii="PT Astra Serif" w:hAnsi="PT Astra Serif"/>
          <w:b w:val="0"/>
          <w:sz w:val="28"/>
          <w:szCs w:val="28"/>
        </w:rPr>
        <w:t>у (прилагается).</w:t>
      </w:r>
    </w:p>
    <w:p w:rsidR="00DE223E" w:rsidRPr="000A0E3E" w:rsidRDefault="00DE223E" w:rsidP="00DE223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2. Структурным подразделениям Администрации Североуральского городского округа обеспечить разработку и утверждение муниципальных программ до 01.08.2019 года. </w:t>
      </w:r>
    </w:p>
    <w:p w:rsidR="00DE223E" w:rsidRDefault="00DE223E" w:rsidP="00DE223E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Pr="00D13C62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Pr="00D13C62">
        <w:rPr>
          <w:rFonts w:ascii="PT Astra Serif" w:hAnsi="PT Astra Serif"/>
          <w:b w:val="0"/>
          <w:sz w:val="28"/>
          <w:szCs w:val="28"/>
        </w:rPr>
        <w:t>Контроль за</w:t>
      </w:r>
      <w:proofErr w:type="gramEnd"/>
      <w:r w:rsidRPr="00D13C62">
        <w:rPr>
          <w:rFonts w:ascii="PT Astra Serif" w:hAnsi="PT Astra Serif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Североуральского городского округа С. А. Золотареву.</w:t>
      </w:r>
    </w:p>
    <w:p w:rsidR="00DE223E" w:rsidRPr="000A0E3E" w:rsidRDefault="00DE223E" w:rsidP="00DE223E">
      <w:pPr>
        <w:pStyle w:val="ConsPlu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4. </w:t>
      </w:r>
      <w:r w:rsidRPr="00D13C62">
        <w:rPr>
          <w:rFonts w:ascii="PT Astra Serif" w:hAnsi="PT Astra Serif"/>
          <w:b w:val="0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</w:t>
      </w:r>
    </w:p>
    <w:p w:rsidR="003B46EB" w:rsidRPr="00DE223E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DE223E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DE223E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DE223E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DE223E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DE223E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DE223E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DE223E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DE223E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DE223E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DE223E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DE223E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DE223E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DE223E">
        <w:rPr>
          <w:rFonts w:ascii="PT Astra Serif" w:eastAsia="Calibri" w:hAnsi="PT Astra Serif"/>
          <w:sz w:val="28"/>
          <w:szCs w:val="22"/>
          <w:lang w:eastAsia="en-US"/>
        </w:rPr>
        <w:t xml:space="preserve">        </w:t>
      </w:r>
      <w:r w:rsidR="00845964" w:rsidRPr="00DE223E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DE223E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DE223E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DE223E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E223E" w:rsidRPr="00DE223E" w:rsidRDefault="00DE223E" w:rsidP="00DE223E">
      <w:pPr>
        <w:autoSpaceDE/>
        <w:autoSpaceDN/>
        <w:ind w:left="5387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>Приложение</w:t>
      </w:r>
    </w:p>
    <w:p w:rsidR="00DE223E" w:rsidRPr="00DE223E" w:rsidRDefault="00DE223E" w:rsidP="00DE223E">
      <w:pPr>
        <w:autoSpaceDE/>
        <w:autoSpaceDN/>
        <w:ind w:left="5387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E223E" w:rsidRPr="00DE223E" w:rsidRDefault="00DE223E" w:rsidP="00DE223E">
      <w:pPr>
        <w:autoSpaceDE/>
        <w:autoSpaceDN/>
        <w:ind w:left="5387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DE223E" w:rsidRPr="00DE223E" w:rsidRDefault="00DE223E" w:rsidP="00DE223E">
      <w:pPr>
        <w:autoSpaceDE/>
        <w:autoSpaceDN/>
        <w:ind w:left="5387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14.06.</w:t>
      </w:r>
      <w:r w:rsidRPr="00DE223E">
        <w:rPr>
          <w:rFonts w:ascii="PT Astra Serif" w:hAnsi="PT Astra Serif"/>
          <w:sz w:val="28"/>
          <w:szCs w:val="28"/>
        </w:rPr>
        <w:t xml:space="preserve">2019  № </w:t>
      </w:r>
      <w:r>
        <w:rPr>
          <w:rFonts w:ascii="PT Astra Serif" w:hAnsi="PT Astra Serif"/>
          <w:sz w:val="28"/>
          <w:szCs w:val="28"/>
        </w:rPr>
        <w:t>627</w:t>
      </w:r>
    </w:p>
    <w:p w:rsidR="00DE223E" w:rsidRPr="00DE223E" w:rsidRDefault="00DE223E" w:rsidP="00DE223E">
      <w:pPr>
        <w:autoSpaceDE/>
        <w:autoSpaceDN/>
        <w:rPr>
          <w:rFonts w:ascii="PT Astra Serif" w:hAnsi="PT Astra Serif"/>
          <w:sz w:val="28"/>
          <w:szCs w:val="28"/>
        </w:rPr>
      </w:pPr>
    </w:p>
    <w:p w:rsidR="00DE223E" w:rsidRPr="00DE223E" w:rsidRDefault="00DE223E" w:rsidP="00DE223E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>ПЕРЕЧЕНЬ</w:t>
      </w:r>
    </w:p>
    <w:p w:rsidR="00DE223E" w:rsidRPr="00DE223E" w:rsidRDefault="00DE223E" w:rsidP="00DE223E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 xml:space="preserve">муниципальных программ Североуральского городского округа, </w:t>
      </w:r>
    </w:p>
    <w:p w:rsidR="00DE223E" w:rsidRPr="00DE223E" w:rsidRDefault="00DE223E" w:rsidP="00DE223E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DE223E">
        <w:rPr>
          <w:rFonts w:ascii="PT Astra Serif" w:hAnsi="PT Astra Serif"/>
          <w:sz w:val="28"/>
          <w:szCs w:val="28"/>
        </w:rPr>
        <w:t xml:space="preserve">подлежащих разработке в 2019 году </w:t>
      </w:r>
    </w:p>
    <w:p w:rsidR="00DE223E" w:rsidRPr="00DE223E" w:rsidRDefault="00DE223E" w:rsidP="00DE223E">
      <w:pPr>
        <w:adjustRightInd w:val="0"/>
        <w:rPr>
          <w:rFonts w:ascii="PT Astra Serif" w:hAnsi="PT Astra Serif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4961"/>
      </w:tblGrid>
      <w:tr w:rsidR="00DE223E" w:rsidRPr="00DE223E" w:rsidTr="00DE223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</w:rPr>
            </w:pPr>
            <w:r w:rsidRPr="00DE223E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DE223E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DE223E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DE223E">
              <w:rPr>
                <w:rFonts w:ascii="PT Astra Serif" w:hAnsi="PT Astra Serif"/>
                <w:sz w:val="24"/>
              </w:rPr>
              <w:t>Наименование муниципальной программы</w:t>
            </w:r>
            <w:r w:rsidRPr="00DE223E">
              <w:rPr>
                <w:rFonts w:ascii="PT Astra Serif" w:hAnsi="PT Astra Serif"/>
                <w:sz w:val="24"/>
                <w:lang w:val="en-US"/>
              </w:rPr>
              <w:t>&lt;</w:t>
            </w:r>
            <w:r w:rsidRPr="00DE223E">
              <w:rPr>
                <w:rFonts w:ascii="PT Astra Serif" w:hAnsi="PT Astra Serif"/>
                <w:sz w:val="24"/>
              </w:rPr>
              <w:t>*</w:t>
            </w:r>
            <w:r w:rsidRPr="00DE223E">
              <w:rPr>
                <w:rFonts w:ascii="PT Astra Serif" w:hAnsi="PT Astra Serif"/>
                <w:sz w:val="24"/>
                <w:lang w:val="en-US"/>
              </w:rPr>
              <w:t>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</w:rPr>
            </w:pPr>
            <w:r w:rsidRPr="00DE223E">
              <w:rPr>
                <w:rFonts w:ascii="PT Astra Serif" w:hAnsi="PT Astra Serif"/>
                <w:sz w:val="24"/>
              </w:rPr>
              <w:t>Ответственный исполнитель</w:t>
            </w:r>
          </w:p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</w:rPr>
            </w:pPr>
            <w:r w:rsidRPr="00DE223E">
              <w:rPr>
                <w:rFonts w:ascii="PT Astra Serif" w:hAnsi="PT Astra Serif"/>
                <w:sz w:val="24"/>
              </w:rPr>
              <w:t>муниципальной программы</w:t>
            </w:r>
          </w:p>
        </w:tc>
      </w:tr>
      <w:tr w:rsidR="00DE223E" w:rsidRPr="00DE223E" w:rsidTr="00DE223E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 xml:space="preserve">«Совершенствование социально-экономической политики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Североуральском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городском округе»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«Управление муниципальной собственностью Североуральского городского округа»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по управлению муниципальным имуществом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 xml:space="preserve">«Развитие культуры и искусства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Североуральском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городском округе»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 xml:space="preserve">«Развитие земельных отношений и градостроительная деятельность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Североуральском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городском округе»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 xml:space="preserve">«Развитие транспортного обслуживания населения и дорожного хозяйства, обеспечение безопасности дорожного движения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Североуральском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городском округе»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по городскому и жилищно-коммунальному хозяйству Администрации Североурал</w:t>
            </w:r>
            <w:bookmarkStart w:id="0" w:name="_GoBack"/>
            <w:bookmarkEnd w:id="0"/>
            <w:r w:rsidRPr="00DE223E">
              <w:rPr>
                <w:rFonts w:ascii="PT Astra Serif" w:hAnsi="PT Astra Serif"/>
                <w:sz w:val="24"/>
                <w:szCs w:val="24"/>
              </w:rPr>
              <w:t>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 xml:space="preserve">«Развитие жилищно-коммунального хозяйства, повышение энергетической эффективности и охрана окружающей среды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Североуральском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городском округе»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 xml:space="preserve">«Социальная поддержка граждан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E223E">
              <w:rPr>
                <w:rFonts w:ascii="PT Astra Serif" w:hAnsi="PT Astra Serif"/>
                <w:sz w:val="24"/>
                <w:szCs w:val="24"/>
              </w:rPr>
              <w:t>Североуральском</w:t>
            </w:r>
            <w:proofErr w:type="gramEnd"/>
            <w:r w:rsidRPr="00DE223E">
              <w:rPr>
                <w:rFonts w:ascii="PT Astra Serif" w:hAnsi="PT Astra Serif"/>
                <w:sz w:val="24"/>
                <w:szCs w:val="24"/>
              </w:rPr>
              <w:t xml:space="preserve"> городском округе»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«Профилактика правонарушений на территории Североуральского городского округа»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Отдел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</w:tc>
      </w:tr>
      <w:tr w:rsidR="00DE223E" w:rsidRPr="00DE223E" w:rsidTr="00DE223E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«Управление муниципальными финансами Североуральского городского округа» на 2020-2025 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3E" w:rsidRPr="00DE223E" w:rsidRDefault="00DE223E" w:rsidP="00DE22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23E">
              <w:rPr>
                <w:rFonts w:ascii="PT Astra Serif" w:hAnsi="PT Astra Serif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</w:tr>
    </w:tbl>
    <w:p w:rsidR="00DE223E" w:rsidRPr="00DE223E" w:rsidRDefault="00DE223E" w:rsidP="00DE223E">
      <w:pPr>
        <w:adjustRightInd w:val="0"/>
        <w:rPr>
          <w:rFonts w:ascii="PT Astra Serif" w:hAnsi="PT Astra Serif" w:cs="PT Astra Serif"/>
          <w:sz w:val="22"/>
          <w:szCs w:val="22"/>
        </w:rPr>
      </w:pPr>
      <w:r w:rsidRPr="00DE223E">
        <w:rPr>
          <w:rFonts w:ascii="PT Astra Serif" w:hAnsi="PT Astra Serif"/>
          <w:sz w:val="28"/>
          <w:szCs w:val="28"/>
        </w:rPr>
        <w:t xml:space="preserve">&lt;*&gt; </w:t>
      </w:r>
      <w:r w:rsidRPr="00DE223E">
        <w:rPr>
          <w:rFonts w:ascii="PT Astra Serif" w:hAnsi="PT Astra Serif" w:cs="PT Astra Serif"/>
          <w:sz w:val="22"/>
          <w:szCs w:val="22"/>
        </w:rPr>
        <w:t>Наименования программ могут быть изменены в процессе их согласования и утверждения</w:t>
      </w:r>
    </w:p>
    <w:p w:rsidR="00DE223E" w:rsidRPr="00DE223E" w:rsidRDefault="00DE223E" w:rsidP="00DE223E">
      <w:pPr>
        <w:jc w:val="both"/>
        <w:rPr>
          <w:rFonts w:ascii="PT Astra Serif" w:hAnsi="PT Astra Serif"/>
          <w:sz w:val="28"/>
          <w:szCs w:val="28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2E" w:rsidRDefault="0031242E" w:rsidP="00610542">
      <w:r>
        <w:separator/>
      </w:r>
    </w:p>
  </w:endnote>
  <w:endnote w:type="continuationSeparator" w:id="0">
    <w:p w:rsidR="0031242E" w:rsidRDefault="0031242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2E" w:rsidRDefault="0031242E" w:rsidP="00610542">
      <w:r>
        <w:separator/>
      </w:r>
    </w:p>
  </w:footnote>
  <w:footnote w:type="continuationSeparator" w:id="0">
    <w:p w:rsidR="0031242E" w:rsidRDefault="0031242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3E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3466D"/>
    <w:rsid w:val="0031242E"/>
    <w:rsid w:val="00397F76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DE223E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2019-06-17T06:36:00Z</cp:lastPrinted>
  <dcterms:created xsi:type="dcterms:W3CDTF">2017-11-20T11:34:00Z</dcterms:created>
  <dcterms:modified xsi:type="dcterms:W3CDTF">2019-06-17T06:39:00Z</dcterms:modified>
</cp:coreProperties>
</file>