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628" w:rsidRDefault="00723628" w:rsidP="00E8377C">
      <w:pPr>
        <w:ind w:firstLine="284"/>
        <w:jc w:val="both"/>
        <w:rPr>
          <w:bCs/>
          <w:color w:val="0D0D0D" w:themeColor="text1" w:themeTint="F2"/>
          <w:sz w:val="20"/>
          <w:szCs w:val="20"/>
        </w:rPr>
      </w:pPr>
      <w:r>
        <w:rPr>
          <w:bCs/>
          <w:noProof/>
          <w:color w:val="0D0D0D" w:themeColor="text1" w:themeTint="F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437056</wp:posOffset>
                </wp:positionH>
                <wp:positionV relativeFrom="paragraph">
                  <wp:posOffset>76093</wp:posOffset>
                </wp:positionV>
                <wp:extent cx="2512135" cy="305622"/>
                <wp:effectExtent l="57150" t="19050" r="2540" b="18415"/>
                <wp:wrapNone/>
                <wp:docPr id="4" name="Нашив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2135" cy="305622"/>
                        </a:xfrm>
                        <a:prstGeom prst="chevron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BF795C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Нашивка 4" o:spid="_x0000_s1026" type="#_x0000_t55" style="position:absolute;margin-left:34.4pt;margin-top:6pt;width:197.8pt;height:24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" adj="20286" fillcolor="#fff2cc [663]" strokecolor="#c00000" strokeweight="2.25pt"/>
            </w:pict>
          </mc:Fallback>
        </mc:AlternateContent>
      </w:r>
    </w:p>
    <w:p w:rsidR="00723628" w:rsidRPr="00865BB9" w:rsidRDefault="00D41726" w:rsidP="00575EC4">
      <w:pPr>
        <w:ind w:firstLine="284"/>
        <w:jc w:val="center"/>
        <w:rPr>
          <w:b/>
          <w:bCs/>
          <w:color w:val="0D0D0D" w:themeColor="text1" w:themeTint="F2"/>
          <w:sz w:val="22"/>
          <w:szCs w:val="22"/>
        </w:rPr>
      </w:pPr>
      <w:r>
        <w:rPr>
          <w:b/>
          <w:bCs/>
          <w:color w:val="0D0D0D" w:themeColor="text1" w:themeTint="F2"/>
          <w:sz w:val="22"/>
          <w:szCs w:val="22"/>
        </w:rPr>
        <w:t>Оформление онлайн - заявки</w:t>
      </w:r>
    </w:p>
    <w:p w:rsidR="00723628" w:rsidRPr="00865BB9" w:rsidRDefault="00D602D5" w:rsidP="00E8377C">
      <w:pPr>
        <w:ind w:firstLine="284"/>
        <w:jc w:val="both"/>
        <w:rPr>
          <w:bCs/>
          <w:color w:val="0D0D0D" w:themeColor="text1" w:themeTint="F2"/>
          <w:sz w:val="22"/>
          <w:szCs w:val="22"/>
        </w:rPr>
      </w:pPr>
      <w:r>
        <w:rPr>
          <w:bCs/>
          <w:noProof/>
          <w:color w:val="0D0D0D" w:themeColor="text1" w:themeTint="F2"/>
          <w:sz w:val="22"/>
          <w:szCs w:val="2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160655</wp:posOffset>
            </wp:positionV>
            <wp:extent cx="1044575" cy="1044575"/>
            <wp:effectExtent l="0" t="0" r="3175" b="3175"/>
            <wp:wrapTight wrapText="bothSides">
              <wp:wrapPolygon edited="0">
                <wp:start x="7878" y="0"/>
                <wp:lineTo x="3151" y="3939"/>
                <wp:lineTo x="1970" y="5121"/>
                <wp:lineTo x="2757" y="12605"/>
                <wp:lineTo x="0" y="15757"/>
                <wp:lineTo x="0" y="17333"/>
                <wp:lineTo x="3151" y="21272"/>
                <wp:lineTo x="3545" y="21272"/>
                <wp:lineTo x="5909" y="21272"/>
                <wp:lineTo x="6303" y="21272"/>
                <wp:lineTo x="14575" y="18908"/>
                <wp:lineTo x="21272" y="11424"/>
                <wp:lineTo x="21272" y="8666"/>
                <wp:lineTo x="17726" y="6303"/>
                <wp:lineTo x="20878" y="5121"/>
                <wp:lineTo x="20090" y="788"/>
                <wp:lineTo x="13393" y="0"/>
                <wp:lineTo x="7878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confinder_travel-world-air-plane-around_4638316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1726" w:rsidRDefault="00E8377C" w:rsidP="00E8377C">
      <w:pPr>
        <w:ind w:firstLine="284"/>
        <w:jc w:val="both"/>
        <w:rPr>
          <w:bCs/>
          <w:color w:val="0D0D0D" w:themeColor="text1" w:themeTint="F2"/>
          <w:sz w:val="22"/>
          <w:szCs w:val="22"/>
        </w:rPr>
      </w:pPr>
      <w:r w:rsidRPr="00865BB9">
        <w:rPr>
          <w:bCs/>
          <w:color w:val="0D0D0D" w:themeColor="text1" w:themeTint="F2"/>
          <w:sz w:val="22"/>
          <w:szCs w:val="22"/>
        </w:rPr>
        <w:t xml:space="preserve">Для заключения договора о реализации туристского продукта турист </w:t>
      </w:r>
      <w:r w:rsidR="000D1CBE" w:rsidRPr="00865BB9">
        <w:rPr>
          <w:bCs/>
          <w:color w:val="0D0D0D" w:themeColor="text1" w:themeTint="F2"/>
          <w:sz w:val="22"/>
          <w:szCs w:val="22"/>
        </w:rPr>
        <w:t>может</w:t>
      </w:r>
      <w:r w:rsidRPr="00865BB9">
        <w:rPr>
          <w:bCs/>
          <w:color w:val="0D0D0D" w:themeColor="text1" w:themeTint="F2"/>
          <w:sz w:val="22"/>
          <w:szCs w:val="22"/>
        </w:rPr>
        <w:t xml:space="preserve"> передать туроператору, </w:t>
      </w:r>
      <w:proofErr w:type="spellStart"/>
      <w:r w:rsidRPr="00865BB9">
        <w:rPr>
          <w:bCs/>
          <w:color w:val="0D0D0D" w:themeColor="text1" w:themeTint="F2"/>
          <w:sz w:val="22"/>
          <w:szCs w:val="22"/>
        </w:rPr>
        <w:t>турагенту</w:t>
      </w:r>
      <w:proofErr w:type="spellEnd"/>
      <w:r w:rsidRPr="00865BB9">
        <w:rPr>
          <w:bCs/>
          <w:color w:val="0D0D0D" w:themeColor="text1" w:themeTint="F2"/>
          <w:sz w:val="22"/>
          <w:szCs w:val="22"/>
        </w:rPr>
        <w:t xml:space="preserve"> информацию в электронной форме (заявку о заключении договора о реализации туристского продукта и иные документы)</w:t>
      </w:r>
      <w:r w:rsidR="00D41726">
        <w:rPr>
          <w:bCs/>
          <w:color w:val="0D0D0D" w:themeColor="text1" w:themeTint="F2"/>
          <w:sz w:val="22"/>
          <w:szCs w:val="22"/>
        </w:rPr>
        <w:t>.</w:t>
      </w:r>
    </w:p>
    <w:p w:rsidR="00D41726" w:rsidRDefault="00D41726" w:rsidP="00E8377C">
      <w:pPr>
        <w:ind w:firstLine="284"/>
        <w:jc w:val="both"/>
        <w:rPr>
          <w:bCs/>
          <w:color w:val="0D0D0D" w:themeColor="text1" w:themeTint="F2"/>
          <w:sz w:val="22"/>
          <w:szCs w:val="22"/>
        </w:rPr>
      </w:pPr>
      <w:r>
        <w:rPr>
          <w:bCs/>
          <w:color w:val="0D0D0D" w:themeColor="text1" w:themeTint="F2"/>
          <w:sz w:val="22"/>
          <w:szCs w:val="22"/>
        </w:rPr>
        <w:t>Такая заявка может быть размещена туристом:</w:t>
      </w:r>
    </w:p>
    <w:p w:rsidR="00D41726" w:rsidRDefault="00D41726" w:rsidP="00E8377C">
      <w:pPr>
        <w:ind w:firstLine="284"/>
        <w:jc w:val="both"/>
        <w:rPr>
          <w:bCs/>
          <w:color w:val="0D0D0D" w:themeColor="text1" w:themeTint="F2"/>
          <w:sz w:val="22"/>
          <w:szCs w:val="22"/>
        </w:rPr>
      </w:pPr>
      <w:r>
        <w:rPr>
          <w:bCs/>
          <w:color w:val="0D0D0D" w:themeColor="text1" w:themeTint="F2"/>
          <w:sz w:val="22"/>
          <w:szCs w:val="22"/>
        </w:rPr>
        <w:t xml:space="preserve">- </w:t>
      </w:r>
      <w:r w:rsidR="00E8377C" w:rsidRPr="00865BB9">
        <w:rPr>
          <w:bCs/>
          <w:color w:val="0D0D0D" w:themeColor="text1" w:themeTint="F2"/>
          <w:sz w:val="22"/>
          <w:szCs w:val="22"/>
        </w:rPr>
        <w:t xml:space="preserve"> на официальном сайте туроператора, </w:t>
      </w:r>
    </w:p>
    <w:p w:rsidR="00D41726" w:rsidRDefault="00D41726" w:rsidP="00E8377C">
      <w:pPr>
        <w:ind w:firstLine="284"/>
        <w:jc w:val="both"/>
        <w:rPr>
          <w:bCs/>
          <w:color w:val="0D0D0D" w:themeColor="text1" w:themeTint="F2"/>
          <w:sz w:val="22"/>
          <w:szCs w:val="22"/>
        </w:rPr>
      </w:pPr>
      <w:r>
        <w:rPr>
          <w:bCs/>
          <w:color w:val="0D0D0D" w:themeColor="text1" w:themeTint="F2"/>
          <w:sz w:val="22"/>
          <w:szCs w:val="22"/>
        </w:rPr>
        <w:t xml:space="preserve">- </w:t>
      </w:r>
      <w:r w:rsidRPr="00D41726">
        <w:rPr>
          <w:bCs/>
          <w:color w:val="0D0D0D" w:themeColor="text1" w:themeTint="F2"/>
          <w:sz w:val="22"/>
          <w:szCs w:val="22"/>
        </w:rPr>
        <w:t xml:space="preserve">на официальном сайте </w:t>
      </w:r>
      <w:r w:rsidR="00E8377C" w:rsidRPr="00865BB9">
        <w:rPr>
          <w:bCs/>
          <w:color w:val="0D0D0D" w:themeColor="text1" w:themeTint="F2"/>
          <w:sz w:val="22"/>
          <w:szCs w:val="22"/>
        </w:rPr>
        <w:t>турагента</w:t>
      </w:r>
      <w:r>
        <w:rPr>
          <w:bCs/>
          <w:color w:val="0D0D0D" w:themeColor="text1" w:themeTint="F2"/>
          <w:sz w:val="22"/>
          <w:szCs w:val="22"/>
        </w:rPr>
        <w:t>,</w:t>
      </w:r>
    </w:p>
    <w:p w:rsidR="00D41726" w:rsidRDefault="00D41726" w:rsidP="00E8377C">
      <w:pPr>
        <w:ind w:firstLine="284"/>
        <w:jc w:val="both"/>
        <w:rPr>
          <w:bCs/>
          <w:color w:val="0D0D0D" w:themeColor="text1" w:themeTint="F2"/>
          <w:sz w:val="22"/>
          <w:szCs w:val="22"/>
        </w:rPr>
      </w:pPr>
      <w:r>
        <w:rPr>
          <w:bCs/>
          <w:color w:val="0D0D0D" w:themeColor="text1" w:themeTint="F2"/>
          <w:sz w:val="22"/>
          <w:szCs w:val="22"/>
        </w:rPr>
        <w:t xml:space="preserve">- подана через онлайн-систему бронирования туров (например, </w:t>
      </w:r>
      <w:hyperlink r:id="rId6" w:history="1">
        <w:r w:rsidRPr="00E564D9">
          <w:rPr>
            <w:rStyle w:val="a3"/>
            <w:bCs/>
            <w:sz w:val="22"/>
            <w:szCs w:val="22"/>
          </w:rPr>
          <w:t>https://www.tutu.ru/</w:t>
        </w:r>
      </w:hyperlink>
      <w:r>
        <w:rPr>
          <w:bCs/>
          <w:color w:val="0D0D0D" w:themeColor="text1" w:themeTint="F2"/>
          <w:sz w:val="22"/>
          <w:szCs w:val="22"/>
        </w:rPr>
        <w:t xml:space="preserve">, </w:t>
      </w:r>
      <w:hyperlink r:id="rId7" w:history="1">
        <w:r w:rsidRPr="00E564D9">
          <w:rPr>
            <w:rStyle w:val="a3"/>
            <w:bCs/>
            <w:sz w:val="22"/>
            <w:szCs w:val="22"/>
          </w:rPr>
          <w:t>https://travelata.ru/</w:t>
        </w:r>
      </w:hyperlink>
      <w:r>
        <w:rPr>
          <w:bCs/>
          <w:color w:val="0D0D0D" w:themeColor="text1" w:themeTint="F2"/>
          <w:sz w:val="22"/>
          <w:szCs w:val="22"/>
        </w:rPr>
        <w:t xml:space="preserve">). </w:t>
      </w:r>
    </w:p>
    <w:p w:rsidR="00ED10E3" w:rsidRDefault="004448FC" w:rsidP="00E8377C">
      <w:pPr>
        <w:ind w:firstLine="284"/>
        <w:jc w:val="both"/>
        <w:rPr>
          <w:bCs/>
          <w:color w:val="0D0D0D" w:themeColor="text1" w:themeTint="F2"/>
          <w:sz w:val="22"/>
          <w:szCs w:val="22"/>
        </w:rPr>
      </w:pPr>
      <w:r w:rsidRPr="00865BB9">
        <w:rPr>
          <w:bCs/>
          <w:noProof/>
          <w:color w:val="0D0D0D" w:themeColor="text1" w:themeTint="F2"/>
          <w:sz w:val="22"/>
          <w:szCs w:val="2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2203450</wp:posOffset>
            </wp:positionH>
            <wp:positionV relativeFrom="paragraph">
              <wp:posOffset>-5080</wp:posOffset>
            </wp:positionV>
            <wp:extent cx="964565" cy="861060"/>
            <wp:effectExtent l="0" t="0" r="6985" b="0"/>
            <wp:wrapTight wrapText="bothSides">
              <wp:wrapPolygon edited="0">
                <wp:start x="2133" y="0"/>
                <wp:lineTo x="0" y="12903"/>
                <wp:lineTo x="0" y="21027"/>
                <wp:lineTo x="21330" y="21027"/>
                <wp:lineTo x="21330" y="20549"/>
                <wp:lineTo x="17917" y="15770"/>
                <wp:lineTo x="15357" y="8124"/>
                <wp:lineTo x="14931" y="1434"/>
                <wp:lineTo x="14504" y="0"/>
                <wp:lineTo x="2133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y[1]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25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1726" w:rsidRPr="00865BB9" w:rsidRDefault="00D41726" w:rsidP="00D41726">
      <w:pPr>
        <w:ind w:firstLine="284"/>
        <w:jc w:val="both"/>
        <w:rPr>
          <w:bCs/>
          <w:color w:val="0D0D0D" w:themeColor="text1" w:themeTint="F2"/>
          <w:sz w:val="22"/>
          <w:szCs w:val="22"/>
        </w:rPr>
      </w:pPr>
      <w:r w:rsidRPr="00865BB9">
        <w:rPr>
          <w:bCs/>
          <w:color w:val="0D0D0D" w:themeColor="text1" w:themeTint="F2"/>
          <w:sz w:val="22"/>
          <w:szCs w:val="22"/>
        </w:rPr>
        <w:t>Для оформления заявки на сайте туристу необходимо зарегистрироваться и создать личный кабинет. Логин и пароль от данного кабинета автоматически направляются электронным сообщением на адрес электронной почты, предоставленный туристом. При отсутствии у туриста электронной почты сведения, необходимые для доступа к личному кабинету, направляются туристу иным доступным способом, в том числе посредством смс-сообщения.</w:t>
      </w:r>
    </w:p>
    <w:p w:rsidR="00723628" w:rsidRPr="00865BB9" w:rsidRDefault="00865BB9" w:rsidP="00343D37">
      <w:pPr>
        <w:ind w:right="330" w:firstLine="284"/>
        <w:jc w:val="both"/>
        <w:rPr>
          <w:bCs/>
          <w:color w:val="0D0D0D" w:themeColor="text1" w:themeTint="F2"/>
          <w:sz w:val="22"/>
          <w:szCs w:val="22"/>
        </w:rPr>
      </w:pPr>
      <w:r w:rsidRPr="00865BB9">
        <w:rPr>
          <w:bCs/>
          <w:noProof/>
          <w:color w:val="0D0D0D" w:themeColor="text1" w:themeTint="F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-6106</wp:posOffset>
                </wp:positionH>
                <wp:positionV relativeFrom="paragraph">
                  <wp:posOffset>64037</wp:posOffset>
                </wp:positionV>
                <wp:extent cx="3226777" cy="1629015"/>
                <wp:effectExtent l="19050" t="19050" r="12065" b="2857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6777" cy="162901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591A85" id="Скругленный прямоугольник 8" o:spid="_x0000_s1026" style="position:absolute;margin-left:-.5pt;margin-top:5.05pt;width:254.1pt;height:12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" filled="f" strokecolor="#1f4d78 [1604]" strokeweight="2.25pt">
                <v:stroke dashstyle="dash" joinstyle="miter"/>
              </v:roundrect>
            </w:pict>
          </mc:Fallback>
        </mc:AlternateContent>
      </w:r>
    </w:p>
    <w:p w:rsidR="00E8377C" w:rsidRPr="00865BB9" w:rsidRDefault="00CD2EE8" w:rsidP="009341F7">
      <w:pPr>
        <w:ind w:left="567" w:right="46" w:firstLine="141"/>
        <w:jc w:val="both"/>
        <w:rPr>
          <w:bCs/>
          <w:color w:val="0D0D0D" w:themeColor="text1" w:themeTint="F2"/>
          <w:sz w:val="22"/>
          <w:szCs w:val="22"/>
        </w:rPr>
      </w:pPr>
      <w:r w:rsidRPr="00865BB9">
        <w:rPr>
          <w:bCs/>
          <w:noProof/>
          <w:color w:val="0D0D0D" w:themeColor="text1" w:themeTint="F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53DD7C" wp14:editId="5364B064">
                <wp:simplePos x="0" y="0"/>
                <wp:positionH relativeFrom="column">
                  <wp:posOffset>70992</wp:posOffset>
                </wp:positionH>
                <wp:positionV relativeFrom="paragraph">
                  <wp:posOffset>85090</wp:posOffset>
                </wp:positionV>
                <wp:extent cx="222837" cy="760719"/>
                <wp:effectExtent l="0" t="0" r="44450" b="20955"/>
                <wp:wrapNone/>
                <wp:docPr id="6" name="Выгнутая влево стрелк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37" cy="760719"/>
                        </a:xfrm>
                        <a:prstGeom prst="curved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92DC31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6" o:spid="_x0000_s1026" type="#_x0000_t102" style="position:absolute;margin-left:5.6pt;margin-top:6.7pt;width:17.55pt;height:5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" adj="18436,20809,16200" fillcolor="#5b9bd5" strokecolor="#41719c" strokeweight="1pt"/>
            </w:pict>
          </mc:Fallback>
        </mc:AlternateContent>
      </w:r>
      <w:r w:rsidRPr="00865BB9">
        <w:rPr>
          <w:bCs/>
          <w:noProof/>
          <w:color w:val="0D0D0D" w:themeColor="text1" w:themeTint="F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118925</wp:posOffset>
                </wp:positionH>
                <wp:positionV relativeFrom="paragraph">
                  <wp:posOffset>88650</wp:posOffset>
                </wp:positionV>
                <wp:extent cx="180000" cy="331200"/>
                <wp:effectExtent l="0" t="0" r="29845" b="31115"/>
                <wp:wrapNone/>
                <wp:docPr id="5" name="Выгнутая влево стрелк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33120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1F13A" id="Выгнутая влево стрелка 5" o:spid="_x0000_s1026" type="#_x0000_t102" style="position:absolute;margin-left:9.35pt;margin-top:7pt;width:14.15pt;height:26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" adj="15730,20132,16200" fillcolor="#5b9bd5 [3204]" strokecolor="#1f4d78 [1604]" strokeweight="1pt"/>
            </w:pict>
          </mc:Fallback>
        </mc:AlternateContent>
      </w:r>
      <w:r w:rsidR="00E8377C" w:rsidRPr="00865BB9">
        <w:rPr>
          <w:bCs/>
          <w:color w:val="0D0D0D" w:themeColor="text1" w:themeTint="F2"/>
          <w:sz w:val="22"/>
          <w:szCs w:val="22"/>
        </w:rPr>
        <w:t>Заявка должна содержать сведения</w:t>
      </w:r>
      <w:r w:rsidR="0043666C">
        <w:rPr>
          <w:bCs/>
          <w:color w:val="0D0D0D" w:themeColor="text1" w:themeTint="F2"/>
          <w:sz w:val="22"/>
          <w:szCs w:val="22"/>
        </w:rPr>
        <w:t xml:space="preserve"> о туристе</w:t>
      </w:r>
      <w:r w:rsidR="00E8377C" w:rsidRPr="00865BB9">
        <w:rPr>
          <w:bCs/>
          <w:color w:val="0D0D0D" w:themeColor="text1" w:themeTint="F2"/>
          <w:sz w:val="22"/>
          <w:szCs w:val="22"/>
        </w:rPr>
        <w:t>:</w:t>
      </w:r>
    </w:p>
    <w:p w:rsidR="00CD2EE8" w:rsidRPr="00865BB9" w:rsidRDefault="00CD2EE8" w:rsidP="009341F7">
      <w:pPr>
        <w:ind w:left="567" w:right="46" w:firstLine="141"/>
        <w:jc w:val="both"/>
        <w:rPr>
          <w:bCs/>
          <w:color w:val="0D0D0D" w:themeColor="text1" w:themeTint="F2"/>
          <w:sz w:val="22"/>
          <w:szCs w:val="22"/>
        </w:rPr>
      </w:pPr>
    </w:p>
    <w:p w:rsidR="00E8377C" w:rsidRPr="00865BB9" w:rsidRDefault="00E8377C" w:rsidP="009341F7">
      <w:pPr>
        <w:ind w:left="567" w:right="46" w:firstLine="141"/>
        <w:jc w:val="both"/>
        <w:rPr>
          <w:bCs/>
          <w:color w:val="0D0D0D" w:themeColor="text1" w:themeTint="F2"/>
          <w:sz w:val="22"/>
          <w:szCs w:val="22"/>
        </w:rPr>
      </w:pPr>
      <w:r w:rsidRPr="00865BB9">
        <w:rPr>
          <w:bCs/>
          <w:color w:val="0D0D0D" w:themeColor="text1" w:themeTint="F2"/>
          <w:sz w:val="22"/>
          <w:szCs w:val="22"/>
        </w:rPr>
        <w:t>фамилия, имя и отчество (при наличии);</w:t>
      </w:r>
    </w:p>
    <w:p w:rsidR="00CD2EE8" w:rsidRPr="00865BB9" w:rsidRDefault="00CD2EE8" w:rsidP="009341F7">
      <w:pPr>
        <w:ind w:left="567" w:right="46" w:firstLine="141"/>
        <w:jc w:val="both"/>
        <w:rPr>
          <w:bCs/>
          <w:color w:val="0D0D0D" w:themeColor="text1" w:themeTint="F2"/>
          <w:sz w:val="22"/>
          <w:szCs w:val="22"/>
        </w:rPr>
      </w:pPr>
    </w:p>
    <w:p w:rsidR="00E8377C" w:rsidRPr="00865BB9" w:rsidRDefault="00CD2EE8" w:rsidP="009341F7">
      <w:pPr>
        <w:ind w:left="567" w:right="46" w:firstLine="141"/>
        <w:jc w:val="both"/>
        <w:rPr>
          <w:bCs/>
          <w:color w:val="0D0D0D" w:themeColor="text1" w:themeTint="F2"/>
          <w:sz w:val="22"/>
          <w:szCs w:val="22"/>
        </w:rPr>
      </w:pPr>
      <w:r w:rsidRPr="00865BB9">
        <w:rPr>
          <w:bCs/>
          <w:noProof/>
          <w:color w:val="0D0D0D" w:themeColor="text1" w:themeTint="F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53DD7C" wp14:editId="5364B064">
                <wp:simplePos x="0" y="0"/>
                <wp:positionH relativeFrom="column">
                  <wp:posOffset>59887</wp:posOffset>
                </wp:positionH>
                <wp:positionV relativeFrom="paragraph">
                  <wp:posOffset>155575</wp:posOffset>
                </wp:positionV>
                <wp:extent cx="218125" cy="630091"/>
                <wp:effectExtent l="0" t="0" r="29845" b="36830"/>
                <wp:wrapNone/>
                <wp:docPr id="7" name="Выгнутая влево стрелк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5" cy="630091"/>
                        </a:xfrm>
                        <a:prstGeom prst="curved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E3EC9E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7" o:spid="_x0000_s1026" type="#_x0000_t102" style="position:absolute;margin-left:4.7pt;margin-top:12.25pt;width:17.2pt;height:4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" adj="17861,20665,16200" fillcolor="#5b9bd5" strokecolor="#41719c" strokeweight="1pt"/>
            </w:pict>
          </mc:Fallback>
        </mc:AlternateContent>
      </w:r>
      <w:r w:rsidR="00E8377C" w:rsidRPr="00865BB9">
        <w:rPr>
          <w:bCs/>
          <w:color w:val="0D0D0D" w:themeColor="text1" w:themeTint="F2"/>
          <w:sz w:val="22"/>
          <w:szCs w:val="22"/>
        </w:rPr>
        <w:t>серия, номер и вид документа, удостоверяющего личность;</w:t>
      </w:r>
    </w:p>
    <w:p w:rsidR="00CD2EE8" w:rsidRPr="00865BB9" w:rsidRDefault="00CD2EE8" w:rsidP="009341F7">
      <w:pPr>
        <w:ind w:left="567" w:right="46" w:firstLine="141"/>
        <w:jc w:val="both"/>
        <w:rPr>
          <w:bCs/>
          <w:color w:val="0D0D0D" w:themeColor="text1" w:themeTint="F2"/>
          <w:sz w:val="22"/>
          <w:szCs w:val="22"/>
        </w:rPr>
      </w:pPr>
    </w:p>
    <w:p w:rsidR="00E8377C" w:rsidRPr="00865BB9" w:rsidRDefault="00E8377C" w:rsidP="009341F7">
      <w:pPr>
        <w:ind w:left="567" w:right="46" w:firstLine="141"/>
        <w:jc w:val="both"/>
        <w:rPr>
          <w:bCs/>
          <w:color w:val="0D0D0D" w:themeColor="text1" w:themeTint="F2"/>
          <w:sz w:val="22"/>
          <w:szCs w:val="22"/>
        </w:rPr>
      </w:pPr>
      <w:r w:rsidRPr="00865BB9">
        <w:rPr>
          <w:bCs/>
          <w:color w:val="0D0D0D" w:themeColor="text1" w:themeTint="F2"/>
          <w:sz w:val="22"/>
          <w:szCs w:val="22"/>
        </w:rPr>
        <w:t>телефон для связи, адрес электронной почты (при наличии).</w:t>
      </w:r>
    </w:p>
    <w:p w:rsidR="00723628" w:rsidRPr="00865BB9" w:rsidRDefault="00723628" w:rsidP="00E8377C">
      <w:pPr>
        <w:ind w:firstLine="284"/>
        <w:jc w:val="both"/>
        <w:rPr>
          <w:bCs/>
          <w:color w:val="0D0D0D" w:themeColor="text1" w:themeTint="F2"/>
          <w:sz w:val="22"/>
          <w:szCs w:val="22"/>
        </w:rPr>
      </w:pPr>
    </w:p>
    <w:p w:rsidR="00E8377C" w:rsidRPr="00865BB9" w:rsidRDefault="00E8377C" w:rsidP="00E8377C">
      <w:pPr>
        <w:ind w:firstLine="284"/>
        <w:jc w:val="both"/>
        <w:rPr>
          <w:bCs/>
          <w:color w:val="0D0D0D" w:themeColor="text1" w:themeTint="F2"/>
          <w:sz w:val="22"/>
          <w:szCs w:val="22"/>
        </w:rPr>
      </w:pPr>
      <w:r w:rsidRPr="00865BB9">
        <w:rPr>
          <w:bCs/>
          <w:color w:val="0D0D0D" w:themeColor="text1" w:themeTint="F2"/>
          <w:sz w:val="22"/>
          <w:szCs w:val="22"/>
        </w:rPr>
        <w:t xml:space="preserve">Необходимые для заключения договора документы могут быть предоставлены туристом туроператору или </w:t>
      </w:r>
      <w:proofErr w:type="spellStart"/>
      <w:r w:rsidRPr="00865BB9">
        <w:rPr>
          <w:bCs/>
          <w:color w:val="0D0D0D" w:themeColor="text1" w:themeTint="F2"/>
          <w:sz w:val="22"/>
          <w:szCs w:val="22"/>
        </w:rPr>
        <w:t>турагенту</w:t>
      </w:r>
      <w:proofErr w:type="spellEnd"/>
      <w:r w:rsidRPr="00865BB9">
        <w:rPr>
          <w:bCs/>
          <w:color w:val="0D0D0D" w:themeColor="text1" w:themeTint="F2"/>
          <w:sz w:val="22"/>
          <w:szCs w:val="22"/>
        </w:rPr>
        <w:t xml:space="preserve">: </w:t>
      </w:r>
    </w:p>
    <w:p w:rsidR="00FC01F7" w:rsidRPr="00865BB9" w:rsidRDefault="00FC01F7" w:rsidP="00E8377C">
      <w:pPr>
        <w:ind w:firstLine="284"/>
        <w:jc w:val="both"/>
        <w:rPr>
          <w:bCs/>
          <w:color w:val="0D0D0D" w:themeColor="text1" w:themeTint="F2"/>
          <w:sz w:val="22"/>
          <w:szCs w:val="22"/>
        </w:rPr>
      </w:pPr>
      <w:r w:rsidRPr="00865BB9">
        <w:rPr>
          <w:bCs/>
          <w:color w:val="0D0D0D" w:themeColor="text1" w:themeTint="F2"/>
          <w:sz w:val="22"/>
          <w:szCs w:val="22"/>
        </w:rPr>
        <w:t xml:space="preserve">- </w:t>
      </w:r>
      <w:r w:rsidR="00E8377C" w:rsidRPr="00865BB9">
        <w:rPr>
          <w:bCs/>
          <w:color w:val="0D0D0D" w:themeColor="text1" w:themeTint="F2"/>
          <w:sz w:val="22"/>
          <w:szCs w:val="22"/>
        </w:rPr>
        <w:t>путем размещения их на сайте туроператора или тура</w:t>
      </w:r>
      <w:r w:rsidRPr="00865BB9">
        <w:rPr>
          <w:bCs/>
          <w:color w:val="0D0D0D" w:themeColor="text1" w:themeTint="F2"/>
          <w:sz w:val="22"/>
          <w:szCs w:val="22"/>
        </w:rPr>
        <w:t>гента после авторизации туриста,</w:t>
      </w:r>
    </w:p>
    <w:p w:rsidR="00E8377C" w:rsidRDefault="00FC01F7" w:rsidP="00E8377C">
      <w:pPr>
        <w:ind w:firstLine="284"/>
        <w:jc w:val="both"/>
        <w:rPr>
          <w:bCs/>
          <w:color w:val="0D0D0D" w:themeColor="text1" w:themeTint="F2"/>
          <w:sz w:val="22"/>
          <w:szCs w:val="22"/>
        </w:rPr>
      </w:pPr>
      <w:r w:rsidRPr="00865BB9">
        <w:rPr>
          <w:bCs/>
          <w:color w:val="0D0D0D" w:themeColor="text1" w:themeTint="F2"/>
          <w:sz w:val="22"/>
          <w:szCs w:val="22"/>
        </w:rPr>
        <w:t xml:space="preserve">- </w:t>
      </w:r>
      <w:r w:rsidR="00E8377C" w:rsidRPr="00865BB9">
        <w:rPr>
          <w:bCs/>
          <w:color w:val="0D0D0D" w:themeColor="text1" w:themeTint="F2"/>
          <w:sz w:val="22"/>
          <w:szCs w:val="22"/>
        </w:rPr>
        <w:t>при личном приеме.</w:t>
      </w:r>
    </w:p>
    <w:p w:rsidR="000115CF" w:rsidRPr="00865BB9" w:rsidRDefault="000115CF" w:rsidP="00E8377C">
      <w:pPr>
        <w:ind w:firstLine="284"/>
        <w:jc w:val="both"/>
        <w:rPr>
          <w:bCs/>
          <w:color w:val="0D0D0D" w:themeColor="text1" w:themeTint="F2"/>
          <w:sz w:val="22"/>
          <w:szCs w:val="22"/>
        </w:rPr>
      </w:pPr>
    </w:p>
    <w:p w:rsidR="00FC01F7" w:rsidRDefault="00D41726" w:rsidP="00E8377C">
      <w:pPr>
        <w:ind w:firstLine="284"/>
        <w:jc w:val="both"/>
        <w:rPr>
          <w:bCs/>
          <w:color w:val="0D0D0D" w:themeColor="text1" w:themeTint="F2"/>
          <w:sz w:val="22"/>
          <w:szCs w:val="22"/>
        </w:rPr>
      </w:pPr>
      <w:r w:rsidRPr="006A1F06">
        <w:rPr>
          <w:b/>
          <w:bCs/>
          <w:noProof/>
          <w:color w:val="0D0D0D" w:themeColor="text1" w:themeTint="F2"/>
          <w:sz w:val="22"/>
          <w:szCs w:val="22"/>
        </w:rPr>
        <w:drawing>
          <wp:anchor distT="0" distB="0" distL="114300" distR="114300" simplePos="0" relativeHeight="251694080" behindDoc="1" locked="0" layoutInCell="1" allowOverlap="1" wp14:anchorId="18F2F50F" wp14:editId="3BAFFABE">
            <wp:simplePos x="0" y="0"/>
            <wp:positionH relativeFrom="column">
              <wp:posOffset>38150</wp:posOffset>
            </wp:positionH>
            <wp:positionV relativeFrom="paragraph">
              <wp:posOffset>21590</wp:posOffset>
            </wp:positionV>
            <wp:extent cx="438785" cy="438785"/>
            <wp:effectExtent l="0" t="0" r="0" b="0"/>
            <wp:wrapTight wrapText="bothSides">
              <wp:wrapPolygon edited="0">
                <wp:start x="6564" y="0"/>
                <wp:lineTo x="6564" y="20631"/>
                <wp:lineTo x="14067" y="20631"/>
                <wp:lineTo x="14067" y="0"/>
                <wp:lineTo x="6564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xclamation_Point_Emoticon.PNG[1].png"/>
                    <pic:cNvPicPr/>
                  </pic:nvPicPr>
                  <pic:blipFill>
                    <a:blip r:embed="rId10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color w:val="0D0D0D" w:themeColor="text1" w:themeTint="F2"/>
          <w:sz w:val="22"/>
          <w:szCs w:val="22"/>
        </w:rPr>
        <w:t xml:space="preserve">Документы, которые необходимо предоставить туроператору, определяются туроператором исходя из конкретных условий заявки (например, загранпаспорт, свидетельство о рождении детей и другое). </w:t>
      </w:r>
    </w:p>
    <w:p w:rsidR="000115CF" w:rsidRPr="00865BB9" w:rsidRDefault="000115CF" w:rsidP="000115CF">
      <w:pPr>
        <w:spacing w:line="160" w:lineRule="exact"/>
        <w:ind w:firstLine="284"/>
        <w:jc w:val="both"/>
        <w:rPr>
          <w:bCs/>
          <w:color w:val="0D0D0D" w:themeColor="text1" w:themeTint="F2"/>
          <w:sz w:val="22"/>
          <w:szCs w:val="22"/>
        </w:rPr>
      </w:pPr>
    </w:p>
    <w:p w:rsidR="00E8377C" w:rsidRDefault="00E8377C" w:rsidP="00E8377C">
      <w:pPr>
        <w:ind w:firstLine="284"/>
        <w:jc w:val="both"/>
        <w:rPr>
          <w:bCs/>
          <w:color w:val="0D0D0D" w:themeColor="text1" w:themeTint="F2"/>
          <w:sz w:val="22"/>
          <w:szCs w:val="22"/>
        </w:rPr>
      </w:pPr>
      <w:r w:rsidRPr="00865BB9">
        <w:rPr>
          <w:bCs/>
          <w:color w:val="0D0D0D" w:themeColor="text1" w:themeTint="F2"/>
          <w:sz w:val="22"/>
          <w:szCs w:val="22"/>
        </w:rPr>
        <w:t>Договор со стороны туриста подписывается полученной в установленном порядке простой электронной подписью, а со стороны туроператора или турагента - усиленной квалифицированной электронной подписью.</w:t>
      </w:r>
    </w:p>
    <w:p w:rsidR="003C3AB0" w:rsidRPr="00865BB9" w:rsidRDefault="003C3AB0" w:rsidP="00A50481">
      <w:pPr>
        <w:ind w:left="142" w:right="188" w:firstLine="284"/>
        <w:jc w:val="both"/>
        <w:rPr>
          <w:bCs/>
          <w:color w:val="0D0D0D" w:themeColor="text1" w:themeTint="F2"/>
          <w:sz w:val="22"/>
          <w:szCs w:val="22"/>
        </w:rPr>
      </w:pPr>
      <w:r>
        <w:rPr>
          <w:bCs/>
          <w:noProof/>
          <w:color w:val="0D0D0D" w:themeColor="text1" w:themeTint="F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7CDDC5B" wp14:editId="4F8B57AA">
                <wp:simplePos x="0" y="0"/>
                <wp:positionH relativeFrom="column">
                  <wp:posOffset>74570</wp:posOffset>
                </wp:positionH>
                <wp:positionV relativeFrom="paragraph">
                  <wp:posOffset>107586</wp:posOffset>
                </wp:positionV>
                <wp:extent cx="3122364" cy="309600"/>
                <wp:effectExtent l="57150" t="19050" r="1905" b="14605"/>
                <wp:wrapNone/>
                <wp:docPr id="15" name="Нашивк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2364" cy="309600"/>
                        </a:xfrm>
                        <a:prstGeom prst="chevron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EA9BD6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Нашивка 15" o:spid="_x0000_s1026" type="#_x0000_t55" style="position:absolute;margin-left:5.85pt;margin-top:8.45pt;width:245.85pt;height:24.4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" adj="20529" fillcolor="#fff2cc" strokecolor="#c00000" strokeweight="2.25pt"/>
            </w:pict>
          </mc:Fallback>
        </mc:AlternateContent>
      </w:r>
    </w:p>
    <w:p w:rsidR="00FC01F7" w:rsidRPr="003C3AB0" w:rsidRDefault="009F09FA" w:rsidP="00865BB9">
      <w:pPr>
        <w:ind w:left="142" w:right="188" w:firstLine="284"/>
        <w:jc w:val="center"/>
        <w:rPr>
          <w:b/>
          <w:bCs/>
          <w:color w:val="0D0D0D" w:themeColor="text1" w:themeTint="F2"/>
          <w:sz w:val="22"/>
          <w:szCs w:val="22"/>
        </w:rPr>
      </w:pPr>
      <w:r>
        <w:rPr>
          <w:b/>
          <w:bCs/>
          <w:color w:val="0D0D0D" w:themeColor="text1" w:themeTint="F2"/>
          <w:sz w:val="22"/>
          <w:szCs w:val="22"/>
        </w:rPr>
        <w:t>Порядок оплаты договора</w:t>
      </w:r>
    </w:p>
    <w:p w:rsidR="00FD13A3" w:rsidRPr="00865BB9" w:rsidRDefault="00FD13A3" w:rsidP="00A50481">
      <w:pPr>
        <w:ind w:left="142" w:right="188" w:firstLine="284"/>
        <w:jc w:val="both"/>
        <w:rPr>
          <w:bCs/>
          <w:color w:val="0D0D0D" w:themeColor="text1" w:themeTint="F2"/>
          <w:sz w:val="22"/>
          <w:szCs w:val="22"/>
        </w:rPr>
      </w:pPr>
    </w:p>
    <w:p w:rsidR="009F09FA" w:rsidRPr="000115CF" w:rsidRDefault="000115CF" w:rsidP="000115CF">
      <w:pPr>
        <w:ind w:left="142" w:right="187" w:firstLine="142"/>
        <w:jc w:val="both"/>
        <w:rPr>
          <w:bCs/>
          <w:color w:val="0D0D0D" w:themeColor="text1" w:themeTint="F2"/>
          <w:sz w:val="22"/>
          <w:szCs w:val="22"/>
        </w:rPr>
      </w:pPr>
      <w:r w:rsidRPr="000115CF">
        <w:rPr>
          <w:bCs/>
          <w:noProof/>
          <w:color w:val="0D0D0D" w:themeColor="text1" w:themeTint="F2"/>
          <w:sz w:val="22"/>
          <w:szCs w:val="2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2329180</wp:posOffset>
            </wp:positionH>
            <wp:positionV relativeFrom="paragraph">
              <wp:posOffset>302895</wp:posOffset>
            </wp:positionV>
            <wp:extent cx="962660" cy="911225"/>
            <wp:effectExtent l="0" t="0" r="8890" b="3175"/>
            <wp:wrapTight wrapText="bothSides">
              <wp:wrapPolygon edited="0">
                <wp:start x="3847" y="0"/>
                <wp:lineTo x="0" y="5419"/>
                <wp:lineTo x="0" y="20772"/>
                <wp:lineTo x="427" y="21224"/>
                <wp:lineTo x="14960" y="21224"/>
                <wp:lineTo x="15388" y="21224"/>
                <wp:lineTo x="17525" y="14450"/>
                <wp:lineTo x="21372" y="10838"/>
                <wp:lineTo x="21372" y="4064"/>
                <wp:lineTo x="14960" y="452"/>
                <wp:lineTo x="7694" y="0"/>
                <wp:lineTo x="3847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plata-300x284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9FA" w:rsidRPr="000115CF">
        <w:rPr>
          <w:bCs/>
          <w:color w:val="0D0D0D" w:themeColor="text1" w:themeTint="F2"/>
          <w:sz w:val="22"/>
          <w:szCs w:val="22"/>
        </w:rPr>
        <w:t>После получения онлайн-заявки потребителя туроператор должен:</w:t>
      </w:r>
    </w:p>
    <w:p w:rsidR="00493A4A" w:rsidRPr="00493A4A" w:rsidRDefault="00FC01F7" w:rsidP="00493A4A">
      <w:pPr>
        <w:pStyle w:val="a7"/>
        <w:numPr>
          <w:ilvl w:val="0"/>
          <w:numId w:val="40"/>
        </w:numPr>
        <w:spacing w:after="0" w:line="240" w:lineRule="auto"/>
        <w:ind w:left="284" w:right="187" w:firstLine="425"/>
        <w:jc w:val="both"/>
        <w:rPr>
          <w:rFonts w:ascii="Times New Roman" w:hAnsi="Times New Roman"/>
          <w:b/>
          <w:bCs/>
          <w:color w:val="0D0D0D" w:themeColor="text1" w:themeTint="F2"/>
        </w:rPr>
      </w:pPr>
      <w:r w:rsidRPr="000115CF">
        <w:rPr>
          <w:rFonts w:ascii="Times New Roman" w:hAnsi="Times New Roman"/>
          <w:bCs/>
          <w:color w:val="0D0D0D" w:themeColor="text1" w:themeTint="F2"/>
        </w:rPr>
        <w:t>направить</w:t>
      </w:r>
      <w:r w:rsidR="00E8377C" w:rsidRPr="000115CF">
        <w:rPr>
          <w:rFonts w:ascii="Times New Roman" w:hAnsi="Times New Roman"/>
          <w:bCs/>
          <w:color w:val="0D0D0D" w:themeColor="text1" w:themeTint="F2"/>
        </w:rPr>
        <w:t xml:space="preserve"> заказчик</w:t>
      </w:r>
      <w:r w:rsidR="00E8377C" w:rsidRPr="00865BB9">
        <w:rPr>
          <w:rFonts w:ascii="Times New Roman" w:hAnsi="Times New Roman"/>
          <w:bCs/>
          <w:color w:val="0D0D0D" w:themeColor="text1" w:themeTint="F2"/>
        </w:rPr>
        <w:t>у на адрес электронной почты расчет стоимости туристского продукта, существенные условия договора о реализации туристского продукта;</w:t>
      </w:r>
      <w:r w:rsidR="00493A4A" w:rsidRPr="00493A4A">
        <w:rPr>
          <w:rFonts w:ascii="Times New Roman" w:hAnsi="Times New Roman"/>
          <w:bCs/>
          <w:color w:val="0D0D0D" w:themeColor="text1" w:themeTint="F2"/>
        </w:rPr>
        <w:t xml:space="preserve"> </w:t>
      </w:r>
    </w:p>
    <w:p w:rsidR="00493A4A" w:rsidRDefault="00493A4A" w:rsidP="00493A4A">
      <w:pPr>
        <w:pStyle w:val="a7"/>
        <w:numPr>
          <w:ilvl w:val="0"/>
          <w:numId w:val="40"/>
        </w:numPr>
        <w:spacing w:after="0" w:line="240" w:lineRule="auto"/>
        <w:ind w:left="284" w:right="187" w:firstLine="425"/>
        <w:jc w:val="both"/>
        <w:rPr>
          <w:rFonts w:ascii="Times New Roman" w:hAnsi="Times New Roman"/>
          <w:b/>
          <w:bCs/>
          <w:color w:val="0D0D0D" w:themeColor="text1" w:themeTint="F2"/>
        </w:rPr>
      </w:pPr>
      <w:r w:rsidRPr="00865BB9">
        <w:rPr>
          <w:rFonts w:ascii="Times New Roman" w:hAnsi="Times New Roman"/>
          <w:bCs/>
          <w:color w:val="0D0D0D" w:themeColor="text1" w:themeTint="F2"/>
        </w:rPr>
        <w:t xml:space="preserve">информировать заказчика о сроках и способах оплаты стоимости туристского продукта. </w:t>
      </w:r>
      <w:r w:rsidRPr="006A1F06">
        <w:rPr>
          <w:rFonts w:ascii="Times New Roman" w:hAnsi="Times New Roman"/>
          <w:b/>
          <w:bCs/>
          <w:color w:val="0D0D0D" w:themeColor="text1" w:themeTint="F2"/>
        </w:rPr>
        <w:t>Сведения о получении туроператором или турагентом стоимости туристического продукта отображаются в личном кабинете заказчика в режиме реального времени</w:t>
      </w:r>
      <w:r>
        <w:rPr>
          <w:rFonts w:ascii="Times New Roman" w:hAnsi="Times New Roman"/>
          <w:b/>
          <w:bCs/>
          <w:color w:val="0D0D0D" w:themeColor="text1" w:themeTint="F2"/>
        </w:rPr>
        <w:t>.</w:t>
      </w:r>
    </w:p>
    <w:p w:rsidR="00493A4A" w:rsidRDefault="00FC01F7" w:rsidP="00401524">
      <w:pPr>
        <w:pStyle w:val="a7"/>
        <w:numPr>
          <w:ilvl w:val="0"/>
          <w:numId w:val="40"/>
        </w:numPr>
        <w:spacing w:after="0" w:line="240" w:lineRule="auto"/>
        <w:ind w:left="284" w:right="187" w:firstLine="425"/>
        <w:jc w:val="both"/>
        <w:rPr>
          <w:rFonts w:ascii="Times New Roman" w:hAnsi="Times New Roman"/>
          <w:bCs/>
          <w:color w:val="0D0D0D" w:themeColor="text1" w:themeTint="F2"/>
        </w:rPr>
      </w:pPr>
      <w:r w:rsidRPr="00493A4A">
        <w:rPr>
          <w:rFonts w:ascii="Times New Roman" w:hAnsi="Times New Roman"/>
          <w:bCs/>
          <w:color w:val="0D0D0D" w:themeColor="text1" w:themeTint="F2"/>
        </w:rPr>
        <w:t>направить</w:t>
      </w:r>
      <w:r w:rsidR="00E8377C" w:rsidRPr="00493A4A">
        <w:rPr>
          <w:rFonts w:ascii="Times New Roman" w:hAnsi="Times New Roman"/>
          <w:bCs/>
          <w:color w:val="0D0D0D" w:themeColor="text1" w:themeTint="F2"/>
        </w:rPr>
        <w:t xml:space="preserve"> заказчику сообщение о необходимости самостоятельной оплаты туристом медицинской помощи в экстренной и неотложной формах в стране временного пребывания, возвращении тела (останков), в случае отсутствия у туриста дог</w:t>
      </w:r>
      <w:r w:rsidR="00493A4A">
        <w:rPr>
          <w:rFonts w:ascii="Times New Roman" w:hAnsi="Times New Roman"/>
          <w:bCs/>
          <w:color w:val="0D0D0D" w:themeColor="text1" w:themeTint="F2"/>
        </w:rPr>
        <w:t>овора добровольного страхования.</w:t>
      </w:r>
    </w:p>
    <w:p w:rsidR="00493A4A" w:rsidRPr="00493A4A" w:rsidRDefault="00493A4A" w:rsidP="00401524">
      <w:pPr>
        <w:pStyle w:val="a7"/>
        <w:numPr>
          <w:ilvl w:val="0"/>
          <w:numId w:val="40"/>
        </w:numPr>
        <w:spacing w:after="0" w:line="240" w:lineRule="auto"/>
        <w:ind w:left="284" w:right="187" w:firstLine="425"/>
        <w:jc w:val="both"/>
        <w:rPr>
          <w:rFonts w:ascii="Times New Roman" w:hAnsi="Times New Roman"/>
          <w:bCs/>
          <w:color w:val="0D0D0D" w:themeColor="text1" w:themeTint="F2"/>
        </w:rPr>
      </w:pPr>
      <w:r w:rsidRPr="00493A4A">
        <w:rPr>
          <w:rFonts w:ascii="Times New Roman" w:hAnsi="Times New Roman"/>
          <w:bCs/>
          <w:color w:val="0D0D0D" w:themeColor="text1" w:themeTint="F2"/>
        </w:rPr>
        <w:t xml:space="preserve">направить не позднее 24 часов после получения оплаты сведения о заключении договора в единую информационную систему электронных путевок. </w:t>
      </w:r>
    </w:p>
    <w:p w:rsidR="00E8377C" w:rsidRPr="00865BB9" w:rsidRDefault="00E8377C" w:rsidP="00493A4A">
      <w:pPr>
        <w:pStyle w:val="a7"/>
        <w:spacing w:after="0" w:line="240" w:lineRule="auto"/>
        <w:ind w:left="709" w:right="187"/>
        <w:jc w:val="both"/>
        <w:rPr>
          <w:rFonts w:ascii="Times New Roman" w:hAnsi="Times New Roman"/>
          <w:bCs/>
          <w:color w:val="0D0D0D" w:themeColor="text1" w:themeTint="F2"/>
        </w:rPr>
      </w:pPr>
    </w:p>
    <w:p w:rsidR="009F09FA" w:rsidRDefault="009F09FA" w:rsidP="003A2DCE">
      <w:pPr>
        <w:ind w:left="284" w:right="187"/>
        <w:jc w:val="both"/>
        <w:rPr>
          <w:b/>
          <w:bCs/>
          <w:color w:val="0D0D0D" w:themeColor="text1" w:themeTint="F2"/>
          <w:sz w:val="22"/>
          <w:szCs w:val="22"/>
        </w:rPr>
      </w:pPr>
      <w:r>
        <w:rPr>
          <w:bCs/>
          <w:noProof/>
          <w:color w:val="0D0D0D" w:themeColor="text1" w:themeTint="F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-56808</wp:posOffset>
                </wp:positionH>
                <wp:positionV relativeFrom="paragraph">
                  <wp:posOffset>-75223</wp:posOffset>
                </wp:positionV>
                <wp:extent cx="3234945" cy="1107831"/>
                <wp:effectExtent l="19050" t="19050" r="22860" b="1651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4945" cy="110783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4936D7" id="Скругленный прямоугольник 14" o:spid="_x0000_s1026" style="position:absolute;margin-left:-4.45pt;margin-top:-5.9pt;width:254.7pt;height:8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" filled="f" strokecolor="#823b0b [1605]" strokeweight="2.25pt">
                <v:stroke joinstyle="miter"/>
              </v:roundrect>
            </w:pict>
          </mc:Fallback>
        </mc:AlternateContent>
      </w:r>
      <w:r w:rsidRPr="006A1F06">
        <w:rPr>
          <w:b/>
          <w:bCs/>
          <w:noProof/>
          <w:color w:val="0D0D0D" w:themeColor="text1" w:themeTint="F2"/>
          <w:sz w:val="22"/>
          <w:szCs w:val="2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32765</wp:posOffset>
            </wp:positionV>
            <wp:extent cx="614680" cy="614680"/>
            <wp:effectExtent l="0" t="0" r="0" b="0"/>
            <wp:wrapTight wrapText="bothSides">
              <wp:wrapPolygon edited="0">
                <wp:start x="7364" y="0"/>
                <wp:lineTo x="7364" y="20752"/>
                <wp:lineTo x="13388" y="20752"/>
                <wp:lineTo x="13388" y="0"/>
                <wp:lineTo x="7364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xclamation_Point_Emoticon.PNG[1].png"/>
                    <pic:cNvPicPr/>
                  </pic:nvPicPr>
                  <pic:blipFill>
                    <a:blip r:embed="rId10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1F06">
        <w:rPr>
          <w:b/>
          <w:bCs/>
          <w:color w:val="0D0D0D" w:themeColor="text1" w:themeTint="F2"/>
          <w:sz w:val="22"/>
          <w:szCs w:val="22"/>
        </w:rPr>
        <w:t>Договор о реализации туристского продукта, составленный в форме электронного документа, считается заключенным туристом с момента оплаты туристом продукта, подтверждающей согласие с условиями</w:t>
      </w:r>
      <w:r w:rsidR="003A2DCE">
        <w:rPr>
          <w:b/>
          <w:bCs/>
          <w:color w:val="0D0D0D" w:themeColor="text1" w:themeTint="F2"/>
          <w:sz w:val="22"/>
          <w:szCs w:val="22"/>
        </w:rPr>
        <w:t xml:space="preserve"> договора.</w:t>
      </w:r>
    </w:p>
    <w:p w:rsidR="00493A4A" w:rsidRDefault="00493A4A" w:rsidP="003A2DCE">
      <w:pPr>
        <w:ind w:left="284" w:right="187"/>
        <w:jc w:val="both"/>
        <w:rPr>
          <w:b/>
          <w:bCs/>
          <w:color w:val="0D0D0D" w:themeColor="text1" w:themeTint="F2"/>
        </w:rPr>
      </w:pPr>
    </w:p>
    <w:p w:rsidR="003A2DCE" w:rsidRDefault="00493A4A" w:rsidP="003A2DCE">
      <w:pPr>
        <w:pStyle w:val="a7"/>
        <w:spacing w:after="0" w:line="140" w:lineRule="exact"/>
        <w:ind w:left="709" w:right="187"/>
        <w:jc w:val="both"/>
        <w:rPr>
          <w:rFonts w:ascii="Times New Roman" w:hAnsi="Times New Roman"/>
          <w:bCs/>
          <w:color w:val="0D0D0D" w:themeColor="text1" w:themeTint="F2"/>
        </w:rPr>
      </w:pPr>
      <w:r>
        <w:rPr>
          <w:bCs/>
          <w:noProof/>
          <w:color w:val="0D0D0D" w:themeColor="text1" w:themeTint="F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1378D952" wp14:editId="1E35DD82">
                <wp:simplePos x="0" y="0"/>
                <wp:positionH relativeFrom="column">
                  <wp:posOffset>162414</wp:posOffset>
                </wp:positionH>
                <wp:positionV relativeFrom="paragraph">
                  <wp:posOffset>57932</wp:posOffset>
                </wp:positionV>
                <wp:extent cx="2906102" cy="413238"/>
                <wp:effectExtent l="57150" t="19050" r="46990" b="25400"/>
                <wp:wrapNone/>
                <wp:docPr id="17" name="Нашивк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6102" cy="413238"/>
                        </a:xfrm>
                        <a:prstGeom prst="chevron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3A4A" w:rsidRDefault="00493A4A" w:rsidP="00493A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78D952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Нашивка 17" o:spid="_x0000_s1026" type="#_x0000_t55" style="position:absolute;left:0;text-align:left;margin-left:12.8pt;margin-top:4.55pt;width:228.85pt;height:32.5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" adj="20064" fillcolor="#fff2cc" strokecolor="#c00000" strokeweight="2.25pt">
                <v:textbox>
                  <w:txbxContent>
                    <w:p w:rsidR="00493A4A" w:rsidRDefault="00493A4A" w:rsidP="00493A4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93A4A" w:rsidRDefault="00493A4A" w:rsidP="00493A4A">
      <w:pPr>
        <w:ind w:left="284" w:right="187" w:firstLine="283"/>
        <w:jc w:val="center"/>
        <w:rPr>
          <w:b/>
          <w:bCs/>
          <w:color w:val="0D0D0D" w:themeColor="text1" w:themeTint="F2"/>
          <w:sz w:val="22"/>
          <w:szCs w:val="22"/>
        </w:rPr>
      </w:pPr>
      <w:r>
        <w:rPr>
          <w:b/>
          <w:bCs/>
          <w:color w:val="0D0D0D" w:themeColor="text1" w:themeTint="F2"/>
          <w:sz w:val="22"/>
          <w:szCs w:val="22"/>
        </w:rPr>
        <w:t>Единая и</w:t>
      </w:r>
      <w:r w:rsidRPr="00493A4A">
        <w:rPr>
          <w:b/>
          <w:bCs/>
          <w:color w:val="0D0D0D" w:themeColor="text1" w:themeTint="F2"/>
          <w:sz w:val="22"/>
          <w:szCs w:val="22"/>
        </w:rPr>
        <w:t xml:space="preserve">нформационная система </w:t>
      </w:r>
    </w:p>
    <w:p w:rsidR="00493A4A" w:rsidRPr="00493A4A" w:rsidRDefault="00493A4A" w:rsidP="00493A4A">
      <w:pPr>
        <w:ind w:left="284" w:right="187" w:firstLine="283"/>
        <w:jc w:val="center"/>
        <w:rPr>
          <w:b/>
          <w:bCs/>
          <w:color w:val="0D0D0D" w:themeColor="text1" w:themeTint="F2"/>
          <w:sz w:val="22"/>
          <w:szCs w:val="22"/>
        </w:rPr>
      </w:pPr>
      <w:r w:rsidRPr="00493A4A">
        <w:rPr>
          <w:b/>
          <w:bCs/>
          <w:color w:val="0D0D0D" w:themeColor="text1" w:themeTint="F2"/>
          <w:sz w:val="22"/>
          <w:szCs w:val="22"/>
        </w:rPr>
        <w:t>электронных путевок</w:t>
      </w:r>
    </w:p>
    <w:p w:rsidR="00493A4A" w:rsidRDefault="00493A4A" w:rsidP="00ED10E3">
      <w:pPr>
        <w:ind w:left="284" w:right="187" w:firstLine="424"/>
        <w:jc w:val="both"/>
        <w:rPr>
          <w:bCs/>
          <w:color w:val="0D0D0D" w:themeColor="text1" w:themeTint="F2"/>
          <w:sz w:val="22"/>
          <w:szCs w:val="22"/>
        </w:rPr>
      </w:pPr>
    </w:p>
    <w:p w:rsidR="006944DA" w:rsidRDefault="00F46BD3" w:rsidP="00ED10E3">
      <w:pPr>
        <w:ind w:left="284" w:right="187" w:firstLine="424"/>
        <w:jc w:val="both"/>
        <w:rPr>
          <w:bCs/>
          <w:color w:val="0D0D0D" w:themeColor="text1" w:themeTint="F2"/>
          <w:sz w:val="22"/>
          <w:szCs w:val="22"/>
        </w:rPr>
      </w:pPr>
      <w:r>
        <w:rPr>
          <w:bCs/>
          <w:noProof/>
          <w:color w:val="0D0D0D" w:themeColor="text1" w:themeTint="F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98C8CDA" wp14:editId="00045DE4">
                <wp:simplePos x="0" y="0"/>
                <wp:positionH relativeFrom="column">
                  <wp:posOffset>37415</wp:posOffset>
                </wp:positionH>
                <wp:positionV relativeFrom="paragraph">
                  <wp:posOffset>67455</wp:posOffset>
                </wp:positionV>
                <wp:extent cx="3141595" cy="2815200"/>
                <wp:effectExtent l="0" t="0" r="1905" b="4445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1595" cy="2815200"/>
                        </a:xfrm>
                        <a:prstGeom prst="roundRect">
                          <a:avLst>
                            <a:gd name="adj" fmla="val 14022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DA9002" id="Скругленный прямоугольник 18" o:spid="_x0000_s1026" style="position:absolute;margin-left:2.95pt;margin-top:5.3pt;width:247.35pt;height:221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1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" fillcolor="#fff2cc [663]" stroked="f" strokeweight="2.25pt">
                <v:stroke joinstyle="miter"/>
              </v:roundrect>
            </w:pict>
          </mc:Fallback>
        </mc:AlternateContent>
      </w:r>
      <w:r w:rsidR="00CC4D8D">
        <w:rPr>
          <w:bCs/>
          <w:color w:val="0D0D0D" w:themeColor="text1" w:themeTint="F2"/>
          <w:sz w:val="22"/>
          <w:szCs w:val="22"/>
        </w:rPr>
        <w:t xml:space="preserve"> </w:t>
      </w:r>
    </w:p>
    <w:p w:rsidR="00841179" w:rsidRDefault="006944DA" w:rsidP="006944DA">
      <w:pPr>
        <w:ind w:left="284" w:right="187" w:firstLine="425"/>
        <w:jc w:val="both"/>
        <w:rPr>
          <w:bCs/>
          <w:color w:val="0D0D0D" w:themeColor="text1" w:themeTint="F2"/>
          <w:sz w:val="22"/>
          <w:szCs w:val="22"/>
        </w:rPr>
      </w:pPr>
      <w:r w:rsidRPr="006944DA">
        <w:rPr>
          <w:bCs/>
          <w:color w:val="0D0D0D" w:themeColor="text1" w:themeTint="F2"/>
          <w:sz w:val="22"/>
          <w:szCs w:val="22"/>
        </w:rPr>
        <w:t xml:space="preserve">Государственная информационная система Единая информационная система электронных путёвок (ГИС ЕИС ЭП) — это система, в которую туроператоры будут вносить данные о бронировании и оплате турпродукта (пакетного тура). По каждому туру в системе формируется документ с уникальным номером – электронная путевка. </w:t>
      </w:r>
    </w:p>
    <w:p w:rsidR="00841179" w:rsidRDefault="007F2F12" w:rsidP="006944DA">
      <w:pPr>
        <w:ind w:left="284" w:right="187" w:firstLine="425"/>
        <w:jc w:val="both"/>
        <w:rPr>
          <w:b/>
          <w:bCs/>
          <w:color w:val="0D0D0D" w:themeColor="text1" w:themeTint="F2"/>
          <w:sz w:val="22"/>
          <w:szCs w:val="22"/>
        </w:rPr>
      </w:pPr>
      <w:r>
        <w:rPr>
          <w:b/>
          <w:bCs/>
          <w:noProof/>
          <w:color w:val="0D0D0D" w:themeColor="text1" w:themeTint="F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51627</wp:posOffset>
                </wp:positionV>
                <wp:extent cx="2765788" cy="599355"/>
                <wp:effectExtent l="19050" t="19050" r="15875" b="10795"/>
                <wp:wrapNone/>
                <wp:docPr id="19" name="Блок-схема: память с посл. доступом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5788" cy="599355"/>
                        </a:xfrm>
                        <a:prstGeom prst="flowChartMagneticTap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B3FEDF"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Блок-схема: память с посл. доступом 19" o:spid="_x0000_s1026" type="#_x0000_t131" style="position:absolute;margin-left:18.7pt;margin-top:4.05pt;width:217.8pt;height:47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" filled="f" strokecolor="#c00000" strokeweight="2.25pt"/>
            </w:pict>
          </mc:Fallback>
        </mc:AlternateContent>
      </w:r>
    </w:p>
    <w:p w:rsidR="006944DA" w:rsidRDefault="006944DA" w:rsidP="006D0537">
      <w:pPr>
        <w:ind w:left="284" w:right="187" w:firstLine="425"/>
        <w:jc w:val="center"/>
        <w:rPr>
          <w:b/>
          <w:bCs/>
          <w:color w:val="0D0D0D" w:themeColor="text1" w:themeTint="F2"/>
          <w:sz w:val="22"/>
          <w:szCs w:val="22"/>
        </w:rPr>
      </w:pPr>
      <w:r w:rsidRPr="00F46BD3">
        <w:rPr>
          <w:b/>
          <w:bCs/>
          <w:color w:val="0D0D0D" w:themeColor="text1" w:themeTint="F2"/>
          <w:sz w:val="22"/>
          <w:szCs w:val="22"/>
        </w:rPr>
        <w:t xml:space="preserve">Сайт </w:t>
      </w:r>
      <w:r w:rsidR="006D0537">
        <w:rPr>
          <w:b/>
          <w:bCs/>
          <w:color w:val="0D0D0D" w:themeColor="text1" w:themeTint="F2"/>
          <w:sz w:val="22"/>
          <w:szCs w:val="22"/>
        </w:rPr>
        <w:t xml:space="preserve">системы </w:t>
      </w:r>
      <w:r w:rsidRPr="00F46BD3">
        <w:rPr>
          <w:b/>
          <w:bCs/>
          <w:color w:val="0D0D0D" w:themeColor="text1" w:themeTint="F2"/>
          <w:sz w:val="22"/>
          <w:szCs w:val="22"/>
        </w:rPr>
        <w:t xml:space="preserve">в сети </w:t>
      </w:r>
      <w:proofErr w:type="gramStart"/>
      <w:r w:rsidRPr="00F46BD3">
        <w:rPr>
          <w:b/>
          <w:bCs/>
          <w:color w:val="0D0D0D" w:themeColor="text1" w:themeTint="F2"/>
          <w:sz w:val="22"/>
          <w:szCs w:val="22"/>
        </w:rPr>
        <w:t xml:space="preserve">интернет  </w:t>
      </w:r>
      <w:hyperlink r:id="rId12" w:history="1">
        <w:r w:rsidR="00841179" w:rsidRPr="00703940">
          <w:rPr>
            <w:rStyle w:val="a3"/>
            <w:b/>
            <w:bCs/>
            <w:sz w:val="22"/>
            <w:szCs w:val="22"/>
          </w:rPr>
          <w:t>https://eisep.ru/</w:t>
        </w:r>
        <w:proofErr w:type="gramEnd"/>
      </w:hyperlink>
    </w:p>
    <w:p w:rsidR="00ED10E3" w:rsidRPr="006944DA" w:rsidRDefault="00ED10E3" w:rsidP="00ED10E3">
      <w:pPr>
        <w:ind w:left="284" w:right="187" w:firstLine="424"/>
        <w:jc w:val="both"/>
        <w:rPr>
          <w:bCs/>
          <w:color w:val="0D0D0D" w:themeColor="text1" w:themeTint="F2"/>
          <w:sz w:val="22"/>
          <w:szCs w:val="22"/>
        </w:rPr>
      </w:pPr>
    </w:p>
    <w:p w:rsidR="00D62203" w:rsidRDefault="00D62203" w:rsidP="00ED10E3">
      <w:pPr>
        <w:ind w:left="284" w:right="187" w:firstLine="425"/>
        <w:jc w:val="both"/>
        <w:rPr>
          <w:bCs/>
          <w:color w:val="0D0D0D" w:themeColor="text1" w:themeTint="F2"/>
          <w:sz w:val="22"/>
          <w:szCs w:val="22"/>
        </w:rPr>
      </w:pPr>
    </w:p>
    <w:p w:rsidR="00ED10E3" w:rsidRPr="003A2DCE" w:rsidRDefault="00D62203" w:rsidP="00ED10E3">
      <w:pPr>
        <w:ind w:left="284" w:right="187" w:firstLine="425"/>
        <w:jc w:val="both"/>
        <w:rPr>
          <w:b/>
          <w:bCs/>
          <w:color w:val="0D0D0D" w:themeColor="text1" w:themeTint="F2"/>
          <w:sz w:val="22"/>
          <w:szCs w:val="22"/>
        </w:rPr>
      </w:pPr>
      <w:r w:rsidRPr="003A2DCE">
        <w:rPr>
          <w:b/>
          <w:bCs/>
          <w:color w:val="0D0D0D" w:themeColor="text1" w:themeTint="F2"/>
          <w:sz w:val="22"/>
          <w:szCs w:val="22"/>
        </w:rPr>
        <w:t>Обязанность</w:t>
      </w:r>
      <w:r w:rsidR="00ED10E3" w:rsidRPr="003A2DCE">
        <w:rPr>
          <w:b/>
          <w:bCs/>
          <w:color w:val="0D0D0D" w:themeColor="text1" w:themeTint="F2"/>
          <w:sz w:val="22"/>
          <w:szCs w:val="22"/>
        </w:rPr>
        <w:t xml:space="preserve"> по внесению туроператорами сведений в </w:t>
      </w:r>
      <w:r w:rsidRPr="003A2DCE">
        <w:rPr>
          <w:b/>
          <w:bCs/>
          <w:color w:val="0D0D0D" w:themeColor="text1" w:themeTint="F2"/>
          <w:sz w:val="22"/>
          <w:szCs w:val="22"/>
        </w:rPr>
        <w:t>данную</w:t>
      </w:r>
      <w:r w:rsidR="00ED10E3" w:rsidRPr="003A2DCE">
        <w:rPr>
          <w:b/>
          <w:bCs/>
          <w:color w:val="0D0D0D" w:themeColor="text1" w:themeTint="F2"/>
          <w:sz w:val="22"/>
          <w:szCs w:val="22"/>
        </w:rPr>
        <w:t xml:space="preserve"> </w:t>
      </w:r>
      <w:r w:rsidRPr="003A2DCE">
        <w:rPr>
          <w:b/>
          <w:bCs/>
          <w:color w:val="0D0D0D" w:themeColor="text1" w:themeTint="F2"/>
          <w:sz w:val="22"/>
          <w:szCs w:val="22"/>
        </w:rPr>
        <w:t>систему будет установлена только</w:t>
      </w:r>
      <w:r w:rsidR="00ED10E3" w:rsidRPr="003A2DCE">
        <w:rPr>
          <w:b/>
          <w:bCs/>
          <w:color w:val="0D0D0D" w:themeColor="text1" w:themeTint="F2"/>
          <w:sz w:val="22"/>
          <w:szCs w:val="22"/>
        </w:rPr>
        <w:t xml:space="preserve"> в </w:t>
      </w:r>
      <w:r w:rsidR="003A2DCE">
        <w:rPr>
          <w:b/>
          <w:bCs/>
          <w:color w:val="0D0D0D" w:themeColor="text1" w:themeTint="F2"/>
          <w:sz w:val="22"/>
          <w:szCs w:val="22"/>
        </w:rPr>
        <w:t xml:space="preserve">сентябре </w:t>
      </w:r>
      <w:r w:rsidR="00ED10E3" w:rsidRPr="003A2DCE">
        <w:rPr>
          <w:b/>
          <w:bCs/>
          <w:color w:val="0D0D0D" w:themeColor="text1" w:themeTint="F2"/>
          <w:sz w:val="22"/>
          <w:szCs w:val="22"/>
        </w:rPr>
        <w:t xml:space="preserve">2023 г. </w:t>
      </w:r>
    </w:p>
    <w:p w:rsidR="00ED10E3" w:rsidRDefault="00ED10E3" w:rsidP="00ED10E3">
      <w:pPr>
        <w:ind w:left="284" w:right="187" w:firstLine="425"/>
        <w:jc w:val="both"/>
        <w:rPr>
          <w:bCs/>
          <w:color w:val="0D0D0D" w:themeColor="text1" w:themeTint="F2"/>
          <w:sz w:val="22"/>
          <w:szCs w:val="22"/>
        </w:rPr>
      </w:pPr>
    </w:p>
    <w:p w:rsidR="003A2DCE" w:rsidRDefault="00493A4A" w:rsidP="003A2DCE">
      <w:pPr>
        <w:ind w:left="284" w:right="187"/>
        <w:jc w:val="both"/>
        <w:rPr>
          <w:bCs/>
          <w:color w:val="0D0D0D" w:themeColor="text1" w:themeTint="F2"/>
          <w:sz w:val="22"/>
          <w:szCs w:val="22"/>
        </w:rPr>
      </w:pPr>
      <w:r w:rsidRPr="00865BB9">
        <w:rPr>
          <w:bCs/>
          <w:noProof/>
          <w:color w:val="0D0D0D" w:themeColor="text1" w:themeTint="F2"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51386</wp:posOffset>
            </wp:positionV>
            <wp:extent cx="671830" cy="615315"/>
            <wp:effectExtent l="0" t="0" r="0" b="0"/>
            <wp:wrapTight wrapText="bothSides">
              <wp:wrapPolygon edited="0">
                <wp:start x="14699" y="0"/>
                <wp:lineTo x="7962" y="2006"/>
                <wp:lineTo x="1225" y="7356"/>
                <wp:lineTo x="612" y="19393"/>
                <wp:lineTo x="1225" y="20731"/>
                <wp:lineTo x="15312" y="20731"/>
                <wp:lineTo x="17149" y="19393"/>
                <wp:lineTo x="20824" y="14043"/>
                <wp:lineTo x="20824" y="2675"/>
                <wp:lineTo x="18987" y="0"/>
                <wp:lineTo x="14699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-Ikonka-Brauzera-starogo-obraztsa[1].pn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17000" contrast="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3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377C" w:rsidRPr="00865BB9" w:rsidRDefault="00E8377C" w:rsidP="003A2DCE">
      <w:pPr>
        <w:ind w:left="284" w:right="187"/>
        <w:jc w:val="both"/>
        <w:rPr>
          <w:bCs/>
          <w:color w:val="0D0D0D" w:themeColor="text1" w:themeTint="F2"/>
          <w:sz w:val="22"/>
          <w:szCs w:val="22"/>
        </w:rPr>
      </w:pPr>
      <w:r w:rsidRPr="00865BB9">
        <w:rPr>
          <w:bCs/>
          <w:color w:val="0D0D0D" w:themeColor="text1" w:themeTint="F2"/>
          <w:sz w:val="22"/>
          <w:szCs w:val="22"/>
        </w:rPr>
        <w:t>После формирования электронной путевки и присвоения уникального номера путевке в единой информационной системе сведени</w:t>
      </w:r>
      <w:r w:rsidR="00FC01F7" w:rsidRPr="00865BB9">
        <w:rPr>
          <w:bCs/>
          <w:color w:val="0D0D0D" w:themeColor="text1" w:themeTint="F2"/>
          <w:sz w:val="22"/>
          <w:szCs w:val="22"/>
        </w:rPr>
        <w:t xml:space="preserve">я о номере путевки </w:t>
      </w:r>
      <w:r w:rsidRPr="00865BB9">
        <w:rPr>
          <w:bCs/>
          <w:color w:val="0D0D0D" w:themeColor="text1" w:themeTint="F2"/>
          <w:sz w:val="22"/>
          <w:szCs w:val="22"/>
        </w:rPr>
        <w:t>автоматически передаются в информационную систему туроператора или турагента и размещаются в личном кабинете заказчика.</w:t>
      </w:r>
    </w:p>
    <w:p w:rsidR="00E8377C" w:rsidRPr="00865BB9" w:rsidRDefault="003A2DCE" w:rsidP="003A2DCE">
      <w:pPr>
        <w:spacing w:line="140" w:lineRule="exact"/>
        <w:ind w:left="284" w:right="187" w:firstLine="425"/>
        <w:jc w:val="both"/>
        <w:rPr>
          <w:bCs/>
          <w:color w:val="0D0D0D" w:themeColor="text1" w:themeTint="F2"/>
          <w:sz w:val="22"/>
          <w:szCs w:val="22"/>
        </w:rPr>
      </w:pPr>
      <w:r>
        <w:rPr>
          <w:bCs/>
          <w:noProof/>
          <w:color w:val="0D0D0D" w:themeColor="text1" w:themeTint="F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A349C8" wp14:editId="635240A4">
                <wp:simplePos x="0" y="0"/>
                <wp:positionH relativeFrom="column">
                  <wp:posOffset>162560</wp:posOffset>
                </wp:positionH>
                <wp:positionV relativeFrom="paragraph">
                  <wp:posOffset>64721</wp:posOffset>
                </wp:positionV>
                <wp:extent cx="3096260" cy="923192"/>
                <wp:effectExtent l="19050" t="19050" r="27940" b="10795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260" cy="92319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6FDAB6" id="Скругленный прямоугольник 21" o:spid="_x0000_s1026" style="position:absolute;margin-left:12.8pt;margin-top:5.1pt;width:243.8pt;height:72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" filled="f" strokecolor="#843c0c" strokeweight="2.25pt">
                <v:stroke joinstyle="miter"/>
              </v:roundrect>
            </w:pict>
          </mc:Fallback>
        </mc:AlternateContent>
      </w:r>
    </w:p>
    <w:p w:rsidR="003A2DCE" w:rsidRDefault="003A2DCE" w:rsidP="006D0537">
      <w:pPr>
        <w:ind w:left="284" w:right="188" w:firstLine="425"/>
        <w:jc w:val="both"/>
        <w:rPr>
          <w:bCs/>
          <w:color w:val="0D0D0D" w:themeColor="text1" w:themeTint="F2"/>
          <w:sz w:val="22"/>
          <w:szCs w:val="22"/>
        </w:rPr>
      </w:pPr>
      <w:r w:rsidRPr="00865BB9">
        <w:rPr>
          <w:bCs/>
          <w:noProof/>
          <w:color w:val="0D0D0D" w:themeColor="text1" w:themeTint="F2"/>
          <w:sz w:val="22"/>
          <w:szCs w:val="22"/>
        </w:rPr>
        <w:drawing>
          <wp:anchor distT="0" distB="0" distL="114300" distR="114300" simplePos="0" relativeHeight="251679744" behindDoc="1" locked="0" layoutInCell="1" allowOverlap="1" wp14:anchorId="2691ECFE" wp14:editId="473D8B5D">
            <wp:simplePos x="0" y="0"/>
            <wp:positionH relativeFrom="column">
              <wp:posOffset>34925</wp:posOffset>
            </wp:positionH>
            <wp:positionV relativeFrom="paragraph">
              <wp:posOffset>56515</wp:posOffset>
            </wp:positionV>
            <wp:extent cx="614680" cy="614680"/>
            <wp:effectExtent l="0" t="0" r="0" b="0"/>
            <wp:wrapTight wrapText="bothSides">
              <wp:wrapPolygon edited="0">
                <wp:start x="7364" y="0"/>
                <wp:lineTo x="7364" y="20752"/>
                <wp:lineTo x="13388" y="20752"/>
                <wp:lineTo x="13388" y="0"/>
                <wp:lineTo x="7364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xclamation_Point_Emoticon.PNG[1].png"/>
                    <pic:cNvPicPr/>
                  </pic:nvPicPr>
                  <pic:blipFill>
                    <a:blip r:embed="rId15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7362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color w:val="0D0D0D" w:themeColor="text1" w:themeTint="F2"/>
          <w:sz w:val="22"/>
          <w:szCs w:val="22"/>
        </w:rPr>
        <w:t xml:space="preserve">Изменения </w:t>
      </w:r>
      <w:r w:rsidR="006D0537" w:rsidRPr="00865BB9">
        <w:rPr>
          <w:bCs/>
          <w:color w:val="0D0D0D" w:themeColor="text1" w:themeTint="F2"/>
          <w:sz w:val="22"/>
          <w:szCs w:val="22"/>
        </w:rPr>
        <w:t>условий договора в связи с существенно изменившимися обстоятельствами, как по инициативе туроператора</w:t>
      </w:r>
      <w:r>
        <w:rPr>
          <w:bCs/>
          <w:color w:val="0D0D0D" w:themeColor="text1" w:themeTint="F2"/>
          <w:sz w:val="22"/>
          <w:szCs w:val="22"/>
        </w:rPr>
        <w:t xml:space="preserve">, </w:t>
      </w:r>
      <w:r w:rsidR="006D0537" w:rsidRPr="00865BB9">
        <w:rPr>
          <w:bCs/>
          <w:color w:val="0D0D0D" w:themeColor="text1" w:themeTint="F2"/>
          <w:sz w:val="22"/>
          <w:szCs w:val="22"/>
        </w:rPr>
        <w:t xml:space="preserve">так и туриста, подлежат </w:t>
      </w:r>
      <w:r w:rsidR="006D0537">
        <w:rPr>
          <w:bCs/>
          <w:color w:val="0D0D0D" w:themeColor="text1" w:themeTint="F2"/>
          <w:sz w:val="22"/>
          <w:szCs w:val="22"/>
        </w:rPr>
        <w:t xml:space="preserve">обязательному </w:t>
      </w:r>
      <w:r w:rsidR="006D0537" w:rsidRPr="00865BB9">
        <w:rPr>
          <w:bCs/>
          <w:color w:val="0D0D0D" w:themeColor="text1" w:themeTint="F2"/>
          <w:sz w:val="22"/>
          <w:szCs w:val="22"/>
        </w:rPr>
        <w:t xml:space="preserve">занесению в электронную </w:t>
      </w:r>
      <w:r w:rsidR="00EA7171">
        <w:rPr>
          <w:bCs/>
          <w:color w:val="0D0D0D" w:themeColor="text1" w:themeTint="F2"/>
          <w:sz w:val="22"/>
          <w:szCs w:val="22"/>
        </w:rPr>
        <w:t>путевку</w:t>
      </w:r>
      <w:r w:rsidR="006D0537" w:rsidRPr="00865BB9">
        <w:rPr>
          <w:bCs/>
          <w:color w:val="0D0D0D" w:themeColor="text1" w:themeTint="F2"/>
          <w:sz w:val="22"/>
          <w:szCs w:val="22"/>
        </w:rPr>
        <w:t xml:space="preserve">. </w:t>
      </w:r>
    </w:p>
    <w:p w:rsidR="006D0537" w:rsidRDefault="00532514" w:rsidP="006D0537">
      <w:pPr>
        <w:ind w:left="284" w:right="188" w:firstLine="425"/>
        <w:jc w:val="both"/>
        <w:rPr>
          <w:bCs/>
          <w:i/>
          <w:color w:val="0D0D0D" w:themeColor="text1" w:themeTint="F2"/>
          <w:sz w:val="22"/>
          <w:szCs w:val="22"/>
        </w:rPr>
      </w:pPr>
      <w:r w:rsidRPr="006775F7">
        <w:rPr>
          <w:b/>
          <w:bCs/>
          <w:i/>
          <w:color w:val="0D0D0D" w:themeColor="text1" w:themeTint="F2"/>
          <w:sz w:val="22"/>
          <w:szCs w:val="22"/>
        </w:rPr>
        <w:lastRenderedPageBreak/>
        <w:t>Например, изменение даты вылета, средства размещения, отмена тура в связи с болезнью туриста и другое.</w:t>
      </w:r>
      <w:r w:rsidRPr="006775F7">
        <w:rPr>
          <w:bCs/>
          <w:i/>
          <w:color w:val="0D0D0D" w:themeColor="text1" w:themeTint="F2"/>
          <w:sz w:val="22"/>
          <w:szCs w:val="22"/>
        </w:rPr>
        <w:t xml:space="preserve"> </w:t>
      </w:r>
    </w:p>
    <w:p w:rsidR="00493A4A" w:rsidRPr="006775F7" w:rsidRDefault="00493A4A" w:rsidP="006D0537">
      <w:pPr>
        <w:ind w:left="284" w:right="188" w:firstLine="425"/>
        <w:jc w:val="both"/>
        <w:rPr>
          <w:bCs/>
          <w:i/>
          <w:color w:val="0D0D0D" w:themeColor="text1" w:themeTint="F2"/>
          <w:sz w:val="22"/>
          <w:szCs w:val="22"/>
        </w:rPr>
      </w:pPr>
      <w:bookmarkStart w:id="0" w:name="_GoBack"/>
      <w:bookmarkEnd w:id="0"/>
    </w:p>
    <w:p w:rsidR="00D869D3" w:rsidRDefault="00FA06C1" w:rsidP="00865BB9">
      <w:pPr>
        <w:ind w:left="284" w:right="188" w:firstLine="425"/>
        <w:jc w:val="both"/>
        <w:rPr>
          <w:bCs/>
          <w:color w:val="0D0D0D" w:themeColor="text1" w:themeTint="F2"/>
          <w:sz w:val="22"/>
          <w:szCs w:val="22"/>
        </w:rPr>
      </w:pPr>
      <w:r>
        <w:rPr>
          <w:bCs/>
          <w:noProof/>
          <w:color w:val="0D0D0D" w:themeColor="text1" w:themeTint="F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1A8A3CA" wp14:editId="3DA02691">
                <wp:simplePos x="0" y="0"/>
                <wp:positionH relativeFrom="column">
                  <wp:posOffset>61473</wp:posOffset>
                </wp:positionH>
                <wp:positionV relativeFrom="paragraph">
                  <wp:posOffset>102230</wp:posOffset>
                </wp:positionV>
                <wp:extent cx="3122364" cy="437990"/>
                <wp:effectExtent l="57150" t="19050" r="40005" b="19685"/>
                <wp:wrapNone/>
                <wp:docPr id="22" name="Нашивк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2364" cy="437990"/>
                        </a:xfrm>
                        <a:prstGeom prst="chevron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D7B48" id="Нашивка 22" o:spid="_x0000_s1026" type="#_x0000_t55" style="position:absolute;margin-left:4.85pt;margin-top:8.05pt;width:245.85pt;height:34.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" adj="20085" fillcolor="#fff2cc" strokecolor="#c00000" strokeweight="2.25pt"/>
            </w:pict>
          </mc:Fallback>
        </mc:AlternateContent>
      </w:r>
    </w:p>
    <w:p w:rsidR="00FA06C1" w:rsidRDefault="00532514" w:rsidP="00FA06C1">
      <w:pPr>
        <w:ind w:left="284" w:right="188" w:firstLine="425"/>
        <w:jc w:val="center"/>
        <w:rPr>
          <w:b/>
          <w:bCs/>
          <w:color w:val="0D0D0D" w:themeColor="text1" w:themeTint="F2"/>
          <w:sz w:val="22"/>
          <w:szCs w:val="22"/>
        </w:rPr>
      </w:pPr>
      <w:r w:rsidRPr="00FA06C1">
        <w:rPr>
          <w:b/>
          <w:bCs/>
          <w:color w:val="0D0D0D" w:themeColor="text1" w:themeTint="F2"/>
          <w:sz w:val="22"/>
          <w:szCs w:val="22"/>
        </w:rPr>
        <w:t xml:space="preserve">Советы потребителям </w:t>
      </w:r>
    </w:p>
    <w:p w:rsidR="00D869D3" w:rsidRPr="00FA06C1" w:rsidRDefault="00532514" w:rsidP="00FA06C1">
      <w:pPr>
        <w:ind w:left="284" w:right="188" w:firstLine="425"/>
        <w:jc w:val="center"/>
        <w:rPr>
          <w:b/>
          <w:bCs/>
          <w:color w:val="0D0D0D" w:themeColor="text1" w:themeTint="F2"/>
          <w:sz w:val="22"/>
          <w:szCs w:val="22"/>
        </w:rPr>
      </w:pPr>
      <w:r w:rsidRPr="00FA06C1">
        <w:rPr>
          <w:b/>
          <w:bCs/>
          <w:color w:val="0D0D0D" w:themeColor="text1" w:themeTint="F2"/>
          <w:sz w:val="22"/>
          <w:szCs w:val="22"/>
        </w:rPr>
        <w:t>при онлайн – бронировании тура</w:t>
      </w:r>
    </w:p>
    <w:p w:rsidR="00E8377C" w:rsidRPr="00865BB9" w:rsidRDefault="00B96A5E" w:rsidP="00865BB9">
      <w:pPr>
        <w:ind w:left="284" w:right="188" w:firstLine="425"/>
        <w:jc w:val="both"/>
        <w:rPr>
          <w:bCs/>
          <w:color w:val="0D0D0D" w:themeColor="text1" w:themeTint="F2"/>
          <w:sz w:val="22"/>
          <w:szCs w:val="22"/>
        </w:rPr>
      </w:pPr>
      <w:r>
        <w:rPr>
          <w:bCs/>
          <w:noProof/>
          <w:color w:val="0D0D0D" w:themeColor="text1" w:themeTint="F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60538</wp:posOffset>
                </wp:positionH>
                <wp:positionV relativeFrom="paragraph">
                  <wp:posOffset>141114</wp:posOffset>
                </wp:positionV>
                <wp:extent cx="338098" cy="161365"/>
                <wp:effectExtent l="0" t="19050" r="43180" b="29210"/>
                <wp:wrapNone/>
                <wp:docPr id="23" name="Стрелка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98" cy="161365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F9541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3" o:spid="_x0000_s1026" type="#_x0000_t13" style="position:absolute;margin-left:4.75pt;margin-top:11.1pt;width:26.6pt;height:12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" adj="16445" fillcolor="#823b0b [1605]" strokecolor="#823b0b [1605]" strokeweight="1pt"/>
            </w:pict>
          </mc:Fallback>
        </mc:AlternateContent>
      </w:r>
    </w:p>
    <w:p w:rsidR="00B96A5E" w:rsidRPr="00B96A5E" w:rsidRDefault="00B96A5E" w:rsidP="00865BB9">
      <w:pPr>
        <w:ind w:left="284" w:right="188" w:firstLine="425"/>
        <w:jc w:val="both"/>
        <w:rPr>
          <w:bCs/>
          <w:color w:val="0D0D0D" w:themeColor="text1" w:themeTint="F2"/>
          <w:sz w:val="22"/>
          <w:szCs w:val="22"/>
        </w:rPr>
      </w:pPr>
      <w:r w:rsidRPr="00B96A5E">
        <w:rPr>
          <w:bCs/>
          <w:color w:val="0D0D0D" w:themeColor="text1" w:themeTint="F2"/>
          <w:sz w:val="22"/>
          <w:szCs w:val="22"/>
        </w:rPr>
        <w:t>Обращайте</w:t>
      </w:r>
      <w:r w:rsidR="00E8377C" w:rsidRPr="00B96A5E">
        <w:rPr>
          <w:bCs/>
          <w:color w:val="0D0D0D" w:themeColor="text1" w:themeTint="F2"/>
          <w:sz w:val="22"/>
          <w:szCs w:val="22"/>
        </w:rPr>
        <w:t xml:space="preserve"> внимание, на каком </w:t>
      </w:r>
      <w:r w:rsidR="000F5655">
        <w:rPr>
          <w:bCs/>
          <w:color w:val="0D0D0D" w:themeColor="text1" w:themeTint="F2"/>
          <w:sz w:val="22"/>
          <w:szCs w:val="22"/>
        </w:rPr>
        <w:t xml:space="preserve">интернет - </w:t>
      </w:r>
      <w:r w:rsidR="00E8377C" w:rsidRPr="00B96A5E">
        <w:rPr>
          <w:bCs/>
          <w:color w:val="0D0D0D" w:themeColor="text1" w:themeTint="F2"/>
          <w:sz w:val="22"/>
          <w:szCs w:val="22"/>
        </w:rPr>
        <w:t>ресурсе Вы осуществляете бронирование и оплату</w:t>
      </w:r>
      <w:r w:rsidRPr="00B96A5E">
        <w:rPr>
          <w:bCs/>
          <w:color w:val="0D0D0D" w:themeColor="text1" w:themeTint="F2"/>
          <w:sz w:val="22"/>
          <w:szCs w:val="22"/>
        </w:rPr>
        <w:t>:</w:t>
      </w:r>
    </w:p>
    <w:p w:rsidR="00B96A5E" w:rsidRPr="00B96A5E" w:rsidRDefault="00B96A5E" w:rsidP="00865BB9">
      <w:pPr>
        <w:ind w:left="284" w:right="188" w:firstLine="425"/>
        <w:jc w:val="both"/>
        <w:rPr>
          <w:bCs/>
          <w:color w:val="0D0D0D" w:themeColor="text1" w:themeTint="F2"/>
          <w:sz w:val="22"/>
          <w:szCs w:val="22"/>
        </w:rPr>
      </w:pPr>
      <w:r w:rsidRPr="00B96A5E">
        <w:rPr>
          <w:bCs/>
          <w:color w:val="0D0D0D" w:themeColor="text1" w:themeTint="F2"/>
          <w:sz w:val="22"/>
          <w:szCs w:val="22"/>
        </w:rPr>
        <w:t>-</w:t>
      </w:r>
      <w:r w:rsidR="00E8377C" w:rsidRPr="00B96A5E">
        <w:rPr>
          <w:bCs/>
          <w:color w:val="0D0D0D" w:themeColor="text1" w:themeTint="F2"/>
          <w:sz w:val="22"/>
          <w:szCs w:val="22"/>
        </w:rPr>
        <w:t xml:space="preserve"> ресурс самого туроператора, где он </w:t>
      </w:r>
      <w:r w:rsidRPr="00B96A5E">
        <w:rPr>
          <w:bCs/>
          <w:color w:val="0D0D0D" w:themeColor="text1" w:themeTint="F2"/>
          <w:sz w:val="22"/>
          <w:szCs w:val="22"/>
        </w:rPr>
        <w:t>реализует</w:t>
      </w:r>
      <w:r w:rsidR="00E8377C" w:rsidRPr="00B96A5E">
        <w:rPr>
          <w:bCs/>
          <w:color w:val="0D0D0D" w:themeColor="text1" w:themeTint="F2"/>
          <w:sz w:val="22"/>
          <w:szCs w:val="22"/>
        </w:rPr>
        <w:t xml:space="preserve"> только свои тур</w:t>
      </w:r>
      <w:r w:rsidRPr="00B96A5E">
        <w:rPr>
          <w:bCs/>
          <w:color w:val="0D0D0D" w:themeColor="text1" w:themeTint="F2"/>
          <w:sz w:val="22"/>
          <w:szCs w:val="22"/>
        </w:rPr>
        <w:t>продукты</w:t>
      </w:r>
      <w:r w:rsidR="00E8377C" w:rsidRPr="00B96A5E">
        <w:rPr>
          <w:bCs/>
          <w:color w:val="0D0D0D" w:themeColor="text1" w:themeTint="F2"/>
          <w:sz w:val="22"/>
          <w:szCs w:val="22"/>
        </w:rPr>
        <w:t xml:space="preserve">. </w:t>
      </w:r>
      <w:r w:rsidR="000F5655">
        <w:rPr>
          <w:bCs/>
          <w:color w:val="0D0D0D" w:themeColor="text1" w:themeTint="F2"/>
          <w:sz w:val="22"/>
          <w:szCs w:val="22"/>
        </w:rPr>
        <w:t xml:space="preserve">В этом случае договор заключен напрямую с туроператором. </w:t>
      </w:r>
    </w:p>
    <w:p w:rsidR="00B96A5E" w:rsidRPr="00B96A5E" w:rsidRDefault="00B96A5E" w:rsidP="00865BB9">
      <w:pPr>
        <w:ind w:left="284" w:right="188" w:firstLine="425"/>
        <w:jc w:val="both"/>
        <w:rPr>
          <w:bCs/>
          <w:color w:val="0D0D0D" w:themeColor="text1" w:themeTint="F2"/>
          <w:sz w:val="22"/>
          <w:szCs w:val="22"/>
        </w:rPr>
      </w:pPr>
      <w:r w:rsidRPr="00B96A5E">
        <w:rPr>
          <w:bCs/>
          <w:noProof/>
          <w:color w:val="0D0D0D" w:themeColor="text1" w:themeTint="F2"/>
          <w:sz w:val="22"/>
          <w:szCs w:val="22"/>
        </w:rPr>
        <w:drawing>
          <wp:anchor distT="0" distB="0" distL="114300" distR="114300" simplePos="0" relativeHeight="251685888" behindDoc="1" locked="0" layoutInCell="1" allowOverlap="1" wp14:anchorId="2570297F" wp14:editId="5AF4B956">
            <wp:simplePos x="0" y="0"/>
            <wp:positionH relativeFrom="column">
              <wp:posOffset>1983419</wp:posOffset>
            </wp:positionH>
            <wp:positionV relativeFrom="paragraph">
              <wp:posOffset>314325</wp:posOffset>
            </wp:positionV>
            <wp:extent cx="1195705" cy="1555115"/>
            <wp:effectExtent l="0" t="0" r="4445" b="0"/>
            <wp:wrapTight wrapText="bothSides">
              <wp:wrapPolygon edited="0">
                <wp:start x="3441" y="1323"/>
                <wp:lineTo x="688" y="5821"/>
                <wp:lineTo x="0" y="8732"/>
                <wp:lineTo x="0" y="10584"/>
                <wp:lineTo x="4130" y="14553"/>
                <wp:lineTo x="3097" y="18786"/>
                <wp:lineTo x="3441" y="19845"/>
                <wp:lineTo x="5850" y="19845"/>
                <wp:lineTo x="6883" y="18786"/>
                <wp:lineTo x="17895" y="14553"/>
                <wp:lineTo x="20648" y="10319"/>
                <wp:lineTo x="21336" y="6880"/>
                <wp:lineTo x="21336" y="5557"/>
                <wp:lineTo x="6883" y="1323"/>
                <wp:lineTo x="3441" y="1323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%253F%253F%253F%253F%253F%253F%253F%253F_%2522%253F%253F%253F%2522[1]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6A5E">
        <w:rPr>
          <w:bCs/>
          <w:color w:val="0D0D0D" w:themeColor="text1" w:themeTint="F2"/>
          <w:sz w:val="22"/>
          <w:szCs w:val="22"/>
        </w:rPr>
        <w:t>- страница турагента, на которой могут быть предложения от различных туроператоров. В этом случае договор заключается через агента туроператора</w:t>
      </w:r>
    </w:p>
    <w:p w:rsidR="00E8377C" w:rsidRPr="00B96A5E" w:rsidRDefault="00B96A5E" w:rsidP="00865BB9">
      <w:pPr>
        <w:ind w:left="284" w:right="188" w:firstLine="425"/>
        <w:jc w:val="both"/>
        <w:rPr>
          <w:bCs/>
          <w:color w:val="0D0D0D" w:themeColor="text1" w:themeTint="F2"/>
          <w:sz w:val="22"/>
          <w:szCs w:val="22"/>
        </w:rPr>
      </w:pPr>
      <w:r w:rsidRPr="00B96A5E">
        <w:rPr>
          <w:bCs/>
          <w:color w:val="0D0D0D" w:themeColor="text1" w:themeTint="F2"/>
          <w:sz w:val="22"/>
          <w:szCs w:val="22"/>
        </w:rPr>
        <w:t>-</w:t>
      </w:r>
      <w:r w:rsidR="00E8377C" w:rsidRPr="00B96A5E">
        <w:rPr>
          <w:bCs/>
          <w:color w:val="0D0D0D" w:themeColor="text1" w:themeTint="F2"/>
          <w:sz w:val="22"/>
          <w:szCs w:val="22"/>
        </w:rPr>
        <w:t xml:space="preserve"> интернет-площадка (</w:t>
      </w:r>
      <w:proofErr w:type="spellStart"/>
      <w:r w:rsidR="00E8377C" w:rsidRPr="00B96A5E">
        <w:rPr>
          <w:bCs/>
          <w:color w:val="0D0D0D" w:themeColor="text1" w:themeTint="F2"/>
          <w:sz w:val="22"/>
          <w:szCs w:val="22"/>
        </w:rPr>
        <w:t>агрегатор</w:t>
      </w:r>
      <w:proofErr w:type="spellEnd"/>
      <w:r w:rsidR="00E8377C" w:rsidRPr="00B96A5E">
        <w:rPr>
          <w:bCs/>
          <w:color w:val="0D0D0D" w:themeColor="text1" w:themeTint="F2"/>
          <w:sz w:val="22"/>
          <w:szCs w:val="22"/>
        </w:rPr>
        <w:t xml:space="preserve"> информации)</w:t>
      </w:r>
      <w:r w:rsidRPr="00B96A5E">
        <w:rPr>
          <w:bCs/>
          <w:color w:val="0D0D0D" w:themeColor="text1" w:themeTint="F2"/>
          <w:sz w:val="22"/>
          <w:szCs w:val="22"/>
        </w:rPr>
        <w:t xml:space="preserve"> для бронирования туров</w:t>
      </w:r>
      <w:r w:rsidR="00E8377C" w:rsidRPr="00B96A5E">
        <w:rPr>
          <w:bCs/>
          <w:color w:val="0D0D0D" w:themeColor="text1" w:themeTint="F2"/>
          <w:sz w:val="22"/>
          <w:szCs w:val="22"/>
        </w:rPr>
        <w:t>, на котором туры могут быть представлены разными туроператорами</w:t>
      </w:r>
      <w:r w:rsidRPr="00B96A5E">
        <w:rPr>
          <w:bCs/>
          <w:color w:val="0D0D0D" w:themeColor="text1" w:themeTint="F2"/>
          <w:sz w:val="22"/>
          <w:szCs w:val="22"/>
        </w:rPr>
        <w:t xml:space="preserve"> или </w:t>
      </w:r>
      <w:proofErr w:type="spellStart"/>
      <w:r w:rsidRPr="00B96A5E">
        <w:rPr>
          <w:bCs/>
          <w:color w:val="0D0D0D" w:themeColor="text1" w:themeTint="F2"/>
          <w:sz w:val="22"/>
          <w:szCs w:val="22"/>
        </w:rPr>
        <w:t>турагентами</w:t>
      </w:r>
      <w:proofErr w:type="spellEnd"/>
      <w:r w:rsidR="00E8377C" w:rsidRPr="00B96A5E">
        <w:rPr>
          <w:bCs/>
          <w:color w:val="0D0D0D" w:themeColor="text1" w:themeTint="F2"/>
          <w:sz w:val="22"/>
          <w:szCs w:val="22"/>
        </w:rPr>
        <w:t xml:space="preserve">.  </w:t>
      </w:r>
    </w:p>
    <w:p w:rsidR="00FC01F7" w:rsidRPr="00865BB9" w:rsidRDefault="00B96A5E" w:rsidP="00865BB9">
      <w:pPr>
        <w:ind w:left="284" w:right="188" w:firstLine="425"/>
        <w:jc w:val="both"/>
        <w:rPr>
          <w:b/>
          <w:bCs/>
          <w:color w:val="0D0D0D" w:themeColor="text1" w:themeTint="F2"/>
          <w:sz w:val="22"/>
          <w:szCs w:val="22"/>
        </w:rPr>
      </w:pPr>
      <w:r>
        <w:rPr>
          <w:bCs/>
          <w:noProof/>
          <w:color w:val="0D0D0D" w:themeColor="text1" w:themeTint="F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B54081" wp14:editId="43785407">
                <wp:simplePos x="0" y="0"/>
                <wp:positionH relativeFrom="column">
                  <wp:posOffset>61216</wp:posOffset>
                </wp:positionH>
                <wp:positionV relativeFrom="paragraph">
                  <wp:posOffset>140938</wp:posOffset>
                </wp:positionV>
                <wp:extent cx="338098" cy="161365"/>
                <wp:effectExtent l="0" t="19050" r="43180" b="29210"/>
                <wp:wrapNone/>
                <wp:docPr id="24" name="Стрелка вправ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98" cy="161365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D3AC7" id="Стрелка вправо 24" o:spid="_x0000_s1026" type="#_x0000_t13" style="position:absolute;margin-left:4.8pt;margin-top:11.1pt;width:26.6pt;height:12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" adj="16445" fillcolor="#823b0b [1605]" strokecolor="#823b0b [1605]" strokeweight="1pt"/>
            </w:pict>
          </mc:Fallback>
        </mc:AlternateContent>
      </w:r>
    </w:p>
    <w:p w:rsidR="00B722B6" w:rsidRPr="00B96A5E" w:rsidRDefault="00CD2801" w:rsidP="00B96A5E">
      <w:pPr>
        <w:ind w:left="284" w:right="188" w:firstLine="425"/>
        <w:jc w:val="both"/>
        <w:rPr>
          <w:b/>
          <w:bCs/>
          <w:i/>
          <w:color w:val="0D0D0D" w:themeColor="text1" w:themeTint="F2"/>
          <w:sz w:val="22"/>
          <w:szCs w:val="22"/>
        </w:rPr>
      </w:pPr>
      <w:r>
        <w:rPr>
          <w:bCs/>
          <w:noProof/>
          <w:color w:val="0D0D0D" w:themeColor="text1" w:themeTint="F2"/>
          <w:sz w:val="22"/>
          <w:szCs w:val="22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1850316</wp:posOffset>
            </wp:positionH>
            <wp:positionV relativeFrom="paragraph">
              <wp:posOffset>377713</wp:posOffset>
            </wp:positionV>
            <wp:extent cx="1205865" cy="1205865"/>
            <wp:effectExtent l="0" t="0" r="0" b="0"/>
            <wp:wrapTight wrapText="bothSides">
              <wp:wrapPolygon edited="0">
                <wp:start x="13308" y="0"/>
                <wp:lineTo x="13308" y="5460"/>
                <wp:lineTo x="0" y="8872"/>
                <wp:lineTo x="0" y="19791"/>
                <wp:lineTo x="2389" y="21156"/>
                <wp:lineTo x="18427" y="21156"/>
                <wp:lineTo x="21156" y="19791"/>
                <wp:lineTo x="21156" y="13991"/>
                <wp:lineTo x="19450" y="10919"/>
                <wp:lineTo x="21156" y="7507"/>
                <wp:lineTo x="21156" y="0"/>
                <wp:lineTo x="13308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ild6137-3066-4566-b930-636365356336__001-bus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2B6" w:rsidRPr="00865BB9">
        <w:rPr>
          <w:bCs/>
          <w:color w:val="0D0D0D" w:themeColor="text1" w:themeTint="F2"/>
          <w:sz w:val="22"/>
          <w:szCs w:val="22"/>
        </w:rPr>
        <w:t xml:space="preserve">Ответственность перед туристом за исполнение обязательств по договору возлагается на туроператора, даже в том числе, если данные услуги были оказаны третьими лицами </w:t>
      </w:r>
      <w:r w:rsidR="00B722B6" w:rsidRPr="00B96A5E">
        <w:rPr>
          <w:b/>
          <w:bCs/>
          <w:i/>
          <w:color w:val="0D0D0D" w:themeColor="text1" w:themeTint="F2"/>
          <w:sz w:val="22"/>
          <w:szCs w:val="22"/>
        </w:rPr>
        <w:t xml:space="preserve">(например, ненадлежащее размещение в гостинице, задержка авиарейса, включённого в стоимость турпродукта, и другое).  </w:t>
      </w:r>
    </w:p>
    <w:p w:rsidR="00B96A5E" w:rsidRPr="00865BB9" w:rsidRDefault="00B96A5E" w:rsidP="00B96A5E">
      <w:pPr>
        <w:ind w:left="284" w:right="188" w:firstLine="425"/>
        <w:jc w:val="both"/>
        <w:rPr>
          <w:bCs/>
          <w:color w:val="0D0D0D" w:themeColor="text1" w:themeTint="F2"/>
          <w:sz w:val="22"/>
          <w:szCs w:val="22"/>
        </w:rPr>
      </w:pPr>
      <w:r>
        <w:rPr>
          <w:bCs/>
          <w:noProof/>
          <w:color w:val="0D0D0D" w:themeColor="text1" w:themeTint="F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A88A24" wp14:editId="2BC83EC0">
                <wp:simplePos x="0" y="0"/>
                <wp:positionH relativeFrom="column">
                  <wp:posOffset>61472</wp:posOffset>
                </wp:positionH>
                <wp:positionV relativeFrom="paragraph">
                  <wp:posOffset>126627</wp:posOffset>
                </wp:positionV>
                <wp:extent cx="338098" cy="161365"/>
                <wp:effectExtent l="0" t="19050" r="43180" b="29210"/>
                <wp:wrapNone/>
                <wp:docPr id="25" name="Стрелка впра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98" cy="161365"/>
                        </a:xfrm>
                        <a:prstGeom prst="rightArrow">
                          <a:avLst/>
                        </a:prstGeom>
                        <a:solidFill>
                          <a:srgbClr val="ED7D31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A0344" id="Стрелка вправо 25" o:spid="_x0000_s1026" type="#_x0000_t13" style="position:absolute;margin-left:4.85pt;margin-top:9.95pt;width:26.6pt;height:12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" adj="16445" fillcolor="#843c0c" strokecolor="#843c0c" strokeweight="1pt"/>
            </w:pict>
          </mc:Fallback>
        </mc:AlternateContent>
      </w:r>
    </w:p>
    <w:p w:rsidR="00E8377C" w:rsidRPr="00865BB9" w:rsidRDefault="00B96A5E" w:rsidP="00B96A5E">
      <w:pPr>
        <w:ind w:left="284" w:right="188" w:firstLine="425"/>
        <w:jc w:val="both"/>
        <w:rPr>
          <w:bCs/>
          <w:color w:val="0D0D0D" w:themeColor="text1" w:themeTint="F2"/>
          <w:sz w:val="22"/>
          <w:szCs w:val="22"/>
        </w:rPr>
      </w:pPr>
      <w:r>
        <w:rPr>
          <w:bCs/>
          <w:color w:val="0D0D0D" w:themeColor="text1" w:themeTint="F2"/>
          <w:sz w:val="22"/>
          <w:szCs w:val="22"/>
        </w:rPr>
        <w:t>Если</w:t>
      </w:r>
      <w:r w:rsidR="00B722B6" w:rsidRPr="00865BB9">
        <w:rPr>
          <w:bCs/>
          <w:color w:val="0D0D0D" w:themeColor="text1" w:themeTint="F2"/>
          <w:sz w:val="22"/>
          <w:szCs w:val="22"/>
        </w:rPr>
        <w:t xml:space="preserve"> Вы приобретали турпродукт на сайте турагента, ответственность может возникнуть и непосредственно у агента, если им не исполнено обязательство по переводу ваших денежных средств за тур туроператору.</w:t>
      </w:r>
    </w:p>
    <w:p w:rsidR="00FA06C1" w:rsidRDefault="00FA06C1" w:rsidP="00E8377C">
      <w:pPr>
        <w:ind w:firstLine="284"/>
        <w:jc w:val="both"/>
        <w:rPr>
          <w:b/>
          <w:bCs/>
          <w:color w:val="0D0D0D" w:themeColor="text1" w:themeTint="F2"/>
          <w:sz w:val="20"/>
          <w:szCs w:val="20"/>
        </w:rPr>
      </w:pPr>
    </w:p>
    <w:p w:rsidR="00FA06C1" w:rsidRDefault="00FA06C1" w:rsidP="00E8377C">
      <w:pPr>
        <w:ind w:firstLine="284"/>
        <w:jc w:val="both"/>
        <w:rPr>
          <w:b/>
          <w:bCs/>
          <w:color w:val="0D0D0D" w:themeColor="text1" w:themeTint="F2"/>
          <w:sz w:val="20"/>
          <w:szCs w:val="20"/>
        </w:rPr>
      </w:pPr>
    </w:p>
    <w:p w:rsidR="002356C8" w:rsidRPr="009A6E6B" w:rsidRDefault="002356C8" w:rsidP="002356C8">
      <w:pPr>
        <w:suppressAutoHyphens/>
        <w:jc w:val="center"/>
        <w:rPr>
          <w:b/>
          <w:color w:val="0D0D0D" w:themeColor="text1" w:themeTint="F2"/>
          <w:sz w:val="22"/>
          <w:szCs w:val="22"/>
          <w:lang w:eastAsia="ar-SA"/>
        </w:rPr>
      </w:pPr>
      <w:r w:rsidRPr="009A6E6B">
        <w:rPr>
          <w:b/>
          <w:color w:val="0D0D0D" w:themeColor="text1" w:themeTint="F2"/>
          <w:sz w:val="22"/>
          <w:szCs w:val="22"/>
          <w:lang w:eastAsia="ar-SA"/>
        </w:rPr>
        <w:t xml:space="preserve">Управление Роспотребнадзора </w:t>
      </w:r>
    </w:p>
    <w:p w:rsidR="002356C8" w:rsidRPr="009A6E6B" w:rsidRDefault="002356C8" w:rsidP="002356C8">
      <w:pPr>
        <w:suppressAutoHyphens/>
        <w:jc w:val="center"/>
        <w:rPr>
          <w:b/>
          <w:color w:val="0D0D0D" w:themeColor="text1" w:themeTint="F2"/>
          <w:sz w:val="22"/>
          <w:szCs w:val="22"/>
          <w:lang w:eastAsia="ar-SA"/>
        </w:rPr>
      </w:pPr>
      <w:r w:rsidRPr="009A6E6B">
        <w:rPr>
          <w:b/>
          <w:color w:val="0D0D0D" w:themeColor="text1" w:themeTint="F2"/>
          <w:sz w:val="22"/>
          <w:szCs w:val="22"/>
          <w:lang w:eastAsia="ar-SA"/>
        </w:rPr>
        <w:t>по Свердловской области</w:t>
      </w:r>
    </w:p>
    <w:p w:rsidR="002356C8" w:rsidRPr="009A6E6B" w:rsidRDefault="00493A4A" w:rsidP="002356C8">
      <w:pPr>
        <w:suppressAutoHyphens/>
        <w:jc w:val="center"/>
        <w:rPr>
          <w:color w:val="0D0D0D" w:themeColor="text1" w:themeTint="F2"/>
          <w:sz w:val="22"/>
          <w:szCs w:val="22"/>
          <w:lang w:eastAsia="ar-SA"/>
        </w:rPr>
      </w:pPr>
      <w:hyperlink r:id="rId19" w:history="1">
        <w:r w:rsidR="002356C8" w:rsidRPr="009A6E6B">
          <w:rPr>
            <w:color w:val="0D0D0D" w:themeColor="text1" w:themeTint="F2"/>
            <w:sz w:val="22"/>
            <w:szCs w:val="22"/>
            <w:u w:val="single"/>
            <w:lang w:val="en-US" w:eastAsia="ar-SA"/>
          </w:rPr>
          <w:t>http</w:t>
        </w:r>
        <w:r w:rsidR="002356C8" w:rsidRPr="009A6E6B">
          <w:rPr>
            <w:color w:val="0D0D0D" w:themeColor="text1" w:themeTint="F2"/>
            <w:sz w:val="22"/>
            <w:szCs w:val="22"/>
            <w:u w:val="single"/>
            <w:lang w:eastAsia="ar-SA"/>
          </w:rPr>
          <w:t>://66.rospotrebnadzor.ru</w:t>
        </w:r>
      </w:hyperlink>
      <w:r w:rsidR="002356C8" w:rsidRPr="009A6E6B">
        <w:rPr>
          <w:color w:val="0D0D0D" w:themeColor="text1" w:themeTint="F2"/>
          <w:sz w:val="22"/>
          <w:szCs w:val="22"/>
          <w:lang w:eastAsia="ar-SA"/>
        </w:rPr>
        <w:t xml:space="preserve"> </w:t>
      </w:r>
    </w:p>
    <w:p w:rsidR="002356C8" w:rsidRPr="009A6E6B" w:rsidRDefault="002356C8" w:rsidP="002356C8">
      <w:pPr>
        <w:suppressAutoHyphens/>
        <w:spacing w:line="140" w:lineRule="exact"/>
        <w:jc w:val="center"/>
        <w:rPr>
          <w:b/>
          <w:color w:val="0D0D0D" w:themeColor="text1" w:themeTint="F2"/>
          <w:sz w:val="22"/>
          <w:szCs w:val="22"/>
          <w:lang w:eastAsia="ar-SA"/>
        </w:rPr>
      </w:pPr>
    </w:p>
    <w:p w:rsidR="002356C8" w:rsidRPr="009A6E6B" w:rsidRDefault="002356C8" w:rsidP="002356C8">
      <w:pPr>
        <w:suppressAutoHyphens/>
        <w:jc w:val="center"/>
        <w:rPr>
          <w:b/>
          <w:bCs/>
          <w:color w:val="0D0D0D" w:themeColor="text1" w:themeTint="F2"/>
          <w:sz w:val="22"/>
          <w:szCs w:val="22"/>
          <w:lang w:eastAsia="ar-SA"/>
        </w:rPr>
      </w:pPr>
      <w:r w:rsidRPr="009A6E6B">
        <w:rPr>
          <w:b/>
          <w:bCs/>
          <w:color w:val="0D0D0D" w:themeColor="text1" w:themeTint="F2"/>
          <w:sz w:val="22"/>
          <w:szCs w:val="22"/>
          <w:lang w:eastAsia="ar-SA"/>
        </w:rPr>
        <w:t xml:space="preserve">ФБУЗ «Центр гигиены и эпидемиологии </w:t>
      </w:r>
    </w:p>
    <w:p w:rsidR="002356C8" w:rsidRPr="009A6E6B" w:rsidRDefault="002356C8" w:rsidP="002356C8">
      <w:pPr>
        <w:suppressAutoHyphens/>
        <w:jc w:val="center"/>
        <w:rPr>
          <w:b/>
          <w:bCs/>
          <w:color w:val="0D0D0D" w:themeColor="text1" w:themeTint="F2"/>
          <w:sz w:val="22"/>
          <w:szCs w:val="22"/>
          <w:lang w:eastAsia="ar-SA"/>
        </w:rPr>
      </w:pPr>
      <w:r w:rsidRPr="009A6E6B">
        <w:rPr>
          <w:b/>
          <w:bCs/>
          <w:color w:val="0D0D0D" w:themeColor="text1" w:themeTint="F2"/>
          <w:sz w:val="22"/>
          <w:szCs w:val="22"/>
          <w:lang w:eastAsia="ar-SA"/>
        </w:rPr>
        <w:t xml:space="preserve">в Свердловской области» </w:t>
      </w:r>
    </w:p>
    <w:p w:rsidR="002356C8" w:rsidRPr="009A6E6B" w:rsidRDefault="00493A4A" w:rsidP="002356C8">
      <w:pPr>
        <w:suppressAutoHyphens/>
        <w:jc w:val="center"/>
        <w:rPr>
          <w:color w:val="0D0D0D" w:themeColor="text1" w:themeTint="F2"/>
          <w:sz w:val="22"/>
          <w:szCs w:val="22"/>
          <w:lang w:eastAsia="ar-SA"/>
        </w:rPr>
      </w:pPr>
      <w:hyperlink r:id="rId20" w:history="1">
        <w:r w:rsidR="002356C8" w:rsidRPr="009A6E6B">
          <w:rPr>
            <w:color w:val="0D0D0D" w:themeColor="text1" w:themeTint="F2"/>
            <w:sz w:val="22"/>
            <w:szCs w:val="22"/>
            <w:u w:val="single"/>
            <w:lang w:val="en-US" w:eastAsia="ar-SA"/>
          </w:rPr>
          <w:t>http</w:t>
        </w:r>
        <w:r w:rsidR="002356C8" w:rsidRPr="009A6E6B">
          <w:rPr>
            <w:color w:val="0D0D0D" w:themeColor="text1" w:themeTint="F2"/>
            <w:sz w:val="22"/>
            <w:szCs w:val="22"/>
            <w:u w:val="single"/>
            <w:lang w:eastAsia="ar-SA"/>
          </w:rPr>
          <w:t>://</w:t>
        </w:r>
        <w:proofErr w:type="spellStart"/>
        <w:r w:rsidR="002356C8" w:rsidRPr="009A6E6B">
          <w:rPr>
            <w:color w:val="0D0D0D" w:themeColor="text1" w:themeTint="F2"/>
            <w:sz w:val="22"/>
            <w:szCs w:val="22"/>
            <w:u w:val="single"/>
            <w:lang w:val="en-US" w:eastAsia="ar-SA"/>
          </w:rPr>
          <w:t>fbuz</w:t>
        </w:r>
        <w:proofErr w:type="spellEnd"/>
        <w:r w:rsidR="002356C8" w:rsidRPr="009A6E6B">
          <w:rPr>
            <w:color w:val="0D0D0D" w:themeColor="text1" w:themeTint="F2"/>
            <w:sz w:val="22"/>
            <w:szCs w:val="22"/>
            <w:u w:val="single"/>
            <w:lang w:eastAsia="ar-SA"/>
          </w:rPr>
          <w:t>66.ru</w:t>
        </w:r>
      </w:hyperlink>
      <w:r w:rsidR="002356C8" w:rsidRPr="009A6E6B">
        <w:rPr>
          <w:color w:val="0D0D0D" w:themeColor="text1" w:themeTint="F2"/>
          <w:sz w:val="22"/>
          <w:szCs w:val="22"/>
          <w:lang w:eastAsia="ar-SA"/>
        </w:rPr>
        <w:t xml:space="preserve"> </w:t>
      </w:r>
    </w:p>
    <w:p w:rsidR="002356C8" w:rsidRPr="009A6E6B" w:rsidRDefault="002356C8" w:rsidP="002356C8">
      <w:pPr>
        <w:suppressAutoHyphens/>
        <w:jc w:val="center"/>
        <w:rPr>
          <w:b/>
          <w:bCs/>
          <w:color w:val="0D0D0D" w:themeColor="text1" w:themeTint="F2"/>
          <w:sz w:val="22"/>
          <w:szCs w:val="22"/>
          <w:lang w:eastAsia="ar-SA"/>
        </w:rPr>
      </w:pPr>
      <w:r w:rsidRPr="009A6E6B">
        <w:rPr>
          <w:b/>
          <w:bCs/>
          <w:color w:val="0D0D0D" w:themeColor="text1" w:themeTint="F2"/>
          <w:sz w:val="22"/>
          <w:szCs w:val="22"/>
          <w:lang w:eastAsia="ar-SA"/>
        </w:rPr>
        <w:t>620078,</w:t>
      </w:r>
      <w:r w:rsidRPr="009A6E6B">
        <w:rPr>
          <w:color w:val="0D0D0D" w:themeColor="text1" w:themeTint="F2"/>
          <w:sz w:val="22"/>
          <w:szCs w:val="22"/>
          <w:lang w:eastAsia="ar-SA"/>
        </w:rPr>
        <w:t xml:space="preserve"> </w:t>
      </w:r>
      <w:r w:rsidRPr="009A6E6B">
        <w:rPr>
          <w:b/>
          <w:bCs/>
          <w:color w:val="0D0D0D" w:themeColor="text1" w:themeTint="F2"/>
          <w:sz w:val="22"/>
          <w:szCs w:val="22"/>
          <w:lang w:eastAsia="ar-SA"/>
        </w:rPr>
        <w:t xml:space="preserve">г. Екатеринбург, пер. Отдельный 3, </w:t>
      </w:r>
    </w:p>
    <w:p w:rsidR="002356C8" w:rsidRPr="009A6E6B" w:rsidRDefault="002356C8" w:rsidP="002356C8">
      <w:pPr>
        <w:suppressAutoHyphens/>
        <w:jc w:val="center"/>
        <w:rPr>
          <w:b/>
          <w:bCs/>
          <w:color w:val="0D0D0D" w:themeColor="text1" w:themeTint="F2"/>
          <w:sz w:val="22"/>
          <w:szCs w:val="22"/>
          <w:lang w:eastAsia="ar-SA"/>
        </w:rPr>
      </w:pPr>
      <w:r w:rsidRPr="009A6E6B">
        <w:rPr>
          <w:b/>
          <w:bCs/>
          <w:color w:val="0D0D0D" w:themeColor="text1" w:themeTint="F2"/>
          <w:sz w:val="22"/>
          <w:szCs w:val="22"/>
          <w:lang w:eastAsia="ar-SA"/>
        </w:rPr>
        <w:t>тел. (343) 374-14-55, факс (343) 374-01-91</w:t>
      </w:r>
    </w:p>
    <w:p w:rsidR="002356C8" w:rsidRPr="009A6E6B" w:rsidRDefault="00493A4A" w:rsidP="002356C8">
      <w:pPr>
        <w:suppressAutoHyphens/>
        <w:jc w:val="center"/>
        <w:rPr>
          <w:color w:val="0D0D0D" w:themeColor="text1" w:themeTint="F2"/>
          <w:lang w:eastAsia="ar-SA"/>
        </w:rPr>
      </w:pPr>
      <w:hyperlink r:id="rId21" w:history="1">
        <w:r w:rsidR="002356C8" w:rsidRPr="009A6E6B">
          <w:rPr>
            <w:color w:val="0D0D0D" w:themeColor="text1" w:themeTint="F2"/>
            <w:sz w:val="22"/>
            <w:szCs w:val="22"/>
            <w:u w:val="single"/>
            <w:lang w:eastAsia="ar-SA"/>
          </w:rPr>
          <w:t>mail@66.rospotrebnadzor.ru</w:t>
        </w:r>
      </w:hyperlink>
      <w:r w:rsidR="002356C8" w:rsidRPr="009A6E6B">
        <w:rPr>
          <w:color w:val="0D0D0D" w:themeColor="text1" w:themeTint="F2"/>
          <w:lang w:eastAsia="ar-SA"/>
        </w:rPr>
        <w:t xml:space="preserve"> </w:t>
      </w:r>
    </w:p>
    <w:p w:rsidR="002356C8" w:rsidRPr="009A6E6B" w:rsidRDefault="002356C8" w:rsidP="002356C8">
      <w:pPr>
        <w:suppressAutoHyphens/>
        <w:jc w:val="center"/>
        <w:rPr>
          <w:color w:val="0D0D0D" w:themeColor="text1" w:themeTint="F2"/>
          <w:lang w:eastAsia="ar-SA"/>
        </w:rPr>
      </w:pPr>
    </w:p>
    <w:p w:rsidR="002356C8" w:rsidRPr="009A6E6B" w:rsidRDefault="002356C8" w:rsidP="002356C8">
      <w:pPr>
        <w:suppressAutoHyphens/>
        <w:ind w:left="284"/>
        <w:jc w:val="center"/>
        <w:rPr>
          <w:b/>
          <w:color w:val="0D0D0D" w:themeColor="text1" w:themeTint="F2"/>
          <w:lang w:eastAsia="ar-SA"/>
        </w:rPr>
      </w:pPr>
      <w:r w:rsidRPr="009A6E6B">
        <w:rPr>
          <w:b/>
          <w:color w:val="0D0D0D" w:themeColor="text1" w:themeTint="F2"/>
          <w:lang w:eastAsia="ar-SA"/>
        </w:rPr>
        <w:t>Консультационные пункты для потребителей</w:t>
      </w:r>
    </w:p>
    <w:p w:rsidR="002356C8" w:rsidRPr="009A6E6B" w:rsidRDefault="002356C8" w:rsidP="002356C8">
      <w:pPr>
        <w:suppressAutoHyphens/>
        <w:ind w:left="284"/>
        <w:jc w:val="center"/>
        <w:rPr>
          <w:b/>
          <w:color w:val="0D0D0D" w:themeColor="text1" w:themeTint="F2"/>
          <w:lang w:eastAsia="ar-SA"/>
        </w:rPr>
      </w:pPr>
    </w:p>
    <w:p w:rsidR="002356C8" w:rsidRPr="009A6E6B" w:rsidRDefault="002356C8" w:rsidP="002356C8">
      <w:pPr>
        <w:suppressAutoHyphens/>
        <w:ind w:left="142"/>
        <w:jc w:val="both"/>
        <w:rPr>
          <w:color w:val="0D0D0D" w:themeColor="text1" w:themeTint="F2"/>
          <w:sz w:val="19"/>
          <w:szCs w:val="19"/>
          <w:lang w:eastAsia="ar-SA"/>
        </w:rPr>
      </w:pPr>
      <w:r w:rsidRPr="009A6E6B">
        <w:rPr>
          <w:color w:val="0D0D0D" w:themeColor="text1" w:themeTint="F2"/>
          <w:sz w:val="20"/>
          <w:szCs w:val="20"/>
          <w:lang w:eastAsia="ar-SA"/>
        </w:rPr>
        <w:t>г</w:t>
      </w:r>
      <w:r w:rsidRPr="009A6E6B">
        <w:rPr>
          <w:color w:val="0D0D0D" w:themeColor="text1" w:themeTint="F2"/>
          <w:sz w:val="19"/>
          <w:szCs w:val="19"/>
          <w:lang w:eastAsia="ar-SA"/>
        </w:rPr>
        <w:t>. Екатеринбург, ул. Московская, 49 (343) 272-00-07</w:t>
      </w:r>
    </w:p>
    <w:p w:rsidR="002356C8" w:rsidRPr="009A6E6B" w:rsidRDefault="002356C8" w:rsidP="002356C8">
      <w:pPr>
        <w:suppressAutoHyphens/>
        <w:ind w:left="142"/>
        <w:jc w:val="both"/>
        <w:rPr>
          <w:color w:val="0D0D0D" w:themeColor="text1" w:themeTint="F2"/>
          <w:sz w:val="19"/>
          <w:szCs w:val="19"/>
          <w:lang w:eastAsia="ar-SA"/>
        </w:rPr>
      </w:pPr>
      <w:r w:rsidRPr="009A6E6B">
        <w:rPr>
          <w:color w:val="0D0D0D" w:themeColor="text1" w:themeTint="F2"/>
          <w:sz w:val="19"/>
          <w:szCs w:val="19"/>
          <w:lang w:eastAsia="ar-SA"/>
        </w:rPr>
        <w:t>г. Алапаевск, ул. Ленина, 125 (34346) 3-18-66</w:t>
      </w:r>
    </w:p>
    <w:p w:rsidR="002356C8" w:rsidRPr="009A6E6B" w:rsidRDefault="002356C8" w:rsidP="002356C8">
      <w:pPr>
        <w:suppressAutoHyphens/>
        <w:ind w:left="142"/>
        <w:jc w:val="both"/>
        <w:rPr>
          <w:color w:val="0D0D0D" w:themeColor="text1" w:themeTint="F2"/>
          <w:sz w:val="19"/>
          <w:szCs w:val="19"/>
          <w:lang w:eastAsia="ar-SA"/>
        </w:rPr>
      </w:pPr>
      <w:r w:rsidRPr="009A6E6B">
        <w:rPr>
          <w:color w:val="0D0D0D" w:themeColor="text1" w:themeTint="F2"/>
          <w:sz w:val="19"/>
          <w:szCs w:val="19"/>
          <w:lang w:eastAsia="ar-SA"/>
        </w:rPr>
        <w:t>г. Арамиль, ул. 1 Мая, 4 (343) 385-32-81</w:t>
      </w:r>
      <w:r w:rsidR="00174FB9" w:rsidRPr="009A6E6B">
        <w:rPr>
          <w:color w:val="0D0D0D" w:themeColor="text1" w:themeTint="F2"/>
          <w:sz w:val="19"/>
          <w:szCs w:val="19"/>
          <w:lang w:eastAsia="ar-SA"/>
        </w:rPr>
        <w:t xml:space="preserve"> </w:t>
      </w:r>
      <w:r w:rsidR="00174FB9" w:rsidRPr="009A6E6B">
        <w:rPr>
          <w:color w:val="0D0D0D" w:themeColor="text1" w:themeTint="F2"/>
          <w:sz w:val="19"/>
          <w:szCs w:val="19"/>
        </w:rPr>
        <w:t>(доб.1040)</w:t>
      </w:r>
    </w:p>
    <w:p w:rsidR="002356C8" w:rsidRPr="009A6E6B" w:rsidRDefault="002356C8" w:rsidP="002356C8">
      <w:pPr>
        <w:suppressAutoHyphens/>
        <w:ind w:left="142"/>
        <w:jc w:val="both"/>
        <w:rPr>
          <w:color w:val="0D0D0D" w:themeColor="text1" w:themeTint="F2"/>
          <w:sz w:val="19"/>
          <w:szCs w:val="19"/>
          <w:lang w:eastAsia="ar-SA"/>
        </w:rPr>
      </w:pPr>
      <w:r w:rsidRPr="009A6E6B">
        <w:rPr>
          <w:color w:val="0D0D0D" w:themeColor="text1" w:themeTint="F2"/>
          <w:sz w:val="19"/>
          <w:szCs w:val="19"/>
          <w:lang w:eastAsia="ar-SA"/>
        </w:rPr>
        <w:t>г. Артемовский, ул. Энергетиков, 1а (34363) 2-54-80</w:t>
      </w:r>
    </w:p>
    <w:p w:rsidR="002356C8" w:rsidRPr="009A6E6B" w:rsidRDefault="002356C8" w:rsidP="002356C8">
      <w:pPr>
        <w:suppressAutoHyphens/>
        <w:ind w:left="142"/>
        <w:jc w:val="both"/>
        <w:rPr>
          <w:color w:val="0D0D0D" w:themeColor="text1" w:themeTint="F2"/>
          <w:sz w:val="19"/>
          <w:szCs w:val="19"/>
          <w:lang w:eastAsia="ar-SA"/>
        </w:rPr>
      </w:pPr>
      <w:r w:rsidRPr="009A6E6B">
        <w:rPr>
          <w:color w:val="0D0D0D" w:themeColor="text1" w:themeTint="F2"/>
          <w:sz w:val="19"/>
          <w:szCs w:val="19"/>
          <w:lang w:eastAsia="ar-SA"/>
        </w:rPr>
        <w:t>г. Асбест, ул. Ладыженского, 17 (34365) 2-58-49</w:t>
      </w:r>
    </w:p>
    <w:p w:rsidR="002356C8" w:rsidRPr="009A6E6B" w:rsidRDefault="002356C8" w:rsidP="002356C8">
      <w:pPr>
        <w:suppressAutoHyphens/>
        <w:ind w:left="142"/>
        <w:jc w:val="both"/>
        <w:rPr>
          <w:color w:val="0D0D0D" w:themeColor="text1" w:themeTint="F2"/>
          <w:sz w:val="19"/>
          <w:szCs w:val="19"/>
          <w:lang w:eastAsia="ar-SA"/>
        </w:rPr>
      </w:pPr>
      <w:r w:rsidRPr="009A6E6B">
        <w:rPr>
          <w:color w:val="0D0D0D" w:themeColor="text1" w:themeTint="F2"/>
          <w:sz w:val="19"/>
          <w:szCs w:val="19"/>
          <w:lang w:eastAsia="ar-SA"/>
        </w:rPr>
        <w:t>г. Березовский, ул. Гагарина, 6а (34369) 4-29-87</w:t>
      </w:r>
    </w:p>
    <w:p w:rsidR="002356C8" w:rsidRPr="009A6E6B" w:rsidRDefault="002356C8" w:rsidP="002356C8">
      <w:pPr>
        <w:suppressAutoHyphens/>
        <w:ind w:left="142"/>
        <w:jc w:val="both"/>
        <w:rPr>
          <w:color w:val="0D0D0D" w:themeColor="text1" w:themeTint="F2"/>
          <w:sz w:val="19"/>
          <w:szCs w:val="19"/>
          <w:lang w:eastAsia="ar-SA"/>
        </w:rPr>
      </w:pPr>
      <w:r w:rsidRPr="009A6E6B">
        <w:rPr>
          <w:color w:val="0D0D0D" w:themeColor="text1" w:themeTint="F2"/>
          <w:sz w:val="19"/>
          <w:szCs w:val="19"/>
          <w:lang w:eastAsia="ar-SA"/>
        </w:rPr>
        <w:t>п. Байкалово, ул. Кузнецова, 34 (34362) 2-02-65</w:t>
      </w:r>
    </w:p>
    <w:p w:rsidR="002356C8" w:rsidRPr="009A6E6B" w:rsidRDefault="002356C8" w:rsidP="002356C8">
      <w:pPr>
        <w:suppressAutoHyphens/>
        <w:ind w:left="142"/>
        <w:jc w:val="both"/>
        <w:rPr>
          <w:color w:val="0D0D0D" w:themeColor="text1" w:themeTint="F2"/>
          <w:sz w:val="19"/>
          <w:szCs w:val="19"/>
          <w:lang w:eastAsia="ar-SA"/>
        </w:rPr>
      </w:pPr>
      <w:r w:rsidRPr="009A6E6B">
        <w:rPr>
          <w:color w:val="0D0D0D" w:themeColor="text1" w:themeTint="F2"/>
          <w:sz w:val="19"/>
          <w:szCs w:val="19"/>
          <w:lang w:eastAsia="ar-SA"/>
        </w:rPr>
        <w:t>г. В</w:t>
      </w:r>
      <w:r w:rsidR="009D4180" w:rsidRPr="009A6E6B">
        <w:rPr>
          <w:color w:val="0D0D0D" w:themeColor="text1" w:themeTint="F2"/>
          <w:sz w:val="19"/>
          <w:szCs w:val="19"/>
          <w:lang w:eastAsia="ar-SA"/>
        </w:rPr>
        <w:t>ерхняя</w:t>
      </w:r>
      <w:r w:rsidRPr="009A6E6B">
        <w:rPr>
          <w:color w:val="0D0D0D" w:themeColor="text1" w:themeTint="F2"/>
          <w:sz w:val="19"/>
          <w:szCs w:val="19"/>
          <w:lang w:eastAsia="ar-SA"/>
        </w:rPr>
        <w:t xml:space="preserve"> Пышма, ул. Ленина, 5а (34368) 3-84-11</w:t>
      </w:r>
    </w:p>
    <w:p w:rsidR="002356C8" w:rsidRPr="009A6E6B" w:rsidRDefault="002356C8" w:rsidP="002356C8">
      <w:pPr>
        <w:suppressAutoHyphens/>
        <w:ind w:left="142"/>
        <w:jc w:val="both"/>
        <w:rPr>
          <w:color w:val="0D0D0D" w:themeColor="text1" w:themeTint="F2"/>
          <w:sz w:val="19"/>
          <w:szCs w:val="19"/>
          <w:lang w:eastAsia="ar-SA"/>
        </w:rPr>
      </w:pPr>
      <w:r w:rsidRPr="009A6E6B">
        <w:rPr>
          <w:color w:val="0D0D0D" w:themeColor="text1" w:themeTint="F2"/>
          <w:sz w:val="19"/>
          <w:szCs w:val="19"/>
          <w:lang w:eastAsia="ar-SA"/>
        </w:rPr>
        <w:t>г. Верхняя Салда, ул. Энгельса, 46 (3435) 41-83-62</w:t>
      </w:r>
    </w:p>
    <w:p w:rsidR="002356C8" w:rsidRPr="009A6E6B" w:rsidRDefault="002356C8" w:rsidP="002356C8">
      <w:pPr>
        <w:suppressAutoHyphens/>
        <w:ind w:left="142"/>
        <w:jc w:val="both"/>
        <w:rPr>
          <w:color w:val="0D0D0D" w:themeColor="text1" w:themeTint="F2"/>
          <w:sz w:val="19"/>
          <w:szCs w:val="19"/>
          <w:lang w:eastAsia="ar-SA"/>
        </w:rPr>
      </w:pPr>
      <w:r w:rsidRPr="009A6E6B">
        <w:rPr>
          <w:color w:val="0D0D0D" w:themeColor="text1" w:themeTint="F2"/>
          <w:sz w:val="19"/>
          <w:szCs w:val="19"/>
          <w:lang w:eastAsia="ar-SA"/>
        </w:rPr>
        <w:t>г. Ивдель, ул. Октябрьская набер., 24 (34386) 2-18-72</w:t>
      </w:r>
    </w:p>
    <w:p w:rsidR="002356C8" w:rsidRPr="009A6E6B" w:rsidRDefault="002356C8" w:rsidP="002356C8">
      <w:pPr>
        <w:suppressAutoHyphens/>
        <w:ind w:left="142"/>
        <w:jc w:val="both"/>
        <w:rPr>
          <w:color w:val="0D0D0D" w:themeColor="text1" w:themeTint="F2"/>
          <w:sz w:val="19"/>
          <w:szCs w:val="19"/>
          <w:lang w:eastAsia="ar-SA"/>
        </w:rPr>
      </w:pPr>
      <w:r w:rsidRPr="009A6E6B">
        <w:rPr>
          <w:color w:val="0D0D0D" w:themeColor="text1" w:themeTint="F2"/>
          <w:sz w:val="19"/>
          <w:szCs w:val="19"/>
          <w:lang w:eastAsia="ar-SA"/>
        </w:rPr>
        <w:t>г. Ирбит, ул. Мальгина, 9 (34355) 6-36-28</w:t>
      </w:r>
    </w:p>
    <w:p w:rsidR="002356C8" w:rsidRPr="009A6E6B" w:rsidRDefault="002356C8" w:rsidP="002356C8">
      <w:pPr>
        <w:suppressAutoHyphens/>
        <w:ind w:left="142"/>
        <w:jc w:val="both"/>
        <w:rPr>
          <w:color w:val="0D0D0D" w:themeColor="text1" w:themeTint="F2"/>
          <w:sz w:val="19"/>
          <w:szCs w:val="19"/>
          <w:lang w:eastAsia="ar-SA"/>
        </w:rPr>
      </w:pPr>
      <w:r w:rsidRPr="009A6E6B">
        <w:rPr>
          <w:color w:val="0D0D0D" w:themeColor="text1" w:themeTint="F2"/>
          <w:sz w:val="19"/>
          <w:szCs w:val="19"/>
          <w:lang w:eastAsia="ar-SA"/>
        </w:rPr>
        <w:t>г. Каменск-Уральский, пр. Победы, 97 (3439) 36-48-22</w:t>
      </w:r>
    </w:p>
    <w:p w:rsidR="002356C8" w:rsidRPr="009A6E6B" w:rsidRDefault="002356C8" w:rsidP="002356C8">
      <w:pPr>
        <w:suppressAutoHyphens/>
        <w:ind w:left="142"/>
        <w:jc w:val="both"/>
        <w:rPr>
          <w:color w:val="0D0D0D" w:themeColor="text1" w:themeTint="F2"/>
          <w:sz w:val="19"/>
          <w:szCs w:val="19"/>
          <w:lang w:eastAsia="ar-SA"/>
        </w:rPr>
      </w:pPr>
      <w:r w:rsidRPr="009A6E6B">
        <w:rPr>
          <w:color w:val="0D0D0D" w:themeColor="text1" w:themeTint="F2"/>
          <w:sz w:val="19"/>
          <w:szCs w:val="19"/>
          <w:lang w:eastAsia="ar-SA"/>
        </w:rPr>
        <w:t>г. Камышлов, ул. Советская, 48 (34375) 2-09-90</w:t>
      </w:r>
    </w:p>
    <w:p w:rsidR="002356C8" w:rsidRPr="009A6E6B" w:rsidRDefault="002356C8" w:rsidP="002356C8">
      <w:pPr>
        <w:suppressAutoHyphens/>
        <w:ind w:left="142"/>
        <w:jc w:val="both"/>
        <w:rPr>
          <w:color w:val="0D0D0D" w:themeColor="text1" w:themeTint="F2"/>
          <w:sz w:val="19"/>
          <w:szCs w:val="19"/>
          <w:lang w:eastAsia="ar-SA"/>
        </w:rPr>
      </w:pPr>
      <w:r w:rsidRPr="009A6E6B">
        <w:rPr>
          <w:color w:val="0D0D0D" w:themeColor="text1" w:themeTint="F2"/>
          <w:sz w:val="19"/>
          <w:szCs w:val="19"/>
          <w:lang w:eastAsia="ar-SA"/>
        </w:rPr>
        <w:t>г. Качканар, 5 квартал, 1б (34341) 6-38-27</w:t>
      </w:r>
    </w:p>
    <w:p w:rsidR="002356C8" w:rsidRPr="009A6E6B" w:rsidRDefault="002356C8" w:rsidP="002356C8">
      <w:pPr>
        <w:suppressAutoHyphens/>
        <w:ind w:left="142"/>
        <w:jc w:val="both"/>
        <w:rPr>
          <w:color w:val="0D0D0D" w:themeColor="text1" w:themeTint="F2"/>
          <w:sz w:val="19"/>
          <w:szCs w:val="19"/>
          <w:lang w:eastAsia="ar-SA"/>
        </w:rPr>
      </w:pPr>
      <w:r w:rsidRPr="009A6E6B">
        <w:rPr>
          <w:color w:val="0D0D0D" w:themeColor="text1" w:themeTint="F2"/>
          <w:sz w:val="19"/>
          <w:szCs w:val="19"/>
          <w:lang w:eastAsia="ar-SA"/>
        </w:rPr>
        <w:t xml:space="preserve">г. Красноуфимск, ул. Советская, 13 (34394) 2-00-14 </w:t>
      </w:r>
    </w:p>
    <w:p w:rsidR="002356C8" w:rsidRPr="009A6E6B" w:rsidRDefault="002356C8" w:rsidP="002356C8">
      <w:pPr>
        <w:suppressAutoHyphens/>
        <w:ind w:left="142"/>
        <w:jc w:val="both"/>
        <w:rPr>
          <w:color w:val="0D0D0D" w:themeColor="text1" w:themeTint="F2"/>
          <w:sz w:val="19"/>
          <w:szCs w:val="19"/>
          <w:lang w:eastAsia="ar-SA"/>
        </w:rPr>
      </w:pPr>
      <w:r w:rsidRPr="009A6E6B">
        <w:rPr>
          <w:color w:val="0D0D0D" w:themeColor="text1" w:themeTint="F2"/>
          <w:sz w:val="19"/>
          <w:szCs w:val="19"/>
          <w:lang w:eastAsia="ar-SA"/>
        </w:rPr>
        <w:t>г. Краснотурьинск, ул. Коммунальная, 6а (34384) 6-48-35</w:t>
      </w:r>
    </w:p>
    <w:p w:rsidR="002356C8" w:rsidRPr="009A6E6B" w:rsidRDefault="002356C8" w:rsidP="002356C8">
      <w:pPr>
        <w:suppressAutoHyphens/>
        <w:ind w:left="142"/>
        <w:jc w:val="both"/>
        <w:rPr>
          <w:color w:val="0D0D0D" w:themeColor="text1" w:themeTint="F2"/>
          <w:sz w:val="19"/>
          <w:szCs w:val="19"/>
          <w:lang w:eastAsia="ar-SA"/>
        </w:rPr>
      </w:pPr>
      <w:r w:rsidRPr="009A6E6B">
        <w:rPr>
          <w:color w:val="0D0D0D" w:themeColor="text1" w:themeTint="F2"/>
          <w:sz w:val="19"/>
          <w:szCs w:val="19"/>
          <w:lang w:eastAsia="ar-SA"/>
        </w:rPr>
        <w:t>г. Красноуральск, ул. Янкина, 2 (34343) 2-06-47</w:t>
      </w:r>
    </w:p>
    <w:p w:rsidR="002356C8" w:rsidRPr="009A6E6B" w:rsidRDefault="002356C8" w:rsidP="002356C8">
      <w:pPr>
        <w:suppressAutoHyphens/>
        <w:ind w:left="142"/>
        <w:jc w:val="both"/>
        <w:rPr>
          <w:color w:val="0D0D0D" w:themeColor="text1" w:themeTint="F2"/>
          <w:sz w:val="19"/>
          <w:szCs w:val="19"/>
          <w:lang w:eastAsia="ar-SA"/>
        </w:rPr>
      </w:pPr>
      <w:r w:rsidRPr="009A6E6B">
        <w:rPr>
          <w:color w:val="0D0D0D" w:themeColor="text1" w:themeTint="F2"/>
          <w:sz w:val="19"/>
          <w:szCs w:val="19"/>
          <w:lang w:eastAsia="ar-SA"/>
        </w:rPr>
        <w:t>г. Кушва, ул. Коммуны, 78 (34344) 2-53-00</w:t>
      </w:r>
    </w:p>
    <w:p w:rsidR="002356C8" w:rsidRPr="009A6E6B" w:rsidRDefault="002356C8" w:rsidP="002356C8">
      <w:pPr>
        <w:suppressAutoHyphens/>
        <w:ind w:left="142"/>
        <w:jc w:val="both"/>
        <w:rPr>
          <w:color w:val="0D0D0D" w:themeColor="text1" w:themeTint="F2"/>
          <w:sz w:val="19"/>
          <w:szCs w:val="19"/>
          <w:lang w:eastAsia="ar-SA"/>
        </w:rPr>
      </w:pPr>
      <w:r w:rsidRPr="009A6E6B">
        <w:rPr>
          <w:color w:val="0D0D0D" w:themeColor="text1" w:themeTint="F2"/>
          <w:sz w:val="19"/>
          <w:szCs w:val="19"/>
          <w:lang w:eastAsia="ar-SA"/>
        </w:rPr>
        <w:t>г. Нижние Серги, ул. Р. Люксембург, 79 (34398) 2-10-62</w:t>
      </w:r>
    </w:p>
    <w:p w:rsidR="002356C8" w:rsidRPr="002356C8" w:rsidRDefault="002356C8" w:rsidP="002356C8">
      <w:pPr>
        <w:suppressAutoHyphens/>
        <w:ind w:left="142"/>
        <w:jc w:val="both"/>
        <w:rPr>
          <w:sz w:val="19"/>
          <w:szCs w:val="19"/>
          <w:lang w:eastAsia="ar-SA"/>
        </w:rPr>
      </w:pPr>
      <w:r w:rsidRPr="002356C8">
        <w:rPr>
          <w:sz w:val="19"/>
          <w:szCs w:val="19"/>
          <w:lang w:eastAsia="ar-SA"/>
        </w:rPr>
        <w:t>г. Нижний Тагил, ул. К. Маркса, 29 (3435) 41-83-62</w:t>
      </w:r>
    </w:p>
    <w:p w:rsidR="002356C8" w:rsidRPr="002356C8" w:rsidRDefault="002356C8" w:rsidP="002356C8">
      <w:pPr>
        <w:suppressAutoHyphens/>
        <w:ind w:left="142"/>
        <w:jc w:val="both"/>
        <w:rPr>
          <w:sz w:val="19"/>
          <w:szCs w:val="19"/>
          <w:lang w:eastAsia="ar-SA"/>
        </w:rPr>
      </w:pPr>
      <w:r w:rsidRPr="002356C8">
        <w:rPr>
          <w:sz w:val="19"/>
          <w:szCs w:val="19"/>
          <w:lang w:eastAsia="ar-SA"/>
        </w:rPr>
        <w:t>г. Нижняя Тура, ул. Декабристов, 17 (34342) 2-75-07</w:t>
      </w:r>
    </w:p>
    <w:p w:rsidR="002356C8" w:rsidRPr="002356C8" w:rsidRDefault="002356C8" w:rsidP="002356C8">
      <w:pPr>
        <w:suppressAutoHyphens/>
        <w:ind w:left="142"/>
        <w:jc w:val="both"/>
        <w:rPr>
          <w:sz w:val="19"/>
          <w:szCs w:val="19"/>
          <w:lang w:eastAsia="ar-SA"/>
        </w:rPr>
      </w:pPr>
      <w:r w:rsidRPr="002356C8">
        <w:rPr>
          <w:sz w:val="19"/>
          <w:szCs w:val="19"/>
          <w:lang w:eastAsia="ar-SA"/>
        </w:rPr>
        <w:t>г. Невьянск, ул. Мартьянова, 29 (3435) 41-83-62</w:t>
      </w:r>
    </w:p>
    <w:p w:rsidR="002356C8" w:rsidRPr="002356C8" w:rsidRDefault="002356C8" w:rsidP="002356C8">
      <w:pPr>
        <w:suppressAutoHyphens/>
        <w:ind w:left="142"/>
        <w:jc w:val="both"/>
        <w:rPr>
          <w:sz w:val="19"/>
          <w:szCs w:val="19"/>
          <w:lang w:eastAsia="ar-SA"/>
        </w:rPr>
      </w:pPr>
      <w:r w:rsidRPr="002356C8">
        <w:rPr>
          <w:sz w:val="19"/>
          <w:szCs w:val="19"/>
          <w:lang w:eastAsia="ar-SA"/>
        </w:rPr>
        <w:t>г. Новая Ляля, ул. Р. Люксембург, 26 (34388) 2-16-79</w:t>
      </w:r>
    </w:p>
    <w:p w:rsidR="002356C8" w:rsidRPr="002356C8" w:rsidRDefault="002356C8" w:rsidP="002356C8">
      <w:pPr>
        <w:suppressAutoHyphens/>
        <w:ind w:left="142"/>
        <w:jc w:val="both"/>
        <w:rPr>
          <w:sz w:val="19"/>
          <w:szCs w:val="19"/>
          <w:lang w:eastAsia="ar-SA"/>
        </w:rPr>
      </w:pPr>
      <w:r w:rsidRPr="002356C8">
        <w:rPr>
          <w:sz w:val="19"/>
          <w:szCs w:val="19"/>
          <w:lang w:eastAsia="ar-SA"/>
        </w:rPr>
        <w:t>г. Первоуральск, ул. Вайнера, 4 (3439) 66-85-04</w:t>
      </w:r>
    </w:p>
    <w:p w:rsidR="002356C8" w:rsidRPr="002356C8" w:rsidRDefault="002356C8" w:rsidP="002356C8">
      <w:pPr>
        <w:suppressAutoHyphens/>
        <w:ind w:left="142"/>
        <w:jc w:val="both"/>
        <w:rPr>
          <w:sz w:val="19"/>
          <w:szCs w:val="19"/>
          <w:lang w:eastAsia="ar-SA"/>
        </w:rPr>
      </w:pPr>
      <w:r w:rsidRPr="002356C8">
        <w:rPr>
          <w:sz w:val="19"/>
          <w:szCs w:val="19"/>
          <w:lang w:eastAsia="ar-SA"/>
        </w:rPr>
        <w:t>г. Полевской, ул. Вершинина, 19 (34350) 3-32-19</w:t>
      </w:r>
    </w:p>
    <w:p w:rsidR="002356C8" w:rsidRPr="002356C8" w:rsidRDefault="002356C8" w:rsidP="002356C8">
      <w:pPr>
        <w:suppressAutoHyphens/>
        <w:ind w:left="142"/>
        <w:jc w:val="both"/>
        <w:rPr>
          <w:sz w:val="19"/>
          <w:szCs w:val="19"/>
          <w:lang w:eastAsia="ar-SA"/>
        </w:rPr>
      </w:pPr>
      <w:r w:rsidRPr="002356C8">
        <w:rPr>
          <w:sz w:val="19"/>
          <w:szCs w:val="19"/>
          <w:lang w:eastAsia="ar-SA"/>
        </w:rPr>
        <w:t>г. Ревда, ул. Спортивная, 49б (34397) 5-61-52</w:t>
      </w:r>
    </w:p>
    <w:p w:rsidR="002356C8" w:rsidRPr="002356C8" w:rsidRDefault="002356C8" w:rsidP="002356C8">
      <w:pPr>
        <w:suppressAutoHyphens/>
        <w:ind w:left="142"/>
        <w:jc w:val="both"/>
        <w:rPr>
          <w:sz w:val="19"/>
          <w:szCs w:val="19"/>
          <w:lang w:eastAsia="ar-SA"/>
        </w:rPr>
      </w:pPr>
      <w:r w:rsidRPr="002356C8">
        <w:rPr>
          <w:sz w:val="19"/>
          <w:szCs w:val="19"/>
          <w:lang w:eastAsia="ar-SA"/>
        </w:rPr>
        <w:t>г. Реж, ул. Спортивная, 12 (34364) 2-11-04</w:t>
      </w:r>
    </w:p>
    <w:p w:rsidR="002356C8" w:rsidRPr="002356C8" w:rsidRDefault="002356C8" w:rsidP="002356C8">
      <w:pPr>
        <w:suppressAutoHyphens/>
        <w:ind w:left="142"/>
        <w:jc w:val="both"/>
        <w:rPr>
          <w:sz w:val="19"/>
          <w:szCs w:val="19"/>
          <w:lang w:eastAsia="ar-SA"/>
        </w:rPr>
      </w:pPr>
      <w:r w:rsidRPr="002356C8">
        <w:rPr>
          <w:sz w:val="19"/>
          <w:szCs w:val="19"/>
          <w:lang w:eastAsia="ar-SA"/>
        </w:rPr>
        <w:t>г. Североуральск, ул. Свердлова, 60а (34380) 2-22-50</w:t>
      </w:r>
    </w:p>
    <w:p w:rsidR="002356C8" w:rsidRPr="002356C8" w:rsidRDefault="002356C8" w:rsidP="002356C8">
      <w:pPr>
        <w:suppressAutoHyphens/>
        <w:ind w:left="142"/>
        <w:jc w:val="both"/>
        <w:rPr>
          <w:sz w:val="19"/>
          <w:szCs w:val="19"/>
          <w:lang w:eastAsia="ar-SA"/>
        </w:rPr>
      </w:pPr>
      <w:r w:rsidRPr="002356C8">
        <w:rPr>
          <w:sz w:val="19"/>
          <w:szCs w:val="19"/>
          <w:lang w:eastAsia="ar-SA"/>
        </w:rPr>
        <w:t>г. Серов, ул. Фрунзе, 5 (34385) 6-50-70</w:t>
      </w:r>
    </w:p>
    <w:p w:rsidR="002356C8" w:rsidRPr="002356C8" w:rsidRDefault="002356C8" w:rsidP="002356C8">
      <w:pPr>
        <w:suppressAutoHyphens/>
        <w:ind w:left="142"/>
        <w:jc w:val="both"/>
        <w:rPr>
          <w:sz w:val="19"/>
          <w:szCs w:val="19"/>
          <w:lang w:eastAsia="ar-SA"/>
        </w:rPr>
      </w:pPr>
      <w:r w:rsidRPr="002356C8">
        <w:rPr>
          <w:sz w:val="19"/>
          <w:szCs w:val="19"/>
          <w:lang w:eastAsia="ar-SA"/>
        </w:rPr>
        <w:t>г. Сухой Лог, пр. Строителей, 7а (34373) 4-26-86</w:t>
      </w:r>
    </w:p>
    <w:p w:rsidR="002356C8" w:rsidRPr="002356C8" w:rsidRDefault="002356C8" w:rsidP="002356C8">
      <w:pPr>
        <w:suppressAutoHyphens/>
        <w:ind w:left="142"/>
        <w:jc w:val="both"/>
        <w:rPr>
          <w:sz w:val="19"/>
          <w:szCs w:val="19"/>
          <w:lang w:eastAsia="ar-SA"/>
        </w:rPr>
      </w:pPr>
      <w:r w:rsidRPr="002356C8">
        <w:rPr>
          <w:sz w:val="19"/>
          <w:szCs w:val="19"/>
          <w:lang w:eastAsia="ar-SA"/>
        </w:rPr>
        <w:t>г. Сысерть, ул. Коммуны, 69 (34374) 7-14-51</w:t>
      </w:r>
    </w:p>
    <w:p w:rsidR="002356C8" w:rsidRPr="002356C8" w:rsidRDefault="002356C8" w:rsidP="002356C8">
      <w:pPr>
        <w:suppressAutoHyphens/>
        <w:ind w:left="142"/>
        <w:jc w:val="both"/>
        <w:rPr>
          <w:sz w:val="19"/>
          <w:szCs w:val="19"/>
          <w:lang w:eastAsia="ar-SA"/>
        </w:rPr>
      </w:pPr>
      <w:r w:rsidRPr="002356C8">
        <w:rPr>
          <w:sz w:val="19"/>
          <w:szCs w:val="19"/>
          <w:lang w:eastAsia="ar-SA"/>
        </w:rPr>
        <w:t>г. Тавда, ул. Ленина, 108 (34360) 3-23-04</w:t>
      </w:r>
    </w:p>
    <w:p w:rsidR="002356C8" w:rsidRPr="002356C8" w:rsidRDefault="002356C8" w:rsidP="002356C8">
      <w:pPr>
        <w:suppressAutoHyphens/>
        <w:ind w:left="142"/>
        <w:jc w:val="both"/>
        <w:rPr>
          <w:sz w:val="19"/>
          <w:szCs w:val="19"/>
          <w:lang w:eastAsia="ar-SA"/>
        </w:rPr>
      </w:pPr>
      <w:r w:rsidRPr="002356C8">
        <w:rPr>
          <w:sz w:val="19"/>
          <w:szCs w:val="19"/>
          <w:lang w:eastAsia="ar-SA"/>
        </w:rPr>
        <w:t>г. Талица, ул. Красноармейская, 32 (34371) 2-11-54</w:t>
      </w:r>
    </w:p>
    <w:p w:rsidR="002356C8" w:rsidRPr="002356C8" w:rsidRDefault="002356C8" w:rsidP="002356C8">
      <w:pPr>
        <w:suppressAutoHyphens/>
        <w:ind w:left="142"/>
        <w:jc w:val="both"/>
        <w:rPr>
          <w:sz w:val="19"/>
          <w:szCs w:val="19"/>
          <w:lang w:eastAsia="ar-SA"/>
        </w:rPr>
      </w:pPr>
      <w:r w:rsidRPr="002356C8">
        <w:rPr>
          <w:sz w:val="19"/>
          <w:szCs w:val="19"/>
          <w:lang w:eastAsia="ar-SA"/>
        </w:rPr>
        <w:t>п. Тугулым, ул. Школьная, 30а (34367) 2-24-99</w:t>
      </w:r>
    </w:p>
    <w:p w:rsidR="005F3628" w:rsidRDefault="00E70CA8" w:rsidP="00E70CA8">
      <w:pPr>
        <w:autoSpaceDE w:val="0"/>
        <w:autoSpaceDN w:val="0"/>
        <w:adjustRightInd w:val="0"/>
        <w:ind w:firstLine="142"/>
        <w:jc w:val="center"/>
        <w:outlineLvl w:val="1"/>
        <w:rPr>
          <w:b/>
        </w:rPr>
      </w:pPr>
      <w:r w:rsidRPr="00CC5E5F">
        <w:rPr>
          <w:b/>
        </w:rPr>
        <w:t xml:space="preserve">Управление Роспотребнадзора </w:t>
      </w:r>
    </w:p>
    <w:p w:rsidR="00E70CA8" w:rsidRPr="00CC5E5F" w:rsidRDefault="00E70CA8" w:rsidP="00E70CA8">
      <w:pPr>
        <w:autoSpaceDE w:val="0"/>
        <w:autoSpaceDN w:val="0"/>
        <w:adjustRightInd w:val="0"/>
        <w:ind w:firstLine="142"/>
        <w:jc w:val="center"/>
        <w:outlineLvl w:val="1"/>
        <w:rPr>
          <w:b/>
        </w:rPr>
      </w:pPr>
      <w:r w:rsidRPr="00CC5E5F">
        <w:rPr>
          <w:b/>
        </w:rPr>
        <w:t>по Свердловской области</w:t>
      </w:r>
    </w:p>
    <w:p w:rsidR="00E70CA8" w:rsidRPr="00CC5E5F" w:rsidRDefault="00E70CA8" w:rsidP="00E70CA8">
      <w:pPr>
        <w:autoSpaceDE w:val="0"/>
        <w:autoSpaceDN w:val="0"/>
        <w:adjustRightInd w:val="0"/>
        <w:ind w:firstLine="142"/>
        <w:jc w:val="center"/>
        <w:outlineLvl w:val="1"/>
        <w:rPr>
          <w:b/>
        </w:rPr>
      </w:pPr>
    </w:p>
    <w:p w:rsidR="00E70CA8" w:rsidRPr="00CC5E5F" w:rsidRDefault="00E70CA8" w:rsidP="00E70CA8">
      <w:pPr>
        <w:autoSpaceDE w:val="0"/>
        <w:autoSpaceDN w:val="0"/>
        <w:adjustRightInd w:val="0"/>
        <w:ind w:firstLine="142"/>
        <w:jc w:val="center"/>
        <w:outlineLvl w:val="1"/>
        <w:rPr>
          <w:b/>
        </w:rPr>
      </w:pPr>
      <w:r w:rsidRPr="00CC5E5F">
        <w:rPr>
          <w:b/>
        </w:rPr>
        <w:t>ФБУЗ «Центр гигиены и</w:t>
      </w:r>
    </w:p>
    <w:p w:rsidR="00E70CA8" w:rsidRPr="00CC5E5F" w:rsidRDefault="00E70CA8" w:rsidP="00E70CA8">
      <w:pPr>
        <w:autoSpaceDE w:val="0"/>
        <w:autoSpaceDN w:val="0"/>
        <w:adjustRightInd w:val="0"/>
        <w:ind w:firstLine="142"/>
        <w:jc w:val="center"/>
        <w:outlineLvl w:val="1"/>
        <w:rPr>
          <w:b/>
        </w:rPr>
      </w:pPr>
      <w:r w:rsidRPr="00CC5E5F">
        <w:rPr>
          <w:b/>
        </w:rPr>
        <w:t>эпидемиологии в Свердловской</w:t>
      </w:r>
    </w:p>
    <w:p w:rsidR="00E70CA8" w:rsidRPr="00CC5E5F" w:rsidRDefault="00E70CA8" w:rsidP="00E70CA8">
      <w:pPr>
        <w:autoSpaceDE w:val="0"/>
        <w:autoSpaceDN w:val="0"/>
        <w:adjustRightInd w:val="0"/>
        <w:ind w:firstLine="142"/>
        <w:jc w:val="center"/>
        <w:outlineLvl w:val="1"/>
        <w:rPr>
          <w:b/>
        </w:rPr>
      </w:pPr>
      <w:r w:rsidRPr="00CC5E5F">
        <w:rPr>
          <w:b/>
        </w:rPr>
        <w:t>области»</w:t>
      </w:r>
    </w:p>
    <w:p w:rsidR="00E70CA8" w:rsidRPr="00E70CA8" w:rsidRDefault="00E70CA8" w:rsidP="00E70CA8">
      <w:pPr>
        <w:autoSpaceDE w:val="0"/>
        <w:autoSpaceDN w:val="0"/>
        <w:adjustRightInd w:val="0"/>
        <w:ind w:firstLine="142"/>
        <w:jc w:val="center"/>
        <w:outlineLvl w:val="1"/>
        <w:rPr>
          <w:sz w:val="20"/>
          <w:szCs w:val="20"/>
        </w:rPr>
      </w:pPr>
    </w:p>
    <w:p w:rsidR="00CC5E5F" w:rsidRPr="00E70CA8" w:rsidRDefault="00CC5E5F" w:rsidP="00E70CA8">
      <w:pPr>
        <w:autoSpaceDE w:val="0"/>
        <w:autoSpaceDN w:val="0"/>
        <w:adjustRightInd w:val="0"/>
        <w:ind w:firstLine="142"/>
        <w:jc w:val="center"/>
        <w:outlineLvl w:val="1"/>
        <w:rPr>
          <w:sz w:val="20"/>
          <w:szCs w:val="20"/>
        </w:rPr>
      </w:pPr>
    </w:p>
    <w:p w:rsidR="0012477C" w:rsidRPr="00F56E25" w:rsidRDefault="0012477C" w:rsidP="0012477C">
      <w:pPr>
        <w:autoSpaceDE w:val="0"/>
        <w:autoSpaceDN w:val="0"/>
        <w:adjustRightInd w:val="0"/>
        <w:ind w:firstLine="142"/>
        <w:jc w:val="center"/>
        <w:outlineLvl w:val="1"/>
        <w:rPr>
          <w:b/>
          <w:color w:val="171717" w:themeColor="background2" w:themeShade="1A"/>
          <w:sz w:val="60"/>
          <w:szCs w:val="6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F56E25">
        <w:rPr>
          <w:b/>
          <w:color w:val="171717" w:themeColor="background2" w:themeShade="1A"/>
          <w:sz w:val="60"/>
          <w:szCs w:val="6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Памятка </w:t>
      </w:r>
    </w:p>
    <w:p w:rsidR="00172912" w:rsidRPr="00F56E25" w:rsidRDefault="00376586" w:rsidP="0012477C">
      <w:pPr>
        <w:autoSpaceDE w:val="0"/>
        <w:autoSpaceDN w:val="0"/>
        <w:adjustRightInd w:val="0"/>
        <w:ind w:firstLine="142"/>
        <w:jc w:val="center"/>
        <w:outlineLvl w:val="1"/>
        <w:rPr>
          <w:b/>
          <w:color w:val="171717" w:themeColor="background2" w:themeShade="1A"/>
          <w:sz w:val="60"/>
          <w:szCs w:val="6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F56E25">
        <w:rPr>
          <w:b/>
          <w:color w:val="171717" w:themeColor="background2" w:themeShade="1A"/>
          <w:sz w:val="60"/>
          <w:szCs w:val="6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п</w:t>
      </w:r>
      <w:r w:rsidR="0012477C" w:rsidRPr="00F56E25">
        <w:rPr>
          <w:b/>
          <w:color w:val="171717" w:themeColor="background2" w:themeShade="1A"/>
          <w:sz w:val="60"/>
          <w:szCs w:val="6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отребителю</w:t>
      </w:r>
    </w:p>
    <w:p w:rsidR="00376586" w:rsidRPr="00692F78" w:rsidRDefault="00376586" w:rsidP="0012477C">
      <w:pPr>
        <w:autoSpaceDE w:val="0"/>
        <w:autoSpaceDN w:val="0"/>
        <w:adjustRightInd w:val="0"/>
        <w:ind w:firstLine="142"/>
        <w:jc w:val="center"/>
        <w:outlineLvl w:val="1"/>
        <w:rPr>
          <w:b/>
          <w:color w:val="385623" w:themeColor="accent6" w:themeShade="80"/>
          <w:sz w:val="60"/>
          <w:szCs w:val="6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:rsidR="00E70CA8" w:rsidRPr="00F85342" w:rsidRDefault="00AD76CF" w:rsidP="00123E3F">
      <w:pPr>
        <w:autoSpaceDE w:val="0"/>
        <w:autoSpaceDN w:val="0"/>
        <w:adjustRightInd w:val="0"/>
        <w:ind w:firstLine="142"/>
        <w:jc w:val="center"/>
        <w:outlineLvl w:val="1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inline distT="0" distB="0" distL="0" distR="0">
            <wp:extent cx="2533196" cy="230521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7af7167ec10c9515bf9092855e49e8d[1].pn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5000" contras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942" cy="234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734" w:rsidRDefault="00820734" w:rsidP="00E70CA8">
      <w:pPr>
        <w:autoSpaceDE w:val="0"/>
        <w:autoSpaceDN w:val="0"/>
        <w:adjustRightInd w:val="0"/>
        <w:ind w:firstLine="142"/>
        <w:jc w:val="center"/>
        <w:outlineLvl w:val="1"/>
        <w:rPr>
          <w:b/>
          <w:sz w:val="36"/>
          <w:szCs w:val="36"/>
        </w:rPr>
      </w:pPr>
    </w:p>
    <w:p w:rsidR="00E70CA8" w:rsidRDefault="00E70CA8" w:rsidP="00E70CA8">
      <w:pPr>
        <w:autoSpaceDE w:val="0"/>
        <w:autoSpaceDN w:val="0"/>
        <w:adjustRightInd w:val="0"/>
        <w:ind w:firstLine="142"/>
        <w:jc w:val="center"/>
        <w:outlineLvl w:val="1"/>
        <w:rPr>
          <w:b/>
          <w:sz w:val="36"/>
          <w:szCs w:val="36"/>
        </w:rPr>
      </w:pPr>
    </w:p>
    <w:p w:rsidR="00E70CA8" w:rsidRPr="00E70CA8" w:rsidRDefault="00820734" w:rsidP="00376586">
      <w:pPr>
        <w:autoSpaceDE w:val="0"/>
        <w:autoSpaceDN w:val="0"/>
        <w:adjustRightInd w:val="0"/>
        <w:ind w:firstLine="142"/>
        <w:jc w:val="center"/>
        <w:outlineLvl w:val="1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inline distT="0" distB="0" distL="0" distR="0" wp14:anchorId="55C68325" wp14:editId="3BA211A3">
                <wp:extent cx="3027701" cy="1253629"/>
                <wp:effectExtent l="0" t="0" r="0" b="0"/>
                <wp:docPr id="1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27701" cy="1253629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A1F06" w:rsidRDefault="006A1F06" w:rsidP="00820734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538135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538135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Онлайн </w:t>
                            </w:r>
                          </w:p>
                          <w:p w:rsidR="00820734" w:rsidRPr="00820734" w:rsidRDefault="006A1F06" w:rsidP="00820734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538135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бронирование тура </w:t>
                            </w:r>
                            <w:r w:rsidR="00E9019C">
                              <w:rPr>
                                <w:b/>
                                <w:color w:val="538135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InflateBottom">
                          <a:avLst>
                            <a:gd name="adj" fmla="val 81372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5C68325"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width:238.4pt;height:9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" filled="f" stroked="f">
                <o:lock v:ext="edit" shapetype="t"/>
                <v:textbox style="mso-fit-shape-to-text:t">
                  <w:txbxContent>
                    <w:p w:rsidR="006A1F06" w:rsidRDefault="006A1F06" w:rsidP="00820734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b/>
                          <w:color w:val="538135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538135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Онлайн </w:t>
                      </w:r>
                    </w:p>
                    <w:p w:rsidR="00820734" w:rsidRPr="00820734" w:rsidRDefault="006A1F06" w:rsidP="00820734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538135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бронирование тура </w:t>
                      </w:r>
                      <w:r w:rsidR="00E9019C">
                        <w:rPr>
                          <w:b/>
                          <w:color w:val="538135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E70CA8" w:rsidRPr="00E70CA8" w:rsidSect="00227DBA">
      <w:pgSz w:w="16838" w:h="11906" w:orient="landscape" w:code="9"/>
      <w:pgMar w:top="340" w:right="539" w:bottom="397" w:left="425" w:header="0" w:footer="0" w:gutter="0"/>
      <w:cols w:num="3"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9" type="#_x0000_t75" style="width:768pt;height:8in" o:bullet="t">
        <v:imagedata r:id="rId1" o:title="8[1]"/>
      </v:shape>
    </w:pict>
  </w:numPicBullet>
  <w:numPicBullet w:numPicBulletId="1">
    <w:pict>
      <v:shape id="_x0000_i1090" type="#_x0000_t75" style="width:408pt;height:408pt" o:bullet="t">
        <v:imagedata r:id="rId2" o:title="sailboat[1]"/>
      </v:shape>
    </w:pict>
  </w:numPicBullet>
  <w:numPicBullet w:numPicBulletId="2">
    <w:pict>
      <v:shape id="_x0000_i1091" type="#_x0000_t75" style="width:80pt;height:80pt" o:bullet="t">
        <v:imagedata r:id="rId3" o:title="exclamation-mark-vector-icon_211033[1]"/>
      </v:shape>
    </w:pict>
  </w:numPicBullet>
  <w:abstractNum w:abstractNumId="0" w15:restartNumberingAfterBreak="0">
    <w:nsid w:val="04485C86"/>
    <w:multiLevelType w:val="hybridMultilevel"/>
    <w:tmpl w:val="A94EC2D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866200"/>
    <w:multiLevelType w:val="hybridMultilevel"/>
    <w:tmpl w:val="DF9290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46E7C"/>
    <w:multiLevelType w:val="hybridMultilevel"/>
    <w:tmpl w:val="D1B824D0"/>
    <w:lvl w:ilvl="0" w:tplc="D2383B06">
      <w:start w:val="1"/>
      <w:numFmt w:val="bullet"/>
      <w:lvlText w:val=""/>
      <w:lvlPicBulletId w:val="2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517A7"/>
    <w:multiLevelType w:val="hybridMultilevel"/>
    <w:tmpl w:val="F30A5EE4"/>
    <w:lvl w:ilvl="0" w:tplc="E154F6E2">
      <w:start w:val="1"/>
      <w:numFmt w:val="bullet"/>
      <w:lvlText w:val=""/>
      <w:lvlJc w:val="left"/>
      <w:pPr>
        <w:ind w:left="1571" w:hanging="360"/>
      </w:pPr>
      <w:rPr>
        <w:rFonts w:ascii="Wingdings" w:hAnsi="Wingdings" w:hint="default"/>
        <w:color w:val="1F3864" w:themeColor="accent5" w:themeShade="8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1A107DE"/>
    <w:multiLevelType w:val="hybridMultilevel"/>
    <w:tmpl w:val="ED14AC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C33AC"/>
    <w:multiLevelType w:val="hybridMultilevel"/>
    <w:tmpl w:val="8F4CD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F376AC"/>
    <w:multiLevelType w:val="hybridMultilevel"/>
    <w:tmpl w:val="C2FCDA98"/>
    <w:lvl w:ilvl="0" w:tplc="8558F938">
      <w:start w:val="1"/>
      <w:numFmt w:val="bullet"/>
      <w:lvlText w:val=""/>
      <w:lvlJc w:val="left"/>
      <w:pPr>
        <w:ind w:left="1004" w:hanging="360"/>
      </w:pPr>
      <w:rPr>
        <w:rFonts w:ascii="Wingdings" w:hAnsi="Wingdings" w:hint="default"/>
        <w:color w:val="385623" w:themeColor="accent6" w:themeShade="8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1F01B24"/>
    <w:multiLevelType w:val="multilevel"/>
    <w:tmpl w:val="A9C47932"/>
    <w:lvl w:ilvl="0">
      <w:start w:val="1"/>
      <w:numFmt w:val="bullet"/>
      <w:lvlText w:val=""/>
      <w:lvlJc w:val="left"/>
      <w:pPr>
        <w:tabs>
          <w:tab w:val="num" w:pos="567"/>
        </w:tabs>
        <w:ind w:left="0" w:firstLine="11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8" w15:restartNumberingAfterBreak="0">
    <w:nsid w:val="23D84C67"/>
    <w:multiLevelType w:val="hybridMultilevel"/>
    <w:tmpl w:val="A86818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487E04"/>
    <w:multiLevelType w:val="hybridMultilevel"/>
    <w:tmpl w:val="5F0E1416"/>
    <w:lvl w:ilvl="0" w:tplc="D418334C">
      <w:start w:val="1"/>
      <w:numFmt w:val="bullet"/>
      <w:lvlText w:val=""/>
      <w:lvlJc w:val="left"/>
      <w:pPr>
        <w:tabs>
          <w:tab w:val="num" w:pos="113"/>
        </w:tabs>
        <w:ind w:left="57" w:firstLine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BD377E2"/>
    <w:multiLevelType w:val="hybridMultilevel"/>
    <w:tmpl w:val="A162B4C4"/>
    <w:lvl w:ilvl="0" w:tplc="14181D54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C3E08ED"/>
    <w:multiLevelType w:val="hybridMultilevel"/>
    <w:tmpl w:val="379CAF0C"/>
    <w:lvl w:ilvl="0" w:tplc="041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2" w15:restartNumberingAfterBreak="0">
    <w:nsid w:val="300D139B"/>
    <w:multiLevelType w:val="multilevel"/>
    <w:tmpl w:val="3B7684FE"/>
    <w:lvl w:ilvl="0">
      <w:start w:val="1"/>
      <w:numFmt w:val="bullet"/>
      <w:lvlText w:val=""/>
      <w:lvlJc w:val="left"/>
      <w:pPr>
        <w:tabs>
          <w:tab w:val="num" w:pos="57"/>
        </w:tabs>
        <w:ind w:left="0" w:firstLine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3" w15:restartNumberingAfterBreak="0">
    <w:nsid w:val="31F42A4D"/>
    <w:multiLevelType w:val="multilevel"/>
    <w:tmpl w:val="11BCB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C201BB"/>
    <w:multiLevelType w:val="hybridMultilevel"/>
    <w:tmpl w:val="140C8CDE"/>
    <w:lvl w:ilvl="0" w:tplc="2D0EDFAE">
      <w:start w:val="1"/>
      <w:numFmt w:val="bullet"/>
      <w:lvlText w:val=""/>
      <w:lvlJc w:val="left"/>
      <w:pPr>
        <w:tabs>
          <w:tab w:val="num" w:pos="284"/>
        </w:tabs>
        <w:ind w:left="284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39970265"/>
    <w:multiLevelType w:val="hybridMultilevel"/>
    <w:tmpl w:val="F85EB17E"/>
    <w:lvl w:ilvl="0" w:tplc="041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6" w15:restartNumberingAfterBreak="0">
    <w:nsid w:val="3C571C1F"/>
    <w:multiLevelType w:val="hybridMultilevel"/>
    <w:tmpl w:val="CB1EF162"/>
    <w:lvl w:ilvl="0" w:tplc="E62CC7F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C722A65"/>
    <w:multiLevelType w:val="multilevel"/>
    <w:tmpl w:val="2B1C2DE6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</w:lvl>
  </w:abstractNum>
  <w:abstractNum w:abstractNumId="18" w15:restartNumberingAfterBreak="0">
    <w:nsid w:val="408E4A15"/>
    <w:multiLevelType w:val="multilevel"/>
    <w:tmpl w:val="F85EB17E"/>
    <w:lvl w:ilvl="0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9" w15:restartNumberingAfterBreak="0">
    <w:nsid w:val="438327EB"/>
    <w:multiLevelType w:val="hybridMultilevel"/>
    <w:tmpl w:val="A95EEE42"/>
    <w:lvl w:ilvl="0" w:tplc="F1BEC1DC">
      <w:start w:val="1"/>
      <w:numFmt w:val="bullet"/>
      <w:lvlText w:val=""/>
      <w:lvlJc w:val="left"/>
      <w:pPr>
        <w:ind w:left="1288" w:hanging="360"/>
      </w:pPr>
      <w:rPr>
        <w:rFonts w:ascii="Wingdings" w:hAnsi="Wingdings" w:hint="default"/>
        <w:b/>
        <w:color w:val="385623" w:themeColor="accent6" w:themeShade="8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0" w15:restartNumberingAfterBreak="0">
    <w:nsid w:val="4616785C"/>
    <w:multiLevelType w:val="hybridMultilevel"/>
    <w:tmpl w:val="3286CEA2"/>
    <w:lvl w:ilvl="0" w:tplc="333A9AF2">
      <w:start w:val="1"/>
      <w:numFmt w:val="bullet"/>
      <w:lvlText w:val=""/>
      <w:lvlJc w:val="left"/>
      <w:pPr>
        <w:tabs>
          <w:tab w:val="num" w:pos="113"/>
        </w:tabs>
        <w:ind w:left="0" w:firstLine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48C56D94"/>
    <w:multiLevelType w:val="hybridMultilevel"/>
    <w:tmpl w:val="C448BAF8"/>
    <w:lvl w:ilvl="0" w:tplc="64F0E680">
      <w:start w:val="1"/>
      <w:numFmt w:val="bullet"/>
      <w:lvlText w:val=""/>
      <w:lvlPicBulletId w:val="0"/>
      <w:lvlJc w:val="left"/>
      <w:pPr>
        <w:ind w:left="1288" w:hanging="360"/>
      </w:pPr>
      <w:rPr>
        <w:rFonts w:ascii="Symbol" w:hAnsi="Symbol" w:hint="default"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8A09E8"/>
    <w:multiLevelType w:val="hybridMultilevel"/>
    <w:tmpl w:val="7BE2F0B6"/>
    <w:lvl w:ilvl="0" w:tplc="EE6C5D0E">
      <w:start w:val="1"/>
      <w:numFmt w:val="bullet"/>
      <w:lvlText w:val=""/>
      <w:lvlJc w:val="left"/>
      <w:pPr>
        <w:tabs>
          <w:tab w:val="num" w:pos="57"/>
        </w:tabs>
        <w:ind w:left="0" w:firstLine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3" w15:restartNumberingAfterBreak="0">
    <w:nsid w:val="4B845D73"/>
    <w:multiLevelType w:val="hybridMultilevel"/>
    <w:tmpl w:val="A9C47932"/>
    <w:lvl w:ilvl="0" w:tplc="5E48674E">
      <w:start w:val="1"/>
      <w:numFmt w:val="bullet"/>
      <w:lvlText w:val=""/>
      <w:lvlJc w:val="left"/>
      <w:pPr>
        <w:tabs>
          <w:tab w:val="num" w:pos="567"/>
        </w:tabs>
        <w:ind w:left="0" w:firstLine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4" w15:restartNumberingAfterBreak="0">
    <w:nsid w:val="4C691D3F"/>
    <w:multiLevelType w:val="multilevel"/>
    <w:tmpl w:val="140C8CDE"/>
    <w:lvl w:ilvl="0">
      <w:start w:val="1"/>
      <w:numFmt w:val="bullet"/>
      <w:lvlText w:val=""/>
      <w:lvlJc w:val="left"/>
      <w:pPr>
        <w:tabs>
          <w:tab w:val="num" w:pos="284"/>
        </w:tabs>
        <w:ind w:left="284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4E36397D"/>
    <w:multiLevelType w:val="hybridMultilevel"/>
    <w:tmpl w:val="7FB6EB8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5F6185D"/>
    <w:multiLevelType w:val="hybridMultilevel"/>
    <w:tmpl w:val="6B228B5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84D5832"/>
    <w:multiLevelType w:val="hybridMultilevel"/>
    <w:tmpl w:val="5714FB14"/>
    <w:lvl w:ilvl="0" w:tplc="E750A662">
      <w:start w:val="1"/>
      <w:numFmt w:val="bullet"/>
      <w:lvlText w:val=""/>
      <w:lvlJc w:val="left"/>
      <w:pPr>
        <w:ind w:left="1145" w:hanging="360"/>
      </w:pPr>
      <w:rPr>
        <w:rFonts w:ascii="Wingdings" w:hAnsi="Wingdings" w:hint="default"/>
        <w:b/>
        <w:color w:val="385623" w:themeColor="accent6" w:themeShade="80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8" w15:restartNumberingAfterBreak="0">
    <w:nsid w:val="62CB43EA"/>
    <w:multiLevelType w:val="hybridMultilevel"/>
    <w:tmpl w:val="132A9C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A545DF"/>
    <w:multiLevelType w:val="multilevel"/>
    <w:tmpl w:val="5F0E1416"/>
    <w:lvl w:ilvl="0">
      <w:start w:val="1"/>
      <w:numFmt w:val="bullet"/>
      <w:lvlText w:val=""/>
      <w:lvlJc w:val="left"/>
      <w:pPr>
        <w:tabs>
          <w:tab w:val="num" w:pos="113"/>
        </w:tabs>
        <w:ind w:left="57" w:firstLine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66E11E6C"/>
    <w:multiLevelType w:val="hybridMultilevel"/>
    <w:tmpl w:val="64822D78"/>
    <w:lvl w:ilvl="0" w:tplc="C4C8DB74">
      <w:start w:val="1"/>
      <w:numFmt w:val="bullet"/>
      <w:lvlText w:val=""/>
      <w:lvlJc w:val="left"/>
      <w:pPr>
        <w:ind w:left="1004" w:hanging="360"/>
      </w:pPr>
      <w:rPr>
        <w:rFonts w:ascii="Wingdings" w:hAnsi="Wingdings" w:hint="default"/>
        <w:color w:val="538135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68D90CDF"/>
    <w:multiLevelType w:val="hybridMultilevel"/>
    <w:tmpl w:val="02420536"/>
    <w:lvl w:ilvl="0" w:tplc="041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32" w15:restartNumberingAfterBreak="0">
    <w:nsid w:val="6A5B0464"/>
    <w:multiLevelType w:val="hybridMultilevel"/>
    <w:tmpl w:val="3B7684FE"/>
    <w:lvl w:ilvl="0" w:tplc="B56683CA">
      <w:start w:val="1"/>
      <w:numFmt w:val="bullet"/>
      <w:lvlText w:val=""/>
      <w:lvlJc w:val="left"/>
      <w:pPr>
        <w:tabs>
          <w:tab w:val="num" w:pos="57"/>
        </w:tabs>
        <w:ind w:left="0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33" w15:restartNumberingAfterBreak="0">
    <w:nsid w:val="6D231F48"/>
    <w:multiLevelType w:val="hybridMultilevel"/>
    <w:tmpl w:val="A726E212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4" w15:restartNumberingAfterBreak="0">
    <w:nsid w:val="6F9D257B"/>
    <w:multiLevelType w:val="hybridMultilevel"/>
    <w:tmpl w:val="30BE2F0C"/>
    <w:lvl w:ilvl="0" w:tplc="6A2473D2">
      <w:start w:val="1"/>
      <w:numFmt w:val="bullet"/>
      <w:lvlText w:val=""/>
      <w:lvlJc w:val="left"/>
      <w:pPr>
        <w:ind w:left="1004" w:hanging="360"/>
      </w:pPr>
      <w:rPr>
        <w:rFonts w:ascii="Wingdings" w:hAnsi="Wingdings" w:hint="default"/>
        <w:color w:val="538135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17F57CB"/>
    <w:multiLevelType w:val="hybridMultilevel"/>
    <w:tmpl w:val="A65239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6032D5"/>
    <w:multiLevelType w:val="hybridMultilevel"/>
    <w:tmpl w:val="8DC650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C96BDF"/>
    <w:multiLevelType w:val="hybridMultilevel"/>
    <w:tmpl w:val="439898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8" w15:restartNumberingAfterBreak="0">
    <w:nsid w:val="7B0427B6"/>
    <w:multiLevelType w:val="hybridMultilevel"/>
    <w:tmpl w:val="3A2C23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7D4788"/>
    <w:multiLevelType w:val="hybridMultilevel"/>
    <w:tmpl w:val="EFA2A5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3"/>
  </w:num>
  <w:num w:numId="3">
    <w:abstractNumId w:val="17"/>
  </w:num>
  <w:num w:numId="4">
    <w:abstractNumId w:val="36"/>
  </w:num>
  <w:num w:numId="5">
    <w:abstractNumId w:val="1"/>
  </w:num>
  <w:num w:numId="6">
    <w:abstractNumId w:val="38"/>
  </w:num>
  <w:num w:numId="7">
    <w:abstractNumId w:val="26"/>
  </w:num>
  <w:num w:numId="8">
    <w:abstractNumId w:val="11"/>
  </w:num>
  <w:num w:numId="9">
    <w:abstractNumId w:val="8"/>
  </w:num>
  <w:num w:numId="10">
    <w:abstractNumId w:val="4"/>
  </w:num>
  <w:num w:numId="11">
    <w:abstractNumId w:val="28"/>
  </w:num>
  <w:num w:numId="12">
    <w:abstractNumId w:val="15"/>
  </w:num>
  <w:num w:numId="13">
    <w:abstractNumId w:val="31"/>
  </w:num>
  <w:num w:numId="14">
    <w:abstractNumId w:val="33"/>
  </w:num>
  <w:num w:numId="15">
    <w:abstractNumId w:val="35"/>
  </w:num>
  <w:num w:numId="16">
    <w:abstractNumId w:val="0"/>
  </w:num>
  <w:num w:numId="17">
    <w:abstractNumId w:val="39"/>
  </w:num>
  <w:num w:numId="18">
    <w:abstractNumId w:val="18"/>
  </w:num>
  <w:num w:numId="19">
    <w:abstractNumId w:val="23"/>
  </w:num>
  <w:num w:numId="20">
    <w:abstractNumId w:val="7"/>
  </w:num>
  <w:num w:numId="21">
    <w:abstractNumId w:val="32"/>
  </w:num>
  <w:num w:numId="22">
    <w:abstractNumId w:val="10"/>
  </w:num>
  <w:num w:numId="23">
    <w:abstractNumId w:val="12"/>
  </w:num>
  <w:num w:numId="24">
    <w:abstractNumId w:val="22"/>
  </w:num>
  <w:num w:numId="25">
    <w:abstractNumId w:val="14"/>
  </w:num>
  <w:num w:numId="26">
    <w:abstractNumId w:val="24"/>
  </w:num>
  <w:num w:numId="27">
    <w:abstractNumId w:val="9"/>
  </w:num>
  <w:num w:numId="28">
    <w:abstractNumId w:val="29"/>
  </w:num>
  <w:num w:numId="29">
    <w:abstractNumId w:val="20"/>
  </w:num>
  <w:num w:numId="30">
    <w:abstractNumId w:val="5"/>
  </w:num>
  <w:num w:numId="31">
    <w:abstractNumId w:val="37"/>
  </w:num>
  <w:num w:numId="32">
    <w:abstractNumId w:val="16"/>
  </w:num>
  <w:num w:numId="33">
    <w:abstractNumId w:val="21"/>
  </w:num>
  <w:num w:numId="34">
    <w:abstractNumId w:val="30"/>
  </w:num>
  <w:num w:numId="35">
    <w:abstractNumId w:val="34"/>
  </w:num>
  <w:num w:numId="36">
    <w:abstractNumId w:val="2"/>
  </w:num>
  <w:num w:numId="37">
    <w:abstractNumId w:val="6"/>
  </w:num>
  <w:num w:numId="38">
    <w:abstractNumId w:val="27"/>
  </w:num>
  <w:num w:numId="39">
    <w:abstractNumId w:val="19"/>
  </w:num>
  <w:num w:numId="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EDC"/>
    <w:rsid w:val="000017CD"/>
    <w:rsid w:val="00006D44"/>
    <w:rsid w:val="000115CF"/>
    <w:rsid w:val="000243B5"/>
    <w:rsid w:val="00040DB1"/>
    <w:rsid w:val="000428AC"/>
    <w:rsid w:val="0004610A"/>
    <w:rsid w:val="00046515"/>
    <w:rsid w:val="0005497D"/>
    <w:rsid w:val="0005528B"/>
    <w:rsid w:val="00060BB7"/>
    <w:rsid w:val="00062265"/>
    <w:rsid w:val="000625E1"/>
    <w:rsid w:val="00062A9F"/>
    <w:rsid w:val="00073A4D"/>
    <w:rsid w:val="000904C3"/>
    <w:rsid w:val="000927E7"/>
    <w:rsid w:val="00094824"/>
    <w:rsid w:val="00094AA5"/>
    <w:rsid w:val="000A0DE9"/>
    <w:rsid w:val="000A0F01"/>
    <w:rsid w:val="000A2C6C"/>
    <w:rsid w:val="000A3E8B"/>
    <w:rsid w:val="000A3F45"/>
    <w:rsid w:val="000A5577"/>
    <w:rsid w:val="000B2D92"/>
    <w:rsid w:val="000B3124"/>
    <w:rsid w:val="000C16F4"/>
    <w:rsid w:val="000C221C"/>
    <w:rsid w:val="000C6F19"/>
    <w:rsid w:val="000D1CBE"/>
    <w:rsid w:val="000D3E9E"/>
    <w:rsid w:val="000D64CE"/>
    <w:rsid w:val="000E06A7"/>
    <w:rsid w:val="000F3993"/>
    <w:rsid w:val="000F5655"/>
    <w:rsid w:val="001079DF"/>
    <w:rsid w:val="00111B57"/>
    <w:rsid w:val="00114DF9"/>
    <w:rsid w:val="00123981"/>
    <w:rsid w:val="00123E3F"/>
    <w:rsid w:val="0012477C"/>
    <w:rsid w:val="00124DCA"/>
    <w:rsid w:val="0013425D"/>
    <w:rsid w:val="0013478B"/>
    <w:rsid w:val="00135C50"/>
    <w:rsid w:val="00151FCE"/>
    <w:rsid w:val="001523F7"/>
    <w:rsid w:val="00157734"/>
    <w:rsid w:val="00157B28"/>
    <w:rsid w:val="00163339"/>
    <w:rsid w:val="00166DDB"/>
    <w:rsid w:val="00172912"/>
    <w:rsid w:val="001743E9"/>
    <w:rsid w:val="00174FB9"/>
    <w:rsid w:val="00177B5A"/>
    <w:rsid w:val="00183C40"/>
    <w:rsid w:val="00191DF2"/>
    <w:rsid w:val="0019328C"/>
    <w:rsid w:val="00194D7A"/>
    <w:rsid w:val="001A19E0"/>
    <w:rsid w:val="001A2A0F"/>
    <w:rsid w:val="001A5230"/>
    <w:rsid w:val="001C5A1E"/>
    <w:rsid w:val="001D1018"/>
    <w:rsid w:val="001D2143"/>
    <w:rsid w:val="001D3070"/>
    <w:rsid w:val="001E1250"/>
    <w:rsid w:val="001E7AE5"/>
    <w:rsid w:val="001F2EBD"/>
    <w:rsid w:val="002128F1"/>
    <w:rsid w:val="0022482F"/>
    <w:rsid w:val="00227DBA"/>
    <w:rsid w:val="002356C8"/>
    <w:rsid w:val="00242DC4"/>
    <w:rsid w:val="00243366"/>
    <w:rsid w:val="00250455"/>
    <w:rsid w:val="00260D8D"/>
    <w:rsid w:val="002618AF"/>
    <w:rsid w:val="00263DCA"/>
    <w:rsid w:val="00263F10"/>
    <w:rsid w:val="00264652"/>
    <w:rsid w:val="00267044"/>
    <w:rsid w:val="00270708"/>
    <w:rsid w:val="002775DA"/>
    <w:rsid w:val="0028130E"/>
    <w:rsid w:val="00295941"/>
    <w:rsid w:val="00297180"/>
    <w:rsid w:val="002A0649"/>
    <w:rsid w:val="002B2782"/>
    <w:rsid w:val="002B3D89"/>
    <w:rsid w:val="002B4C2A"/>
    <w:rsid w:val="002C09DA"/>
    <w:rsid w:val="002C0E92"/>
    <w:rsid w:val="002D00AB"/>
    <w:rsid w:val="002D11E5"/>
    <w:rsid w:val="002D735D"/>
    <w:rsid w:val="002E70D1"/>
    <w:rsid w:val="00300439"/>
    <w:rsid w:val="00307229"/>
    <w:rsid w:val="00310987"/>
    <w:rsid w:val="00316B8A"/>
    <w:rsid w:val="00325640"/>
    <w:rsid w:val="00326F51"/>
    <w:rsid w:val="003334B0"/>
    <w:rsid w:val="003342E3"/>
    <w:rsid w:val="00334B13"/>
    <w:rsid w:val="003357D9"/>
    <w:rsid w:val="003432F2"/>
    <w:rsid w:val="00343D37"/>
    <w:rsid w:val="00347A87"/>
    <w:rsid w:val="00352870"/>
    <w:rsid w:val="00375B92"/>
    <w:rsid w:val="00375EAF"/>
    <w:rsid w:val="00376586"/>
    <w:rsid w:val="0038294B"/>
    <w:rsid w:val="00384141"/>
    <w:rsid w:val="00390EB2"/>
    <w:rsid w:val="00395637"/>
    <w:rsid w:val="00396D14"/>
    <w:rsid w:val="003A2DCE"/>
    <w:rsid w:val="003B3FB0"/>
    <w:rsid w:val="003C3AB0"/>
    <w:rsid w:val="003D784D"/>
    <w:rsid w:val="003E7704"/>
    <w:rsid w:val="0040775E"/>
    <w:rsid w:val="00416B4C"/>
    <w:rsid w:val="00421A2B"/>
    <w:rsid w:val="0042638E"/>
    <w:rsid w:val="004303CD"/>
    <w:rsid w:val="00430FF1"/>
    <w:rsid w:val="00434D1A"/>
    <w:rsid w:val="0043666C"/>
    <w:rsid w:val="004448FC"/>
    <w:rsid w:val="004530A7"/>
    <w:rsid w:val="0045492E"/>
    <w:rsid w:val="00466E44"/>
    <w:rsid w:val="00472CA8"/>
    <w:rsid w:val="00474DB4"/>
    <w:rsid w:val="00484164"/>
    <w:rsid w:val="004845C6"/>
    <w:rsid w:val="0048666C"/>
    <w:rsid w:val="00493A4A"/>
    <w:rsid w:val="00495876"/>
    <w:rsid w:val="004970FE"/>
    <w:rsid w:val="004A0DEF"/>
    <w:rsid w:val="004A53B9"/>
    <w:rsid w:val="004B6EDF"/>
    <w:rsid w:val="004B7A09"/>
    <w:rsid w:val="004C0F03"/>
    <w:rsid w:val="004D3301"/>
    <w:rsid w:val="004F3D7A"/>
    <w:rsid w:val="005007B1"/>
    <w:rsid w:val="00502AD0"/>
    <w:rsid w:val="00511382"/>
    <w:rsid w:val="0051533F"/>
    <w:rsid w:val="0052253B"/>
    <w:rsid w:val="00522554"/>
    <w:rsid w:val="00532514"/>
    <w:rsid w:val="00545817"/>
    <w:rsid w:val="00545C68"/>
    <w:rsid w:val="00546520"/>
    <w:rsid w:val="0054698D"/>
    <w:rsid w:val="00557D7B"/>
    <w:rsid w:val="00562B5D"/>
    <w:rsid w:val="005731DD"/>
    <w:rsid w:val="00575EC4"/>
    <w:rsid w:val="0058763F"/>
    <w:rsid w:val="005928A4"/>
    <w:rsid w:val="0059403A"/>
    <w:rsid w:val="005A5822"/>
    <w:rsid w:val="005A6709"/>
    <w:rsid w:val="005C0A00"/>
    <w:rsid w:val="005C0B29"/>
    <w:rsid w:val="005C5763"/>
    <w:rsid w:val="005C6167"/>
    <w:rsid w:val="005D167F"/>
    <w:rsid w:val="005D5F25"/>
    <w:rsid w:val="005E0EFF"/>
    <w:rsid w:val="005E7F4E"/>
    <w:rsid w:val="005F3628"/>
    <w:rsid w:val="0060681A"/>
    <w:rsid w:val="00620FC4"/>
    <w:rsid w:val="00625E0F"/>
    <w:rsid w:val="00637D31"/>
    <w:rsid w:val="006469D4"/>
    <w:rsid w:val="00646A92"/>
    <w:rsid w:val="006601AF"/>
    <w:rsid w:val="0066092C"/>
    <w:rsid w:val="006630CE"/>
    <w:rsid w:val="006775F7"/>
    <w:rsid w:val="00680284"/>
    <w:rsid w:val="00681EDC"/>
    <w:rsid w:val="00684CFB"/>
    <w:rsid w:val="00684D39"/>
    <w:rsid w:val="0069138D"/>
    <w:rsid w:val="00692F78"/>
    <w:rsid w:val="006944DA"/>
    <w:rsid w:val="00694E79"/>
    <w:rsid w:val="006A1F06"/>
    <w:rsid w:val="006A67D1"/>
    <w:rsid w:val="006C4679"/>
    <w:rsid w:val="006D0537"/>
    <w:rsid w:val="006D571C"/>
    <w:rsid w:val="006D707A"/>
    <w:rsid w:val="006D7F29"/>
    <w:rsid w:val="006E43A0"/>
    <w:rsid w:val="006F1EFD"/>
    <w:rsid w:val="00703BC5"/>
    <w:rsid w:val="0070519A"/>
    <w:rsid w:val="0071611D"/>
    <w:rsid w:val="0072222E"/>
    <w:rsid w:val="00722331"/>
    <w:rsid w:val="00723628"/>
    <w:rsid w:val="00761232"/>
    <w:rsid w:val="00766E3C"/>
    <w:rsid w:val="007734F5"/>
    <w:rsid w:val="00775592"/>
    <w:rsid w:val="007763F9"/>
    <w:rsid w:val="00777100"/>
    <w:rsid w:val="007778EA"/>
    <w:rsid w:val="007807E3"/>
    <w:rsid w:val="00786060"/>
    <w:rsid w:val="00794CF4"/>
    <w:rsid w:val="007A3D94"/>
    <w:rsid w:val="007A5112"/>
    <w:rsid w:val="007A5292"/>
    <w:rsid w:val="007B1C33"/>
    <w:rsid w:val="007B3A0A"/>
    <w:rsid w:val="007E1358"/>
    <w:rsid w:val="007E2069"/>
    <w:rsid w:val="007E5B3D"/>
    <w:rsid w:val="007F0466"/>
    <w:rsid w:val="007F1B55"/>
    <w:rsid w:val="007F2F12"/>
    <w:rsid w:val="007F4031"/>
    <w:rsid w:val="007F4166"/>
    <w:rsid w:val="007F5856"/>
    <w:rsid w:val="008014CB"/>
    <w:rsid w:val="008031D0"/>
    <w:rsid w:val="00804E59"/>
    <w:rsid w:val="00806803"/>
    <w:rsid w:val="00812AAD"/>
    <w:rsid w:val="00820734"/>
    <w:rsid w:val="00820998"/>
    <w:rsid w:val="00822090"/>
    <w:rsid w:val="008228AE"/>
    <w:rsid w:val="0082459A"/>
    <w:rsid w:val="008251F5"/>
    <w:rsid w:val="00836E2B"/>
    <w:rsid w:val="00841179"/>
    <w:rsid w:val="008446BD"/>
    <w:rsid w:val="0084722C"/>
    <w:rsid w:val="00853502"/>
    <w:rsid w:val="00853B10"/>
    <w:rsid w:val="00856213"/>
    <w:rsid w:val="00865BB9"/>
    <w:rsid w:val="008830F6"/>
    <w:rsid w:val="00892503"/>
    <w:rsid w:val="00893751"/>
    <w:rsid w:val="008A4807"/>
    <w:rsid w:val="008A61C0"/>
    <w:rsid w:val="008C346F"/>
    <w:rsid w:val="008C3473"/>
    <w:rsid w:val="008C6873"/>
    <w:rsid w:val="008C70B8"/>
    <w:rsid w:val="008D0E46"/>
    <w:rsid w:val="008D75A1"/>
    <w:rsid w:val="008E0E16"/>
    <w:rsid w:val="008E4C0C"/>
    <w:rsid w:val="00901320"/>
    <w:rsid w:val="0091024E"/>
    <w:rsid w:val="009158DE"/>
    <w:rsid w:val="00921327"/>
    <w:rsid w:val="00923F6F"/>
    <w:rsid w:val="009341F7"/>
    <w:rsid w:val="0093795A"/>
    <w:rsid w:val="00940D9F"/>
    <w:rsid w:val="009429C2"/>
    <w:rsid w:val="0095368D"/>
    <w:rsid w:val="00954C69"/>
    <w:rsid w:val="00960182"/>
    <w:rsid w:val="009603A8"/>
    <w:rsid w:val="00964674"/>
    <w:rsid w:val="00965E22"/>
    <w:rsid w:val="00982A13"/>
    <w:rsid w:val="00987A5F"/>
    <w:rsid w:val="009901B2"/>
    <w:rsid w:val="009944BF"/>
    <w:rsid w:val="009A2B50"/>
    <w:rsid w:val="009A3040"/>
    <w:rsid w:val="009A35E8"/>
    <w:rsid w:val="009A671A"/>
    <w:rsid w:val="009A6E6B"/>
    <w:rsid w:val="009B30B5"/>
    <w:rsid w:val="009B5B5F"/>
    <w:rsid w:val="009B5F37"/>
    <w:rsid w:val="009C221F"/>
    <w:rsid w:val="009C63CB"/>
    <w:rsid w:val="009C7FB5"/>
    <w:rsid w:val="009D24CD"/>
    <w:rsid w:val="009D4180"/>
    <w:rsid w:val="009F09FA"/>
    <w:rsid w:val="009F6199"/>
    <w:rsid w:val="00A02F2E"/>
    <w:rsid w:val="00A16AB6"/>
    <w:rsid w:val="00A17B09"/>
    <w:rsid w:val="00A2092D"/>
    <w:rsid w:val="00A271E8"/>
    <w:rsid w:val="00A27A63"/>
    <w:rsid w:val="00A30B5E"/>
    <w:rsid w:val="00A31B9F"/>
    <w:rsid w:val="00A45C64"/>
    <w:rsid w:val="00A50481"/>
    <w:rsid w:val="00A544EA"/>
    <w:rsid w:val="00A62117"/>
    <w:rsid w:val="00A75A41"/>
    <w:rsid w:val="00A7736F"/>
    <w:rsid w:val="00A90D02"/>
    <w:rsid w:val="00A92547"/>
    <w:rsid w:val="00AA6222"/>
    <w:rsid w:val="00AB5ED9"/>
    <w:rsid w:val="00AC1297"/>
    <w:rsid w:val="00AC57CE"/>
    <w:rsid w:val="00AD76CF"/>
    <w:rsid w:val="00AF39F6"/>
    <w:rsid w:val="00AF5351"/>
    <w:rsid w:val="00B06EA1"/>
    <w:rsid w:val="00B12450"/>
    <w:rsid w:val="00B13AF8"/>
    <w:rsid w:val="00B1757D"/>
    <w:rsid w:val="00B41D1D"/>
    <w:rsid w:val="00B446EE"/>
    <w:rsid w:val="00B450E8"/>
    <w:rsid w:val="00B472E1"/>
    <w:rsid w:val="00B5197F"/>
    <w:rsid w:val="00B54E0E"/>
    <w:rsid w:val="00B64499"/>
    <w:rsid w:val="00B648FD"/>
    <w:rsid w:val="00B67917"/>
    <w:rsid w:val="00B722B6"/>
    <w:rsid w:val="00B7520D"/>
    <w:rsid w:val="00B771C4"/>
    <w:rsid w:val="00B77B04"/>
    <w:rsid w:val="00B82BD6"/>
    <w:rsid w:val="00B879D8"/>
    <w:rsid w:val="00B96A5E"/>
    <w:rsid w:val="00BA0CE1"/>
    <w:rsid w:val="00BA469D"/>
    <w:rsid w:val="00BA5000"/>
    <w:rsid w:val="00BA5382"/>
    <w:rsid w:val="00BA717E"/>
    <w:rsid w:val="00BA77E5"/>
    <w:rsid w:val="00BB039A"/>
    <w:rsid w:val="00BB4060"/>
    <w:rsid w:val="00BB51FD"/>
    <w:rsid w:val="00BC31F6"/>
    <w:rsid w:val="00BD2A22"/>
    <w:rsid w:val="00BE4376"/>
    <w:rsid w:val="00BF2B7A"/>
    <w:rsid w:val="00C0045A"/>
    <w:rsid w:val="00C02FD1"/>
    <w:rsid w:val="00C0314E"/>
    <w:rsid w:val="00C20A99"/>
    <w:rsid w:val="00C2154D"/>
    <w:rsid w:val="00C25628"/>
    <w:rsid w:val="00C27FA8"/>
    <w:rsid w:val="00C3131B"/>
    <w:rsid w:val="00C33271"/>
    <w:rsid w:val="00C45198"/>
    <w:rsid w:val="00C453F7"/>
    <w:rsid w:val="00C45D97"/>
    <w:rsid w:val="00C47506"/>
    <w:rsid w:val="00C6415D"/>
    <w:rsid w:val="00C64504"/>
    <w:rsid w:val="00C64A88"/>
    <w:rsid w:val="00C76DD5"/>
    <w:rsid w:val="00C804B7"/>
    <w:rsid w:val="00C8226A"/>
    <w:rsid w:val="00C84CC6"/>
    <w:rsid w:val="00C870D7"/>
    <w:rsid w:val="00CA4CB3"/>
    <w:rsid w:val="00CA6700"/>
    <w:rsid w:val="00CB1AF1"/>
    <w:rsid w:val="00CB409A"/>
    <w:rsid w:val="00CB55FE"/>
    <w:rsid w:val="00CC3D2A"/>
    <w:rsid w:val="00CC4D8D"/>
    <w:rsid w:val="00CC5E5F"/>
    <w:rsid w:val="00CC7EC3"/>
    <w:rsid w:val="00CD0AFF"/>
    <w:rsid w:val="00CD2801"/>
    <w:rsid w:val="00CD2EE8"/>
    <w:rsid w:val="00CD2FF2"/>
    <w:rsid w:val="00CE1E76"/>
    <w:rsid w:val="00CE1FA0"/>
    <w:rsid w:val="00CE36A0"/>
    <w:rsid w:val="00CE5A0F"/>
    <w:rsid w:val="00CE6DA5"/>
    <w:rsid w:val="00CE728D"/>
    <w:rsid w:val="00CE74B3"/>
    <w:rsid w:val="00CF36DF"/>
    <w:rsid w:val="00CF3E1C"/>
    <w:rsid w:val="00D032BD"/>
    <w:rsid w:val="00D2088F"/>
    <w:rsid w:val="00D21672"/>
    <w:rsid w:val="00D40EC8"/>
    <w:rsid w:val="00D41726"/>
    <w:rsid w:val="00D51248"/>
    <w:rsid w:val="00D54405"/>
    <w:rsid w:val="00D56BF2"/>
    <w:rsid w:val="00D602D5"/>
    <w:rsid w:val="00D615B2"/>
    <w:rsid w:val="00D62203"/>
    <w:rsid w:val="00D63AA6"/>
    <w:rsid w:val="00D739AD"/>
    <w:rsid w:val="00D806CB"/>
    <w:rsid w:val="00D814D1"/>
    <w:rsid w:val="00D869D3"/>
    <w:rsid w:val="00DA2D07"/>
    <w:rsid w:val="00DB0D59"/>
    <w:rsid w:val="00DB166B"/>
    <w:rsid w:val="00DB25D9"/>
    <w:rsid w:val="00DB41C2"/>
    <w:rsid w:val="00DB66AF"/>
    <w:rsid w:val="00DD2A02"/>
    <w:rsid w:val="00DD6270"/>
    <w:rsid w:val="00DD6519"/>
    <w:rsid w:val="00DD7D30"/>
    <w:rsid w:val="00DE1EDB"/>
    <w:rsid w:val="00DE2F26"/>
    <w:rsid w:val="00DE548B"/>
    <w:rsid w:val="00DE74AF"/>
    <w:rsid w:val="00DF11E7"/>
    <w:rsid w:val="00DF5595"/>
    <w:rsid w:val="00DF5F30"/>
    <w:rsid w:val="00DF6BF8"/>
    <w:rsid w:val="00E16689"/>
    <w:rsid w:val="00E16BEB"/>
    <w:rsid w:val="00E233F5"/>
    <w:rsid w:val="00E33284"/>
    <w:rsid w:val="00E42FDD"/>
    <w:rsid w:val="00E44778"/>
    <w:rsid w:val="00E46D9D"/>
    <w:rsid w:val="00E47446"/>
    <w:rsid w:val="00E54C2E"/>
    <w:rsid w:val="00E56B66"/>
    <w:rsid w:val="00E639AE"/>
    <w:rsid w:val="00E70CA8"/>
    <w:rsid w:val="00E8377C"/>
    <w:rsid w:val="00E9019C"/>
    <w:rsid w:val="00E91C4D"/>
    <w:rsid w:val="00E924E9"/>
    <w:rsid w:val="00EA11AD"/>
    <w:rsid w:val="00EA7171"/>
    <w:rsid w:val="00EA7E65"/>
    <w:rsid w:val="00EC139F"/>
    <w:rsid w:val="00EC409D"/>
    <w:rsid w:val="00ED10B8"/>
    <w:rsid w:val="00ED10E3"/>
    <w:rsid w:val="00EE0C3A"/>
    <w:rsid w:val="00EF1025"/>
    <w:rsid w:val="00EF66F9"/>
    <w:rsid w:val="00EF75CE"/>
    <w:rsid w:val="00F00111"/>
    <w:rsid w:val="00F04558"/>
    <w:rsid w:val="00F142B8"/>
    <w:rsid w:val="00F148C6"/>
    <w:rsid w:val="00F17550"/>
    <w:rsid w:val="00F20E3C"/>
    <w:rsid w:val="00F24C1C"/>
    <w:rsid w:val="00F2716D"/>
    <w:rsid w:val="00F27F93"/>
    <w:rsid w:val="00F30088"/>
    <w:rsid w:val="00F31743"/>
    <w:rsid w:val="00F46BD3"/>
    <w:rsid w:val="00F53D2F"/>
    <w:rsid w:val="00F56E25"/>
    <w:rsid w:val="00F57E40"/>
    <w:rsid w:val="00F66248"/>
    <w:rsid w:val="00F806DB"/>
    <w:rsid w:val="00F819F8"/>
    <w:rsid w:val="00F83BF3"/>
    <w:rsid w:val="00F85342"/>
    <w:rsid w:val="00F93147"/>
    <w:rsid w:val="00F94E34"/>
    <w:rsid w:val="00FA06C1"/>
    <w:rsid w:val="00FA294A"/>
    <w:rsid w:val="00FA7BE5"/>
    <w:rsid w:val="00FB1BEE"/>
    <w:rsid w:val="00FC01D6"/>
    <w:rsid w:val="00FC01F7"/>
    <w:rsid w:val="00FD13A3"/>
    <w:rsid w:val="00FD2041"/>
    <w:rsid w:val="00FD7635"/>
    <w:rsid w:val="00FE21E5"/>
    <w:rsid w:val="00FE6AE9"/>
    <w:rsid w:val="00FF260A"/>
    <w:rsid w:val="00FF6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,"/>
  <w:listSeparator w:val=";"/>
  <w15:chartTrackingRefBased/>
  <w15:docId w15:val="{9CB31096-9395-4408-89F8-9930AA5CA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221F"/>
    <w:rPr>
      <w:sz w:val="24"/>
      <w:szCs w:val="24"/>
    </w:rPr>
  </w:style>
  <w:style w:type="paragraph" w:styleId="1">
    <w:name w:val="heading 1"/>
    <w:basedOn w:val="a"/>
    <w:qFormat/>
    <w:rsid w:val="00681EDC"/>
    <w:pPr>
      <w:spacing w:before="100" w:beforeAutospacing="1" w:after="100" w:afterAutospacing="1"/>
      <w:outlineLvl w:val="0"/>
    </w:pPr>
    <w:rPr>
      <w:rFonts w:ascii="Tahoma" w:hAnsi="Tahoma" w:cs="Tahoma"/>
      <w:b/>
      <w:bCs/>
      <w:kern w:val="36"/>
      <w:sz w:val="36"/>
      <w:szCs w:val="36"/>
    </w:rPr>
  </w:style>
  <w:style w:type="paragraph" w:styleId="2">
    <w:name w:val="heading 2"/>
    <w:basedOn w:val="a"/>
    <w:next w:val="a"/>
    <w:qFormat/>
    <w:rsid w:val="00375B9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81EDC"/>
    <w:rPr>
      <w:color w:val="0000FF"/>
      <w:u w:val="single"/>
    </w:rPr>
  </w:style>
  <w:style w:type="paragraph" w:styleId="a4">
    <w:name w:val="Normal (Web)"/>
    <w:basedOn w:val="a"/>
    <w:uiPriority w:val="99"/>
    <w:rsid w:val="00681EDC"/>
    <w:pPr>
      <w:spacing w:before="100" w:beforeAutospacing="1" w:after="100" w:afterAutospacing="1"/>
    </w:pPr>
  </w:style>
  <w:style w:type="paragraph" w:customStyle="1" w:styleId="ConsPlusNormal">
    <w:name w:val="ConsPlusNormal"/>
    <w:rsid w:val="00375B9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No Spacing"/>
    <w:link w:val="a6"/>
    <w:qFormat/>
    <w:rsid w:val="00375B92"/>
    <w:rPr>
      <w:rFonts w:ascii="Calibri" w:hAnsi="Calibri"/>
      <w:sz w:val="22"/>
      <w:szCs w:val="22"/>
    </w:rPr>
  </w:style>
  <w:style w:type="character" w:customStyle="1" w:styleId="a6">
    <w:name w:val="Без интервала Знак"/>
    <w:link w:val="a5"/>
    <w:rsid w:val="00375B92"/>
    <w:rPr>
      <w:rFonts w:ascii="Calibri" w:hAnsi="Calibri"/>
      <w:sz w:val="22"/>
      <w:szCs w:val="22"/>
      <w:lang w:val="ru-RU" w:eastAsia="ru-RU" w:bidi="ar-SA"/>
    </w:rPr>
  </w:style>
  <w:style w:type="paragraph" w:customStyle="1" w:styleId="ConsPlusNonformat">
    <w:name w:val="ConsPlusNonformat"/>
    <w:rsid w:val="007E1358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List Paragraph"/>
    <w:basedOn w:val="a"/>
    <w:uiPriority w:val="34"/>
    <w:qFormat/>
    <w:rsid w:val="00BA77E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alloon Text"/>
    <w:basedOn w:val="a"/>
    <w:link w:val="a9"/>
    <w:rsid w:val="00D5124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rsid w:val="00D512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5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9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mailto:mail@66.rospotrebnadzor.ru" TargetMode="External"/><Relationship Id="rId7" Type="http://schemas.openxmlformats.org/officeDocument/2006/relationships/hyperlink" Target="https://travelata.ru/" TargetMode="External"/><Relationship Id="rId12" Type="http://schemas.openxmlformats.org/officeDocument/2006/relationships/hyperlink" Target="https://eisep.ru/" TargetMode="External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hyperlink" Target="http://fbuz66.r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tutu.ru/" TargetMode="External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4.png"/><Relationship Id="rId15" Type="http://schemas.openxmlformats.org/officeDocument/2006/relationships/image" Target="media/image9.png"/><Relationship Id="rId23" Type="http://schemas.microsoft.com/office/2007/relationships/hdphoto" Target="media/hdphoto4.wdp"/><Relationship Id="rId10" Type="http://schemas.openxmlformats.org/officeDocument/2006/relationships/image" Target="media/image6.png"/><Relationship Id="rId19" Type="http://schemas.openxmlformats.org/officeDocument/2006/relationships/hyperlink" Target="http://66.rospotrebnadzor.ru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1073</TotalTime>
  <Pages>2</Pages>
  <Words>1085</Words>
  <Characters>6191</Characters>
  <Application>Microsoft Office Word</Application>
  <DocSecurity>0</DocSecurity>
  <Lines>51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15</vt:i4>
      </vt:variant>
    </vt:vector>
  </HeadingPairs>
  <TitlesOfParts>
    <vt:vector size="16" baseType="lpstr">
      <vt:lpstr>ПАМЯТКА ПОТРЕБИТЕЛЮ</vt:lpstr>
      <vt:lpstr>    Управление Роспотребнадзора </vt:lpstr>
      <vt:lpstr>    по Свердловской области</vt:lpstr>
      <vt:lpstr>    </vt:lpstr>
      <vt:lpstr>    ФБУЗ «Центр гигиены и</vt:lpstr>
      <vt:lpstr>    эпидемиологии в Свердловской</vt:lpstr>
      <vt:lpstr>    области»</vt:lpstr>
      <vt:lpstr>    </vt:lpstr>
      <vt:lpstr>    </vt:lpstr>
      <vt:lpstr>    Памятка </vt:lpstr>
      <vt:lpstr>    потребителю</vt:lpstr>
      <vt:lpstr>    </vt:lpstr>
      <vt:lpstr>    /</vt:lpstr>
      <vt:lpstr>    </vt:lpstr>
      <vt:lpstr>    </vt:lpstr>
      <vt:lpstr>    /</vt:lpstr>
    </vt:vector>
  </TitlesOfParts>
  <Company>Home</Company>
  <LinksUpToDate>false</LinksUpToDate>
  <CharactersWithSpaces>7262</CharactersWithSpaces>
  <SharedDoc>false</SharedDoc>
  <HLinks>
    <vt:vector size="18" baseType="variant">
      <vt:variant>
        <vt:i4>7667738</vt:i4>
      </vt:variant>
      <vt:variant>
        <vt:i4>9</vt:i4>
      </vt:variant>
      <vt:variant>
        <vt:i4>0</vt:i4>
      </vt:variant>
      <vt:variant>
        <vt:i4>5</vt:i4>
      </vt:variant>
      <vt:variant>
        <vt:lpwstr>mailto:mail@66.rospotrebnadzor.ru</vt:lpwstr>
      </vt:variant>
      <vt:variant>
        <vt:lpwstr/>
      </vt:variant>
      <vt:variant>
        <vt:i4>5570645</vt:i4>
      </vt:variant>
      <vt:variant>
        <vt:i4>6</vt:i4>
      </vt:variant>
      <vt:variant>
        <vt:i4>0</vt:i4>
      </vt:variant>
      <vt:variant>
        <vt:i4>5</vt:i4>
      </vt:variant>
      <vt:variant>
        <vt:lpwstr>http://fbuz66.ru/</vt:lpwstr>
      </vt:variant>
      <vt:variant>
        <vt:lpwstr/>
      </vt:variant>
      <vt:variant>
        <vt:i4>196698</vt:i4>
      </vt:variant>
      <vt:variant>
        <vt:i4>3</vt:i4>
      </vt:variant>
      <vt:variant>
        <vt:i4>0</vt:i4>
      </vt:variant>
      <vt:variant>
        <vt:i4>5</vt:i4>
      </vt:variant>
      <vt:variant>
        <vt:lpwstr>http://66.rospotrebnadzor.ru/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 ПОТРЕБИТЕЛЮ</dc:title>
  <dc:subject/>
  <dc:creator>zppgorbatovau</dc:creator>
  <cp:keywords/>
  <dc:description/>
  <cp:lastModifiedBy>Горбунова Светлана Сергеевна</cp:lastModifiedBy>
  <cp:revision>80</cp:revision>
  <cp:lastPrinted>2023-02-02T10:10:00Z</cp:lastPrinted>
  <dcterms:created xsi:type="dcterms:W3CDTF">2023-01-30T08:25:00Z</dcterms:created>
  <dcterms:modified xsi:type="dcterms:W3CDTF">2023-03-13T06:32:00Z</dcterms:modified>
</cp:coreProperties>
</file>