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B208BD" w:rsidTr="00B208BD">
        <w:trPr>
          <w:trHeight w:val="2693"/>
        </w:trPr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02"/>
              <w:gridCol w:w="7193"/>
              <w:gridCol w:w="36"/>
            </w:tblGrid>
            <w:tr w:rsidR="00B208BD" w:rsidRPr="00F94404" w:rsidTr="00116C47">
              <w:trPr>
                <w:gridAfter w:val="1"/>
                <w:wAfter w:w="36" w:type="dxa"/>
                <w:trHeight w:val="983"/>
              </w:trPr>
              <w:tc>
                <w:tcPr>
                  <w:tcW w:w="9995" w:type="dxa"/>
                  <w:gridSpan w:val="2"/>
                  <w:shd w:val="clear" w:color="auto" w:fill="auto"/>
                </w:tcPr>
                <w:p w:rsidR="00B208BD" w:rsidRPr="00F94404" w:rsidRDefault="00B208BD" w:rsidP="00B208BD">
                  <w:pPr>
                    <w:jc w:val="center"/>
                  </w:pPr>
                  <w:r w:rsidRPr="00F94404">
                    <w:rPr>
                      <w:noProof/>
                    </w:rPr>
                    <w:drawing>
                      <wp:inline distT="0" distB="0" distL="0" distR="0" wp14:anchorId="4A091189" wp14:editId="58F29E31">
                        <wp:extent cx="336550" cy="546100"/>
                        <wp:effectExtent l="0" t="0" r="6350" b="6350"/>
                        <wp:docPr id="1" name="Рисунок 1" descr="GerbNewMini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NewMini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6000" contrast="24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8BD" w:rsidRPr="00F94404" w:rsidTr="00116C47">
              <w:trPr>
                <w:gridAfter w:val="1"/>
                <w:wAfter w:w="36" w:type="dxa"/>
                <w:trHeight w:val="1120"/>
              </w:trPr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shd w:val="clear" w:color="auto" w:fill="auto"/>
                </w:tcPr>
                <w:p w:rsidR="00B208BD" w:rsidRPr="00F94404" w:rsidRDefault="00B208BD" w:rsidP="00B208BD">
                  <w:pPr>
                    <w:pStyle w:val="1"/>
                    <w:ind w:left="-72" w:firstLine="0"/>
                    <w:jc w:val="center"/>
                    <w:rPr>
                      <w:sz w:val="32"/>
                      <w:szCs w:val="32"/>
                    </w:rPr>
                  </w:pPr>
                  <w:r w:rsidRPr="00F94404">
                    <w:rPr>
                      <w:sz w:val="32"/>
                      <w:szCs w:val="32"/>
                    </w:rPr>
                    <w:t>ГЛАВА СЕВЕРОУРАЛЬСКОГО ГОРОДСКОГО ОКРУГА</w:t>
                  </w:r>
                </w:p>
                <w:p w:rsidR="00B208BD" w:rsidRPr="00F94404" w:rsidRDefault="00B208BD" w:rsidP="00B208BD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208BD" w:rsidRPr="00F94404" w:rsidRDefault="00B208BD" w:rsidP="00B208BD">
                  <w:pPr>
                    <w:jc w:val="center"/>
                    <w:rPr>
                      <w:b/>
                      <w:sz w:val="28"/>
                    </w:rPr>
                  </w:pPr>
                  <w:r w:rsidRPr="00F94404">
                    <w:rPr>
                      <w:b/>
                      <w:sz w:val="28"/>
                    </w:rPr>
                    <w:t>ПОСТАНОВЛЕНИЕ</w:t>
                  </w:r>
                </w:p>
              </w:tc>
            </w:tr>
            <w:tr w:rsidR="00B208BD" w:rsidRPr="00F94404" w:rsidTr="00116C47">
              <w:trPr>
                <w:cantSplit/>
                <w:trHeight w:val="503"/>
              </w:trPr>
              <w:tc>
                <w:tcPr>
                  <w:tcW w:w="2802" w:type="dxa"/>
                  <w:shd w:val="clear" w:color="auto" w:fill="auto"/>
                </w:tcPr>
                <w:p w:rsidR="00B208BD" w:rsidRPr="00F94404" w:rsidRDefault="00B208BD" w:rsidP="00B208BD">
                  <w:pPr>
                    <w:pStyle w:val="1"/>
                    <w:rPr>
                      <w:b w:val="0"/>
                      <w:sz w:val="24"/>
                    </w:rPr>
                  </w:pPr>
                </w:p>
                <w:p w:rsidR="00B208BD" w:rsidRPr="00F94404" w:rsidRDefault="00B208BD" w:rsidP="00B208BD">
                  <w:pPr>
                    <w:ind w:right="-108"/>
                    <w:rPr>
                      <w:sz w:val="24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10.07</w:t>
                  </w:r>
                  <w:r w:rsidRPr="00F94404">
                    <w:rPr>
                      <w:sz w:val="28"/>
                      <w:u w:val="single"/>
                    </w:rPr>
                    <w:t xml:space="preserve">.2018 </w:t>
                  </w:r>
                </w:p>
              </w:tc>
              <w:tc>
                <w:tcPr>
                  <w:tcW w:w="7229" w:type="dxa"/>
                  <w:gridSpan w:val="2"/>
                  <w:shd w:val="clear" w:color="auto" w:fill="auto"/>
                </w:tcPr>
                <w:p w:rsidR="00B208BD" w:rsidRPr="00F94404" w:rsidRDefault="00B208BD" w:rsidP="00B208BD"/>
                <w:p w:rsidR="00B208BD" w:rsidRPr="00F94404" w:rsidRDefault="00B208BD" w:rsidP="00B208BD">
                  <w:pPr>
                    <w:rPr>
                      <w:u w:val="single"/>
                    </w:rPr>
                  </w:pPr>
                  <w:r w:rsidRPr="00F94404">
                    <w:rPr>
                      <w:b/>
                      <w:sz w:val="24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24"/>
                    </w:rPr>
                    <w:t xml:space="preserve">                             </w:t>
                  </w:r>
                  <w:r w:rsidRPr="00F94404">
                    <w:rPr>
                      <w:b/>
                      <w:sz w:val="24"/>
                    </w:rPr>
                    <w:t xml:space="preserve">       </w:t>
                  </w:r>
                  <w:r>
                    <w:rPr>
                      <w:sz w:val="28"/>
                      <w:u w:val="single"/>
                    </w:rPr>
                    <w:t>№ 39</w:t>
                  </w:r>
                </w:p>
              </w:tc>
            </w:tr>
            <w:tr w:rsidR="00B208BD" w:rsidRPr="00F94404" w:rsidTr="00B208BD">
              <w:trPr>
                <w:gridAfter w:val="1"/>
                <w:wAfter w:w="36" w:type="dxa"/>
                <w:trHeight w:val="321"/>
              </w:trPr>
              <w:tc>
                <w:tcPr>
                  <w:tcW w:w="9995" w:type="dxa"/>
                  <w:gridSpan w:val="2"/>
                  <w:shd w:val="clear" w:color="auto" w:fill="auto"/>
                </w:tcPr>
                <w:p w:rsidR="00B208BD" w:rsidRPr="00F94404" w:rsidRDefault="00B208BD" w:rsidP="00B208BD">
                  <w:pPr>
                    <w:jc w:val="center"/>
                  </w:pPr>
                  <w:r w:rsidRPr="00F94404">
                    <w:rPr>
                      <w:sz w:val="28"/>
                    </w:rPr>
                    <w:t>г. Североуральск</w:t>
                  </w:r>
                </w:p>
              </w:tc>
            </w:tr>
          </w:tbl>
          <w:p w:rsidR="00B208BD" w:rsidRDefault="00B208BD" w:rsidP="00B208BD"/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016BCD" w:rsidRPr="00016BCD" w:rsidRDefault="00016BCD" w:rsidP="00016BCD">
      <w:pPr>
        <w:jc w:val="center"/>
        <w:rPr>
          <w:b/>
          <w:sz w:val="28"/>
          <w:szCs w:val="28"/>
        </w:rPr>
      </w:pPr>
      <w:r w:rsidRPr="00016BCD">
        <w:rPr>
          <w:b/>
          <w:sz w:val="28"/>
          <w:szCs w:val="28"/>
        </w:rPr>
        <w:t xml:space="preserve">О проведении публичных слушаний по проекту о внесении изменений </w:t>
      </w:r>
      <w:r w:rsidRPr="00016BCD">
        <w:rPr>
          <w:b/>
          <w:sz w:val="28"/>
          <w:szCs w:val="28"/>
        </w:rPr>
        <w:br/>
      </w:r>
      <w:r w:rsidRPr="00016BCD">
        <w:rPr>
          <w:b/>
          <w:sz w:val="28"/>
          <w:szCs w:val="28"/>
        </w:rPr>
        <w:t xml:space="preserve">в Правила землепользования и застройки города Североуральска, утвержденные </w:t>
      </w:r>
      <w:bookmarkStart w:id="0" w:name="OLE_LINK3"/>
      <w:bookmarkStart w:id="1" w:name="OLE_LINK4"/>
      <w:r w:rsidRPr="00016BCD">
        <w:rPr>
          <w:b/>
          <w:sz w:val="28"/>
          <w:szCs w:val="28"/>
        </w:rPr>
        <w:t>р</w:t>
      </w:r>
      <w:r w:rsidRPr="00016BCD">
        <w:rPr>
          <w:b/>
          <w:sz w:val="28"/>
          <w:szCs w:val="28"/>
        </w:rPr>
        <w:t xml:space="preserve">ешением Думы Североуральского городского округа </w:t>
      </w:r>
      <w:r>
        <w:rPr>
          <w:b/>
          <w:sz w:val="28"/>
          <w:szCs w:val="28"/>
        </w:rPr>
        <w:br/>
      </w:r>
      <w:r w:rsidRPr="00016BCD">
        <w:rPr>
          <w:b/>
          <w:sz w:val="28"/>
          <w:szCs w:val="28"/>
        </w:rPr>
        <w:t>от 28.10.2009 № 151</w:t>
      </w:r>
      <w:bookmarkEnd w:id="0"/>
      <w:bookmarkEnd w:id="1"/>
    </w:p>
    <w:p w:rsidR="009E0FDD" w:rsidRPr="00016BCD" w:rsidRDefault="009E0FDD" w:rsidP="009E0FDD">
      <w:pPr>
        <w:jc w:val="center"/>
        <w:rPr>
          <w:b/>
          <w:sz w:val="28"/>
          <w:szCs w:val="28"/>
        </w:rPr>
      </w:pPr>
    </w:p>
    <w:p w:rsidR="009E0FDD" w:rsidRPr="00016BCD" w:rsidRDefault="00016BCD" w:rsidP="00016BCD">
      <w:pPr>
        <w:pStyle w:val="20"/>
        <w:shd w:val="clear" w:color="auto" w:fill="auto"/>
        <w:spacing w:before="0"/>
        <w:ind w:right="160" w:firstLine="708"/>
        <w:rPr>
          <w:rFonts w:ascii="Times New Roman" w:hAnsi="Times New Roman"/>
          <w:color w:val="000000"/>
          <w:shd w:val="clear" w:color="auto" w:fill="FFFFFF"/>
        </w:rPr>
      </w:pPr>
      <w:r w:rsidRPr="00016BCD">
        <w:rPr>
          <w:rStyle w:val="2"/>
          <w:rFonts w:ascii="Times New Roman" w:hAnsi="Times New Roman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>и застройки города Североуральска, утвержденных решением Думы Североуральского городского округа от 28.10.2009 № 151, постановлением Главы Североуральского городского округа от 05.10.2006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016BCD">
        <w:rPr>
          <w:rStyle w:val="2"/>
          <w:rFonts w:ascii="Times New Roman" w:hAnsi="Times New Roman"/>
          <w:color w:val="000000"/>
        </w:rPr>
        <w:t xml:space="preserve">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постановления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 xml:space="preserve">от 14.06.2018 № 668 «О подготовке проекта о внесении изменений в Правила землепользования и застройки города Североуральска», протокола заседания Комиссии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>от 17.05.2018</w:t>
      </w:r>
    </w:p>
    <w:p w:rsidR="009E0FDD" w:rsidRPr="00016BCD" w:rsidRDefault="009E0FDD" w:rsidP="009E0FDD">
      <w:pPr>
        <w:jc w:val="both"/>
        <w:rPr>
          <w:b/>
          <w:sz w:val="28"/>
          <w:szCs w:val="28"/>
        </w:rPr>
      </w:pPr>
      <w:r w:rsidRPr="00016BCD">
        <w:rPr>
          <w:b/>
          <w:sz w:val="28"/>
          <w:szCs w:val="28"/>
        </w:rPr>
        <w:t>ПОСТАНОВЛЯЕТ: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016BCD">
        <w:rPr>
          <w:rStyle w:val="2"/>
          <w:rFonts w:ascii="Times New Roman" w:hAnsi="Times New Roman"/>
        </w:rPr>
        <w:t>1.</w:t>
      </w:r>
      <w:r>
        <w:rPr>
          <w:rStyle w:val="2"/>
          <w:rFonts w:ascii="Times New Roman" w:hAnsi="Times New Roman"/>
        </w:rPr>
        <w:t xml:space="preserve"> </w:t>
      </w:r>
      <w:r w:rsidRPr="00016BCD">
        <w:rPr>
          <w:rStyle w:val="2"/>
          <w:rFonts w:ascii="Times New Roman" w:hAnsi="Times New Roman"/>
        </w:rPr>
        <w:t xml:space="preserve">Назначить </w:t>
      </w:r>
      <w:r w:rsidRPr="00016BCD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 xml:space="preserve">в Правила землепользования и застройки города Североуральска, утвержденные </w:t>
      </w:r>
      <w:r>
        <w:rPr>
          <w:rStyle w:val="2"/>
          <w:rFonts w:ascii="Times New Roman" w:hAnsi="Times New Roman"/>
        </w:rPr>
        <w:t>р</w:t>
      </w:r>
      <w:r w:rsidRPr="00016BCD">
        <w:rPr>
          <w:rStyle w:val="2"/>
          <w:rFonts w:ascii="Times New Roman" w:hAnsi="Times New Roman"/>
        </w:rPr>
        <w:t xml:space="preserve">ешением Думы Североуральского городского округа от 28.10.2009 № 151 </w:t>
      </w:r>
      <w:r>
        <w:rPr>
          <w:rStyle w:val="2"/>
          <w:rFonts w:ascii="Times New Roman" w:hAnsi="Times New Roman"/>
        </w:rPr>
        <w:br/>
      </w:r>
      <w:r w:rsidRPr="00016BCD">
        <w:rPr>
          <w:rStyle w:val="2"/>
          <w:rFonts w:ascii="Times New Roman" w:hAnsi="Times New Roman"/>
        </w:rPr>
        <w:t>в соответствии с приложением к постановлению.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016BCD">
        <w:rPr>
          <w:rStyle w:val="2"/>
          <w:rFonts w:ascii="Times New Roman" w:hAnsi="Times New Roman"/>
        </w:rPr>
        <w:t xml:space="preserve">2. Провести собрание участников публичных слушаний </w:t>
      </w:r>
      <w:r>
        <w:rPr>
          <w:rStyle w:val="2"/>
          <w:rFonts w:ascii="Times New Roman" w:hAnsi="Times New Roman"/>
        </w:rPr>
        <w:t>0</w:t>
      </w:r>
      <w:r w:rsidRPr="00016BCD">
        <w:rPr>
          <w:rStyle w:val="2"/>
          <w:rFonts w:ascii="Times New Roman" w:hAnsi="Times New Roman"/>
        </w:rPr>
        <w:t>1 августа 2018 года в 15.00 часов по адресу: Свердловская область, город Североуральск, улица Чайковского, 15 (зал заседания).</w:t>
      </w:r>
    </w:p>
    <w:p w:rsidR="00016BCD" w:rsidRPr="00016BCD" w:rsidRDefault="00016BCD" w:rsidP="00B208B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 xml:space="preserve">3. 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>в лице одела градостроительства, архитектуры и землепользования (далее – уполномоченный орган).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 xml:space="preserve">4. Уполномоченному органу: 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 xml:space="preserve">1) обеспечить размещение настоящего постановления и проекта, </w:t>
      </w:r>
      <w:r w:rsidRPr="00016BCD">
        <w:rPr>
          <w:rStyle w:val="2"/>
          <w:rFonts w:ascii="Times New Roman" w:hAnsi="Times New Roman"/>
          <w:color w:val="000000"/>
        </w:rPr>
        <w:lastRenderedPageBreak/>
        <w:t>подлежащего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 xml:space="preserve">2) обеспечить опубликование оповещения о начале публичных слушаний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>в газете «Наше слово», а также размещение на официальном сайте Администрации Североуральского городского округа, информационных стендах, оборудованных около здания Администрации Североуральского городского округа, в местах массового скопления граждан и в иных местах, расположенных в границах территориальной зоны культурно-развлекательных комплексов (ОДС-3).</w:t>
      </w:r>
    </w:p>
    <w:p w:rsidR="00016BCD" w:rsidRPr="00016BCD" w:rsidRDefault="00016BCD" w:rsidP="00016BCD">
      <w:pPr>
        <w:adjustRightInd w:val="0"/>
        <w:ind w:firstLine="709"/>
        <w:jc w:val="both"/>
        <w:rPr>
          <w:rStyle w:val="2"/>
        </w:rPr>
      </w:pPr>
      <w:r w:rsidRPr="00016BCD">
        <w:rPr>
          <w:rStyle w:val="2"/>
        </w:rPr>
        <w:t xml:space="preserve">3) организовать экспозицию проекта и материалов к нему и прием предложений и замечаний по выносимому на публичные слушания проекту </w:t>
      </w:r>
      <w:r>
        <w:rPr>
          <w:rStyle w:val="2"/>
        </w:rPr>
        <w:br/>
      </w:r>
      <w:r w:rsidRPr="00016BCD">
        <w:rPr>
          <w:rStyle w:val="2"/>
        </w:rPr>
        <w:t xml:space="preserve">в здании Администрации Североуральского городского округа в рабочие дни: понедельник-четверг с 8.00 до 17.00 часов, пятница с 8.00 до 15.45 часов, перерыв с 12.00 до 13.00 часов, по адресу: Свердловская область, город Североуральск, улица Чайковского, 15, кабинет 7, телефон 2-34-85 с 23 июля по </w:t>
      </w:r>
      <w:r>
        <w:rPr>
          <w:rStyle w:val="2"/>
        </w:rPr>
        <w:t>0</w:t>
      </w:r>
      <w:r w:rsidRPr="00016BCD">
        <w:rPr>
          <w:rStyle w:val="2"/>
        </w:rPr>
        <w:t xml:space="preserve">1 августа </w:t>
      </w:r>
      <w:r>
        <w:rPr>
          <w:rStyle w:val="2"/>
        </w:rPr>
        <w:br/>
      </w:r>
      <w:r w:rsidRPr="00016BCD">
        <w:rPr>
          <w:rStyle w:val="2"/>
        </w:rPr>
        <w:t>2018 года.</w:t>
      </w:r>
    </w:p>
    <w:p w:rsidR="00016BCD" w:rsidRPr="00016BCD" w:rsidRDefault="00016BCD" w:rsidP="00016BCD">
      <w:pPr>
        <w:adjustRightInd w:val="0"/>
        <w:ind w:firstLine="709"/>
        <w:jc w:val="both"/>
        <w:rPr>
          <w:rStyle w:val="2"/>
        </w:rPr>
      </w:pPr>
      <w:r w:rsidRPr="00016BCD">
        <w:rPr>
          <w:rStyle w:val="2"/>
        </w:rPr>
        <w:t>4) в срок до 10 августа 2018 года подготовить заключение о результатах публичных слушаний и обеспечить его опубликование и размещение на сайте Администрации Североуральского городского округа в установленном порядке.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>5. Установить, что участниками публичных слушаний являются: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>1) граждане, постоянно проживающим на территории города Североуральска;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>2) правообладатели находящихся в границах города Североуральска земельных участков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 xml:space="preserve">6. Участники публичных слушаний имеют право вносить предложения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>и замечания, касающиеся проекта: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16BCD">
        <w:rPr>
          <w:rStyle w:val="2"/>
          <w:rFonts w:ascii="Times New Roman" w:hAnsi="Times New Roman"/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  <w:color w:val="0D0D0D" w:themeColor="text1" w:themeTint="F2"/>
        </w:rPr>
      </w:pPr>
      <w:r w:rsidRPr="00016BCD">
        <w:rPr>
          <w:rStyle w:val="2"/>
          <w:rFonts w:ascii="Times New Roman" w:hAnsi="Times New Roman"/>
          <w:color w:val="000000"/>
        </w:rPr>
        <w:t xml:space="preserve">2) в </w:t>
      </w:r>
      <w:bookmarkStart w:id="2" w:name="_GoBack"/>
      <w:bookmarkEnd w:id="2"/>
      <w:r w:rsidRPr="00016BCD">
        <w:rPr>
          <w:rStyle w:val="2"/>
          <w:rFonts w:ascii="Times New Roman" w:hAnsi="Times New Roman"/>
          <w:color w:val="000000"/>
        </w:rPr>
        <w:t xml:space="preserve">письменной форме в адрес Администрации Североуральского городского округа по адресу: Свердловская область, город Североуральск, улица Чайковского, 15, а также по электронной почте </w:t>
      </w:r>
      <w:hyperlink r:id="rId7" w:history="1">
        <w:r w:rsidRPr="00016BCD">
          <w:rPr>
            <w:rStyle w:val="a3"/>
            <w:rFonts w:ascii="Times New Roman" w:hAnsi="Times New Roman"/>
            <w:color w:val="000000" w:themeColor="text1"/>
            <w:lang w:val="en-US"/>
          </w:rPr>
          <w:t>aseverouralsk</w:t>
        </w:r>
        <w:r w:rsidRPr="00016BCD">
          <w:rPr>
            <w:rStyle w:val="a3"/>
            <w:rFonts w:ascii="Times New Roman" w:hAnsi="Times New Roman"/>
            <w:color w:val="000000" w:themeColor="text1"/>
            <w:lang w:val="x-none"/>
          </w:rPr>
          <w:t>@mail.ru</w:t>
        </w:r>
      </w:hyperlink>
      <w:r w:rsidRPr="00016BCD">
        <w:rPr>
          <w:rFonts w:ascii="Times New Roman" w:hAnsi="Times New Roman"/>
          <w:color w:val="000000" w:themeColor="text1"/>
        </w:rPr>
        <w:t xml:space="preserve"> </w:t>
      </w:r>
      <w:r w:rsidRPr="00016BCD">
        <w:rPr>
          <w:rFonts w:ascii="Times New Roman" w:hAnsi="Times New Roman"/>
          <w:color w:val="0D0D0D" w:themeColor="text1" w:themeTint="F2"/>
        </w:rPr>
        <w:t xml:space="preserve">с 23 июля </w:t>
      </w:r>
      <w:r>
        <w:rPr>
          <w:rFonts w:ascii="Times New Roman" w:hAnsi="Times New Roman"/>
          <w:color w:val="0D0D0D" w:themeColor="text1" w:themeTint="F2"/>
        </w:rPr>
        <w:br/>
      </w:r>
      <w:r w:rsidRPr="00016BCD">
        <w:rPr>
          <w:rFonts w:ascii="Times New Roman" w:hAnsi="Times New Roman"/>
          <w:color w:val="0D0D0D" w:themeColor="text1" w:themeTint="F2"/>
        </w:rPr>
        <w:t xml:space="preserve">по </w:t>
      </w:r>
      <w:r>
        <w:rPr>
          <w:rFonts w:ascii="Times New Roman" w:hAnsi="Times New Roman"/>
          <w:color w:val="0D0D0D" w:themeColor="text1" w:themeTint="F2"/>
        </w:rPr>
        <w:t>0</w:t>
      </w:r>
      <w:r w:rsidRPr="00016BCD">
        <w:rPr>
          <w:rFonts w:ascii="Times New Roman" w:hAnsi="Times New Roman"/>
          <w:color w:val="0D0D0D" w:themeColor="text1" w:themeTint="F2"/>
        </w:rPr>
        <w:t>1 августа 2018 года;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  <w:color w:val="0D0D0D" w:themeColor="text1" w:themeTint="F2"/>
        </w:rPr>
      </w:pPr>
      <w:r w:rsidRPr="00016BCD">
        <w:rPr>
          <w:rFonts w:ascii="Times New Roman" w:hAnsi="Times New Roman"/>
          <w:color w:val="0D0D0D" w:themeColor="text1" w:themeTint="F2"/>
        </w:rPr>
        <w:t>3) посредствам записи в книге (журнале) учета посетителей экспозиции проекта, подлежащего рассмотрению на публичных слушаниях.</w:t>
      </w:r>
    </w:p>
    <w:p w:rsidR="00016BCD" w:rsidRPr="00016BCD" w:rsidRDefault="00016BCD" w:rsidP="00016BC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BCD"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016BCD">
        <w:rPr>
          <w:rFonts w:eastAsiaTheme="minorHAnsi"/>
          <w:sz w:val="28"/>
          <w:szCs w:val="28"/>
          <w:lang w:eastAsia="en-US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16BCD" w:rsidRPr="00016BCD" w:rsidRDefault="00016BCD" w:rsidP="00016BCD">
      <w:pPr>
        <w:adjustRightInd w:val="0"/>
        <w:ind w:firstLine="709"/>
        <w:jc w:val="both"/>
        <w:rPr>
          <w:rStyle w:val="2"/>
        </w:rPr>
      </w:pPr>
      <w:r w:rsidRPr="00016BCD">
        <w:rPr>
          <w:rStyle w:val="2"/>
        </w:rPr>
        <w:t>7. Назначить председателем на публичных слушаниях Главу Североурал</w:t>
      </w:r>
      <w:r>
        <w:rPr>
          <w:rStyle w:val="2"/>
        </w:rPr>
        <w:t>ьс</w:t>
      </w:r>
      <w:r w:rsidRPr="00016BCD">
        <w:rPr>
          <w:rStyle w:val="2"/>
        </w:rPr>
        <w:t>кого городского округа В.П. Матюшенко.</w:t>
      </w:r>
    </w:p>
    <w:p w:rsidR="00016BCD" w:rsidRPr="00016BCD" w:rsidRDefault="00016BCD" w:rsidP="00016BCD">
      <w:pPr>
        <w:adjustRightInd w:val="0"/>
        <w:ind w:firstLine="709"/>
        <w:jc w:val="both"/>
        <w:rPr>
          <w:rStyle w:val="2"/>
        </w:rPr>
      </w:pPr>
      <w:r w:rsidRPr="00016BCD">
        <w:rPr>
          <w:rStyle w:val="2"/>
        </w:rPr>
        <w:t>8. Назначить докладчиками на публичных слушаниях заведующего отделом</w:t>
      </w:r>
      <w:r w:rsidRPr="00016BCD">
        <w:rPr>
          <w:sz w:val="28"/>
          <w:szCs w:val="28"/>
        </w:rPr>
        <w:t xml:space="preserve"> </w:t>
      </w:r>
      <w:r w:rsidRPr="00016BCD">
        <w:rPr>
          <w:rStyle w:val="2"/>
        </w:rPr>
        <w:t>градостроительства, архитектуры и землепользования Администрации</w:t>
      </w:r>
      <w:r w:rsidRPr="00016BCD">
        <w:rPr>
          <w:sz w:val="28"/>
          <w:szCs w:val="28"/>
        </w:rPr>
        <w:t xml:space="preserve"> </w:t>
      </w:r>
      <w:r w:rsidRPr="00016BCD">
        <w:rPr>
          <w:rStyle w:val="2"/>
        </w:rPr>
        <w:t xml:space="preserve">Североуральского городского округа О.Я. </w:t>
      </w:r>
      <w:proofErr w:type="spellStart"/>
      <w:r w:rsidRPr="00016BCD">
        <w:rPr>
          <w:rStyle w:val="2"/>
        </w:rPr>
        <w:t>Гарибова</w:t>
      </w:r>
      <w:proofErr w:type="spellEnd"/>
      <w:r w:rsidRPr="00016BCD">
        <w:rPr>
          <w:rStyle w:val="2"/>
        </w:rPr>
        <w:t>.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Style w:val="2"/>
          <w:rFonts w:ascii="Times New Roman" w:hAnsi="Times New Roman"/>
        </w:rPr>
      </w:pPr>
      <w:r w:rsidRPr="00016BCD">
        <w:rPr>
          <w:rStyle w:val="2"/>
          <w:rFonts w:ascii="Times New Roman" w:hAnsi="Times New Roman"/>
          <w:color w:val="000000"/>
        </w:rPr>
        <w:t xml:space="preserve">9. 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br/>
        <w:t>на З</w:t>
      </w:r>
      <w:r w:rsidRPr="00016BCD">
        <w:rPr>
          <w:rStyle w:val="2"/>
          <w:rFonts w:ascii="Times New Roman" w:hAnsi="Times New Roman"/>
          <w:color w:val="000000"/>
        </w:rPr>
        <w:t xml:space="preserve">аместителя Главы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br/>
      </w:r>
      <w:r w:rsidRPr="00016BCD">
        <w:rPr>
          <w:rStyle w:val="2"/>
          <w:rFonts w:ascii="Times New Roman" w:hAnsi="Times New Roman"/>
          <w:color w:val="000000"/>
        </w:rPr>
        <w:t xml:space="preserve">В.В. </w:t>
      </w:r>
      <w:proofErr w:type="spellStart"/>
      <w:r w:rsidRPr="00016BCD"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016BCD">
        <w:rPr>
          <w:rStyle w:val="2"/>
          <w:rFonts w:ascii="Times New Roman" w:hAnsi="Times New Roman"/>
          <w:color w:val="000000"/>
        </w:rPr>
        <w:t>.</w:t>
      </w:r>
    </w:p>
    <w:p w:rsidR="00016BCD" w:rsidRPr="00016BCD" w:rsidRDefault="00016BCD" w:rsidP="00016BCD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Fonts w:ascii="Times New Roman" w:hAnsi="Times New Roman"/>
        </w:rPr>
      </w:pPr>
      <w:r w:rsidRPr="00016BCD">
        <w:rPr>
          <w:rStyle w:val="2"/>
          <w:rFonts w:ascii="Times New Roman" w:hAnsi="Times New Roman"/>
          <w:color w:val="000000"/>
        </w:rPr>
        <w:t>10. Разместить настоящее постановление на официальном сайте Администрации Североуральского городского округа.</w:t>
      </w:r>
    </w:p>
    <w:p w:rsidR="009E0FDD" w:rsidRPr="00016BCD" w:rsidRDefault="009E0FDD" w:rsidP="009E0FDD">
      <w:pPr>
        <w:jc w:val="both"/>
        <w:rPr>
          <w:sz w:val="28"/>
          <w:szCs w:val="28"/>
        </w:rPr>
      </w:pPr>
    </w:p>
    <w:p w:rsidR="009E0FDD" w:rsidRPr="00016BC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016BCD" w:rsidRDefault="009E0FDD" w:rsidP="009E0FDD">
      <w:pPr>
        <w:jc w:val="both"/>
        <w:rPr>
          <w:sz w:val="28"/>
          <w:szCs w:val="28"/>
        </w:rPr>
      </w:pPr>
      <w:proofErr w:type="spellStart"/>
      <w:r w:rsidRPr="00016BCD">
        <w:rPr>
          <w:sz w:val="28"/>
          <w:szCs w:val="28"/>
        </w:rPr>
        <w:t>И.о</w:t>
      </w:r>
      <w:proofErr w:type="spellEnd"/>
      <w:r w:rsidRPr="00016BCD">
        <w:rPr>
          <w:sz w:val="28"/>
          <w:szCs w:val="28"/>
        </w:rPr>
        <w:t xml:space="preserve">. Главы </w:t>
      </w:r>
    </w:p>
    <w:p w:rsidR="009E0FDD" w:rsidRPr="00016BCD" w:rsidRDefault="009E0FDD" w:rsidP="009E0FDD">
      <w:pPr>
        <w:jc w:val="both"/>
        <w:rPr>
          <w:sz w:val="28"/>
          <w:szCs w:val="28"/>
        </w:rPr>
      </w:pPr>
      <w:r w:rsidRPr="00016BCD">
        <w:rPr>
          <w:sz w:val="28"/>
          <w:szCs w:val="28"/>
        </w:rPr>
        <w:t>Североуральского городского округа</w:t>
      </w:r>
      <w:r w:rsidRPr="00016BCD">
        <w:rPr>
          <w:sz w:val="28"/>
          <w:szCs w:val="28"/>
        </w:rPr>
        <w:tab/>
      </w:r>
      <w:r w:rsidRPr="00016BCD">
        <w:rPr>
          <w:sz w:val="28"/>
          <w:szCs w:val="28"/>
        </w:rPr>
        <w:tab/>
      </w:r>
      <w:r w:rsidRPr="00016BCD">
        <w:rPr>
          <w:sz w:val="28"/>
          <w:szCs w:val="28"/>
        </w:rPr>
        <w:tab/>
      </w:r>
      <w:r w:rsidRPr="00016BCD">
        <w:rPr>
          <w:sz w:val="28"/>
          <w:szCs w:val="28"/>
        </w:rPr>
        <w:tab/>
        <w:t xml:space="preserve">             С.А. Золотарева</w:t>
      </w:r>
    </w:p>
    <w:p w:rsidR="001B0784" w:rsidRPr="00016BCD" w:rsidRDefault="001B0784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</w:p>
    <w:p w:rsidR="00016BCD" w:rsidRDefault="00016BCD" w:rsidP="00016BCD">
      <w:pPr>
        <w:pStyle w:val="1"/>
        <w:ind w:left="0" w:firstLine="0"/>
        <w:rPr>
          <w:b w:val="0"/>
          <w:bCs w:val="0"/>
        </w:rPr>
      </w:pPr>
    </w:p>
    <w:p w:rsidR="00B208BD" w:rsidRPr="00B208BD" w:rsidRDefault="00B208BD" w:rsidP="00B208BD"/>
    <w:p w:rsidR="00016BCD" w:rsidRPr="00016BCD" w:rsidRDefault="00016BCD" w:rsidP="00016BCD">
      <w:pPr>
        <w:pStyle w:val="1"/>
        <w:ind w:left="5103" w:firstLine="0"/>
        <w:rPr>
          <w:b w:val="0"/>
        </w:rPr>
      </w:pPr>
      <w:r w:rsidRPr="00016BCD">
        <w:rPr>
          <w:b w:val="0"/>
        </w:rPr>
        <w:lastRenderedPageBreak/>
        <w:t xml:space="preserve">Приложение </w:t>
      </w:r>
      <w:r w:rsidRPr="00016BCD">
        <w:rPr>
          <w:b w:val="0"/>
        </w:rPr>
        <w:br/>
      </w:r>
      <w:r w:rsidRPr="00016BCD">
        <w:rPr>
          <w:b w:val="0"/>
        </w:rPr>
        <w:t>к Постановлению Главы</w:t>
      </w:r>
    </w:p>
    <w:p w:rsidR="00016BCD" w:rsidRPr="00016BCD" w:rsidRDefault="00016BCD" w:rsidP="00016BCD">
      <w:pPr>
        <w:pStyle w:val="1"/>
        <w:ind w:left="5103" w:firstLine="0"/>
        <w:rPr>
          <w:b w:val="0"/>
        </w:rPr>
      </w:pPr>
      <w:r w:rsidRPr="00016BCD">
        <w:rPr>
          <w:b w:val="0"/>
        </w:rPr>
        <w:t>Североуральского городского округа</w:t>
      </w:r>
    </w:p>
    <w:p w:rsidR="00016BCD" w:rsidRPr="00016BCD" w:rsidRDefault="00016BCD" w:rsidP="00016BCD">
      <w:pPr>
        <w:pStyle w:val="1"/>
        <w:ind w:left="5103" w:firstLine="0"/>
        <w:rPr>
          <w:b w:val="0"/>
        </w:rPr>
      </w:pPr>
      <w:r w:rsidRPr="00016BCD">
        <w:rPr>
          <w:b w:val="0"/>
        </w:rPr>
        <w:t>от</w:t>
      </w:r>
      <w:r w:rsidRPr="00016BCD">
        <w:rPr>
          <w:b w:val="0"/>
        </w:rPr>
        <w:t xml:space="preserve"> 10.07.2018 </w:t>
      </w:r>
      <w:r w:rsidRPr="00016BCD">
        <w:rPr>
          <w:b w:val="0"/>
        </w:rPr>
        <w:t xml:space="preserve">№ </w:t>
      </w:r>
      <w:r w:rsidRPr="00016BCD">
        <w:rPr>
          <w:b w:val="0"/>
        </w:rPr>
        <w:t>39</w:t>
      </w:r>
    </w:p>
    <w:p w:rsidR="00016BCD" w:rsidRPr="00016BCD" w:rsidRDefault="00016BCD" w:rsidP="00016BCD">
      <w:pPr>
        <w:rPr>
          <w:sz w:val="28"/>
          <w:szCs w:val="28"/>
        </w:rPr>
      </w:pPr>
    </w:p>
    <w:p w:rsidR="00016BCD" w:rsidRPr="00016BCD" w:rsidRDefault="00016BCD" w:rsidP="00016BCD">
      <w:pPr>
        <w:pStyle w:val="1"/>
        <w:jc w:val="center"/>
      </w:pPr>
      <w:r w:rsidRPr="00016BCD">
        <w:t>ПРОЕКТ</w:t>
      </w:r>
    </w:p>
    <w:p w:rsidR="00016BCD" w:rsidRPr="00016BCD" w:rsidRDefault="00016BCD" w:rsidP="00016BCD">
      <w:pPr>
        <w:pStyle w:val="1"/>
        <w:jc w:val="center"/>
      </w:pPr>
      <w:r w:rsidRPr="00016BCD">
        <w:t>ДУМА СЕВЕРОУРАЛЬСКОГО ГОРОДСКОГО ОКРУГА</w:t>
      </w:r>
    </w:p>
    <w:p w:rsidR="00016BCD" w:rsidRPr="00016BCD" w:rsidRDefault="00016BCD" w:rsidP="00016BCD">
      <w:pPr>
        <w:rPr>
          <w:sz w:val="28"/>
          <w:szCs w:val="28"/>
        </w:rPr>
      </w:pPr>
    </w:p>
    <w:p w:rsidR="00016BCD" w:rsidRPr="00016BCD" w:rsidRDefault="00016BCD" w:rsidP="00016BCD">
      <w:pPr>
        <w:jc w:val="center"/>
        <w:rPr>
          <w:sz w:val="28"/>
          <w:szCs w:val="28"/>
        </w:rPr>
      </w:pPr>
      <w:r w:rsidRPr="00016BCD">
        <w:rPr>
          <w:sz w:val="28"/>
          <w:szCs w:val="28"/>
        </w:rPr>
        <w:t>Р Е Ш Е Н И Е</w:t>
      </w:r>
    </w:p>
    <w:p w:rsidR="00016BCD" w:rsidRPr="00016BCD" w:rsidRDefault="00016BCD" w:rsidP="00016BCD">
      <w:pPr>
        <w:rPr>
          <w:sz w:val="28"/>
          <w:szCs w:val="28"/>
        </w:rPr>
      </w:pPr>
    </w:p>
    <w:p w:rsidR="00016BCD" w:rsidRPr="00016BCD" w:rsidRDefault="0081088F" w:rsidP="00016B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016BCD" w:rsidRPr="00016BCD">
        <w:rPr>
          <w:sz w:val="28"/>
          <w:szCs w:val="28"/>
        </w:rPr>
        <w:t xml:space="preserve">ешение Думы Североуральского городского округа </w:t>
      </w:r>
      <w:r w:rsidR="00B208BD">
        <w:rPr>
          <w:sz w:val="28"/>
          <w:szCs w:val="28"/>
        </w:rPr>
        <w:br/>
      </w:r>
      <w:r w:rsidR="00016BCD" w:rsidRPr="00016BCD">
        <w:rPr>
          <w:sz w:val="28"/>
          <w:szCs w:val="28"/>
        </w:rPr>
        <w:t xml:space="preserve">от 28 октября 2009 года № 151«Об утверждении Правил землепользования </w:t>
      </w:r>
      <w:r w:rsidR="00B208BD">
        <w:rPr>
          <w:sz w:val="28"/>
          <w:szCs w:val="28"/>
        </w:rPr>
        <w:br/>
      </w:r>
      <w:r w:rsidR="00016BCD" w:rsidRPr="00016BCD">
        <w:rPr>
          <w:sz w:val="28"/>
          <w:szCs w:val="28"/>
        </w:rPr>
        <w:t xml:space="preserve">и застройки города Североуральска» </w:t>
      </w:r>
    </w:p>
    <w:p w:rsidR="00016BCD" w:rsidRPr="00016BCD" w:rsidRDefault="00016BCD" w:rsidP="00016BCD">
      <w:pPr>
        <w:jc w:val="center"/>
        <w:rPr>
          <w:sz w:val="28"/>
          <w:szCs w:val="28"/>
        </w:rPr>
      </w:pPr>
    </w:p>
    <w:p w:rsidR="00016BCD" w:rsidRPr="00016BCD" w:rsidRDefault="00016BCD" w:rsidP="00016BCD">
      <w:pPr>
        <w:ind w:firstLine="708"/>
        <w:jc w:val="both"/>
        <w:rPr>
          <w:sz w:val="28"/>
          <w:szCs w:val="28"/>
        </w:rPr>
      </w:pPr>
      <w:r w:rsidRPr="00016BCD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</w:t>
      </w:r>
      <w:r w:rsidR="00B208BD">
        <w:rPr>
          <w:sz w:val="28"/>
          <w:szCs w:val="28"/>
        </w:rPr>
        <w:br/>
      </w:r>
      <w:r w:rsidRPr="00016BCD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Уставом Североуральского городского округа, постановлением Главы Североуральского городского округа от   №   «О проведении публичных слушаний по проекту о внесении изменений в Правила землепользования и застройки города Североуральска», утвержденных Решением Думы Североуральского городского округа от 28 октября 2009 года № 151, рассмотрев протокол публичных слушаний от ________ № ______, Заключение </w:t>
      </w:r>
      <w:r w:rsidR="00B208BD">
        <w:rPr>
          <w:sz w:val="28"/>
          <w:szCs w:val="28"/>
        </w:rPr>
        <w:br/>
      </w:r>
      <w:r w:rsidRPr="00016BCD">
        <w:rPr>
          <w:sz w:val="28"/>
          <w:szCs w:val="28"/>
        </w:rPr>
        <w:t>о результатах публичных слушаний от ________№ ______, Дума Североуральского городского округа</w:t>
      </w:r>
    </w:p>
    <w:p w:rsidR="00016BCD" w:rsidRPr="00016BCD" w:rsidRDefault="00016BCD" w:rsidP="00016BCD">
      <w:pPr>
        <w:rPr>
          <w:b/>
          <w:sz w:val="28"/>
          <w:szCs w:val="28"/>
        </w:rPr>
      </w:pPr>
      <w:r w:rsidRPr="00016BCD">
        <w:rPr>
          <w:b/>
          <w:sz w:val="28"/>
          <w:szCs w:val="28"/>
        </w:rPr>
        <w:t>Р Е Ш И Л А:</w:t>
      </w:r>
    </w:p>
    <w:p w:rsidR="00016BCD" w:rsidRPr="00016BCD" w:rsidRDefault="00016BCD" w:rsidP="00016BC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BCD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016BCD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016BCD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города Североуральска, утвержденные Решением Думы Североуральского городского округа от 28 октября 2009 года № 151 «Об утверждении Правил землепользования и застройки города Североуральска», следующее изменение:</w:t>
      </w:r>
    </w:p>
    <w:p w:rsidR="00016BCD" w:rsidRPr="00016BCD" w:rsidRDefault="00016BCD" w:rsidP="00016BCD">
      <w:pPr>
        <w:adjustRightInd w:val="0"/>
        <w:ind w:firstLine="709"/>
        <w:jc w:val="both"/>
        <w:rPr>
          <w:sz w:val="28"/>
          <w:szCs w:val="28"/>
        </w:rPr>
      </w:pPr>
      <w:r w:rsidRPr="00016BCD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16BCD">
          <w:rPr>
            <w:rFonts w:eastAsiaTheme="minorHAnsi"/>
            <w:sz w:val="28"/>
            <w:szCs w:val="28"/>
            <w:lang w:eastAsia="en-US"/>
          </w:rPr>
          <w:t>параграфе 2.2.4</w:t>
        </w:r>
      </w:hyperlink>
      <w:r w:rsidRPr="00016BCD">
        <w:rPr>
          <w:rFonts w:eastAsiaTheme="minorHAnsi"/>
          <w:sz w:val="28"/>
          <w:szCs w:val="28"/>
          <w:lang w:eastAsia="en-US"/>
        </w:rPr>
        <w:t xml:space="preserve"> ОДС-3 Зона культурно-развлекательных комплексов подпункта 2.2 ОД - Общественно-деловые зоны пункта 2 «Градостроительные регламенты» статьи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главы 11 «Карта градостроительного зонирования города Североуральска» части II «Градостроительные регламенты» </w:t>
      </w:r>
      <w:r w:rsidRPr="00016BCD">
        <w:rPr>
          <w:sz w:val="28"/>
          <w:szCs w:val="28"/>
        </w:rPr>
        <w:t>основные виды разрешенного использования недвижимости дополнить видом «религиозное использование».</w:t>
      </w:r>
    </w:p>
    <w:p w:rsidR="00016BCD" w:rsidRPr="00016BCD" w:rsidRDefault="00016BCD" w:rsidP="00016BCD">
      <w:pPr>
        <w:ind w:firstLine="567"/>
        <w:jc w:val="both"/>
        <w:rPr>
          <w:sz w:val="28"/>
          <w:szCs w:val="28"/>
        </w:rPr>
      </w:pPr>
      <w:r w:rsidRPr="00016BCD"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опубликования. </w:t>
      </w:r>
    </w:p>
    <w:p w:rsidR="00016BCD" w:rsidRPr="00016BCD" w:rsidRDefault="00016BCD" w:rsidP="00B208BD">
      <w:pPr>
        <w:ind w:firstLine="567"/>
        <w:jc w:val="both"/>
        <w:rPr>
          <w:sz w:val="28"/>
          <w:szCs w:val="28"/>
        </w:rPr>
      </w:pPr>
      <w:r w:rsidRPr="00016BCD">
        <w:rPr>
          <w:sz w:val="28"/>
          <w:szCs w:val="28"/>
        </w:rPr>
        <w:lastRenderedPageBreak/>
        <w:t xml:space="preserve">3. Контроль за исполнением настоящего Решения возложить на депутатскую комиссию Думы Североуральского городского округа по городскому хозяйству </w:t>
      </w:r>
      <w:r w:rsidR="00B208BD">
        <w:rPr>
          <w:sz w:val="28"/>
          <w:szCs w:val="28"/>
        </w:rPr>
        <w:br/>
        <w:t xml:space="preserve">и землепользованию </w:t>
      </w:r>
      <w:r w:rsidR="00B208BD" w:rsidRPr="00016BCD">
        <w:rPr>
          <w:sz w:val="28"/>
          <w:szCs w:val="28"/>
        </w:rPr>
        <w:t>В.В.</w:t>
      </w:r>
      <w:r w:rsidR="00B208BD">
        <w:rPr>
          <w:sz w:val="28"/>
          <w:szCs w:val="28"/>
        </w:rPr>
        <w:t xml:space="preserve"> </w:t>
      </w:r>
      <w:proofErr w:type="spellStart"/>
      <w:r w:rsidR="00B208BD">
        <w:rPr>
          <w:sz w:val="28"/>
          <w:szCs w:val="28"/>
        </w:rPr>
        <w:t>Аниськина</w:t>
      </w:r>
      <w:proofErr w:type="spellEnd"/>
      <w:r w:rsidR="00B208BD">
        <w:rPr>
          <w:sz w:val="28"/>
          <w:szCs w:val="28"/>
        </w:rPr>
        <w:t>.</w:t>
      </w:r>
    </w:p>
    <w:p w:rsidR="00016BCD" w:rsidRPr="00016BCD" w:rsidRDefault="00016BCD" w:rsidP="00B208BD">
      <w:pPr>
        <w:ind w:firstLine="567"/>
        <w:jc w:val="both"/>
        <w:rPr>
          <w:sz w:val="28"/>
          <w:szCs w:val="28"/>
        </w:rPr>
      </w:pPr>
      <w:r w:rsidRPr="00016BCD">
        <w:rPr>
          <w:sz w:val="28"/>
          <w:szCs w:val="28"/>
        </w:rPr>
        <w:t xml:space="preserve">4. Опубликовать настоящее Решение в газете «Наше слово» и разместить </w:t>
      </w:r>
      <w:r w:rsidR="00B208BD">
        <w:rPr>
          <w:sz w:val="28"/>
          <w:szCs w:val="28"/>
        </w:rPr>
        <w:br/>
      </w:r>
      <w:r w:rsidRPr="00016BCD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016BCD" w:rsidRPr="00016BCD" w:rsidRDefault="00016BCD" w:rsidP="00016BCD">
      <w:pPr>
        <w:rPr>
          <w:sz w:val="28"/>
          <w:szCs w:val="28"/>
        </w:rPr>
      </w:pPr>
    </w:p>
    <w:p w:rsidR="00016BCD" w:rsidRPr="00016BCD" w:rsidRDefault="00016BCD" w:rsidP="00016BCD">
      <w:pPr>
        <w:rPr>
          <w:sz w:val="28"/>
          <w:szCs w:val="28"/>
        </w:rPr>
      </w:pPr>
      <w:r w:rsidRPr="00016BCD">
        <w:rPr>
          <w:sz w:val="28"/>
          <w:szCs w:val="28"/>
        </w:rPr>
        <w:t xml:space="preserve">Председатель Думы Североуральского городского округа         </w:t>
      </w:r>
      <w:r w:rsidR="00B208BD">
        <w:rPr>
          <w:sz w:val="28"/>
          <w:szCs w:val="28"/>
        </w:rPr>
        <w:t xml:space="preserve">        </w:t>
      </w:r>
      <w:r w:rsidRPr="00016BCD">
        <w:rPr>
          <w:sz w:val="28"/>
          <w:szCs w:val="28"/>
        </w:rPr>
        <w:t xml:space="preserve">Е.С. </w:t>
      </w:r>
      <w:proofErr w:type="spellStart"/>
      <w:r w:rsidRPr="00016BCD">
        <w:rPr>
          <w:sz w:val="28"/>
          <w:szCs w:val="28"/>
        </w:rPr>
        <w:t>Балбекова</w:t>
      </w:r>
      <w:proofErr w:type="spellEnd"/>
    </w:p>
    <w:p w:rsidR="00016BCD" w:rsidRPr="00016BCD" w:rsidRDefault="00016BCD" w:rsidP="00016BCD">
      <w:pPr>
        <w:rPr>
          <w:sz w:val="28"/>
          <w:szCs w:val="28"/>
        </w:rPr>
      </w:pPr>
    </w:p>
    <w:p w:rsidR="00016BCD" w:rsidRPr="00016BCD" w:rsidRDefault="00016BCD">
      <w:pPr>
        <w:rPr>
          <w:sz w:val="28"/>
          <w:szCs w:val="28"/>
        </w:rPr>
      </w:pPr>
      <w:r w:rsidRPr="00016BCD">
        <w:rPr>
          <w:sz w:val="28"/>
          <w:szCs w:val="28"/>
        </w:rPr>
        <w:t xml:space="preserve">Глава Североуральского городского округа                          </w:t>
      </w:r>
      <w:r w:rsidR="00B208BD">
        <w:rPr>
          <w:sz w:val="28"/>
          <w:szCs w:val="28"/>
        </w:rPr>
        <w:t xml:space="preserve">        </w:t>
      </w:r>
      <w:r w:rsidRPr="00016BCD">
        <w:rPr>
          <w:sz w:val="28"/>
          <w:szCs w:val="28"/>
        </w:rPr>
        <w:t xml:space="preserve">   В.П. Матюшенко</w:t>
      </w:r>
    </w:p>
    <w:sectPr w:rsidR="00016BCD" w:rsidRPr="00016BCD" w:rsidSect="00D17BC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96" w:rsidRDefault="008E3796" w:rsidP="0081088F">
      <w:r>
        <w:separator/>
      </w:r>
    </w:p>
  </w:endnote>
  <w:endnote w:type="continuationSeparator" w:id="0">
    <w:p w:rsidR="008E3796" w:rsidRDefault="008E3796" w:rsidP="0081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96" w:rsidRDefault="008E3796" w:rsidP="0081088F">
      <w:r>
        <w:separator/>
      </w:r>
    </w:p>
  </w:footnote>
  <w:footnote w:type="continuationSeparator" w:id="0">
    <w:p w:rsidR="008E3796" w:rsidRDefault="008E3796" w:rsidP="0081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91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88F" w:rsidRPr="00D17BC9" w:rsidRDefault="0081088F">
        <w:pPr>
          <w:pStyle w:val="a6"/>
          <w:jc w:val="center"/>
          <w:rPr>
            <w:sz w:val="28"/>
            <w:szCs w:val="28"/>
          </w:rPr>
        </w:pPr>
        <w:r w:rsidRPr="00D17BC9">
          <w:rPr>
            <w:sz w:val="28"/>
            <w:szCs w:val="28"/>
          </w:rPr>
          <w:fldChar w:fldCharType="begin"/>
        </w:r>
        <w:r w:rsidRPr="00D17BC9">
          <w:rPr>
            <w:sz w:val="28"/>
            <w:szCs w:val="28"/>
          </w:rPr>
          <w:instrText>PAGE   \* MERGEFORMAT</w:instrText>
        </w:r>
        <w:r w:rsidRPr="00D17BC9">
          <w:rPr>
            <w:sz w:val="28"/>
            <w:szCs w:val="28"/>
          </w:rPr>
          <w:fldChar w:fldCharType="separate"/>
        </w:r>
        <w:r w:rsidR="00D17BC9">
          <w:rPr>
            <w:noProof/>
            <w:sz w:val="28"/>
            <w:szCs w:val="28"/>
          </w:rPr>
          <w:t>5</w:t>
        </w:r>
        <w:r w:rsidRPr="00D17BC9">
          <w:rPr>
            <w:sz w:val="28"/>
            <w:szCs w:val="28"/>
          </w:rPr>
          <w:fldChar w:fldCharType="end"/>
        </w:r>
      </w:p>
    </w:sdtContent>
  </w:sdt>
  <w:p w:rsidR="0081088F" w:rsidRDefault="008108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16BCD"/>
    <w:rsid w:val="000E7A30"/>
    <w:rsid w:val="001B0784"/>
    <w:rsid w:val="0081088F"/>
    <w:rsid w:val="008E3796"/>
    <w:rsid w:val="009E0FDD"/>
    <w:rsid w:val="00B208BD"/>
    <w:rsid w:val="00D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16BC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6BCD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016B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8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10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0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15F26DC3190F31240349A95F50DE84754278B186B725547B0E3DD98B3092F6E8475EF7BCC634B3766A24K2t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everouralsk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3151AA0BABB8771CAF17EB8F7F5283532D0E69B6EF361A03936C56F79F79CA5E0518CE70CDB920BE50DA53I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3</cp:revision>
  <cp:lastPrinted>2018-07-11T06:11:00Z</cp:lastPrinted>
  <dcterms:created xsi:type="dcterms:W3CDTF">2018-07-11T04:13:00Z</dcterms:created>
  <dcterms:modified xsi:type="dcterms:W3CDTF">2018-07-11T06:15:00Z</dcterms:modified>
</cp:coreProperties>
</file>