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46CC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24.07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46CC4">
              <w:rPr>
                <w:u w:val="single"/>
              </w:rPr>
              <w:t>624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146CC4" w:rsidRPr="003D7696" w:rsidTr="009F78F2">
        <w:trPr>
          <w:trHeight w:val="559"/>
        </w:trPr>
        <w:tc>
          <w:tcPr>
            <w:tcW w:w="9995" w:type="dxa"/>
          </w:tcPr>
          <w:p w:rsidR="00146CC4" w:rsidRPr="00961D5B" w:rsidRDefault="00146CC4" w:rsidP="009F78F2">
            <w:pPr>
              <w:jc w:val="center"/>
              <w:rPr>
                <w:b/>
                <w:szCs w:val="28"/>
              </w:rPr>
            </w:pPr>
            <w:r w:rsidRPr="00961D5B">
              <w:rPr>
                <w:b/>
                <w:szCs w:val="28"/>
              </w:rPr>
              <w:t xml:space="preserve">Об утверждении отчета об исполнении бюджета </w:t>
            </w:r>
          </w:p>
          <w:p w:rsidR="00146CC4" w:rsidRDefault="00146CC4" w:rsidP="00146CC4">
            <w:pPr>
              <w:jc w:val="center"/>
              <w:rPr>
                <w:b/>
                <w:szCs w:val="28"/>
              </w:rPr>
            </w:pPr>
            <w:r w:rsidRPr="00961D5B">
              <w:rPr>
                <w:b/>
                <w:szCs w:val="28"/>
              </w:rPr>
              <w:t xml:space="preserve">Североуральского городского округа за </w:t>
            </w:r>
            <w:bookmarkStart w:id="0" w:name="_Hlk44668504"/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 xml:space="preserve"> полугодие</w:t>
            </w:r>
            <w:r w:rsidRPr="00961D5B">
              <w:rPr>
                <w:b/>
                <w:szCs w:val="28"/>
              </w:rPr>
              <w:t xml:space="preserve"> </w:t>
            </w:r>
            <w:bookmarkEnd w:id="0"/>
            <w:r w:rsidRPr="00961D5B">
              <w:rPr>
                <w:b/>
                <w:szCs w:val="28"/>
              </w:rPr>
              <w:t>2020 года</w:t>
            </w:r>
          </w:p>
          <w:p w:rsidR="00146CC4" w:rsidRDefault="00146CC4" w:rsidP="00146CC4">
            <w:pPr>
              <w:jc w:val="center"/>
              <w:rPr>
                <w:b/>
                <w:szCs w:val="28"/>
              </w:rPr>
            </w:pPr>
          </w:p>
          <w:p w:rsidR="00146CC4" w:rsidRPr="003D7696" w:rsidRDefault="00146CC4" w:rsidP="00146CC4">
            <w:pPr>
              <w:jc w:val="center"/>
            </w:pPr>
          </w:p>
        </w:tc>
      </w:tr>
    </w:tbl>
    <w:p w:rsidR="00146CC4" w:rsidRPr="00C47FAE" w:rsidRDefault="00146CC4" w:rsidP="00146CC4">
      <w:pPr>
        <w:tabs>
          <w:tab w:val="left" w:pos="2025"/>
        </w:tabs>
        <w:ind w:firstLine="709"/>
        <w:jc w:val="both"/>
        <w:rPr>
          <w:szCs w:val="28"/>
        </w:rPr>
      </w:pPr>
      <w:r w:rsidRPr="00927793">
        <w:rPr>
          <w:szCs w:val="28"/>
        </w:rPr>
        <w:t xml:space="preserve">Руководствуясь Бюджетным Кодексом Российской Федерации, </w:t>
      </w:r>
      <w:r>
        <w:rPr>
          <w:bCs/>
          <w:szCs w:val="28"/>
        </w:rPr>
        <w:t>Федеральным з</w:t>
      </w:r>
      <w:r w:rsidRPr="00927793">
        <w:rPr>
          <w:bCs/>
          <w:szCs w:val="28"/>
        </w:rPr>
        <w:t>аконом от 06</w:t>
      </w:r>
      <w:r>
        <w:rPr>
          <w:bCs/>
          <w:szCs w:val="28"/>
        </w:rPr>
        <w:t>.10.</w:t>
      </w:r>
      <w:r w:rsidRPr="00927793">
        <w:rPr>
          <w:bCs/>
          <w:szCs w:val="28"/>
        </w:rPr>
        <w:t xml:space="preserve">2003 № 131-ФЗ </w:t>
      </w:r>
      <w:r>
        <w:rPr>
          <w:bCs/>
          <w:szCs w:val="28"/>
        </w:rPr>
        <w:t>«</w:t>
      </w:r>
      <w:r w:rsidRPr="00927793">
        <w:rPr>
          <w:bCs/>
          <w:szCs w:val="28"/>
        </w:rPr>
        <w:t>Об общих принципах организации местного самоуправления в Российской Ф</w:t>
      </w:r>
      <w:r>
        <w:rPr>
          <w:bCs/>
          <w:szCs w:val="28"/>
        </w:rPr>
        <w:t>едерации»</w:t>
      </w:r>
      <w:r w:rsidRPr="00927793">
        <w:rPr>
          <w:bCs/>
          <w:szCs w:val="28"/>
        </w:rPr>
        <w:t>, Положением о</w:t>
      </w:r>
      <w:r>
        <w:rPr>
          <w:bCs/>
          <w:szCs w:val="28"/>
        </w:rPr>
        <w:t> </w:t>
      </w:r>
      <w:r w:rsidRPr="00927793">
        <w:rPr>
          <w:bCs/>
          <w:szCs w:val="28"/>
        </w:rPr>
        <w:t>бюджетном процессе в Североуральском городском округе, утвержденным решением Думы Североуральского городского округа от 18</w:t>
      </w:r>
      <w:r>
        <w:rPr>
          <w:bCs/>
          <w:szCs w:val="28"/>
        </w:rPr>
        <w:t>.12.</w:t>
      </w:r>
      <w:r w:rsidRPr="00927793">
        <w:rPr>
          <w:bCs/>
          <w:szCs w:val="28"/>
        </w:rPr>
        <w:t>2013</w:t>
      </w:r>
      <w:r>
        <w:rPr>
          <w:bCs/>
          <w:szCs w:val="28"/>
        </w:rPr>
        <w:t xml:space="preserve"> № </w:t>
      </w:r>
      <w:r w:rsidRPr="00927793">
        <w:rPr>
          <w:bCs/>
          <w:szCs w:val="28"/>
        </w:rPr>
        <w:t>128,</w:t>
      </w:r>
      <w:r>
        <w:rPr>
          <w:bCs/>
          <w:szCs w:val="28"/>
        </w:rPr>
        <w:t xml:space="preserve"> уставом Североуральского городского округа,</w:t>
      </w:r>
      <w:r w:rsidRPr="00927793">
        <w:rPr>
          <w:bCs/>
          <w:szCs w:val="28"/>
        </w:rPr>
        <w:t xml:space="preserve"> рассмотрев представленный Финансовым управлением Администрации Североуральского городского округа отчет об исполнении бюджета Североуральского городского округа </w:t>
      </w:r>
      <w:r w:rsidRPr="00FB1F2D">
        <w:rPr>
          <w:bCs/>
          <w:szCs w:val="28"/>
        </w:rPr>
        <w:t xml:space="preserve">за </w:t>
      </w:r>
      <w:r w:rsidRPr="00FB1F2D">
        <w:rPr>
          <w:bCs/>
          <w:szCs w:val="28"/>
          <w:lang w:val="en-US"/>
        </w:rPr>
        <w:t>I</w:t>
      </w:r>
      <w:r w:rsidRPr="00FB1F2D">
        <w:rPr>
          <w:bCs/>
          <w:szCs w:val="28"/>
        </w:rPr>
        <w:t xml:space="preserve"> полугодие 2020</w:t>
      </w:r>
      <w:r w:rsidRPr="00927793">
        <w:rPr>
          <w:bCs/>
          <w:szCs w:val="28"/>
        </w:rPr>
        <w:t xml:space="preserve"> года</w:t>
      </w:r>
      <w:r>
        <w:rPr>
          <w:bCs/>
          <w:szCs w:val="28"/>
        </w:rPr>
        <w:t>, Администрация Североуральского городского округа</w:t>
      </w:r>
    </w:p>
    <w:p w:rsidR="00146CC4" w:rsidRDefault="00146CC4" w:rsidP="00146CC4">
      <w:pPr>
        <w:tabs>
          <w:tab w:val="left" w:pos="2025"/>
        </w:tabs>
        <w:jc w:val="both"/>
        <w:rPr>
          <w:b/>
          <w:szCs w:val="28"/>
        </w:rPr>
      </w:pPr>
      <w:r w:rsidRPr="00927793">
        <w:rPr>
          <w:b/>
          <w:szCs w:val="28"/>
        </w:rPr>
        <w:t>ПОСТАНОВЛЯЕТ:</w:t>
      </w:r>
    </w:p>
    <w:p w:rsidR="00146CC4" w:rsidRDefault="00146CC4" w:rsidP="00146CC4">
      <w:pPr>
        <w:tabs>
          <w:tab w:val="left" w:pos="2025"/>
        </w:tabs>
        <w:ind w:firstLine="709"/>
        <w:jc w:val="both"/>
        <w:rPr>
          <w:szCs w:val="28"/>
        </w:rPr>
      </w:pPr>
      <w:r w:rsidRPr="00961D5B">
        <w:rPr>
          <w:szCs w:val="28"/>
        </w:rPr>
        <w:t>1. Утвердить отчет об исполнении бюджета Североуральского городског</w:t>
      </w:r>
      <w:r>
        <w:rPr>
          <w:szCs w:val="28"/>
        </w:rPr>
        <w:t xml:space="preserve">о округа </w:t>
      </w:r>
      <w:r w:rsidRPr="00FB1F2D">
        <w:rPr>
          <w:szCs w:val="28"/>
        </w:rPr>
        <w:t xml:space="preserve">за </w:t>
      </w:r>
      <w:r w:rsidRPr="00FB1F2D">
        <w:rPr>
          <w:szCs w:val="28"/>
          <w:lang w:val="en-US"/>
        </w:rPr>
        <w:t>I</w:t>
      </w:r>
      <w:r w:rsidRPr="00FB1F2D">
        <w:rPr>
          <w:szCs w:val="28"/>
        </w:rPr>
        <w:t xml:space="preserve"> полугодие 2020 года</w:t>
      </w:r>
      <w:r>
        <w:rPr>
          <w:szCs w:val="28"/>
        </w:rPr>
        <w:t xml:space="preserve"> (прилагается).</w:t>
      </w:r>
    </w:p>
    <w:p w:rsidR="00146CC4" w:rsidRPr="00961D5B" w:rsidRDefault="00146CC4" w:rsidP="00146CC4">
      <w:pPr>
        <w:tabs>
          <w:tab w:val="left" w:pos="2025"/>
        </w:tabs>
        <w:ind w:firstLine="709"/>
        <w:jc w:val="both"/>
        <w:rPr>
          <w:szCs w:val="28"/>
        </w:rPr>
      </w:pPr>
      <w:r w:rsidRPr="00961D5B">
        <w:rPr>
          <w:bCs/>
          <w:szCs w:val="28"/>
        </w:rPr>
        <w:t xml:space="preserve">2. </w:t>
      </w:r>
      <w:r w:rsidRPr="00961D5B">
        <w:rPr>
          <w:szCs w:val="28"/>
        </w:rPr>
        <w:t xml:space="preserve">Направить отчет об исполнении бюджета Североуральского городского округа за </w:t>
      </w:r>
      <w:r w:rsidRPr="00FB1F2D">
        <w:rPr>
          <w:bCs/>
          <w:szCs w:val="28"/>
          <w:lang w:val="en-US"/>
        </w:rPr>
        <w:t>I</w:t>
      </w:r>
      <w:r w:rsidRPr="00FB1F2D">
        <w:rPr>
          <w:bCs/>
          <w:szCs w:val="28"/>
        </w:rPr>
        <w:t xml:space="preserve"> полугодие</w:t>
      </w:r>
      <w:r w:rsidRPr="00146CC4">
        <w:rPr>
          <w:szCs w:val="28"/>
        </w:rPr>
        <w:t xml:space="preserve"> </w:t>
      </w:r>
      <w:r w:rsidRPr="00961D5B">
        <w:rPr>
          <w:szCs w:val="28"/>
        </w:rPr>
        <w:t>2020 года в Думу Североуральского городского округа и Контрольно-счетную палату Североуральского городского округа для осуществления муниципального финансового контроля в ходе исполнения местного бюджета.</w:t>
      </w:r>
    </w:p>
    <w:p w:rsidR="00146CC4" w:rsidRDefault="00146CC4" w:rsidP="00146CC4">
      <w:pPr>
        <w:tabs>
          <w:tab w:val="left" w:pos="2025"/>
        </w:tabs>
        <w:ind w:firstLine="709"/>
        <w:jc w:val="both"/>
        <w:rPr>
          <w:szCs w:val="28"/>
        </w:rPr>
      </w:pPr>
      <w:r w:rsidRPr="00961D5B">
        <w:rPr>
          <w:szCs w:val="28"/>
        </w:rPr>
        <w:t xml:space="preserve">3. Принять к сведению, что за </w:t>
      </w:r>
      <w:r w:rsidRPr="00FB1F2D">
        <w:rPr>
          <w:bCs/>
          <w:szCs w:val="28"/>
          <w:lang w:val="en-US"/>
        </w:rPr>
        <w:t>I</w:t>
      </w:r>
      <w:r w:rsidRPr="00FB1F2D">
        <w:rPr>
          <w:bCs/>
          <w:szCs w:val="28"/>
        </w:rPr>
        <w:t xml:space="preserve"> полугодие 2020</w:t>
      </w:r>
      <w:r w:rsidRPr="00961D5B">
        <w:rPr>
          <w:szCs w:val="28"/>
        </w:rPr>
        <w:t xml:space="preserve"> года численность муниципальных служащих органов местного самоуправления Североуральского городского округа и работников муниципальных учреждений Североуральского городского округа составила </w:t>
      </w:r>
      <w:r w:rsidRPr="0013556E">
        <w:rPr>
          <w:szCs w:val="28"/>
        </w:rPr>
        <w:t>1772 человек</w:t>
      </w:r>
      <w:r>
        <w:rPr>
          <w:szCs w:val="28"/>
        </w:rPr>
        <w:t>а</w:t>
      </w:r>
      <w:r w:rsidRPr="00961D5B">
        <w:rPr>
          <w:szCs w:val="28"/>
        </w:rPr>
        <w:t xml:space="preserve">, фактические затраты на их денежное содержание составили </w:t>
      </w:r>
      <w:r w:rsidRPr="0013556E">
        <w:rPr>
          <w:szCs w:val="28"/>
        </w:rPr>
        <w:t>442 526 тысяч рублей.</w:t>
      </w:r>
    </w:p>
    <w:p w:rsidR="00146CC4" w:rsidRDefault="00146CC4" w:rsidP="00146CC4">
      <w:pPr>
        <w:tabs>
          <w:tab w:val="left" w:pos="2025"/>
        </w:tabs>
        <w:ind w:firstLine="709"/>
        <w:jc w:val="both"/>
        <w:rPr>
          <w:szCs w:val="28"/>
        </w:rPr>
      </w:pPr>
      <w:r w:rsidRPr="00961D5B">
        <w:rPr>
          <w:szCs w:val="28"/>
        </w:rPr>
        <w:t xml:space="preserve">4. </w:t>
      </w:r>
      <w:r>
        <w:rPr>
          <w:szCs w:val="28"/>
        </w:rPr>
        <w:t>Опубликовать в газете «Наше слово» отчет</w:t>
      </w:r>
      <w:r w:rsidRPr="00961D5B">
        <w:rPr>
          <w:szCs w:val="28"/>
        </w:rPr>
        <w:t xml:space="preserve"> об исполнении бюджета Североуральского городского округа за 2020 года  в виде сведений по доходам бюджета Североуральского городского округа  за </w:t>
      </w:r>
      <w:r w:rsidRPr="00FB1F2D">
        <w:rPr>
          <w:bCs/>
          <w:szCs w:val="28"/>
          <w:lang w:val="en-US"/>
        </w:rPr>
        <w:t>I</w:t>
      </w:r>
      <w:r w:rsidRPr="00FB1F2D">
        <w:rPr>
          <w:bCs/>
          <w:szCs w:val="28"/>
        </w:rPr>
        <w:t xml:space="preserve"> полугодие</w:t>
      </w:r>
      <w:r w:rsidRPr="00FB1F2D">
        <w:rPr>
          <w:szCs w:val="28"/>
        </w:rPr>
        <w:t xml:space="preserve"> 2020 года,</w:t>
      </w:r>
      <w:r w:rsidRPr="00961D5B">
        <w:rPr>
          <w:szCs w:val="28"/>
        </w:rPr>
        <w:t xml:space="preserve"> сведений по расходам бюджета Североуральского городского округа за </w:t>
      </w:r>
      <w:r w:rsidRPr="00FB1F2D">
        <w:rPr>
          <w:bCs/>
          <w:szCs w:val="28"/>
          <w:lang w:val="en-US"/>
        </w:rPr>
        <w:t>I</w:t>
      </w:r>
      <w:r w:rsidRPr="00FB1F2D">
        <w:rPr>
          <w:bCs/>
          <w:szCs w:val="28"/>
        </w:rPr>
        <w:t xml:space="preserve"> полугодие</w:t>
      </w:r>
      <w:r w:rsidRPr="00961D5B">
        <w:rPr>
          <w:szCs w:val="28"/>
        </w:rPr>
        <w:t xml:space="preserve"> 2020 года, а также сведения о численности муниципальных служащих органов местного самоуправления Североуральского городского округа и работников муниципальных учреждений Североуральского городского округа за </w:t>
      </w:r>
      <w:r w:rsidRPr="00FB1F2D">
        <w:rPr>
          <w:bCs/>
          <w:szCs w:val="28"/>
          <w:lang w:val="en-US"/>
        </w:rPr>
        <w:lastRenderedPageBreak/>
        <w:t>I</w:t>
      </w:r>
      <w:r w:rsidRPr="00FB1F2D">
        <w:rPr>
          <w:bCs/>
          <w:szCs w:val="28"/>
        </w:rPr>
        <w:t xml:space="preserve"> полугодие</w:t>
      </w:r>
      <w:r w:rsidRPr="00961D5B">
        <w:rPr>
          <w:b/>
          <w:szCs w:val="28"/>
        </w:rPr>
        <w:t xml:space="preserve"> </w:t>
      </w:r>
      <w:r w:rsidRPr="00961D5B">
        <w:rPr>
          <w:szCs w:val="28"/>
        </w:rPr>
        <w:t>2020 года</w:t>
      </w:r>
      <w:r>
        <w:rPr>
          <w:szCs w:val="28"/>
        </w:rPr>
        <w:t xml:space="preserve"> </w:t>
      </w:r>
      <w:r>
        <w:rPr>
          <w:szCs w:val="28"/>
        </w:rPr>
        <w:t xml:space="preserve">и </w:t>
      </w:r>
      <w:r w:rsidRPr="00961D5B">
        <w:rPr>
          <w:szCs w:val="28"/>
        </w:rPr>
        <w:t>разместить на официальном сайте Администрации Североуральского городского округа.</w:t>
      </w:r>
    </w:p>
    <w:p w:rsidR="00146CC4" w:rsidRPr="00961D5B" w:rsidRDefault="00146CC4" w:rsidP="00146CC4">
      <w:pPr>
        <w:tabs>
          <w:tab w:val="left" w:pos="2025"/>
        </w:tabs>
        <w:ind w:firstLine="709"/>
        <w:jc w:val="both"/>
        <w:rPr>
          <w:szCs w:val="28"/>
        </w:rPr>
      </w:pPr>
      <w:r w:rsidRPr="00961D5B">
        <w:rPr>
          <w:szCs w:val="28"/>
        </w:rPr>
        <w:t xml:space="preserve">5. Контроль за выполнением настоящего Постановления возложить на </w:t>
      </w:r>
      <w:r>
        <w:rPr>
          <w:szCs w:val="28"/>
        </w:rPr>
        <w:t>П</w:t>
      </w:r>
      <w:bookmarkStart w:id="1" w:name="_GoBack"/>
      <w:bookmarkEnd w:id="1"/>
      <w:r w:rsidRPr="00961D5B">
        <w:rPr>
          <w:szCs w:val="28"/>
        </w:rPr>
        <w:t xml:space="preserve">ервого заместителя Главы Администрации Североуральского городского округа В. В. Паслера. </w:t>
      </w:r>
    </w:p>
    <w:p w:rsidR="00146CC4" w:rsidRDefault="00146CC4" w:rsidP="00146CC4">
      <w:pPr>
        <w:rPr>
          <w:szCs w:val="28"/>
        </w:rPr>
      </w:pPr>
    </w:p>
    <w:p w:rsidR="00146CC4" w:rsidRDefault="00146CC4" w:rsidP="00146CC4">
      <w:pPr>
        <w:rPr>
          <w:szCs w:val="28"/>
        </w:rPr>
      </w:pPr>
    </w:p>
    <w:p w:rsidR="00146CC4" w:rsidRPr="00C47FAE" w:rsidRDefault="00146CC4" w:rsidP="00146CC4">
      <w:pPr>
        <w:rPr>
          <w:szCs w:val="28"/>
        </w:rPr>
      </w:pPr>
      <w:r w:rsidRPr="00C47FAE">
        <w:rPr>
          <w:szCs w:val="28"/>
        </w:rPr>
        <w:t xml:space="preserve">Глава </w:t>
      </w:r>
    </w:p>
    <w:p w:rsidR="00146CC4" w:rsidRPr="003D7696" w:rsidRDefault="00146CC4" w:rsidP="00146CC4">
      <w:pPr>
        <w:rPr>
          <w:szCs w:val="28"/>
        </w:rPr>
      </w:pPr>
      <w:r w:rsidRPr="00C47FAE">
        <w:rPr>
          <w:szCs w:val="28"/>
        </w:rPr>
        <w:t>Североуральского городского округа</w:t>
      </w:r>
      <w:r w:rsidRPr="003D7696">
        <w:rPr>
          <w:szCs w:val="28"/>
        </w:rPr>
        <w:t xml:space="preserve">                </w:t>
      </w:r>
      <w:r>
        <w:rPr>
          <w:szCs w:val="28"/>
        </w:rPr>
        <w:t xml:space="preserve">  </w:t>
      </w:r>
      <w:r w:rsidRPr="003D7696">
        <w:rPr>
          <w:szCs w:val="28"/>
        </w:rPr>
        <w:t xml:space="preserve">                      </w:t>
      </w:r>
      <w:r>
        <w:rPr>
          <w:szCs w:val="28"/>
        </w:rPr>
        <w:t xml:space="preserve">      </w:t>
      </w:r>
      <w:r w:rsidRPr="003D7696">
        <w:rPr>
          <w:szCs w:val="28"/>
        </w:rPr>
        <w:t>В.П.</w:t>
      </w:r>
      <w:r>
        <w:rPr>
          <w:szCs w:val="28"/>
        </w:rPr>
        <w:t xml:space="preserve"> </w:t>
      </w:r>
      <w:r w:rsidRPr="003D7696">
        <w:rPr>
          <w:szCs w:val="28"/>
        </w:rPr>
        <w:t>Матюшенко</w:t>
      </w:r>
    </w:p>
    <w:sectPr w:rsidR="00146CC4" w:rsidRPr="003D7696" w:rsidSect="00146CC4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25" w:rsidRDefault="00100A25" w:rsidP="00146CC4">
      <w:r>
        <w:separator/>
      </w:r>
    </w:p>
  </w:endnote>
  <w:endnote w:type="continuationSeparator" w:id="0">
    <w:p w:rsidR="00100A25" w:rsidRDefault="00100A25" w:rsidP="0014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25" w:rsidRDefault="00100A25" w:rsidP="00146CC4">
      <w:r>
        <w:separator/>
      </w:r>
    </w:p>
  </w:footnote>
  <w:footnote w:type="continuationSeparator" w:id="0">
    <w:p w:rsidR="00100A25" w:rsidRDefault="00100A25" w:rsidP="0014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134802"/>
      <w:docPartObj>
        <w:docPartGallery w:val="Page Numbers (Top of Page)"/>
        <w:docPartUnique/>
      </w:docPartObj>
    </w:sdtPr>
    <w:sdtContent>
      <w:p w:rsidR="00146CC4" w:rsidRDefault="00146C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6CC4" w:rsidRDefault="00146C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00A25"/>
    <w:rsid w:val="00146CC4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46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CC4"/>
  </w:style>
  <w:style w:type="paragraph" w:styleId="a7">
    <w:name w:val="footer"/>
    <w:basedOn w:val="a"/>
    <w:link w:val="a8"/>
    <w:uiPriority w:val="99"/>
    <w:unhideWhenUsed/>
    <w:rsid w:val="00146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2020-07-28T06:11:00Z</cp:lastPrinted>
  <dcterms:created xsi:type="dcterms:W3CDTF">2014-04-14T10:25:00Z</dcterms:created>
  <dcterms:modified xsi:type="dcterms:W3CDTF">2020-07-28T06:12:00Z</dcterms:modified>
</cp:coreProperties>
</file>