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9F5" w:rsidRDefault="00BD19F5" w:rsidP="00BD19F5">
      <w:pPr>
        <w:jc w:val="center"/>
      </w:pPr>
      <w:r w:rsidRPr="009A0674">
        <w:rPr>
          <w:noProof/>
        </w:rPr>
        <w:drawing>
          <wp:inline distT="0" distB="0" distL="0" distR="0" wp14:anchorId="11834229" wp14:editId="738DDF54">
            <wp:extent cx="552450" cy="685800"/>
            <wp:effectExtent l="0" t="0" r="0" b="0"/>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pic:spPr>
                </pic:pic>
              </a:graphicData>
            </a:graphic>
          </wp:inline>
        </w:drawing>
      </w:r>
    </w:p>
    <w:p w:rsidR="00921DC9" w:rsidRPr="00C36EC2" w:rsidRDefault="00921DC9" w:rsidP="00BD19F5">
      <w:pPr>
        <w:jc w:val="center"/>
      </w:pPr>
    </w:p>
    <w:p w:rsidR="00BD19F5" w:rsidRPr="00C36EC2" w:rsidRDefault="00BD19F5" w:rsidP="00BD19F5">
      <w:pPr>
        <w:jc w:val="center"/>
        <w:rPr>
          <w:sz w:val="4"/>
          <w:szCs w:val="4"/>
        </w:rPr>
      </w:pPr>
    </w:p>
    <w:p w:rsidR="00BD19F5" w:rsidRPr="00C36EC2" w:rsidRDefault="00BD19F5" w:rsidP="00BD19F5">
      <w:pPr>
        <w:pBdr>
          <w:bottom w:val="thickThinSmallGap" w:sz="24" w:space="3" w:color="auto"/>
        </w:pBdr>
        <w:jc w:val="center"/>
        <w:rPr>
          <w:b/>
          <w:sz w:val="23"/>
          <w:szCs w:val="23"/>
        </w:rPr>
      </w:pPr>
      <w:r w:rsidRPr="00C36EC2">
        <w:rPr>
          <w:b/>
          <w:sz w:val="23"/>
          <w:szCs w:val="23"/>
        </w:rPr>
        <w:t>РОССИЙСКАЯ ФЕДЕРАЦИЯ</w:t>
      </w:r>
    </w:p>
    <w:p w:rsidR="00BD19F5" w:rsidRPr="00C36EC2" w:rsidRDefault="00BD19F5" w:rsidP="00BD19F5">
      <w:pPr>
        <w:pBdr>
          <w:bottom w:val="thickThinSmallGap" w:sz="24" w:space="3" w:color="auto"/>
        </w:pBdr>
        <w:jc w:val="center"/>
        <w:rPr>
          <w:b/>
          <w:sz w:val="23"/>
          <w:szCs w:val="23"/>
        </w:rPr>
      </w:pPr>
      <w:r w:rsidRPr="00C36EC2">
        <w:rPr>
          <w:b/>
          <w:sz w:val="23"/>
          <w:szCs w:val="23"/>
        </w:rPr>
        <w:t>Свердловская область</w:t>
      </w:r>
    </w:p>
    <w:p w:rsidR="00BD19F5" w:rsidRPr="00C36EC2" w:rsidRDefault="00BD19F5" w:rsidP="00BD19F5">
      <w:pPr>
        <w:pBdr>
          <w:bottom w:val="thickThinSmallGap" w:sz="24" w:space="3" w:color="auto"/>
        </w:pBdr>
        <w:jc w:val="center"/>
        <w:rPr>
          <w:b/>
        </w:rPr>
      </w:pPr>
    </w:p>
    <w:p w:rsidR="00BD19F5" w:rsidRPr="00C36EC2" w:rsidRDefault="00BD19F5" w:rsidP="00BD19F5">
      <w:pPr>
        <w:pBdr>
          <w:bottom w:val="thickThinSmallGap" w:sz="24" w:space="3" w:color="auto"/>
        </w:pBdr>
        <w:jc w:val="center"/>
        <w:rPr>
          <w:b/>
          <w:sz w:val="28"/>
          <w:szCs w:val="28"/>
        </w:rPr>
      </w:pPr>
      <w:r w:rsidRPr="00C36EC2">
        <w:rPr>
          <w:b/>
          <w:sz w:val="28"/>
          <w:szCs w:val="28"/>
        </w:rPr>
        <w:t>ДУМА СЕВЕРОУРАЛЬСКОГО ГОРОДСКОГО ОКРУГА</w:t>
      </w:r>
    </w:p>
    <w:p w:rsidR="00BD19F5" w:rsidRPr="00C36EC2" w:rsidRDefault="00BD19F5" w:rsidP="00BD19F5">
      <w:pPr>
        <w:ind w:right="11"/>
        <w:jc w:val="center"/>
        <w:rPr>
          <w:b/>
          <w:sz w:val="10"/>
          <w:szCs w:val="10"/>
        </w:rPr>
      </w:pPr>
    </w:p>
    <w:p w:rsidR="00BD19F5" w:rsidRPr="00C36EC2" w:rsidRDefault="00BD19F5" w:rsidP="00BD19F5">
      <w:pPr>
        <w:ind w:right="11"/>
        <w:jc w:val="center"/>
        <w:rPr>
          <w:b/>
          <w:sz w:val="28"/>
          <w:szCs w:val="28"/>
        </w:rPr>
      </w:pPr>
      <w:r w:rsidRPr="00C36EC2">
        <w:rPr>
          <w:b/>
          <w:sz w:val="28"/>
          <w:szCs w:val="28"/>
        </w:rPr>
        <w:t>РЕШЕНИЕ</w:t>
      </w:r>
    </w:p>
    <w:p w:rsidR="00BD19F5" w:rsidRDefault="00BD19F5" w:rsidP="00BD19F5">
      <w:pPr>
        <w:ind w:right="11"/>
        <w:jc w:val="both"/>
        <w:rPr>
          <w:sz w:val="28"/>
          <w:szCs w:val="28"/>
        </w:rPr>
      </w:pPr>
    </w:p>
    <w:p w:rsidR="00BD19F5" w:rsidRPr="00C36EC2" w:rsidRDefault="00BD19F5" w:rsidP="00BD19F5">
      <w:pPr>
        <w:ind w:right="11"/>
        <w:jc w:val="both"/>
        <w:rPr>
          <w:b/>
          <w:sz w:val="28"/>
          <w:szCs w:val="28"/>
        </w:rPr>
      </w:pPr>
      <w:r w:rsidRPr="00C36EC2">
        <w:rPr>
          <w:sz w:val="28"/>
          <w:szCs w:val="28"/>
        </w:rPr>
        <w:t xml:space="preserve">от </w:t>
      </w:r>
      <w:r w:rsidR="00B76C31">
        <w:rPr>
          <w:sz w:val="28"/>
          <w:szCs w:val="28"/>
        </w:rPr>
        <w:t>27</w:t>
      </w:r>
      <w:r w:rsidRPr="00C36EC2">
        <w:rPr>
          <w:sz w:val="28"/>
          <w:szCs w:val="28"/>
        </w:rPr>
        <w:t xml:space="preserve"> июня 201</w:t>
      </w:r>
      <w:r>
        <w:rPr>
          <w:sz w:val="28"/>
          <w:szCs w:val="28"/>
        </w:rPr>
        <w:t>8</w:t>
      </w:r>
      <w:r w:rsidRPr="00C36EC2">
        <w:rPr>
          <w:sz w:val="28"/>
          <w:szCs w:val="28"/>
        </w:rPr>
        <w:t xml:space="preserve"> года</w:t>
      </w:r>
      <w:r w:rsidRPr="00C36EC2">
        <w:rPr>
          <w:sz w:val="28"/>
          <w:szCs w:val="28"/>
        </w:rPr>
        <w:tab/>
        <w:t xml:space="preserve">                 </w:t>
      </w:r>
      <w:r>
        <w:rPr>
          <w:sz w:val="28"/>
          <w:szCs w:val="28"/>
        </w:rPr>
        <w:t xml:space="preserve"> </w:t>
      </w:r>
      <w:r w:rsidRPr="00C36EC2">
        <w:rPr>
          <w:sz w:val="28"/>
          <w:szCs w:val="28"/>
        </w:rPr>
        <w:t xml:space="preserve"> </w:t>
      </w:r>
      <w:r>
        <w:rPr>
          <w:sz w:val="28"/>
          <w:szCs w:val="28"/>
        </w:rPr>
        <w:t xml:space="preserve"> </w:t>
      </w:r>
      <w:r w:rsidRPr="00C36EC2">
        <w:rPr>
          <w:b/>
          <w:sz w:val="28"/>
          <w:szCs w:val="28"/>
        </w:rPr>
        <w:t xml:space="preserve">№ </w:t>
      </w:r>
      <w:r w:rsidR="000962D6">
        <w:rPr>
          <w:b/>
          <w:sz w:val="28"/>
          <w:szCs w:val="28"/>
        </w:rPr>
        <w:t>38</w:t>
      </w:r>
    </w:p>
    <w:p w:rsidR="00BD19F5" w:rsidRPr="00C36EC2" w:rsidRDefault="00BD19F5" w:rsidP="00BD19F5">
      <w:pPr>
        <w:ind w:right="11"/>
        <w:jc w:val="both"/>
        <w:rPr>
          <w:color w:val="000000"/>
        </w:rPr>
      </w:pPr>
      <w:r w:rsidRPr="00C36EC2">
        <w:rPr>
          <w:sz w:val="28"/>
          <w:szCs w:val="28"/>
        </w:rPr>
        <w:t>г. Североуральск</w:t>
      </w:r>
    </w:p>
    <w:p w:rsidR="008C5DF9" w:rsidRPr="00876497" w:rsidRDefault="008C5DF9" w:rsidP="008C5DF9">
      <w:pPr>
        <w:pStyle w:val="1"/>
        <w:spacing w:line="276" w:lineRule="auto"/>
        <w:ind w:left="284" w:right="5102" w:firstLine="425"/>
        <w:jc w:val="both"/>
        <w:rPr>
          <w:b w:val="0"/>
          <w:sz w:val="16"/>
          <w:szCs w:val="16"/>
        </w:rPr>
      </w:pPr>
    </w:p>
    <w:p w:rsidR="003E4090" w:rsidRPr="008C5DF9" w:rsidRDefault="008C5DF9" w:rsidP="008C5DF9">
      <w:pPr>
        <w:pStyle w:val="1"/>
        <w:spacing w:line="276" w:lineRule="auto"/>
        <w:ind w:right="4535" w:firstLine="567"/>
        <w:jc w:val="both"/>
        <w:rPr>
          <w:b w:val="0"/>
          <w:sz w:val="28"/>
          <w:szCs w:val="28"/>
        </w:rPr>
      </w:pPr>
      <w:r w:rsidRPr="008C5DF9">
        <w:rPr>
          <w:b w:val="0"/>
          <w:sz w:val="28"/>
          <w:szCs w:val="28"/>
        </w:rPr>
        <w:t>Об исполнении бюджета Североуральского городского округа за 2017 год</w:t>
      </w:r>
    </w:p>
    <w:p w:rsidR="008C5DF9" w:rsidRPr="008C5DF9" w:rsidRDefault="008C5DF9" w:rsidP="008C5DF9"/>
    <w:p w:rsidR="00430825" w:rsidRPr="00AB639C" w:rsidRDefault="00430825" w:rsidP="003E4090">
      <w:pPr>
        <w:pStyle w:val="1"/>
        <w:spacing w:line="276" w:lineRule="auto"/>
        <w:ind w:firstLine="567"/>
        <w:jc w:val="both"/>
        <w:rPr>
          <w:b w:val="0"/>
          <w:sz w:val="28"/>
          <w:szCs w:val="28"/>
        </w:rPr>
      </w:pPr>
      <w:r w:rsidRPr="004610FA">
        <w:rPr>
          <w:b w:val="0"/>
          <w:sz w:val="28"/>
          <w:szCs w:val="28"/>
        </w:rPr>
        <w:t>Руководствуясь Бюджетны</w:t>
      </w:r>
      <w:r>
        <w:rPr>
          <w:b w:val="0"/>
          <w:sz w:val="28"/>
          <w:szCs w:val="28"/>
        </w:rPr>
        <w:t>м Кодексом Российской Федерации</w:t>
      </w:r>
      <w:r w:rsidRPr="00084B06">
        <w:rPr>
          <w:b w:val="0"/>
          <w:sz w:val="28"/>
          <w:szCs w:val="28"/>
        </w:rPr>
        <w:t>,</w:t>
      </w:r>
      <w:r w:rsidRPr="004610FA">
        <w:rPr>
          <w:b w:val="0"/>
          <w:sz w:val="28"/>
          <w:szCs w:val="28"/>
        </w:rPr>
        <w:t xml:space="preserve"> Федеральным Законом от 06.10.2003</w:t>
      </w:r>
      <w:r w:rsidR="003E4090">
        <w:rPr>
          <w:b w:val="0"/>
          <w:sz w:val="28"/>
          <w:szCs w:val="28"/>
        </w:rPr>
        <w:t xml:space="preserve"> </w:t>
      </w:r>
      <w:r w:rsidRPr="004610FA">
        <w:rPr>
          <w:b w:val="0"/>
          <w:sz w:val="28"/>
          <w:szCs w:val="28"/>
        </w:rPr>
        <w:t>г. № 131-ФЗ «Об общих принципах организации местного самоуправления в Российско</w:t>
      </w:r>
      <w:r>
        <w:rPr>
          <w:b w:val="0"/>
          <w:sz w:val="28"/>
          <w:szCs w:val="28"/>
        </w:rPr>
        <w:t>й Федерации»</w:t>
      </w:r>
      <w:r w:rsidRPr="00084B06">
        <w:rPr>
          <w:b w:val="0"/>
          <w:sz w:val="28"/>
          <w:szCs w:val="28"/>
        </w:rPr>
        <w:t xml:space="preserve">, </w:t>
      </w:r>
      <w:r w:rsidRPr="007C7526">
        <w:rPr>
          <w:b w:val="0"/>
          <w:sz w:val="28"/>
          <w:szCs w:val="28"/>
        </w:rPr>
        <w:t>Уставом Североуральского городского округа, Положением «О</w:t>
      </w:r>
      <w:r w:rsidRPr="004610FA">
        <w:rPr>
          <w:b w:val="0"/>
          <w:sz w:val="28"/>
          <w:szCs w:val="28"/>
        </w:rPr>
        <w:t xml:space="preserve"> бюджетном процессе в Североуральском городском округе», утвержденным </w:t>
      </w:r>
      <w:r w:rsidR="002237EC">
        <w:rPr>
          <w:b w:val="0"/>
          <w:sz w:val="28"/>
          <w:szCs w:val="28"/>
        </w:rPr>
        <w:t>Р</w:t>
      </w:r>
      <w:r w:rsidRPr="004610FA">
        <w:rPr>
          <w:b w:val="0"/>
          <w:sz w:val="28"/>
          <w:szCs w:val="28"/>
        </w:rPr>
        <w:t>ешением Думы Североур</w:t>
      </w:r>
      <w:r>
        <w:rPr>
          <w:b w:val="0"/>
          <w:sz w:val="28"/>
          <w:szCs w:val="28"/>
        </w:rPr>
        <w:t>альского городского округа от 18 декабря 2013</w:t>
      </w:r>
      <w:r w:rsidRPr="004610FA">
        <w:rPr>
          <w:b w:val="0"/>
          <w:sz w:val="28"/>
          <w:szCs w:val="28"/>
        </w:rPr>
        <w:t xml:space="preserve"> года</w:t>
      </w:r>
      <w:r>
        <w:rPr>
          <w:b w:val="0"/>
          <w:sz w:val="28"/>
          <w:szCs w:val="28"/>
        </w:rPr>
        <w:t xml:space="preserve"> № 128,</w:t>
      </w:r>
      <w:r w:rsidR="003E4090">
        <w:rPr>
          <w:b w:val="0"/>
          <w:sz w:val="28"/>
          <w:szCs w:val="28"/>
        </w:rPr>
        <w:t xml:space="preserve"> </w:t>
      </w:r>
      <w:r w:rsidRPr="00AB639C">
        <w:rPr>
          <w:b w:val="0"/>
          <w:sz w:val="28"/>
          <w:szCs w:val="28"/>
        </w:rPr>
        <w:t xml:space="preserve">Дума Североуральского городского округа </w:t>
      </w:r>
    </w:p>
    <w:p w:rsidR="00430825" w:rsidRPr="00AB639C" w:rsidRDefault="00430825" w:rsidP="003E4090">
      <w:pPr>
        <w:spacing w:before="120" w:line="276" w:lineRule="auto"/>
        <w:ind w:firstLine="567"/>
        <w:jc w:val="both"/>
        <w:rPr>
          <w:b/>
          <w:sz w:val="28"/>
          <w:szCs w:val="28"/>
        </w:rPr>
      </w:pPr>
      <w:r w:rsidRPr="00AB639C">
        <w:rPr>
          <w:b/>
          <w:sz w:val="28"/>
          <w:szCs w:val="28"/>
        </w:rPr>
        <w:t>РЕШИЛА:</w:t>
      </w:r>
    </w:p>
    <w:p w:rsidR="00430825" w:rsidRPr="00AB639C" w:rsidRDefault="00430825" w:rsidP="003E4090">
      <w:pPr>
        <w:spacing w:before="120" w:line="276" w:lineRule="auto"/>
        <w:ind w:firstLine="567"/>
        <w:jc w:val="both"/>
        <w:rPr>
          <w:bCs/>
          <w:sz w:val="28"/>
          <w:szCs w:val="28"/>
        </w:rPr>
      </w:pPr>
      <w:r w:rsidRPr="00AB639C">
        <w:rPr>
          <w:bCs/>
          <w:sz w:val="28"/>
          <w:szCs w:val="28"/>
        </w:rPr>
        <w:t xml:space="preserve"> 1. Утвердить отчет об исполнении бюджета Североурал</w:t>
      </w:r>
      <w:r>
        <w:rPr>
          <w:bCs/>
          <w:sz w:val="28"/>
          <w:szCs w:val="28"/>
        </w:rPr>
        <w:t>ьского городского округа за 2017</w:t>
      </w:r>
      <w:r w:rsidRPr="00AB639C">
        <w:rPr>
          <w:bCs/>
          <w:sz w:val="28"/>
          <w:szCs w:val="28"/>
        </w:rPr>
        <w:t xml:space="preserve"> год, в том числе:</w:t>
      </w:r>
    </w:p>
    <w:p w:rsidR="00430825" w:rsidRPr="00AB639C" w:rsidRDefault="00430825" w:rsidP="003E4090">
      <w:pPr>
        <w:pStyle w:val="a7"/>
        <w:tabs>
          <w:tab w:val="left" w:pos="9781"/>
        </w:tabs>
        <w:spacing w:line="276" w:lineRule="auto"/>
        <w:ind w:right="0" w:firstLine="567"/>
        <w:jc w:val="both"/>
        <w:rPr>
          <w:rFonts w:ascii="Times New Roman" w:hAnsi="Times New Roman"/>
          <w:bCs/>
          <w:sz w:val="28"/>
          <w:szCs w:val="28"/>
        </w:rPr>
      </w:pPr>
      <w:r w:rsidRPr="00AB639C">
        <w:rPr>
          <w:rFonts w:ascii="Times New Roman" w:hAnsi="Times New Roman"/>
          <w:bCs/>
          <w:sz w:val="28"/>
          <w:szCs w:val="28"/>
        </w:rPr>
        <w:t>1) общий объем доходов бюджета Североуральского город</w:t>
      </w:r>
      <w:r>
        <w:rPr>
          <w:rFonts w:ascii="Times New Roman" w:hAnsi="Times New Roman"/>
          <w:bCs/>
          <w:sz w:val="28"/>
          <w:szCs w:val="28"/>
        </w:rPr>
        <w:t xml:space="preserve">ского округа, поступивших в 2017 году, - </w:t>
      </w:r>
      <w:r w:rsidRPr="008429F0">
        <w:rPr>
          <w:rFonts w:ascii="Times New Roman" w:hAnsi="Times New Roman"/>
          <w:bCs/>
          <w:sz w:val="28"/>
          <w:szCs w:val="28"/>
        </w:rPr>
        <w:t>1286978,56398</w:t>
      </w:r>
      <w:r>
        <w:rPr>
          <w:rFonts w:ascii="Times New Roman" w:hAnsi="Times New Roman"/>
          <w:bCs/>
          <w:sz w:val="28"/>
          <w:szCs w:val="28"/>
        </w:rPr>
        <w:t xml:space="preserve"> </w:t>
      </w:r>
      <w:r w:rsidRPr="008429F0">
        <w:rPr>
          <w:rFonts w:ascii="Times New Roman" w:hAnsi="Times New Roman"/>
          <w:bCs/>
          <w:sz w:val="28"/>
          <w:szCs w:val="28"/>
        </w:rPr>
        <w:t>тысяч</w:t>
      </w:r>
      <w:r w:rsidRPr="0088010C">
        <w:rPr>
          <w:rFonts w:ascii="Times New Roman" w:hAnsi="Times New Roman"/>
          <w:bCs/>
          <w:sz w:val="28"/>
          <w:szCs w:val="28"/>
        </w:rPr>
        <w:t xml:space="preserve"> рублей, включая межбюджетные трансферты из областного бюджета – </w:t>
      </w:r>
      <w:r>
        <w:rPr>
          <w:rFonts w:ascii="Times New Roman" w:hAnsi="Times New Roman"/>
          <w:bCs/>
          <w:sz w:val="28"/>
          <w:szCs w:val="28"/>
        </w:rPr>
        <w:t>870815,48348 тысяч рублей</w:t>
      </w:r>
      <w:r w:rsidRPr="0088010C">
        <w:rPr>
          <w:rFonts w:ascii="Times New Roman" w:hAnsi="Times New Roman"/>
          <w:bCs/>
          <w:sz w:val="28"/>
          <w:szCs w:val="28"/>
        </w:rPr>
        <w:t>;</w:t>
      </w:r>
    </w:p>
    <w:p w:rsidR="00430825" w:rsidRPr="00AB639C" w:rsidRDefault="00430825" w:rsidP="003E4090">
      <w:pPr>
        <w:pStyle w:val="a7"/>
        <w:tabs>
          <w:tab w:val="left" w:pos="9781"/>
        </w:tabs>
        <w:spacing w:line="276" w:lineRule="auto"/>
        <w:ind w:right="0" w:firstLine="567"/>
        <w:jc w:val="both"/>
        <w:rPr>
          <w:rFonts w:ascii="Times New Roman" w:hAnsi="Times New Roman"/>
          <w:bCs/>
          <w:sz w:val="28"/>
          <w:szCs w:val="28"/>
        </w:rPr>
      </w:pPr>
      <w:r w:rsidRPr="00AB639C">
        <w:rPr>
          <w:rFonts w:ascii="Times New Roman" w:hAnsi="Times New Roman"/>
          <w:bCs/>
          <w:sz w:val="28"/>
          <w:szCs w:val="28"/>
        </w:rPr>
        <w:t>2) общий объем расходов бюджета Североуральского городско</w:t>
      </w:r>
      <w:r>
        <w:rPr>
          <w:rFonts w:ascii="Times New Roman" w:hAnsi="Times New Roman"/>
          <w:bCs/>
          <w:sz w:val="28"/>
          <w:szCs w:val="28"/>
        </w:rPr>
        <w:t>го округа, осуществленных в 2017</w:t>
      </w:r>
      <w:r w:rsidRPr="00AB639C">
        <w:rPr>
          <w:rFonts w:ascii="Times New Roman" w:hAnsi="Times New Roman"/>
          <w:bCs/>
          <w:sz w:val="28"/>
          <w:szCs w:val="28"/>
        </w:rPr>
        <w:t xml:space="preserve"> году, - </w:t>
      </w:r>
      <w:r>
        <w:rPr>
          <w:rFonts w:ascii="Times New Roman" w:hAnsi="Times New Roman"/>
          <w:bCs/>
          <w:sz w:val="28"/>
          <w:szCs w:val="28"/>
        </w:rPr>
        <w:t>1361175,12068</w:t>
      </w:r>
      <w:r w:rsidRPr="00AB639C">
        <w:rPr>
          <w:rFonts w:ascii="Times New Roman" w:hAnsi="Times New Roman"/>
          <w:bCs/>
          <w:sz w:val="28"/>
          <w:szCs w:val="28"/>
        </w:rPr>
        <w:t xml:space="preserve"> тысяч рублей;</w:t>
      </w:r>
    </w:p>
    <w:p w:rsidR="00430825" w:rsidRPr="00AB639C" w:rsidRDefault="00430825" w:rsidP="003E4090">
      <w:pPr>
        <w:pStyle w:val="a7"/>
        <w:tabs>
          <w:tab w:val="left" w:pos="9781"/>
        </w:tabs>
        <w:spacing w:line="276" w:lineRule="auto"/>
        <w:ind w:right="0" w:firstLine="567"/>
        <w:jc w:val="both"/>
        <w:rPr>
          <w:rFonts w:ascii="Times New Roman" w:hAnsi="Times New Roman"/>
          <w:bCs/>
          <w:sz w:val="28"/>
          <w:szCs w:val="28"/>
        </w:rPr>
      </w:pPr>
      <w:r w:rsidRPr="00AB639C">
        <w:rPr>
          <w:rFonts w:ascii="Times New Roman" w:hAnsi="Times New Roman"/>
          <w:bCs/>
          <w:sz w:val="28"/>
          <w:szCs w:val="28"/>
        </w:rPr>
        <w:t xml:space="preserve">3) </w:t>
      </w:r>
      <w:r>
        <w:rPr>
          <w:rFonts w:ascii="Times New Roman" w:hAnsi="Times New Roman"/>
          <w:bCs/>
          <w:sz w:val="28"/>
          <w:szCs w:val="28"/>
        </w:rPr>
        <w:t xml:space="preserve"> размер де</w:t>
      </w:r>
      <w:r w:rsidRPr="00AB639C">
        <w:rPr>
          <w:rFonts w:ascii="Times New Roman" w:hAnsi="Times New Roman"/>
          <w:bCs/>
          <w:sz w:val="28"/>
          <w:szCs w:val="28"/>
        </w:rPr>
        <w:t xml:space="preserve">фицита бюджета Североуральского городского округа –  </w:t>
      </w:r>
      <w:r>
        <w:rPr>
          <w:rFonts w:ascii="Times New Roman" w:hAnsi="Times New Roman"/>
          <w:bCs/>
          <w:sz w:val="28"/>
          <w:szCs w:val="28"/>
        </w:rPr>
        <w:t xml:space="preserve">74196,55670 </w:t>
      </w:r>
      <w:r w:rsidRPr="00AB639C">
        <w:rPr>
          <w:rFonts w:ascii="Times New Roman" w:hAnsi="Times New Roman"/>
          <w:bCs/>
          <w:sz w:val="28"/>
          <w:szCs w:val="28"/>
        </w:rPr>
        <w:t>тысяч рублей;</w:t>
      </w:r>
    </w:p>
    <w:p w:rsidR="00430825" w:rsidRPr="00AB639C" w:rsidRDefault="00430825" w:rsidP="003E4090">
      <w:pPr>
        <w:pStyle w:val="a7"/>
        <w:tabs>
          <w:tab w:val="left" w:pos="9781"/>
        </w:tabs>
        <w:spacing w:line="276" w:lineRule="auto"/>
        <w:ind w:right="0" w:firstLine="567"/>
        <w:jc w:val="both"/>
        <w:rPr>
          <w:rFonts w:ascii="Times New Roman" w:hAnsi="Times New Roman"/>
          <w:bCs/>
          <w:sz w:val="28"/>
          <w:szCs w:val="28"/>
        </w:rPr>
      </w:pPr>
      <w:r w:rsidRPr="00AB639C">
        <w:rPr>
          <w:rFonts w:ascii="Times New Roman" w:hAnsi="Times New Roman"/>
          <w:bCs/>
          <w:sz w:val="28"/>
          <w:szCs w:val="28"/>
        </w:rPr>
        <w:t>4) объем расходов на обслуживание муниципального долга Североуральского городского округа, осуще</w:t>
      </w:r>
      <w:r>
        <w:rPr>
          <w:rFonts w:ascii="Times New Roman" w:hAnsi="Times New Roman"/>
          <w:bCs/>
          <w:sz w:val="28"/>
          <w:szCs w:val="28"/>
        </w:rPr>
        <w:t>ствленных в 2017 году, - 217,13522</w:t>
      </w:r>
      <w:r w:rsidRPr="00AB639C">
        <w:rPr>
          <w:rFonts w:ascii="Times New Roman" w:hAnsi="Times New Roman"/>
          <w:bCs/>
          <w:sz w:val="28"/>
          <w:szCs w:val="28"/>
        </w:rPr>
        <w:t xml:space="preserve"> тысяч рублей.    </w:t>
      </w:r>
    </w:p>
    <w:p w:rsidR="00430825" w:rsidRPr="00AB639C" w:rsidRDefault="00430825" w:rsidP="003E4090">
      <w:pPr>
        <w:pStyle w:val="a7"/>
        <w:tabs>
          <w:tab w:val="left" w:pos="9781"/>
        </w:tabs>
        <w:spacing w:line="276" w:lineRule="auto"/>
        <w:ind w:right="0" w:firstLine="567"/>
        <w:jc w:val="both"/>
        <w:rPr>
          <w:rFonts w:ascii="Times New Roman" w:hAnsi="Times New Roman"/>
          <w:bCs/>
          <w:sz w:val="28"/>
          <w:szCs w:val="28"/>
        </w:rPr>
      </w:pPr>
      <w:r w:rsidRPr="00AB639C">
        <w:rPr>
          <w:rFonts w:ascii="Times New Roman" w:hAnsi="Times New Roman"/>
          <w:bCs/>
          <w:sz w:val="28"/>
          <w:szCs w:val="28"/>
        </w:rPr>
        <w:lastRenderedPageBreak/>
        <w:t xml:space="preserve">2. Утвердить общий объем бюджетных ассигнований, направленный из бюджета Североуральского городского округа на исполнение публичных нормативных обязательств, -  </w:t>
      </w:r>
      <w:r>
        <w:rPr>
          <w:rFonts w:ascii="Times New Roman" w:hAnsi="Times New Roman"/>
          <w:bCs/>
          <w:sz w:val="28"/>
          <w:szCs w:val="28"/>
        </w:rPr>
        <w:t xml:space="preserve">136429,91623 </w:t>
      </w:r>
      <w:r w:rsidRPr="00AB639C">
        <w:rPr>
          <w:rFonts w:ascii="Times New Roman" w:hAnsi="Times New Roman"/>
          <w:bCs/>
          <w:sz w:val="28"/>
          <w:szCs w:val="28"/>
        </w:rPr>
        <w:t xml:space="preserve">тысяч рублей. </w:t>
      </w:r>
    </w:p>
    <w:p w:rsidR="00430825" w:rsidRPr="00AB639C" w:rsidRDefault="00430825" w:rsidP="003E4090">
      <w:pPr>
        <w:pStyle w:val="a7"/>
        <w:tabs>
          <w:tab w:val="left" w:pos="9781"/>
        </w:tabs>
        <w:spacing w:line="276" w:lineRule="auto"/>
        <w:ind w:right="0" w:firstLine="567"/>
        <w:jc w:val="both"/>
        <w:rPr>
          <w:rFonts w:ascii="Times New Roman" w:hAnsi="Times New Roman"/>
          <w:bCs/>
          <w:sz w:val="28"/>
          <w:szCs w:val="28"/>
        </w:rPr>
      </w:pPr>
      <w:r w:rsidRPr="00AB639C">
        <w:rPr>
          <w:rFonts w:ascii="Times New Roman" w:hAnsi="Times New Roman"/>
          <w:bCs/>
          <w:sz w:val="28"/>
          <w:szCs w:val="28"/>
        </w:rPr>
        <w:t xml:space="preserve">3. Утвердить объем муниципального внутреннего долга Североуральского городского округа на 1 января </w:t>
      </w:r>
      <w:r>
        <w:rPr>
          <w:rFonts w:ascii="Times New Roman" w:hAnsi="Times New Roman"/>
          <w:bCs/>
          <w:sz w:val="28"/>
          <w:szCs w:val="28"/>
        </w:rPr>
        <w:t>2018</w:t>
      </w:r>
      <w:r w:rsidRPr="00AB639C">
        <w:rPr>
          <w:rFonts w:ascii="Times New Roman" w:hAnsi="Times New Roman"/>
          <w:bCs/>
          <w:sz w:val="28"/>
          <w:szCs w:val="28"/>
        </w:rPr>
        <w:t xml:space="preserve"> года равный </w:t>
      </w:r>
      <w:r>
        <w:rPr>
          <w:rFonts w:ascii="Times New Roman" w:hAnsi="Times New Roman"/>
          <w:bCs/>
          <w:sz w:val="28"/>
          <w:szCs w:val="28"/>
        </w:rPr>
        <w:t>33606,79938</w:t>
      </w:r>
      <w:r w:rsidRPr="00AB639C">
        <w:rPr>
          <w:rFonts w:ascii="Times New Roman" w:hAnsi="Times New Roman"/>
          <w:b/>
          <w:sz w:val="28"/>
          <w:szCs w:val="28"/>
        </w:rPr>
        <w:t xml:space="preserve"> </w:t>
      </w:r>
      <w:r w:rsidRPr="00AB639C">
        <w:rPr>
          <w:rFonts w:ascii="Times New Roman" w:hAnsi="Times New Roman"/>
          <w:bCs/>
          <w:sz w:val="28"/>
          <w:szCs w:val="28"/>
        </w:rPr>
        <w:t>тысяч рублей, в том числе входящий в него объем обязательств по муниципальным гарантиям Североуральского городского округа равен 0.</w:t>
      </w:r>
    </w:p>
    <w:p w:rsidR="00430825" w:rsidRPr="00AB639C" w:rsidRDefault="00430825" w:rsidP="003E4090">
      <w:pPr>
        <w:pStyle w:val="a7"/>
        <w:tabs>
          <w:tab w:val="left" w:pos="9781"/>
        </w:tabs>
        <w:spacing w:line="276" w:lineRule="auto"/>
        <w:ind w:right="0" w:firstLine="567"/>
        <w:jc w:val="both"/>
        <w:rPr>
          <w:rFonts w:ascii="Times New Roman" w:hAnsi="Times New Roman"/>
          <w:bCs/>
          <w:sz w:val="28"/>
          <w:szCs w:val="28"/>
        </w:rPr>
      </w:pPr>
      <w:r w:rsidRPr="00AB639C">
        <w:rPr>
          <w:rFonts w:ascii="Times New Roman" w:hAnsi="Times New Roman"/>
          <w:bCs/>
          <w:sz w:val="28"/>
          <w:szCs w:val="28"/>
        </w:rPr>
        <w:t>4. Утвердить доходы бюджета Североуральского городского округа по кодам классификации доходов бюджетов  (</w:t>
      </w:r>
      <w:r w:rsidR="00D8622C">
        <w:rPr>
          <w:rFonts w:ascii="Times New Roman" w:hAnsi="Times New Roman"/>
          <w:bCs/>
          <w:sz w:val="28"/>
          <w:szCs w:val="28"/>
        </w:rPr>
        <w:t>П</w:t>
      </w:r>
      <w:r w:rsidRPr="00AB639C">
        <w:rPr>
          <w:rFonts w:ascii="Times New Roman" w:hAnsi="Times New Roman"/>
          <w:bCs/>
          <w:sz w:val="28"/>
          <w:szCs w:val="28"/>
        </w:rPr>
        <w:t>риложение 1).</w:t>
      </w:r>
    </w:p>
    <w:p w:rsidR="00430825" w:rsidRPr="00B06B81" w:rsidRDefault="00430825" w:rsidP="003E4090">
      <w:pPr>
        <w:pStyle w:val="a7"/>
        <w:tabs>
          <w:tab w:val="left" w:pos="9781"/>
        </w:tabs>
        <w:spacing w:line="276" w:lineRule="auto"/>
        <w:ind w:right="0" w:firstLine="567"/>
        <w:jc w:val="both"/>
        <w:rPr>
          <w:rFonts w:ascii="Times New Roman" w:hAnsi="Times New Roman"/>
          <w:bCs/>
          <w:sz w:val="28"/>
          <w:szCs w:val="28"/>
        </w:rPr>
      </w:pPr>
      <w:r w:rsidRPr="00AB639C">
        <w:rPr>
          <w:rFonts w:ascii="Times New Roman" w:hAnsi="Times New Roman"/>
          <w:bCs/>
          <w:sz w:val="28"/>
          <w:szCs w:val="28"/>
        </w:rPr>
        <w:t xml:space="preserve">5. Утвердить расходы бюджета Североуральского городского округа по  ведомственной структуре расходов бюджета Североуральского городского округа </w:t>
      </w:r>
      <w:r w:rsidRPr="00AB639C">
        <w:rPr>
          <w:rFonts w:ascii="Times New Roman" w:hAnsi="Times New Roman"/>
          <w:sz w:val="28"/>
          <w:szCs w:val="28"/>
        </w:rPr>
        <w:t>(</w:t>
      </w:r>
      <w:r w:rsidR="00D8622C">
        <w:rPr>
          <w:rFonts w:ascii="Times New Roman" w:hAnsi="Times New Roman"/>
          <w:sz w:val="28"/>
          <w:szCs w:val="28"/>
        </w:rPr>
        <w:t>П</w:t>
      </w:r>
      <w:r w:rsidRPr="00AB639C">
        <w:rPr>
          <w:rFonts w:ascii="Times New Roman" w:hAnsi="Times New Roman"/>
          <w:sz w:val="28"/>
          <w:szCs w:val="28"/>
        </w:rPr>
        <w:t>рил</w:t>
      </w:r>
      <w:r>
        <w:rPr>
          <w:rFonts w:ascii="Times New Roman" w:hAnsi="Times New Roman"/>
          <w:sz w:val="28"/>
          <w:szCs w:val="28"/>
        </w:rPr>
        <w:t>ожение 2</w:t>
      </w:r>
      <w:r w:rsidRPr="00AB639C">
        <w:rPr>
          <w:rFonts w:ascii="Times New Roman" w:hAnsi="Times New Roman"/>
          <w:sz w:val="28"/>
          <w:szCs w:val="28"/>
        </w:rPr>
        <w:t>).</w:t>
      </w:r>
    </w:p>
    <w:p w:rsidR="00430825" w:rsidRPr="00AB639C" w:rsidRDefault="00430825" w:rsidP="003E4090">
      <w:pPr>
        <w:pStyle w:val="3"/>
        <w:tabs>
          <w:tab w:val="clear" w:pos="709"/>
          <w:tab w:val="left" w:pos="426"/>
        </w:tabs>
        <w:spacing w:line="276" w:lineRule="auto"/>
        <w:ind w:firstLine="567"/>
        <w:rPr>
          <w:rFonts w:ascii="Times New Roman" w:hAnsi="Times New Roman"/>
          <w:sz w:val="28"/>
          <w:szCs w:val="28"/>
        </w:rPr>
      </w:pPr>
      <w:r>
        <w:rPr>
          <w:rFonts w:ascii="Times New Roman" w:hAnsi="Times New Roman"/>
          <w:sz w:val="28"/>
          <w:szCs w:val="28"/>
        </w:rPr>
        <w:t>6</w:t>
      </w:r>
      <w:r w:rsidRPr="00AB639C">
        <w:rPr>
          <w:rFonts w:ascii="Times New Roman" w:hAnsi="Times New Roman"/>
          <w:sz w:val="28"/>
          <w:szCs w:val="28"/>
        </w:rPr>
        <w:t xml:space="preserve">. </w:t>
      </w:r>
      <w:r w:rsidRPr="00AB639C">
        <w:rPr>
          <w:rFonts w:ascii="Times New Roman" w:hAnsi="Times New Roman"/>
          <w:bCs/>
          <w:sz w:val="28"/>
          <w:szCs w:val="28"/>
        </w:rPr>
        <w:t xml:space="preserve">Утвердить </w:t>
      </w:r>
      <w:r w:rsidRPr="00AB639C">
        <w:rPr>
          <w:rFonts w:ascii="Times New Roman" w:hAnsi="Times New Roman"/>
          <w:sz w:val="28"/>
          <w:szCs w:val="28"/>
        </w:rPr>
        <w:t>расх</w:t>
      </w:r>
      <w:r>
        <w:rPr>
          <w:rFonts w:ascii="Times New Roman" w:hAnsi="Times New Roman"/>
          <w:sz w:val="28"/>
          <w:szCs w:val="28"/>
        </w:rPr>
        <w:t>оды</w:t>
      </w:r>
      <w:r w:rsidRPr="00AB639C">
        <w:rPr>
          <w:rFonts w:ascii="Times New Roman" w:hAnsi="Times New Roman"/>
          <w:sz w:val="28"/>
          <w:szCs w:val="28"/>
        </w:rPr>
        <w:t xml:space="preserve"> бюджета Североуральского городского округа по разделам и подразделам классификации расходов бюджетов</w:t>
      </w:r>
      <w:r>
        <w:rPr>
          <w:rFonts w:ascii="Times New Roman" w:hAnsi="Times New Roman"/>
          <w:sz w:val="28"/>
          <w:szCs w:val="28"/>
        </w:rPr>
        <w:t xml:space="preserve"> (</w:t>
      </w:r>
      <w:r w:rsidR="00D8622C">
        <w:rPr>
          <w:rFonts w:ascii="Times New Roman" w:hAnsi="Times New Roman"/>
          <w:sz w:val="28"/>
          <w:szCs w:val="28"/>
        </w:rPr>
        <w:t>П</w:t>
      </w:r>
      <w:r>
        <w:rPr>
          <w:rFonts w:ascii="Times New Roman" w:hAnsi="Times New Roman"/>
          <w:sz w:val="28"/>
          <w:szCs w:val="28"/>
        </w:rPr>
        <w:t>риложение 3</w:t>
      </w:r>
      <w:r w:rsidRPr="00AB639C">
        <w:rPr>
          <w:rFonts w:ascii="Times New Roman" w:hAnsi="Times New Roman"/>
          <w:sz w:val="28"/>
          <w:szCs w:val="28"/>
        </w:rPr>
        <w:t>).</w:t>
      </w:r>
    </w:p>
    <w:p w:rsidR="00430825" w:rsidRPr="00AE26A5" w:rsidRDefault="00430825" w:rsidP="003E4090">
      <w:pPr>
        <w:pStyle w:val="3"/>
        <w:tabs>
          <w:tab w:val="clear" w:pos="709"/>
          <w:tab w:val="left" w:pos="426"/>
        </w:tabs>
        <w:spacing w:line="276" w:lineRule="auto"/>
        <w:ind w:firstLine="567"/>
        <w:rPr>
          <w:rFonts w:ascii="Times New Roman" w:hAnsi="Times New Roman"/>
          <w:bCs/>
          <w:sz w:val="28"/>
          <w:szCs w:val="28"/>
        </w:rPr>
      </w:pPr>
      <w:r>
        <w:rPr>
          <w:rFonts w:ascii="Times New Roman" w:hAnsi="Times New Roman"/>
          <w:bCs/>
          <w:sz w:val="28"/>
          <w:szCs w:val="28"/>
        </w:rPr>
        <w:t>7</w:t>
      </w:r>
      <w:r w:rsidRPr="00AB639C">
        <w:rPr>
          <w:rFonts w:ascii="Times New Roman" w:hAnsi="Times New Roman"/>
          <w:bCs/>
          <w:sz w:val="28"/>
          <w:szCs w:val="28"/>
        </w:rPr>
        <w:t xml:space="preserve">. </w:t>
      </w:r>
      <w:r w:rsidRPr="00AB639C">
        <w:rPr>
          <w:rFonts w:ascii="Times New Roman" w:hAnsi="Times New Roman"/>
          <w:sz w:val="28"/>
          <w:szCs w:val="28"/>
        </w:rPr>
        <w:t>Утвердить объем средств бюджета Североуральского городского округа, направленный на финансирование</w:t>
      </w:r>
      <w:r>
        <w:rPr>
          <w:rFonts w:ascii="Times New Roman" w:hAnsi="Times New Roman"/>
          <w:sz w:val="28"/>
          <w:szCs w:val="28"/>
        </w:rPr>
        <w:t xml:space="preserve"> муниципальных</w:t>
      </w:r>
      <w:r w:rsidRPr="00AB639C">
        <w:rPr>
          <w:rFonts w:ascii="Times New Roman" w:hAnsi="Times New Roman"/>
          <w:sz w:val="28"/>
          <w:szCs w:val="28"/>
        </w:rPr>
        <w:t xml:space="preserve"> программ</w:t>
      </w:r>
      <w:r>
        <w:rPr>
          <w:rFonts w:ascii="Times New Roman" w:hAnsi="Times New Roman"/>
          <w:sz w:val="28"/>
          <w:szCs w:val="28"/>
        </w:rPr>
        <w:t xml:space="preserve"> Североуральского городского округа, - </w:t>
      </w:r>
      <w:r w:rsidRPr="00AB639C">
        <w:rPr>
          <w:rFonts w:ascii="Times New Roman" w:hAnsi="Times New Roman"/>
          <w:sz w:val="28"/>
          <w:szCs w:val="28"/>
        </w:rPr>
        <w:t xml:space="preserve"> </w:t>
      </w:r>
      <w:r>
        <w:rPr>
          <w:rFonts w:ascii="Times New Roman" w:hAnsi="Times New Roman"/>
          <w:sz w:val="28"/>
          <w:szCs w:val="28"/>
        </w:rPr>
        <w:t xml:space="preserve">1348074,07195 </w:t>
      </w:r>
      <w:r w:rsidRPr="00AB639C">
        <w:rPr>
          <w:rFonts w:ascii="Times New Roman" w:hAnsi="Times New Roman"/>
          <w:sz w:val="28"/>
          <w:szCs w:val="28"/>
        </w:rPr>
        <w:t>тысяч рублей (</w:t>
      </w:r>
      <w:r w:rsidR="00D8622C">
        <w:rPr>
          <w:rFonts w:ascii="Times New Roman" w:hAnsi="Times New Roman"/>
          <w:sz w:val="28"/>
          <w:szCs w:val="28"/>
        </w:rPr>
        <w:t>П</w:t>
      </w:r>
      <w:r w:rsidRPr="00AB639C">
        <w:rPr>
          <w:rFonts w:ascii="Times New Roman" w:hAnsi="Times New Roman"/>
          <w:sz w:val="28"/>
          <w:szCs w:val="28"/>
        </w:rPr>
        <w:t>риложение</w:t>
      </w:r>
      <w:r>
        <w:rPr>
          <w:rFonts w:ascii="Times New Roman" w:hAnsi="Times New Roman"/>
          <w:sz w:val="28"/>
          <w:szCs w:val="28"/>
        </w:rPr>
        <w:t xml:space="preserve"> 4</w:t>
      </w:r>
      <w:r w:rsidRPr="00AB639C">
        <w:rPr>
          <w:rFonts w:ascii="Times New Roman" w:hAnsi="Times New Roman"/>
          <w:sz w:val="28"/>
          <w:szCs w:val="28"/>
        </w:rPr>
        <w:t>);</w:t>
      </w:r>
    </w:p>
    <w:p w:rsidR="00430825" w:rsidRPr="00AB639C" w:rsidRDefault="00430825" w:rsidP="003E4090">
      <w:pPr>
        <w:pStyle w:val="3"/>
        <w:tabs>
          <w:tab w:val="clear" w:pos="709"/>
        </w:tabs>
        <w:spacing w:before="60" w:line="276" w:lineRule="auto"/>
        <w:ind w:firstLine="567"/>
        <w:rPr>
          <w:rFonts w:ascii="Times New Roman" w:hAnsi="Times New Roman"/>
          <w:sz w:val="28"/>
          <w:szCs w:val="28"/>
        </w:rPr>
      </w:pPr>
      <w:r>
        <w:rPr>
          <w:rFonts w:ascii="Times New Roman" w:hAnsi="Times New Roman"/>
          <w:sz w:val="28"/>
          <w:szCs w:val="28"/>
        </w:rPr>
        <w:t>8</w:t>
      </w:r>
      <w:r w:rsidRPr="00AB639C">
        <w:rPr>
          <w:rFonts w:ascii="Times New Roman" w:hAnsi="Times New Roman"/>
          <w:sz w:val="28"/>
          <w:szCs w:val="28"/>
        </w:rPr>
        <w:t xml:space="preserve">. </w:t>
      </w:r>
      <w:r w:rsidRPr="00AE26A5">
        <w:rPr>
          <w:rFonts w:ascii="Times New Roman" w:hAnsi="Times New Roman"/>
          <w:sz w:val="28"/>
          <w:szCs w:val="28"/>
        </w:rPr>
        <w:t>Принять к сведению, что из резервного фонда Администрации Североура</w:t>
      </w:r>
      <w:r>
        <w:rPr>
          <w:rFonts w:ascii="Times New Roman" w:hAnsi="Times New Roman"/>
          <w:sz w:val="28"/>
          <w:szCs w:val="28"/>
        </w:rPr>
        <w:t>льского городского округа в 2017</w:t>
      </w:r>
      <w:r w:rsidRPr="00AE26A5">
        <w:rPr>
          <w:rFonts w:ascii="Times New Roman" w:hAnsi="Times New Roman"/>
          <w:sz w:val="28"/>
          <w:szCs w:val="28"/>
        </w:rPr>
        <w:t xml:space="preserve"> году средства не выделялись.</w:t>
      </w:r>
    </w:p>
    <w:p w:rsidR="00430825" w:rsidRPr="00AB639C" w:rsidRDefault="00430825" w:rsidP="003E4090">
      <w:pPr>
        <w:pStyle w:val="a7"/>
        <w:tabs>
          <w:tab w:val="left" w:pos="9781"/>
        </w:tabs>
        <w:spacing w:line="276" w:lineRule="auto"/>
        <w:ind w:right="0" w:firstLine="567"/>
        <w:jc w:val="both"/>
        <w:rPr>
          <w:rFonts w:ascii="Times New Roman" w:hAnsi="Times New Roman"/>
          <w:sz w:val="28"/>
          <w:szCs w:val="28"/>
        </w:rPr>
      </w:pPr>
      <w:r>
        <w:rPr>
          <w:rFonts w:ascii="Times New Roman" w:hAnsi="Times New Roman"/>
          <w:sz w:val="28"/>
          <w:szCs w:val="28"/>
        </w:rPr>
        <w:t xml:space="preserve">9. </w:t>
      </w:r>
      <w:r w:rsidRPr="00AB639C">
        <w:rPr>
          <w:rFonts w:ascii="Times New Roman" w:hAnsi="Times New Roman"/>
          <w:sz w:val="28"/>
          <w:szCs w:val="28"/>
        </w:rPr>
        <w:t xml:space="preserve">Утвердить источники финансирования дефицита бюджета Североуральского городского округа по кодам классификации источников финансирования дефицитов бюджетов </w:t>
      </w:r>
      <w:r>
        <w:rPr>
          <w:rFonts w:ascii="Times New Roman" w:hAnsi="Times New Roman"/>
          <w:sz w:val="28"/>
          <w:szCs w:val="28"/>
        </w:rPr>
        <w:t>(</w:t>
      </w:r>
      <w:r w:rsidR="00D8622C">
        <w:rPr>
          <w:rFonts w:ascii="Times New Roman" w:hAnsi="Times New Roman"/>
          <w:sz w:val="28"/>
          <w:szCs w:val="28"/>
        </w:rPr>
        <w:t>П</w:t>
      </w:r>
      <w:r>
        <w:rPr>
          <w:rFonts w:ascii="Times New Roman" w:hAnsi="Times New Roman"/>
          <w:sz w:val="28"/>
          <w:szCs w:val="28"/>
        </w:rPr>
        <w:t>риложение 5</w:t>
      </w:r>
      <w:r w:rsidRPr="00AB639C">
        <w:rPr>
          <w:rFonts w:ascii="Times New Roman" w:hAnsi="Times New Roman"/>
          <w:sz w:val="28"/>
          <w:szCs w:val="28"/>
        </w:rPr>
        <w:t>).</w:t>
      </w:r>
    </w:p>
    <w:p w:rsidR="00430825" w:rsidRPr="00AB639C" w:rsidRDefault="00430825" w:rsidP="003E4090">
      <w:pPr>
        <w:pStyle w:val="3"/>
        <w:tabs>
          <w:tab w:val="clear" w:pos="709"/>
        </w:tabs>
        <w:spacing w:before="60" w:line="276" w:lineRule="auto"/>
        <w:ind w:firstLine="567"/>
        <w:rPr>
          <w:rFonts w:ascii="Times New Roman" w:hAnsi="Times New Roman"/>
          <w:sz w:val="28"/>
          <w:szCs w:val="28"/>
        </w:rPr>
      </w:pPr>
      <w:r>
        <w:rPr>
          <w:rFonts w:ascii="Times New Roman" w:hAnsi="Times New Roman"/>
          <w:sz w:val="28"/>
          <w:szCs w:val="28"/>
        </w:rPr>
        <w:t xml:space="preserve">10. </w:t>
      </w:r>
      <w:r w:rsidRPr="00AB639C">
        <w:rPr>
          <w:rFonts w:ascii="Times New Roman" w:hAnsi="Times New Roman"/>
          <w:sz w:val="28"/>
          <w:szCs w:val="28"/>
        </w:rPr>
        <w:t>Утвердить исполнение Программы муниципальных внутренних заимствований Североуральского городского округа</w:t>
      </w:r>
      <w:r>
        <w:rPr>
          <w:rFonts w:ascii="Times New Roman" w:hAnsi="Times New Roman"/>
          <w:sz w:val="28"/>
          <w:szCs w:val="28"/>
        </w:rPr>
        <w:t xml:space="preserve"> </w:t>
      </w:r>
      <w:r w:rsidRPr="00AB639C">
        <w:rPr>
          <w:rFonts w:ascii="Times New Roman" w:hAnsi="Times New Roman"/>
          <w:sz w:val="28"/>
          <w:szCs w:val="28"/>
        </w:rPr>
        <w:t>(</w:t>
      </w:r>
      <w:r w:rsidR="00D8622C">
        <w:rPr>
          <w:rFonts w:ascii="Times New Roman" w:hAnsi="Times New Roman"/>
          <w:sz w:val="28"/>
          <w:szCs w:val="28"/>
        </w:rPr>
        <w:t>П</w:t>
      </w:r>
      <w:r w:rsidRPr="00AB639C">
        <w:rPr>
          <w:rFonts w:ascii="Times New Roman" w:hAnsi="Times New Roman"/>
          <w:sz w:val="28"/>
          <w:szCs w:val="28"/>
        </w:rPr>
        <w:t xml:space="preserve">риложение </w:t>
      </w:r>
      <w:r>
        <w:rPr>
          <w:rFonts w:ascii="Times New Roman" w:hAnsi="Times New Roman"/>
          <w:sz w:val="28"/>
          <w:szCs w:val="28"/>
        </w:rPr>
        <w:t>6</w:t>
      </w:r>
      <w:r w:rsidRPr="00AB639C">
        <w:rPr>
          <w:rFonts w:ascii="Times New Roman" w:hAnsi="Times New Roman"/>
          <w:sz w:val="28"/>
          <w:szCs w:val="28"/>
        </w:rPr>
        <w:t>).</w:t>
      </w:r>
    </w:p>
    <w:p w:rsidR="00430825" w:rsidRDefault="00430825" w:rsidP="003E4090">
      <w:pPr>
        <w:pStyle w:val="a7"/>
        <w:tabs>
          <w:tab w:val="left" w:pos="9781"/>
        </w:tabs>
        <w:spacing w:line="276" w:lineRule="auto"/>
        <w:ind w:right="0" w:firstLine="567"/>
        <w:jc w:val="both"/>
        <w:rPr>
          <w:rFonts w:ascii="Times New Roman" w:hAnsi="Times New Roman"/>
          <w:sz w:val="28"/>
          <w:szCs w:val="28"/>
        </w:rPr>
      </w:pPr>
      <w:r>
        <w:rPr>
          <w:rFonts w:ascii="Times New Roman" w:hAnsi="Times New Roman"/>
          <w:sz w:val="28"/>
          <w:szCs w:val="28"/>
        </w:rPr>
        <w:t>11.  Утвердить размер и структуру муниципального долга по состоянию на 01 января 2018 года, объем и структуру расходов на его обслуживание в 2017 году (Приложение 7).</w:t>
      </w:r>
    </w:p>
    <w:p w:rsidR="00430825" w:rsidRDefault="00430825" w:rsidP="003E4090">
      <w:pPr>
        <w:pStyle w:val="a7"/>
        <w:tabs>
          <w:tab w:val="left" w:pos="9781"/>
        </w:tabs>
        <w:spacing w:line="276" w:lineRule="auto"/>
        <w:ind w:right="0" w:firstLine="567"/>
        <w:jc w:val="both"/>
        <w:rPr>
          <w:rFonts w:ascii="Times New Roman" w:hAnsi="Times New Roman"/>
          <w:sz w:val="28"/>
          <w:szCs w:val="28"/>
        </w:rPr>
      </w:pPr>
      <w:r>
        <w:rPr>
          <w:rFonts w:ascii="Times New Roman" w:hAnsi="Times New Roman"/>
          <w:sz w:val="28"/>
          <w:szCs w:val="28"/>
        </w:rPr>
        <w:t>12. П</w:t>
      </w:r>
      <w:r w:rsidRPr="00AB639C">
        <w:rPr>
          <w:rFonts w:ascii="Times New Roman" w:hAnsi="Times New Roman"/>
          <w:sz w:val="28"/>
          <w:szCs w:val="28"/>
        </w:rPr>
        <w:t>ринят</w:t>
      </w:r>
      <w:r>
        <w:rPr>
          <w:rFonts w:ascii="Times New Roman" w:hAnsi="Times New Roman"/>
          <w:sz w:val="28"/>
          <w:szCs w:val="28"/>
        </w:rPr>
        <w:t>ь к сведению, что из</w:t>
      </w:r>
      <w:r w:rsidRPr="00AB639C">
        <w:rPr>
          <w:rFonts w:ascii="Times New Roman" w:hAnsi="Times New Roman"/>
          <w:sz w:val="28"/>
          <w:szCs w:val="28"/>
        </w:rPr>
        <w:t xml:space="preserve"> бюджета Североуральского городского округа</w:t>
      </w:r>
      <w:r>
        <w:rPr>
          <w:rFonts w:ascii="Times New Roman" w:hAnsi="Times New Roman"/>
          <w:sz w:val="28"/>
          <w:szCs w:val="28"/>
        </w:rPr>
        <w:t xml:space="preserve"> муниципальные гарантии Североуральского городского округа в 2017 году не предоставлялись.</w:t>
      </w:r>
    </w:p>
    <w:p w:rsidR="00430825" w:rsidRPr="00AB639C" w:rsidRDefault="00430825" w:rsidP="003E4090">
      <w:pPr>
        <w:pStyle w:val="a7"/>
        <w:tabs>
          <w:tab w:val="left" w:pos="9781"/>
        </w:tabs>
        <w:spacing w:line="276" w:lineRule="auto"/>
        <w:ind w:right="0" w:firstLine="567"/>
        <w:jc w:val="both"/>
        <w:rPr>
          <w:rFonts w:ascii="Times New Roman" w:hAnsi="Times New Roman"/>
          <w:sz w:val="28"/>
          <w:szCs w:val="28"/>
        </w:rPr>
      </w:pPr>
      <w:r>
        <w:rPr>
          <w:rFonts w:ascii="Times New Roman" w:hAnsi="Times New Roman"/>
          <w:sz w:val="28"/>
          <w:szCs w:val="28"/>
        </w:rPr>
        <w:t>13. П</w:t>
      </w:r>
      <w:r w:rsidRPr="00AB639C">
        <w:rPr>
          <w:rFonts w:ascii="Times New Roman" w:hAnsi="Times New Roman"/>
          <w:sz w:val="28"/>
          <w:szCs w:val="28"/>
        </w:rPr>
        <w:t>ринять к сведению, что при исполнении бюджета Североуральского городского округа объем муниципального долга Североуральского городского округа не превышал предельного муниципального долга Североуральского городского округа, установленного решением Думы Североуральского горо</w:t>
      </w:r>
      <w:r>
        <w:rPr>
          <w:rFonts w:ascii="Times New Roman" w:hAnsi="Times New Roman"/>
          <w:sz w:val="28"/>
          <w:szCs w:val="28"/>
        </w:rPr>
        <w:t>дского округа о бюджете на 2017</w:t>
      </w:r>
      <w:r w:rsidRPr="00AB639C">
        <w:rPr>
          <w:rFonts w:ascii="Times New Roman" w:hAnsi="Times New Roman"/>
          <w:sz w:val="28"/>
          <w:szCs w:val="28"/>
        </w:rPr>
        <w:t xml:space="preserve"> год.</w:t>
      </w:r>
    </w:p>
    <w:p w:rsidR="00430825" w:rsidRPr="00AB639C" w:rsidRDefault="00430825" w:rsidP="003E4090">
      <w:pPr>
        <w:pStyle w:val="a7"/>
        <w:tabs>
          <w:tab w:val="left" w:pos="9781"/>
        </w:tabs>
        <w:spacing w:after="120" w:line="276" w:lineRule="auto"/>
        <w:ind w:right="0" w:firstLine="567"/>
        <w:jc w:val="both"/>
        <w:rPr>
          <w:rFonts w:ascii="Times New Roman" w:hAnsi="Times New Roman"/>
          <w:sz w:val="28"/>
          <w:szCs w:val="28"/>
        </w:rPr>
      </w:pPr>
      <w:r>
        <w:rPr>
          <w:rFonts w:ascii="Times New Roman" w:hAnsi="Times New Roman"/>
          <w:sz w:val="28"/>
          <w:szCs w:val="28"/>
        </w:rPr>
        <w:lastRenderedPageBreak/>
        <w:t>14</w:t>
      </w:r>
      <w:r w:rsidRPr="00AB639C">
        <w:rPr>
          <w:rFonts w:ascii="Times New Roman" w:hAnsi="Times New Roman"/>
          <w:sz w:val="28"/>
          <w:szCs w:val="28"/>
        </w:rPr>
        <w:t>.</w:t>
      </w:r>
      <w:r>
        <w:rPr>
          <w:rFonts w:ascii="Times New Roman" w:hAnsi="Times New Roman"/>
          <w:sz w:val="28"/>
          <w:szCs w:val="28"/>
        </w:rPr>
        <w:t xml:space="preserve"> </w:t>
      </w:r>
      <w:r w:rsidRPr="00AB639C">
        <w:rPr>
          <w:rFonts w:ascii="Times New Roman" w:hAnsi="Times New Roman"/>
          <w:sz w:val="28"/>
          <w:szCs w:val="28"/>
        </w:rPr>
        <w:t>Принять к сведению, что из бюджета Североура</w:t>
      </w:r>
      <w:r>
        <w:rPr>
          <w:rFonts w:ascii="Times New Roman" w:hAnsi="Times New Roman"/>
          <w:sz w:val="28"/>
          <w:szCs w:val="28"/>
        </w:rPr>
        <w:t>льского городского округа в 2017</w:t>
      </w:r>
      <w:r w:rsidRPr="00AB639C">
        <w:rPr>
          <w:rFonts w:ascii="Times New Roman" w:hAnsi="Times New Roman"/>
          <w:sz w:val="28"/>
          <w:szCs w:val="28"/>
        </w:rPr>
        <w:t xml:space="preserve"> году бюджетные кредиты юридическим лицам не предоставлялись</w:t>
      </w:r>
      <w:r>
        <w:rPr>
          <w:rFonts w:ascii="Times New Roman" w:hAnsi="Times New Roman"/>
          <w:sz w:val="28"/>
          <w:szCs w:val="28"/>
        </w:rPr>
        <w:t>.</w:t>
      </w:r>
    </w:p>
    <w:p w:rsidR="00430825" w:rsidRPr="00AB639C" w:rsidRDefault="00430825" w:rsidP="003E4090">
      <w:pPr>
        <w:spacing w:after="120" w:line="276" w:lineRule="auto"/>
        <w:ind w:firstLine="567"/>
        <w:jc w:val="both"/>
        <w:rPr>
          <w:sz w:val="28"/>
          <w:szCs w:val="28"/>
        </w:rPr>
      </w:pPr>
      <w:r>
        <w:rPr>
          <w:sz w:val="28"/>
          <w:szCs w:val="28"/>
        </w:rPr>
        <w:t>15</w:t>
      </w:r>
      <w:r w:rsidRPr="00AB639C">
        <w:rPr>
          <w:sz w:val="28"/>
          <w:szCs w:val="28"/>
        </w:rPr>
        <w:t xml:space="preserve">. </w:t>
      </w:r>
      <w:r>
        <w:rPr>
          <w:sz w:val="28"/>
          <w:szCs w:val="28"/>
        </w:rPr>
        <w:t xml:space="preserve"> </w:t>
      </w:r>
      <w:r w:rsidRPr="00AB639C">
        <w:rPr>
          <w:sz w:val="28"/>
          <w:szCs w:val="28"/>
        </w:rPr>
        <w:t>Принять к сведению, что бюджетные инвестиции юридическим лицам, не являющим</w:t>
      </w:r>
      <w:r>
        <w:rPr>
          <w:sz w:val="28"/>
          <w:szCs w:val="28"/>
        </w:rPr>
        <w:t>и</w:t>
      </w:r>
      <w:r w:rsidRPr="00AB639C">
        <w:rPr>
          <w:sz w:val="28"/>
          <w:szCs w:val="28"/>
        </w:rPr>
        <w:t>ся муниципальными учреждениями и муниципальными унитарными предприятиями Североура</w:t>
      </w:r>
      <w:r>
        <w:rPr>
          <w:sz w:val="28"/>
          <w:szCs w:val="28"/>
        </w:rPr>
        <w:t>льского городского округа в 2017</w:t>
      </w:r>
      <w:r w:rsidRPr="00AB639C">
        <w:rPr>
          <w:sz w:val="28"/>
          <w:szCs w:val="28"/>
        </w:rPr>
        <w:t xml:space="preserve"> году не предоставлялись.</w:t>
      </w:r>
    </w:p>
    <w:p w:rsidR="00430825" w:rsidRPr="00AB639C" w:rsidRDefault="00430825" w:rsidP="003E4090">
      <w:pPr>
        <w:pStyle w:val="3"/>
        <w:tabs>
          <w:tab w:val="clear" w:pos="709"/>
        </w:tabs>
        <w:spacing w:before="60" w:line="276" w:lineRule="auto"/>
        <w:ind w:firstLine="567"/>
        <w:rPr>
          <w:rFonts w:ascii="Times New Roman" w:hAnsi="Times New Roman"/>
          <w:sz w:val="28"/>
          <w:szCs w:val="28"/>
        </w:rPr>
      </w:pPr>
      <w:r>
        <w:rPr>
          <w:rFonts w:ascii="Times New Roman" w:hAnsi="Times New Roman"/>
          <w:sz w:val="28"/>
          <w:szCs w:val="28"/>
        </w:rPr>
        <w:t>1</w:t>
      </w:r>
      <w:r w:rsidR="00F16841">
        <w:rPr>
          <w:rFonts w:ascii="Times New Roman" w:hAnsi="Times New Roman"/>
          <w:sz w:val="28"/>
          <w:szCs w:val="28"/>
        </w:rPr>
        <w:t>6</w:t>
      </w:r>
      <w:r w:rsidRPr="00AB639C">
        <w:rPr>
          <w:rFonts w:ascii="Times New Roman" w:hAnsi="Times New Roman"/>
          <w:sz w:val="28"/>
          <w:szCs w:val="28"/>
        </w:rPr>
        <w:t xml:space="preserve">. Опубликовать настоящее </w:t>
      </w:r>
      <w:r w:rsidR="003E4090">
        <w:rPr>
          <w:rFonts w:ascii="Times New Roman" w:hAnsi="Times New Roman"/>
          <w:sz w:val="28"/>
          <w:szCs w:val="28"/>
        </w:rPr>
        <w:t>Р</w:t>
      </w:r>
      <w:r w:rsidRPr="00AB639C">
        <w:rPr>
          <w:rFonts w:ascii="Times New Roman" w:hAnsi="Times New Roman"/>
          <w:sz w:val="28"/>
          <w:szCs w:val="28"/>
        </w:rPr>
        <w:t>ешение в газете «Наше Слово».</w:t>
      </w:r>
    </w:p>
    <w:p w:rsidR="00430825" w:rsidRDefault="00430825" w:rsidP="003E4090">
      <w:pPr>
        <w:pStyle w:val="a7"/>
        <w:spacing w:line="276" w:lineRule="auto"/>
        <w:ind w:right="-4" w:firstLine="567"/>
        <w:jc w:val="both"/>
        <w:rPr>
          <w:rFonts w:ascii="Times New Roman" w:hAnsi="Times New Roman"/>
          <w:sz w:val="28"/>
          <w:szCs w:val="28"/>
        </w:rPr>
      </w:pPr>
      <w:r>
        <w:rPr>
          <w:rFonts w:ascii="Times New Roman" w:hAnsi="Times New Roman"/>
          <w:sz w:val="28"/>
          <w:szCs w:val="28"/>
        </w:rPr>
        <w:t>1</w:t>
      </w:r>
      <w:r w:rsidR="00F16841">
        <w:rPr>
          <w:rFonts w:ascii="Times New Roman" w:hAnsi="Times New Roman"/>
          <w:sz w:val="28"/>
          <w:szCs w:val="28"/>
        </w:rPr>
        <w:t>7</w:t>
      </w:r>
      <w:r w:rsidRPr="00AB639C">
        <w:rPr>
          <w:rFonts w:ascii="Times New Roman" w:hAnsi="Times New Roman"/>
          <w:sz w:val="28"/>
          <w:szCs w:val="28"/>
        </w:rPr>
        <w:t xml:space="preserve">. Настоящее </w:t>
      </w:r>
      <w:r w:rsidR="003E4090">
        <w:rPr>
          <w:rFonts w:ascii="Times New Roman" w:hAnsi="Times New Roman"/>
          <w:sz w:val="28"/>
          <w:szCs w:val="28"/>
        </w:rPr>
        <w:t>Р</w:t>
      </w:r>
      <w:r w:rsidRPr="00AB639C">
        <w:rPr>
          <w:rFonts w:ascii="Times New Roman" w:hAnsi="Times New Roman"/>
          <w:sz w:val="28"/>
          <w:szCs w:val="28"/>
        </w:rPr>
        <w:t>ешение вступает в силу на следующий день после</w:t>
      </w:r>
      <w:r>
        <w:rPr>
          <w:rFonts w:ascii="Times New Roman" w:hAnsi="Times New Roman"/>
          <w:sz w:val="28"/>
          <w:szCs w:val="28"/>
        </w:rPr>
        <w:t xml:space="preserve"> его официального опубликования.</w:t>
      </w:r>
    </w:p>
    <w:p w:rsidR="00430825" w:rsidRDefault="00430825" w:rsidP="00430825">
      <w:pPr>
        <w:pStyle w:val="a7"/>
        <w:spacing w:line="276" w:lineRule="auto"/>
        <w:ind w:left="284" w:right="-4" w:firstLine="425"/>
        <w:jc w:val="both"/>
        <w:rPr>
          <w:rFonts w:ascii="Times New Roman" w:hAnsi="Times New Roman"/>
          <w:sz w:val="28"/>
          <w:szCs w:val="28"/>
        </w:rPr>
      </w:pPr>
    </w:p>
    <w:tbl>
      <w:tblPr>
        <w:tblW w:w="0" w:type="auto"/>
        <w:tblLook w:val="01E0" w:firstRow="1" w:lastRow="1" w:firstColumn="1" w:lastColumn="1" w:noHBand="0" w:noVBand="0"/>
      </w:tblPr>
      <w:tblGrid>
        <w:gridCol w:w="4663"/>
        <w:gridCol w:w="4691"/>
      </w:tblGrid>
      <w:tr w:rsidR="00430825" w:rsidRPr="00430825" w:rsidTr="001F79C7">
        <w:tc>
          <w:tcPr>
            <w:tcW w:w="4785" w:type="dxa"/>
            <w:shd w:val="clear" w:color="auto" w:fill="auto"/>
          </w:tcPr>
          <w:p w:rsidR="00430825" w:rsidRPr="00430825" w:rsidRDefault="00430825" w:rsidP="00430825">
            <w:pPr>
              <w:tabs>
                <w:tab w:val="left" w:pos="6420"/>
              </w:tabs>
              <w:autoSpaceDE w:val="0"/>
              <w:autoSpaceDN w:val="0"/>
              <w:adjustRightInd w:val="0"/>
              <w:ind w:right="249"/>
              <w:rPr>
                <w:sz w:val="28"/>
                <w:szCs w:val="28"/>
              </w:rPr>
            </w:pPr>
            <w:r w:rsidRPr="00430825">
              <w:rPr>
                <w:sz w:val="28"/>
                <w:szCs w:val="28"/>
              </w:rPr>
              <w:t xml:space="preserve">Глава Североуральского городского округа             </w:t>
            </w:r>
            <w:r w:rsidRPr="00430825">
              <w:rPr>
                <w:sz w:val="28"/>
                <w:szCs w:val="28"/>
              </w:rPr>
              <w:tab/>
              <w:t xml:space="preserve">          </w:t>
            </w:r>
          </w:p>
          <w:p w:rsidR="00430825" w:rsidRPr="00430825" w:rsidRDefault="00430825" w:rsidP="00430825">
            <w:pPr>
              <w:autoSpaceDE w:val="0"/>
              <w:autoSpaceDN w:val="0"/>
              <w:adjustRightInd w:val="0"/>
              <w:ind w:right="249"/>
              <w:jc w:val="both"/>
              <w:rPr>
                <w:sz w:val="28"/>
                <w:szCs w:val="28"/>
              </w:rPr>
            </w:pPr>
          </w:p>
          <w:p w:rsidR="00430825" w:rsidRPr="00430825" w:rsidRDefault="00430825" w:rsidP="00430825">
            <w:pPr>
              <w:autoSpaceDE w:val="0"/>
              <w:autoSpaceDN w:val="0"/>
              <w:adjustRightInd w:val="0"/>
              <w:ind w:right="249"/>
              <w:jc w:val="both"/>
              <w:rPr>
                <w:sz w:val="28"/>
                <w:szCs w:val="28"/>
              </w:rPr>
            </w:pPr>
          </w:p>
          <w:p w:rsidR="00430825" w:rsidRPr="00430825" w:rsidRDefault="00430825" w:rsidP="00430825">
            <w:pPr>
              <w:autoSpaceDE w:val="0"/>
              <w:autoSpaceDN w:val="0"/>
              <w:adjustRightInd w:val="0"/>
              <w:ind w:right="249"/>
              <w:jc w:val="both"/>
              <w:rPr>
                <w:sz w:val="28"/>
                <w:szCs w:val="28"/>
              </w:rPr>
            </w:pPr>
          </w:p>
          <w:p w:rsidR="00430825" w:rsidRPr="00430825" w:rsidRDefault="00430825" w:rsidP="00430825">
            <w:pPr>
              <w:autoSpaceDE w:val="0"/>
              <w:autoSpaceDN w:val="0"/>
              <w:adjustRightInd w:val="0"/>
              <w:ind w:right="249"/>
              <w:jc w:val="both"/>
              <w:rPr>
                <w:sz w:val="28"/>
                <w:szCs w:val="28"/>
              </w:rPr>
            </w:pPr>
            <w:r w:rsidRPr="00430825">
              <w:rPr>
                <w:sz w:val="28"/>
                <w:szCs w:val="28"/>
              </w:rPr>
              <w:t xml:space="preserve">______________В.П. Матюшенко </w:t>
            </w:r>
          </w:p>
          <w:p w:rsidR="00430825" w:rsidRPr="00430825" w:rsidRDefault="00430825" w:rsidP="00430825">
            <w:pPr>
              <w:tabs>
                <w:tab w:val="left" w:pos="6420"/>
              </w:tabs>
              <w:autoSpaceDE w:val="0"/>
              <w:autoSpaceDN w:val="0"/>
              <w:adjustRightInd w:val="0"/>
              <w:jc w:val="both"/>
              <w:rPr>
                <w:sz w:val="28"/>
                <w:szCs w:val="28"/>
              </w:rPr>
            </w:pPr>
          </w:p>
        </w:tc>
        <w:tc>
          <w:tcPr>
            <w:tcW w:w="4786" w:type="dxa"/>
            <w:shd w:val="clear" w:color="auto" w:fill="auto"/>
          </w:tcPr>
          <w:p w:rsidR="00430825" w:rsidRPr="00430825" w:rsidRDefault="00430825" w:rsidP="00430825">
            <w:pPr>
              <w:tabs>
                <w:tab w:val="left" w:pos="6420"/>
              </w:tabs>
              <w:autoSpaceDE w:val="0"/>
              <w:autoSpaceDN w:val="0"/>
              <w:adjustRightInd w:val="0"/>
              <w:ind w:left="255"/>
              <w:rPr>
                <w:sz w:val="28"/>
                <w:szCs w:val="28"/>
              </w:rPr>
            </w:pPr>
            <w:r w:rsidRPr="00430825">
              <w:rPr>
                <w:sz w:val="28"/>
                <w:szCs w:val="28"/>
              </w:rPr>
              <w:t>Председател</w:t>
            </w:r>
            <w:r w:rsidR="009F197C">
              <w:rPr>
                <w:sz w:val="28"/>
                <w:szCs w:val="28"/>
              </w:rPr>
              <w:t>ь</w:t>
            </w:r>
            <w:r w:rsidRPr="00430825">
              <w:rPr>
                <w:sz w:val="28"/>
                <w:szCs w:val="28"/>
              </w:rPr>
              <w:t xml:space="preserve"> Думы</w:t>
            </w:r>
          </w:p>
          <w:p w:rsidR="00430825" w:rsidRPr="00430825" w:rsidRDefault="00430825" w:rsidP="00430825">
            <w:pPr>
              <w:tabs>
                <w:tab w:val="left" w:pos="6420"/>
              </w:tabs>
              <w:autoSpaceDE w:val="0"/>
              <w:autoSpaceDN w:val="0"/>
              <w:adjustRightInd w:val="0"/>
              <w:ind w:left="255"/>
              <w:rPr>
                <w:sz w:val="28"/>
                <w:szCs w:val="28"/>
              </w:rPr>
            </w:pPr>
            <w:r w:rsidRPr="00430825">
              <w:rPr>
                <w:sz w:val="28"/>
                <w:szCs w:val="28"/>
              </w:rPr>
              <w:t>Североуральского городского округа</w:t>
            </w:r>
          </w:p>
          <w:p w:rsidR="00430825" w:rsidRPr="00430825" w:rsidRDefault="00430825" w:rsidP="00430825">
            <w:pPr>
              <w:tabs>
                <w:tab w:val="left" w:pos="6420"/>
              </w:tabs>
              <w:autoSpaceDE w:val="0"/>
              <w:autoSpaceDN w:val="0"/>
              <w:adjustRightInd w:val="0"/>
              <w:ind w:left="255"/>
              <w:jc w:val="both"/>
              <w:rPr>
                <w:sz w:val="28"/>
                <w:szCs w:val="28"/>
              </w:rPr>
            </w:pPr>
          </w:p>
          <w:p w:rsidR="00430825" w:rsidRPr="00430825" w:rsidRDefault="00430825" w:rsidP="00430825">
            <w:pPr>
              <w:tabs>
                <w:tab w:val="left" w:pos="6420"/>
              </w:tabs>
              <w:autoSpaceDE w:val="0"/>
              <w:autoSpaceDN w:val="0"/>
              <w:adjustRightInd w:val="0"/>
              <w:ind w:left="255"/>
              <w:jc w:val="both"/>
              <w:rPr>
                <w:sz w:val="28"/>
                <w:szCs w:val="28"/>
              </w:rPr>
            </w:pPr>
          </w:p>
          <w:p w:rsidR="00430825" w:rsidRPr="00430825" w:rsidRDefault="00430825" w:rsidP="00430825">
            <w:pPr>
              <w:tabs>
                <w:tab w:val="left" w:pos="6420"/>
              </w:tabs>
              <w:autoSpaceDE w:val="0"/>
              <w:autoSpaceDN w:val="0"/>
              <w:adjustRightInd w:val="0"/>
              <w:ind w:left="255"/>
              <w:jc w:val="both"/>
              <w:rPr>
                <w:sz w:val="28"/>
                <w:szCs w:val="28"/>
              </w:rPr>
            </w:pPr>
          </w:p>
          <w:p w:rsidR="00430825" w:rsidRPr="00430825" w:rsidRDefault="00430825" w:rsidP="00430825">
            <w:pPr>
              <w:autoSpaceDE w:val="0"/>
              <w:autoSpaceDN w:val="0"/>
              <w:adjustRightInd w:val="0"/>
              <w:ind w:left="255"/>
              <w:jc w:val="both"/>
              <w:rPr>
                <w:sz w:val="28"/>
                <w:szCs w:val="28"/>
              </w:rPr>
            </w:pPr>
            <w:r w:rsidRPr="00430825">
              <w:rPr>
                <w:sz w:val="28"/>
                <w:szCs w:val="28"/>
              </w:rPr>
              <w:t>_________________</w:t>
            </w:r>
            <w:r w:rsidR="009F197C">
              <w:rPr>
                <w:sz w:val="28"/>
                <w:szCs w:val="28"/>
              </w:rPr>
              <w:t>Е.С. Балбекова</w:t>
            </w:r>
            <w:r w:rsidRPr="00430825">
              <w:rPr>
                <w:sz w:val="28"/>
                <w:szCs w:val="28"/>
              </w:rPr>
              <w:t xml:space="preserve"> </w:t>
            </w:r>
          </w:p>
          <w:p w:rsidR="00430825" w:rsidRPr="00430825" w:rsidRDefault="00430825" w:rsidP="00430825">
            <w:pPr>
              <w:tabs>
                <w:tab w:val="left" w:pos="6420"/>
              </w:tabs>
              <w:autoSpaceDE w:val="0"/>
              <w:autoSpaceDN w:val="0"/>
              <w:adjustRightInd w:val="0"/>
              <w:jc w:val="both"/>
              <w:rPr>
                <w:sz w:val="28"/>
                <w:szCs w:val="28"/>
              </w:rPr>
            </w:pPr>
          </w:p>
        </w:tc>
      </w:tr>
    </w:tbl>
    <w:p w:rsidR="0020543D" w:rsidRDefault="0020543D"/>
    <w:p w:rsidR="001F79C7" w:rsidRDefault="001F79C7"/>
    <w:p w:rsidR="001F79C7" w:rsidRDefault="001F79C7"/>
    <w:p w:rsidR="001F79C7" w:rsidRDefault="001F79C7"/>
    <w:p w:rsidR="001F79C7" w:rsidRDefault="001F79C7"/>
    <w:p w:rsidR="001F79C7" w:rsidRDefault="001F79C7"/>
    <w:p w:rsidR="001F79C7" w:rsidRDefault="001F79C7"/>
    <w:p w:rsidR="001F79C7" w:rsidRDefault="001F79C7"/>
    <w:p w:rsidR="001F79C7" w:rsidRDefault="001F79C7"/>
    <w:p w:rsidR="001F79C7" w:rsidRDefault="001F79C7"/>
    <w:p w:rsidR="001F79C7" w:rsidRDefault="001F79C7"/>
    <w:p w:rsidR="001F79C7" w:rsidRDefault="001F79C7"/>
    <w:p w:rsidR="001F79C7" w:rsidRDefault="001F79C7"/>
    <w:p w:rsidR="001F79C7" w:rsidRDefault="001F79C7"/>
    <w:p w:rsidR="001F79C7" w:rsidRDefault="001F79C7"/>
    <w:tbl>
      <w:tblPr>
        <w:tblW w:w="9782" w:type="dxa"/>
        <w:tblInd w:w="-284" w:type="dxa"/>
        <w:tblLook w:val="04A0" w:firstRow="1" w:lastRow="0" w:firstColumn="1" w:lastColumn="0" w:noHBand="0" w:noVBand="1"/>
      </w:tblPr>
      <w:tblGrid>
        <w:gridCol w:w="797"/>
        <w:gridCol w:w="1755"/>
        <w:gridCol w:w="682"/>
        <w:gridCol w:w="3146"/>
        <w:gridCol w:w="3402"/>
      </w:tblGrid>
      <w:tr w:rsidR="001F79C7" w:rsidRPr="001F79C7" w:rsidTr="001F79C7">
        <w:trPr>
          <w:trHeight w:val="255"/>
        </w:trPr>
        <w:tc>
          <w:tcPr>
            <w:tcW w:w="797" w:type="dxa"/>
            <w:tcBorders>
              <w:top w:val="nil"/>
              <w:left w:val="nil"/>
              <w:bottom w:val="nil"/>
              <w:right w:val="nil"/>
            </w:tcBorders>
            <w:shd w:val="clear" w:color="auto" w:fill="auto"/>
            <w:noWrap/>
            <w:hideMark/>
          </w:tcPr>
          <w:p w:rsidR="001F79C7" w:rsidRPr="001F79C7" w:rsidRDefault="001F79C7" w:rsidP="001F79C7">
            <w:pPr>
              <w:rPr>
                <w:sz w:val="24"/>
                <w:szCs w:val="24"/>
              </w:rPr>
            </w:pPr>
          </w:p>
        </w:tc>
        <w:tc>
          <w:tcPr>
            <w:tcW w:w="1755" w:type="dxa"/>
            <w:tcBorders>
              <w:top w:val="nil"/>
              <w:left w:val="nil"/>
              <w:bottom w:val="nil"/>
              <w:right w:val="nil"/>
            </w:tcBorders>
            <w:shd w:val="clear" w:color="auto" w:fill="auto"/>
            <w:noWrap/>
            <w:hideMark/>
          </w:tcPr>
          <w:p w:rsidR="001F79C7" w:rsidRPr="001F79C7" w:rsidRDefault="001F79C7" w:rsidP="001F79C7"/>
        </w:tc>
        <w:tc>
          <w:tcPr>
            <w:tcW w:w="682" w:type="dxa"/>
            <w:tcBorders>
              <w:top w:val="nil"/>
              <w:left w:val="nil"/>
              <w:bottom w:val="nil"/>
              <w:right w:val="nil"/>
            </w:tcBorders>
            <w:shd w:val="clear" w:color="auto" w:fill="auto"/>
            <w:noWrap/>
            <w:vAlign w:val="bottom"/>
            <w:hideMark/>
          </w:tcPr>
          <w:p w:rsidR="001F79C7" w:rsidRPr="001F79C7" w:rsidRDefault="001F79C7" w:rsidP="001F79C7"/>
        </w:tc>
        <w:tc>
          <w:tcPr>
            <w:tcW w:w="3146" w:type="dxa"/>
            <w:tcBorders>
              <w:top w:val="nil"/>
              <w:left w:val="nil"/>
              <w:bottom w:val="nil"/>
              <w:right w:val="nil"/>
            </w:tcBorders>
            <w:shd w:val="clear" w:color="auto" w:fill="auto"/>
            <w:noWrap/>
            <w:vAlign w:val="bottom"/>
            <w:hideMark/>
          </w:tcPr>
          <w:p w:rsidR="001F79C7" w:rsidRPr="001F79C7" w:rsidRDefault="001F79C7" w:rsidP="001F79C7"/>
        </w:tc>
        <w:tc>
          <w:tcPr>
            <w:tcW w:w="3402" w:type="dxa"/>
            <w:tcBorders>
              <w:top w:val="nil"/>
              <w:left w:val="nil"/>
              <w:bottom w:val="nil"/>
              <w:right w:val="nil"/>
            </w:tcBorders>
            <w:shd w:val="clear" w:color="auto" w:fill="auto"/>
            <w:noWrap/>
            <w:vAlign w:val="bottom"/>
            <w:hideMark/>
          </w:tcPr>
          <w:p w:rsidR="00793D28" w:rsidRDefault="00793D28" w:rsidP="000130A1">
            <w:pPr>
              <w:jc w:val="right"/>
              <w:rPr>
                <w:sz w:val="22"/>
                <w:szCs w:val="22"/>
              </w:rPr>
            </w:pPr>
          </w:p>
          <w:p w:rsidR="00793D28" w:rsidRDefault="00793D28" w:rsidP="000130A1">
            <w:pPr>
              <w:jc w:val="right"/>
              <w:rPr>
                <w:sz w:val="22"/>
                <w:szCs w:val="22"/>
              </w:rPr>
            </w:pPr>
          </w:p>
          <w:p w:rsidR="00793D28" w:rsidRDefault="00793D28" w:rsidP="000130A1">
            <w:pPr>
              <w:jc w:val="right"/>
              <w:rPr>
                <w:sz w:val="22"/>
                <w:szCs w:val="22"/>
              </w:rPr>
            </w:pPr>
          </w:p>
          <w:p w:rsidR="00793D28" w:rsidRDefault="00793D28" w:rsidP="000130A1">
            <w:pPr>
              <w:jc w:val="right"/>
              <w:rPr>
                <w:sz w:val="22"/>
                <w:szCs w:val="22"/>
              </w:rPr>
            </w:pPr>
          </w:p>
          <w:p w:rsidR="009B7999" w:rsidRDefault="009B7999" w:rsidP="000130A1">
            <w:pPr>
              <w:jc w:val="right"/>
              <w:rPr>
                <w:sz w:val="22"/>
                <w:szCs w:val="22"/>
              </w:rPr>
            </w:pPr>
          </w:p>
          <w:p w:rsidR="009B7999" w:rsidRDefault="009B7999" w:rsidP="000130A1">
            <w:pPr>
              <w:jc w:val="right"/>
              <w:rPr>
                <w:sz w:val="22"/>
                <w:szCs w:val="22"/>
              </w:rPr>
            </w:pPr>
          </w:p>
          <w:p w:rsidR="009B7999" w:rsidRDefault="009B7999" w:rsidP="000130A1">
            <w:pPr>
              <w:jc w:val="right"/>
              <w:rPr>
                <w:sz w:val="22"/>
                <w:szCs w:val="22"/>
              </w:rPr>
            </w:pPr>
          </w:p>
          <w:p w:rsidR="009B7999" w:rsidRDefault="009B7999" w:rsidP="000130A1">
            <w:pPr>
              <w:jc w:val="right"/>
              <w:rPr>
                <w:sz w:val="22"/>
                <w:szCs w:val="22"/>
              </w:rPr>
            </w:pPr>
          </w:p>
          <w:p w:rsidR="009B7999" w:rsidRDefault="009B7999" w:rsidP="000130A1">
            <w:pPr>
              <w:jc w:val="right"/>
              <w:rPr>
                <w:sz w:val="22"/>
                <w:szCs w:val="22"/>
              </w:rPr>
            </w:pPr>
          </w:p>
          <w:p w:rsidR="009B7999" w:rsidRDefault="009B7999" w:rsidP="000130A1">
            <w:pPr>
              <w:jc w:val="right"/>
              <w:rPr>
                <w:sz w:val="22"/>
                <w:szCs w:val="22"/>
              </w:rPr>
            </w:pPr>
          </w:p>
          <w:p w:rsidR="009B7999" w:rsidRDefault="009B7999" w:rsidP="000130A1">
            <w:pPr>
              <w:jc w:val="right"/>
              <w:rPr>
                <w:sz w:val="22"/>
                <w:szCs w:val="22"/>
              </w:rPr>
            </w:pPr>
          </w:p>
          <w:p w:rsidR="009B7999" w:rsidRDefault="009B7999" w:rsidP="000130A1">
            <w:pPr>
              <w:jc w:val="right"/>
              <w:rPr>
                <w:sz w:val="22"/>
                <w:szCs w:val="22"/>
              </w:rPr>
            </w:pPr>
          </w:p>
          <w:p w:rsidR="009B7999" w:rsidRDefault="009B7999" w:rsidP="000130A1">
            <w:pPr>
              <w:jc w:val="right"/>
              <w:rPr>
                <w:sz w:val="22"/>
                <w:szCs w:val="22"/>
              </w:rPr>
            </w:pPr>
          </w:p>
          <w:p w:rsidR="009B7999" w:rsidRDefault="009B7999" w:rsidP="000130A1">
            <w:pPr>
              <w:jc w:val="right"/>
              <w:rPr>
                <w:sz w:val="22"/>
                <w:szCs w:val="22"/>
              </w:rPr>
            </w:pPr>
          </w:p>
          <w:p w:rsidR="009B7999" w:rsidRDefault="009B7999" w:rsidP="000130A1">
            <w:pPr>
              <w:jc w:val="right"/>
              <w:rPr>
                <w:sz w:val="22"/>
                <w:szCs w:val="22"/>
              </w:rPr>
            </w:pPr>
          </w:p>
          <w:p w:rsidR="000130A1" w:rsidRPr="00C36EC2" w:rsidRDefault="000130A1" w:rsidP="000130A1">
            <w:pPr>
              <w:jc w:val="right"/>
              <w:rPr>
                <w:sz w:val="22"/>
                <w:szCs w:val="22"/>
              </w:rPr>
            </w:pPr>
            <w:r w:rsidRPr="00C36EC2">
              <w:rPr>
                <w:sz w:val="22"/>
                <w:szCs w:val="22"/>
              </w:rPr>
              <w:lastRenderedPageBreak/>
              <w:t>Приложение</w:t>
            </w:r>
            <w:r>
              <w:rPr>
                <w:sz w:val="22"/>
                <w:szCs w:val="22"/>
              </w:rPr>
              <w:t xml:space="preserve"> № 1</w:t>
            </w:r>
          </w:p>
          <w:p w:rsidR="000130A1" w:rsidRPr="009C21ED" w:rsidRDefault="000130A1" w:rsidP="000130A1">
            <w:pPr>
              <w:jc w:val="right"/>
            </w:pPr>
            <w:r w:rsidRPr="009C21ED">
              <w:t xml:space="preserve">к Решению Думы Североуральского городского округа </w:t>
            </w:r>
          </w:p>
          <w:p w:rsidR="000130A1" w:rsidRPr="009C21ED" w:rsidRDefault="000130A1" w:rsidP="000130A1">
            <w:pPr>
              <w:jc w:val="right"/>
            </w:pPr>
            <w:r w:rsidRPr="009C21ED">
              <w:t xml:space="preserve">от </w:t>
            </w:r>
            <w:r>
              <w:t>27</w:t>
            </w:r>
            <w:r w:rsidRPr="009C21ED">
              <w:t xml:space="preserve"> </w:t>
            </w:r>
            <w:r>
              <w:t xml:space="preserve">июня </w:t>
            </w:r>
            <w:r w:rsidRPr="009C21ED">
              <w:t>201</w:t>
            </w:r>
            <w:r>
              <w:t>8</w:t>
            </w:r>
            <w:r w:rsidRPr="009C21ED">
              <w:t xml:space="preserve"> года №</w:t>
            </w:r>
            <w:r w:rsidR="006C592F">
              <w:t xml:space="preserve"> 38</w:t>
            </w:r>
            <w:r w:rsidRPr="009C21ED">
              <w:t xml:space="preserve"> </w:t>
            </w:r>
          </w:p>
          <w:p w:rsidR="000130A1" w:rsidRDefault="000130A1" w:rsidP="00E56742">
            <w:pPr>
              <w:ind w:left="33" w:right="34" w:hanging="283"/>
              <w:jc w:val="right"/>
            </w:pPr>
            <w:r w:rsidRPr="009C21ED">
              <w:t>"Об исполнении бюджета Североуральского</w:t>
            </w:r>
          </w:p>
          <w:p w:rsidR="000130A1" w:rsidRDefault="000130A1" w:rsidP="000130A1">
            <w:pPr>
              <w:jc w:val="right"/>
              <w:rPr>
                <w:sz w:val="22"/>
                <w:szCs w:val="22"/>
              </w:rPr>
            </w:pPr>
            <w:r w:rsidRPr="009C21ED">
              <w:t xml:space="preserve"> городского округа за 201</w:t>
            </w:r>
            <w:r>
              <w:t>7</w:t>
            </w:r>
            <w:r w:rsidRPr="009C21ED">
              <w:t xml:space="preserve"> год</w:t>
            </w:r>
            <w:r>
              <w:t>»</w:t>
            </w:r>
          </w:p>
          <w:p w:rsidR="001F79C7" w:rsidRPr="001F79C7" w:rsidRDefault="001F79C7" w:rsidP="001F79C7">
            <w:pPr>
              <w:jc w:val="right"/>
              <w:rPr>
                <w:sz w:val="22"/>
                <w:szCs w:val="22"/>
              </w:rPr>
            </w:pPr>
          </w:p>
        </w:tc>
      </w:tr>
      <w:tr w:rsidR="001F79C7" w:rsidRPr="001F79C7" w:rsidTr="001F79C7">
        <w:trPr>
          <w:trHeight w:val="300"/>
        </w:trPr>
        <w:tc>
          <w:tcPr>
            <w:tcW w:w="9782" w:type="dxa"/>
            <w:gridSpan w:val="5"/>
            <w:tcBorders>
              <w:top w:val="nil"/>
              <w:left w:val="nil"/>
              <w:bottom w:val="single" w:sz="4" w:space="0" w:color="auto"/>
              <w:right w:val="nil"/>
            </w:tcBorders>
            <w:shd w:val="clear" w:color="auto" w:fill="auto"/>
            <w:vAlign w:val="center"/>
            <w:hideMark/>
          </w:tcPr>
          <w:p w:rsidR="00817C96" w:rsidRDefault="001F79C7" w:rsidP="001F79C7">
            <w:pPr>
              <w:jc w:val="center"/>
              <w:rPr>
                <w:b/>
                <w:sz w:val="24"/>
                <w:szCs w:val="24"/>
              </w:rPr>
            </w:pPr>
            <w:r w:rsidRPr="001F79C7">
              <w:rPr>
                <w:b/>
                <w:sz w:val="24"/>
                <w:szCs w:val="24"/>
              </w:rPr>
              <w:lastRenderedPageBreak/>
              <w:t xml:space="preserve">Доходы бюджета Североуральского городского округа </w:t>
            </w:r>
          </w:p>
          <w:p w:rsidR="001F79C7" w:rsidRPr="001F79C7" w:rsidRDefault="001F79C7" w:rsidP="001F79C7">
            <w:pPr>
              <w:jc w:val="center"/>
              <w:rPr>
                <w:b/>
                <w:sz w:val="24"/>
                <w:szCs w:val="24"/>
              </w:rPr>
            </w:pPr>
            <w:r w:rsidRPr="001F79C7">
              <w:rPr>
                <w:b/>
                <w:sz w:val="24"/>
                <w:szCs w:val="24"/>
              </w:rPr>
              <w:t>по кодам классификации доходов бюджета городского округа</w:t>
            </w:r>
          </w:p>
        </w:tc>
      </w:tr>
      <w:tr w:rsidR="001F79C7" w:rsidRPr="001F79C7" w:rsidTr="001F79C7">
        <w:trPr>
          <w:trHeight w:val="300"/>
        </w:trPr>
        <w:tc>
          <w:tcPr>
            <w:tcW w:w="797" w:type="dxa"/>
            <w:tcBorders>
              <w:top w:val="nil"/>
              <w:left w:val="nil"/>
              <w:bottom w:val="nil"/>
              <w:right w:val="nil"/>
            </w:tcBorders>
            <w:shd w:val="clear" w:color="auto" w:fill="auto"/>
            <w:hideMark/>
          </w:tcPr>
          <w:p w:rsidR="001F79C7" w:rsidRPr="001F79C7" w:rsidRDefault="001F79C7" w:rsidP="001F79C7">
            <w:pPr>
              <w:jc w:val="center"/>
            </w:pPr>
          </w:p>
        </w:tc>
        <w:tc>
          <w:tcPr>
            <w:tcW w:w="1755" w:type="dxa"/>
            <w:tcBorders>
              <w:top w:val="nil"/>
              <w:left w:val="nil"/>
              <w:bottom w:val="nil"/>
              <w:right w:val="nil"/>
            </w:tcBorders>
            <w:shd w:val="clear" w:color="auto" w:fill="auto"/>
            <w:vAlign w:val="center"/>
            <w:hideMark/>
          </w:tcPr>
          <w:p w:rsidR="001F79C7" w:rsidRPr="001F79C7" w:rsidRDefault="001F79C7" w:rsidP="001F79C7">
            <w:pPr>
              <w:jc w:val="center"/>
            </w:pPr>
          </w:p>
        </w:tc>
        <w:tc>
          <w:tcPr>
            <w:tcW w:w="682" w:type="dxa"/>
            <w:tcBorders>
              <w:top w:val="nil"/>
              <w:left w:val="nil"/>
              <w:bottom w:val="nil"/>
              <w:right w:val="nil"/>
            </w:tcBorders>
            <w:shd w:val="clear" w:color="auto" w:fill="auto"/>
            <w:noWrap/>
            <w:vAlign w:val="bottom"/>
            <w:hideMark/>
          </w:tcPr>
          <w:p w:rsidR="001F79C7" w:rsidRPr="001F79C7" w:rsidRDefault="001F79C7" w:rsidP="001F79C7">
            <w:pPr>
              <w:jc w:val="center"/>
            </w:pPr>
          </w:p>
        </w:tc>
        <w:tc>
          <w:tcPr>
            <w:tcW w:w="3146" w:type="dxa"/>
            <w:tcBorders>
              <w:top w:val="nil"/>
              <w:left w:val="nil"/>
              <w:bottom w:val="nil"/>
              <w:right w:val="nil"/>
            </w:tcBorders>
            <w:shd w:val="clear" w:color="auto" w:fill="auto"/>
            <w:noWrap/>
            <w:vAlign w:val="bottom"/>
            <w:hideMark/>
          </w:tcPr>
          <w:p w:rsidR="001F79C7" w:rsidRPr="001F79C7" w:rsidRDefault="001F79C7" w:rsidP="001F79C7"/>
        </w:tc>
        <w:tc>
          <w:tcPr>
            <w:tcW w:w="3402" w:type="dxa"/>
            <w:tcBorders>
              <w:top w:val="nil"/>
              <w:left w:val="nil"/>
              <w:bottom w:val="nil"/>
              <w:right w:val="nil"/>
            </w:tcBorders>
            <w:shd w:val="clear" w:color="auto" w:fill="auto"/>
            <w:noWrap/>
            <w:vAlign w:val="bottom"/>
            <w:hideMark/>
          </w:tcPr>
          <w:p w:rsidR="001F79C7" w:rsidRPr="001F79C7" w:rsidRDefault="001F79C7" w:rsidP="001F79C7"/>
        </w:tc>
      </w:tr>
      <w:tr w:rsidR="001F79C7" w:rsidRPr="001F79C7" w:rsidTr="001F79C7">
        <w:trPr>
          <w:trHeight w:val="2243"/>
        </w:trPr>
        <w:tc>
          <w:tcPr>
            <w:tcW w:w="797" w:type="dxa"/>
            <w:tcBorders>
              <w:top w:val="single" w:sz="4" w:space="0" w:color="auto"/>
              <w:left w:val="single" w:sz="4" w:space="0" w:color="auto"/>
              <w:bottom w:val="single" w:sz="4" w:space="0" w:color="auto"/>
              <w:right w:val="single" w:sz="4" w:space="0" w:color="auto"/>
            </w:tcBorders>
            <w:shd w:val="clear" w:color="auto" w:fill="auto"/>
            <w:hideMark/>
          </w:tcPr>
          <w:p w:rsidR="001F79C7" w:rsidRPr="001F79C7" w:rsidRDefault="001F79C7" w:rsidP="001F79C7">
            <w:pPr>
              <w:jc w:val="center"/>
            </w:pPr>
            <w:r w:rsidRPr="001F79C7">
              <w:t>Номер строки</w:t>
            </w:r>
          </w:p>
        </w:tc>
        <w:tc>
          <w:tcPr>
            <w:tcW w:w="2437" w:type="dxa"/>
            <w:gridSpan w:val="2"/>
            <w:tcBorders>
              <w:top w:val="single" w:sz="4" w:space="0" w:color="000000"/>
              <w:left w:val="nil"/>
              <w:bottom w:val="single" w:sz="4" w:space="0" w:color="000000"/>
              <w:right w:val="single" w:sz="4" w:space="0" w:color="000000"/>
            </w:tcBorders>
            <w:shd w:val="clear" w:color="auto" w:fill="auto"/>
            <w:vAlign w:val="center"/>
            <w:hideMark/>
          </w:tcPr>
          <w:p w:rsidR="001F79C7" w:rsidRPr="001F79C7" w:rsidRDefault="001F79C7" w:rsidP="001F79C7">
            <w:pPr>
              <w:jc w:val="center"/>
            </w:pPr>
            <w:r w:rsidRPr="001F79C7">
              <w:t xml:space="preserve">  Код классификации доходов бюджетов</w:t>
            </w:r>
          </w:p>
        </w:tc>
        <w:tc>
          <w:tcPr>
            <w:tcW w:w="3146" w:type="dxa"/>
            <w:tcBorders>
              <w:top w:val="single" w:sz="4" w:space="0" w:color="000000"/>
              <w:left w:val="nil"/>
              <w:bottom w:val="single" w:sz="4" w:space="0" w:color="000000"/>
              <w:right w:val="single" w:sz="4" w:space="0" w:color="000000"/>
            </w:tcBorders>
            <w:shd w:val="clear" w:color="auto" w:fill="auto"/>
            <w:vAlign w:val="center"/>
            <w:hideMark/>
          </w:tcPr>
          <w:p w:rsidR="001F79C7" w:rsidRPr="001F79C7" w:rsidRDefault="001F79C7" w:rsidP="001F79C7">
            <w:pPr>
              <w:jc w:val="center"/>
            </w:pPr>
            <w:r w:rsidRPr="001F79C7">
              <w:t>Наименование администратора доходов бюджета Североуральского городского округа, администратора поступлений в бюджеты Российской Федерации или кода классификации доходов бюджетов</w:t>
            </w:r>
          </w:p>
        </w:tc>
        <w:tc>
          <w:tcPr>
            <w:tcW w:w="3402" w:type="dxa"/>
            <w:tcBorders>
              <w:top w:val="single" w:sz="4" w:space="0" w:color="000000"/>
              <w:left w:val="nil"/>
              <w:bottom w:val="nil"/>
              <w:right w:val="single" w:sz="4" w:space="0" w:color="000000"/>
            </w:tcBorders>
            <w:shd w:val="clear" w:color="auto" w:fill="auto"/>
            <w:vAlign w:val="center"/>
            <w:hideMark/>
          </w:tcPr>
          <w:p w:rsidR="001F79C7" w:rsidRPr="001F79C7" w:rsidRDefault="001F79C7" w:rsidP="001F79C7">
            <w:pPr>
              <w:jc w:val="center"/>
            </w:pPr>
            <w:r w:rsidRPr="001F79C7">
              <w:t>Сумма средств, поступившая в бюджет Североуральского городского округа в 2017 году в тысячах рублей</w:t>
            </w:r>
          </w:p>
        </w:tc>
      </w:tr>
      <w:tr w:rsidR="001F79C7" w:rsidRPr="001F79C7" w:rsidTr="001F79C7">
        <w:trPr>
          <w:trHeight w:val="255"/>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1</w:t>
            </w:r>
          </w:p>
        </w:tc>
        <w:tc>
          <w:tcPr>
            <w:tcW w:w="2437" w:type="dxa"/>
            <w:gridSpan w:val="2"/>
            <w:tcBorders>
              <w:top w:val="single" w:sz="4" w:space="0" w:color="000000"/>
              <w:left w:val="nil"/>
              <w:bottom w:val="single" w:sz="4" w:space="0" w:color="000000"/>
              <w:right w:val="single" w:sz="4" w:space="0" w:color="000000"/>
            </w:tcBorders>
            <w:shd w:val="clear" w:color="000000" w:fill="CCFFFF"/>
            <w:noWrap/>
            <w:hideMark/>
          </w:tcPr>
          <w:p w:rsidR="001F79C7" w:rsidRPr="001F79C7" w:rsidRDefault="001F79C7" w:rsidP="001F79C7">
            <w:r w:rsidRPr="001F79C7">
              <w:t>004</w:t>
            </w:r>
          </w:p>
        </w:tc>
        <w:tc>
          <w:tcPr>
            <w:tcW w:w="3146" w:type="dxa"/>
            <w:tcBorders>
              <w:top w:val="nil"/>
              <w:left w:val="nil"/>
              <w:bottom w:val="single" w:sz="4" w:space="0" w:color="000000"/>
              <w:right w:val="single" w:sz="4" w:space="0" w:color="000000"/>
            </w:tcBorders>
            <w:shd w:val="clear" w:color="000000" w:fill="CCFFFF"/>
            <w:hideMark/>
          </w:tcPr>
          <w:p w:rsidR="001F79C7" w:rsidRPr="001F79C7" w:rsidRDefault="001F79C7" w:rsidP="001F79C7">
            <w:r w:rsidRPr="001F79C7">
              <w:t>Министерство финансов Свердловской области</w:t>
            </w:r>
          </w:p>
        </w:tc>
        <w:tc>
          <w:tcPr>
            <w:tcW w:w="3402" w:type="dxa"/>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95,72000</w:t>
            </w:r>
          </w:p>
        </w:tc>
      </w:tr>
      <w:tr w:rsidR="001F79C7" w:rsidRPr="001F79C7" w:rsidTr="001F79C7">
        <w:trPr>
          <w:trHeight w:val="829"/>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2</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00411633040040000140</w:t>
            </w:r>
          </w:p>
        </w:tc>
        <w:tc>
          <w:tcPr>
            <w:tcW w:w="3146" w:type="dxa"/>
            <w:tcBorders>
              <w:top w:val="nil"/>
              <w:left w:val="nil"/>
              <w:bottom w:val="nil"/>
              <w:right w:val="single" w:sz="4" w:space="0" w:color="000000"/>
            </w:tcBorders>
            <w:shd w:val="clear" w:color="auto" w:fill="auto"/>
            <w:hideMark/>
          </w:tcPr>
          <w:p w:rsidR="001F79C7" w:rsidRPr="001F79C7" w:rsidRDefault="001F79C7" w:rsidP="001F79C7">
            <w:r w:rsidRPr="001F79C7">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95,72000</w:t>
            </w:r>
          </w:p>
        </w:tc>
      </w:tr>
      <w:tr w:rsidR="001F79C7" w:rsidRPr="001F79C7" w:rsidTr="001F79C7">
        <w:trPr>
          <w:trHeight w:val="255"/>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3</w:t>
            </w:r>
          </w:p>
        </w:tc>
        <w:tc>
          <w:tcPr>
            <w:tcW w:w="2437" w:type="dxa"/>
            <w:gridSpan w:val="2"/>
            <w:tcBorders>
              <w:top w:val="single" w:sz="4" w:space="0" w:color="000000"/>
              <w:left w:val="nil"/>
              <w:bottom w:val="single" w:sz="4" w:space="0" w:color="000000"/>
              <w:right w:val="single" w:sz="4" w:space="0" w:color="000000"/>
            </w:tcBorders>
            <w:shd w:val="clear" w:color="000000" w:fill="CCFFFF"/>
            <w:noWrap/>
            <w:hideMark/>
          </w:tcPr>
          <w:p w:rsidR="001F79C7" w:rsidRPr="001F79C7" w:rsidRDefault="001F79C7" w:rsidP="001F79C7">
            <w:r w:rsidRPr="001F79C7">
              <w:t>011</w:t>
            </w:r>
          </w:p>
        </w:tc>
        <w:tc>
          <w:tcPr>
            <w:tcW w:w="3146" w:type="dxa"/>
            <w:tcBorders>
              <w:top w:val="single" w:sz="4" w:space="0" w:color="000000"/>
              <w:left w:val="nil"/>
              <w:bottom w:val="single" w:sz="4" w:space="0" w:color="000000"/>
              <w:right w:val="single" w:sz="4" w:space="0" w:color="000000"/>
            </w:tcBorders>
            <w:shd w:val="clear" w:color="000000" w:fill="CCFFFF"/>
            <w:hideMark/>
          </w:tcPr>
          <w:p w:rsidR="001F79C7" w:rsidRPr="001F79C7" w:rsidRDefault="001F79C7" w:rsidP="001F79C7">
            <w:r w:rsidRPr="001F79C7">
              <w:t>Министерство общественной безопасности Свердловской области</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10,00000</w:t>
            </w:r>
          </w:p>
        </w:tc>
      </w:tr>
      <w:tr w:rsidR="001F79C7" w:rsidRPr="001F79C7" w:rsidTr="001F79C7">
        <w:trPr>
          <w:trHeight w:val="612"/>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4</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01111690040040000140</w:t>
            </w:r>
          </w:p>
        </w:tc>
        <w:tc>
          <w:tcPr>
            <w:tcW w:w="3146" w:type="dxa"/>
            <w:tcBorders>
              <w:top w:val="nil"/>
              <w:left w:val="nil"/>
              <w:bottom w:val="nil"/>
              <w:right w:val="single" w:sz="4" w:space="0" w:color="000000"/>
            </w:tcBorders>
            <w:shd w:val="clear" w:color="auto" w:fill="auto"/>
            <w:hideMark/>
          </w:tcPr>
          <w:p w:rsidR="001F79C7" w:rsidRPr="001F79C7" w:rsidRDefault="001F79C7" w:rsidP="001F79C7">
            <w:r w:rsidRPr="001F79C7">
              <w:t>Прочие поступления от денежных взысканий (штрафов) и иных сумм в возмещение ущерба, зачисляемые в бюджеты городских округов</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10,00000</w:t>
            </w:r>
          </w:p>
        </w:tc>
      </w:tr>
      <w:tr w:rsidR="001F79C7" w:rsidRPr="001F79C7" w:rsidTr="001F79C7">
        <w:trPr>
          <w:trHeight w:val="312"/>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5</w:t>
            </w:r>
          </w:p>
        </w:tc>
        <w:tc>
          <w:tcPr>
            <w:tcW w:w="2437" w:type="dxa"/>
            <w:gridSpan w:val="2"/>
            <w:tcBorders>
              <w:top w:val="single" w:sz="4" w:space="0" w:color="000000"/>
              <w:left w:val="nil"/>
              <w:bottom w:val="single" w:sz="4" w:space="0" w:color="000000"/>
              <w:right w:val="single" w:sz="4" w:space="0" w:color="000000"/>
            </w:tcBorders>
            <w:shd w:val="clear" w:color="000000" w:fill="CCFFFF"/>
            <w:noWrap/>
            <w:hideMark/>
          </w:tcPr>
          <w:p w:rsidR="001F79C7" w:rsidRPr="001F79C7" w:rsidRDefault="001F79C7" w:rsidP="001F79C7">
            <w:r w:rsidRPr="001F79C7">
              <w:t>017</w:t>
            </w:r>
          </w:p>
        </w:tc>
        <w:tc>
          <w:tcPr>
            <w:tcW w:w="3146" w:type="dxa"/>
            <w:tcBorders>
              <w:top w:val="single" w:sz="4" w:space="0" w:color="000000"/>
              <w:left w:val="nil"/>
              <w:bottom w:val="single" w:sz="4" w:space="0" w:color="000000"/>
              <w:right w:val="single" w:sz="4" w:space="0" w:color="000000"/>
            </w:tcBorders>
            <w:shd w:val="clear" w:color="000000" w:fill="CCFFFF"/>
            <w:hideMark/>
          </w:tcPr>
          <w:p w:rsidR="001F79C7" w:rsidRPr="001F79C7" w:rsidRDefault="001F79C7" w:rsidP="001F79C7">
            <w:r w:rsidRPr="001F79C7">
              <w:t>Министерство природных ресурсов и экологии Свердловской области</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791,32000</w:t>
            </w:r>
          </w:p>
        </w:tc>
      </w:tr>
      <w:tr w:rsidR="001F79C7" w:rsidRPr="001F79C7" w:rsidTr="001F79C7">
        <w:trPr>
          <w:trHeight w:val="672"/>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6</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01711690040040000140</w:t>
            </w:r>
          </w:p>
        </w:tc>
        <w:tc>
          <w:tcPr>
            <w:tcW w:w="3146" w:type="dxa"/>
            <w:tcBorders>
              <w:top w:val="nil"/>
              <w:left w:val="nil"/>
              <w:bottom w:val="nil"/>
              <w:right w:val="single" w:sz="4" w:space="0" w:color="000000"/>
            </w:tcBorders>
            <w:shd w:val="clear" w:color="auto" w:fill="auto"/>
            <w:hideMark/>
          </w:tcPr>
          <w:p w:rsidR="001F79C7" w:rsidRPr="001F79C7" w:rsidRDefault="001F79C7" w:rsidP="001F79C7">
            <w:r w:rsidRPr="001F79C7">
              <w:t>Прочие поступления от денежных взысканий (штрафов) и иных сумм в возмещение ущерба, зачисляемые в бюджеты городских округов</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791,32000</w:t>
            </w:r>
          </w:p>
        </w:tc>
      </w:tr>
      <w:tr w:rsidR="001F79C7" w:rsidRPr="001F79C7" w:rsidTr="001F79C7">
        <w:trPr>
          <w:trHeight w:val="349"/>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7</w:t>
            </w:r>
          </w:p>
        </w:tc>
        <w:tc>
          <w:tcPr>
            <w:tcW w:w="2437" w:type="dxa"/>
            <w:gridSpan w:val="2"/>
            <w:tcBorders>
              <w:top w:val="single" w:sz="4" w:space="0" w:color="000000"/>
              <w:left w:val="nil"/>
              <w:bottom w:val="single" w:sz="4" w:space="0" w:color="000000"/>
              <w:right w:val="single" w:sz="4" w:space="0" w:color="000000"/>
            </w:tcBorders>
            <w:shd w:val="clear" w:color="000000" w:fill="CCFFFF"/>
            <w:noWrap/>
            <w:hideMark/>
          </w:tcPr>
          <w:p w:rsidR="001F79C7" w:rsidRPr="001F79C7" w:rsidRDefault="001F79C7" w:rsidP="001F79C7">
            <w:r w:rsidRPr="001F79C7">
              <w:t>029</w:t>
            </w:r>
          </w:p>
        </w:tc>
        <w:tc>
          <w:tcPr>
            <w:tcW w:w="3146" w:type="dxa"/>
            <w:tcBorders>
              <w:top w:val="single" w:sz="4" w:space="0" w:color="000000"/>
              <w:left w:val="nil"/>
              <w:bottom w:val="single" w:sz="4" w:space="0" w:color="000000"/>
              <w:right w:val="single" w:sz="4" w:space="0" w:color="000000"/>
            </w:tcBorders>
            <w:shd w:val="clear" w:color="000000" w:fill="CCFFFF"/>
            <w:hideMark/>
          </w:tcPr>
          <w:p w:rsidR="001F79C7" w:rsidRPr="001F79C7" w:rsidRDefault="001F79C7" w:rsidP="001F79C7">
            <w:r w:rsidRPr="001F79C7">
              <w:t>Избирательная комиссия Свердловской области</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0,01000</w:t>
            </w:r>
          </w:p>
        </w:tc>
      </w:tr>
      <w:tr w:rsidR="001F79C7" w:rsidRPr="001F79C7" w:rsidTr="001F79C7">
        <w:trPr>
          <w:trHeight w:val="323"/>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8</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02911705040040000180</w:t>
            </w:r>
          </w:p>
        </w:tc>
        <w:tc>
          <w:tcPr>
            <w:tcW w:w="3146" w:type="dxa"/>
            <w:tcBorders>
              <w:top w:val="nil"/>
              <w:left w:val="nil"/>
              <w:bottom w:val="nil"/>
              <w:right w:val="single" w:sz="4" w:space="0" w:color="000000"/>
            </w:tcBorders>
            <w:shd w:val="clear" w:color="auto" w:fill="auto"/>
            <w:hideMark/>
          </w:tcPr>
          <w:p w:rsidR="001F79C7" w:rsidRPr="001F79C7" w:rsidRDefault="001F79C7" w:rsidP="001F79C7">
            <w:r w:rsidRPr="001F79C7">
              <w:t>Прочие неналоговые доходы бюджетов городских округов</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0,01000</w:t>
            </w:r>
          </w:p>
        </w:tc>
      </w:tr>
      <w:tr w:rsidR="001F79C7" w:rsidRPr="001F79C7" w:rsidTr="001F79C7">
        <w:trPr>
          <w:trHeight w:val="278"/>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9</w:t>
            </w:r>
          </w:p>
        </w:tc>
        <w:tc>
          <w:tcPr>
            <w:tcW w:w="2437" w:type="dxa"/>
            <w:gridSpan w:val="2"/>
            <w:tcBorders>
              <w:top w:val="single" w:sz="4" w:space="0" w:color="000000"/>
              <w:left w:val="nil"/>
              <w:bottom w:val="single" w:sz="4" w:space="0" w:color="000000"/>
              <w:right w:val="single" w:sz="4" w:space="0" w:color="000000"/>
            </w:tcBorders>
            <w:shd w:val="clear" w:color="000000" w:fill="CCFFFF"/>
            <w:noWrap/>
            <w:hideMark/>
          </w:tcPr>
          <w:p w:rsidR="001F79C7" w:rsidRPr="001F79C7" w:rsidRDefault="001F79C7" w:rsidP="001F79C7">
            <w:r w:rsidRPr="001F79C7">
              <w:t>039</w:t>
            </w:r>
          </w:p>
        </w:tc>
        <w:tc>
          <w:tcPr>
            <w:tcW w:w="3146" w:type="dxa"/>
            <w:tcBorders>
              <w:top w:val="single" w:sz="4" w:space="0" w:color="000000"/>
              <w:left w:val="nil"/>
              <w:bottom w:val="single" w:sz="4" w:space="0" w:color="000000"/>
              <w:right w:val="single" w:sz="4" w:space="0" w:color="000000"/>
            </w:tcBorders>
            <w:shd w:val="clear" w:color="000000" w:fill="CCFFFF"/>
            <w:hideMark/>
          </w:tcPr>
          <w:p w:rsidR="001F79C7" w:rsidRPr="001F79C7" w:rsidRDefault="001F79C7" w:rsidP="001F79C7">
            <w:r w:rsidRPr="001F79C7">
              <w:t>Администрация Северного управленческого округа Свердловской области</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74,08161</w:t>
            </w:r>
          </w:p>
        </w:tc>
      </w:tr>
      <w:tr w:rsidR="001F79C7" w:rsidRPr="001F79C7" w:rsidTr="001F79C7">
        <w:trPr>
          <w:trHeight w:val="612"/>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10</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03911690040040000140</w:t>
            </w:r>
          </w:p>
        </w:tc>
        <w:tc>
          <w:tcPr>
            <w:tcW w:w="3146" w:type="dxa"/>
            <w:tcBorders>
              <w:top w:val="nil"/>
              <w:left w:val="nil"/>
              <w:bottom w:val="nil"/>
              <w:right w:val="single" w:sz="4" w:space="0" w:color="000000"/>
            </w:tcBorders>
            <w:shd w:val="clear" w:color="auto" w:fill="auto"/>
            <w:hideMark/>
          </w:tcPr>
          <w:p w:rsidR="001F79C7" w:rsidRPr="001F79C7" w:rsidRDefault="001F79C7" w:rsidP="001F79C7">
            <w:r w:rsidRPr="001F79C7">
              <w:t>Прочие поступления от денежных взысканий (штрафов) и иных сумм в возмещение ущерба, зачисляемые в бюджеты городских округов</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74,08161</w:t>
            </w:r>
          </w:p>
        </w:tc>
      </w:tr>
      <w:tr w:rsidR="001F79C7" w:rsidRPr="001F79C7" w:rsidTr="001F79C7">
        <w:trPr>
          <w:trHeight w:val="589"/>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11</w:t>
            </w:r>
          </w:p>
        </w:tc>
        <w:tc>
          <w:tcPr>
            <w:tcW w:w="2437" w:type="dxa"/>
            <w:gridSpan w:val="2"/>
            <w:tcBorders>
              <w:top w:val="single" w:sz="4" w:space="0" w:color="000000"/>
              <w:left w:val="nil"/>
              <w:bottom w:val="single" w:sz="4" w:space="0" w:color="000000"/>
              <w:right w:val="single" w:sz="4" w:space="0" w:color="000000"/>
            </w:tcBorders>
            <w:shd w:val="clear" w:color="000000" w:fill="CCFFFF"/>
            <w:noWrap/>
            <w:hideMark/>
          </w:tcPr>
          <w:p w:rsidR="001F79C7" w:rsidRPr="001F79C7" w:rsidRDefault="001F79C7" w:rsidP="001F79C7">
            <w:r w:rsidRPr="001F79C7">
              <w:t>045</w:t>
            </w:r>
          </w:p>
        </w:tc>
        <w:tc>
          <w:tcPr>
            <w:tcW w:w="3146" w:type="dxa"/>
            <w:tcBorders>
              <w:top w:val="single" w:sz="4" w:space="0" w:color="000000"/>
              <w:left w:val="nil"/>
              <w:bottom w:val="single" w:sz="4" w:space="0" w:color="000000"/>
              <w:right w:val="single" w:sz="4" w:space="0" w:color="000000"/>
            </w:tcBorders>
            <w:shd w:val="clear" w:color="000000" w:fill="CCFFFF"/>
            <w:hideMark/>
          </w:tcPr>
          <w:p w:rsidR="001F79C7" w:rsidRPr="001F79C7" w:rsidRDefault="001F79C7" w:rsidP="001F79C7">
            <w:r w:rsidRPr="001F79C7">
              <w:t xml:space="preserve">Департамент по охране, контролю и регулированию </w:t>
            </w:r>
            <w:r w:rsidRPr="001F79C7">
              <w:lastRenderedPageBreak/>
              <w:t>использования животного мира Свердловской области</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lastRenderedPageBreak/>
              <w:t>13,20000</w:t>
            </w:r>
          </w:p>
        </w:tc>
      </w:tr>
      <w:tr w:rsidR="001F79C7" w:rsidRPr="001F79C7" w:rsidTr="001F79C7">
        <w:trPr>
          <w:trHeight w:val="623"/>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lastRenderedPageBreak/>
              <w:t>12</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04511690040040000140</w:t>
            </w:r>
          </w:p>
        </w:tc>
        <w:tc>
          <w:tcPr>
            <w:tcW w:w="3146" w:type="dxa"/>
            <w:tcBorders>
              <w:top w:val="nil"/>
              <w:left w:val="nil"/>
              <w:bottom w:val="nil"/>
              <w:right w:val="single" w:sz="4" w:space="0" w:color="000000"/>
            </w:tcBorders>
            <w:shd w:val="clear" w:color="auto" w:fill="auto"/>
            <w:hideMark/>
          </w:tcPr>
          <w:p w:rsidR="001F79C7" w:rsidRPr="001F79C7" w:rsidRDefault="001F79C7" w:rsidP="001F79C7">
            <w:r w:rsidRPr="001F79C7">
              <w:t>Прочие поступления от денежных взысканий (штрафов) и иных сумм в возмещение ущерба, зачисляемые в бюджеты городских округов</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13,20000</w:t>
            </w:r>
          </w:p>
        </w:tc>
      </w:tr>
      <w:tr w:rsidR="001F79C7" w:rsidRPr="001F79C7" w:rsidTr="001F79C7">
        <w:trPr>
          <w:trHeight w:val="589"/>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13</w:t>
            </w:r>
          </w:p>
        </w:tc>
        <w:tc>
          <w:tcPr>
            <w:tcW w:w="2437" w:type="dxa"/>
            <w:gridSpan w:val="2"/>
            <w:tcBorders>
              <w:top w:val="single" w:sz="4" w:space="0" w:color="000000"/>
              <w:left w:val="nil"/>
              <w:bottom w:val="single" w:sz="4" w:space="0" w:color="000000"/>
              <w:right w:val="single" w:sz="4" w:space="0" w:color="000000"/>
            </w:tcBorders>
            <w:shd w:val="clear" w:color="000000" w:fill="CCFFFF"/>
            <w:noWrap/>
            <w:hideMark/>
          </w:tcPr>
          <w:p w:rsidR="001F79C7" w:rsidRPr="001F79C7" w:rsidRDefault="001F79C7" w:rsidP="001F79C7">
            <w:r w:rsidRPr="001F79C7">
              <w:t>048</w:t>
            </w:r>
          </w:p>
        </w:tc>
        <w:tc>
          <w:tcPr>
            <w:tcW w:w="3146" w:type="dxa"/>
            <w:tcBorders>
              <w:top w:val="single" w:sz="4" w:space="0" w:color="000000"/>
              <w:left w:val="nil"/>
              <w:bottom w:val="single" w:sz="4" w:space="0" w:color="000000"/>
              <w:right w:val="single" w:sz="4" w:space="0" w:color="000000"/>
            </w:tcBorders>
            <w:shd w:val="clear" w:color="000000" w:fill="CCFFFF"/>
            <w:hideMark/>
          </w:tcPr>
          <w:p w:rsidR="001F79C7" w:rsidRPr="001F79C7" w:rsidRDefault="001F79C7" w:rsidP="001F79C7">
            <w:r w:rsidRPr="001F79C7">
              <w:t>Департамент Федеральной службы по надзору в сфере природопользования по Уральскому федеральному округу</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17 091,54286</w:t>
            </w:r>
          </w:p>
        </w:tc>
      </w:tr>
      <w:tr w:rsidR="001F79C7" w:rsidRPr="001F79C7" w:rsidTr="001F79C7">
        <w:trPr>
          <w:trHeight w:val="589"/>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14</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04811201010012100120</w:t>
            </w:r>
          </w:p>
        </w:tc>
        <w:tc>
          <w:tcPr>
            <w:tcW w:w="3146" w:type="dxa"/>
            <w:tcBorders>
              <w:top w:val="nil"/>
              <w:left w:val="nil"/>
              <w:bottom w:val="nil"/>
              <w:right w:val="single" w:sz="4" w:space="0" w:color="000000"/>
            </w:tcBorders>
            <w:shd w:val="clear" w:color="auto" w:fill="auto"/>
            <w:hideMark/>
          </w:tcPr>
          <w:p w:rsidR="001F79C7" w:rsidRPr="001F79C7" w:rsidRDefault="001F79C7" w:rsidP="001F79C7">
            <w:r w:rsidRPr="001F79C7">
              <w:t>Плата за выбросы загрязняющих веществ в атмосферный воздух стационарными объектами (пени по соответствующему платежу)</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0,01413</w:t>
            </w:r>
          </w:p>
        </w:tc>
      </w:tr>
      <w:tr w:rsidR="001F79C7" w:rsidRPr="001F79C7" w:rsidTr="001F79C7">
        <w:trPr>
          <w:trHeight w:val="878"/>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15</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04811201010016000120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904,41354</w:t>
            </w:r>
          </w:p>
        </w:tc>
      </w:tr>
      <w:tr w:rsidR="001F79C7" w:rsidRPr="001F79C7" w:rsidTr="001F79C7">
        <w:trPr>
          <w:trHeight w:val="889"/>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16</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04811201020016000120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Плата за выбросы загрязняющих веществ в атмосферный воздух передвижными объектами (федеральные государственные органы, Банк России, органы управления государственными внебюджетными органами Российской Федерации)</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0,05798</w:t>
            </w:r>
          </w:p>
        </w:tc>
      </w:tr>
      <w:tr w:rsidR="001F79C7" w:rsidRPr="001F79C7" w:rsidTr="001F79C7">
        <w:trPr>
          <w:trHeight w:val="912"/>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17</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04811201030016000120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4 320,76627</w:t>
            </w:r>
          </w:p>
        </w:tc>
      </w:tr>
      <w:tr w:rsidR="001F79C7" w:rsidRPr="001F79C7" w:rsidTr="001F79C7">
        <w:trPr>
          <w:trHeight w:val="612"/>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18</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04811201040012100120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Плата за размещение отходов производства и потребления (пени по соответствующему платежу)</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5,33864</w:t>
            </w:r>
          </w:p>
        </w:tc>
      </w:tr>
      <w:tr w:rsidR="001F79C7" w:rsidRPr="001F79C7" w:rsidTr="001F79C7">
        <w:trPr>
          <w:trHeight w:val="829"/>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19</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04811201040016000120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Плата за размещение отходов производства и потребления (федеральные государственные органы, Банк России, органы управления государственными внебюджетными фондами Российской Федерации)</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11 861,95230</w:t>
            </w:r>
          </w:p>
        </w:tc>
      </w:tr>
      <w:tr w:rsidR="001F79C7" w:rsidRPr="001F79C7" w:rsidTr="001F79C7">
        <w:trPr>
          <w:trHeight w:val="1092"/>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20</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04811625020016000140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Денежные взыскания (штрафы) за нарушение законодательства Российской Федерации об особо охраняемых природных территориях (федеральные государственные органы, Банк России, органы управления государственными внебюджетными фондами Российской Федерации)</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-1,00000</w:t>
            </w:r>
          </w:p>
        </w:tc>
      </w:tr>
      <w:tr w:rsidR="001F79C7" w:rsidRPr="001F79C7" w:rsidTr="001F79C7">
        <w:trPr>
          <w:trHeight w:val="552"/>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lastRenderedPageBreak/>
              <w:t>21</w:t>
            </w:r>
          </w:p>
        </w:tc>
        <w:tc>
          <w:tcPr>
            <w:tcW w:w="2437" w:type="dxa"/>
            <w:gridSpan w:val="2"/>
            <w:tcBorders>
              <w:top w:val="single" w:sz="4" w:space="0" w:color="000000"/>
              <w:left w:val="nil"/>
              <w:bottom w:val="single" w:sz="4" w:space="0" w:color="000000"/>
              <w:right w:val="single" w:sz="4" w:space="0" w:color="000000"/>
            </w:tcBorders>
            <w:shd w:val="clear" w:color="000000" w:fill="CCFFFF"/>
            <w:noWrap/>
            <w:hideMark/>
          </w:tcPr>
          <w:p w:rsidR="001F79C7" w:rsidRPr="001F79C7" w:rsidRDefault="001F79C7" w:rsidP="001F79C7">
            <w:r w:rsidRPr="001F79C7">
              <w:t>076</w:t>
            </w:r>
          </w:p>
        </w:tc>
        <w:tc>
          <w:tcPr>
            <w:tcW w:w="3146" w:type="dxa"/>
            <w:tcBorders>
              <w:top w:val="single" w:sz="4" w:space="0" w:color="000000"/>
              <w:left w:val="nil"/>
              <w:bottom w:val="single" w:sz="4" w:space="0" w:color="000000"/>
              <w:right w:val="single" w:sz="4" w:space="0" w:color="000000"/>
            </w:tcBorders>
            <w:shd w:val="clear" w:color="000000" w:fill="CCFFFF"/>
            <w:hideMark/>
          </w:tcPr>
          <w:p w:rsidR="001F79C7" w:rsidRPr="001F79C7" w:rsidRDefault="001F79C7" w:rsidP="001F79C7">
            <w:r w:rsidRPr="001F79C7">
              <w:t>Нижнеобское территориальное управление Федерального агентства по рыболовству</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3,10000</w:t>
            </w:r>
          </w:p>
        </w:tc>
      </w:tr>
      <w:tr w:rsidR="001F79C7" w:rsidRPr="001F79C7" w:rsidTr="001F79C7">
        <w:trPr>
          <w:trHeight w:val="1129"/>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22</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07611625030016000140</w:t>
            </w:r>
          </w:p>
        </w:tc>
        <w:tc>
          <w:tcPr>
            <w:tcW w:w="3146" w:type="dxa"/>
            <w:tcBorders>
              <w:top w:val="nil"/>
              <w:left w:val="nil"/>
              <w:bottom w:val="nil"/>
              <w:right w:val="single" w:sz="4" w:space="0" w:color="000000"/>
            </w:tcBorders>
            <w:shd w:val="clear" w:color="auto" w:fill="auto"/>
            <w:hideMark/>
          </w:tcPr>
          <w:p w:rsidR="001F79C7" w:rsidRPr="001F79C7" w:rsidRDefault="001F79C7" w:rsidP="001F79C7">
            <w:r w:rsidRPr="001F79C7">
              <w:t>Денежные взыскания (штрафы) за нарушение законодательства Российской Федерации об охране и использовании животного мира (федеральные государственные органы, Банк России, органы управления государственными внебюджетными фондами Российской Федерации)</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3,10000</w:t>
            </w:r>
          </w:p>
        </w:tc>
      </w:tr>
      <w:tr w:rsidR="001F79C7" w:rsidRPr="001F79C7" w:rsidTr="001F79C7">
        <w:trPr>
          <w:trHeight w:val="383"/>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23</w:t>
            </w:r>
          </w:p>
        </w:tc>
        <w:tc>
          <w:tcPr>
            <w:tcW w:w="2437" w:type="dxa"/>
            <w:gridSpan w:val="2"/>
            <w:tcBorders>
              <w:top w:val="single" w:sz="4" w:space="0" w:color="000000"/>
              <w:left w:val="nil"/>
              <w:bottom w:val="single" w:sz="4" w:space="0" w:color="000000"/>
              <w:right w:val="single" w:sz="4" w:space="0" w:color="000000"/>
            </w:tcBorders>
            <w:shd w:val="clear" w:color="000000" w:fill="CCFFFF"/>
            <w:noWrap/>
            <w:hideMark/>
          </w:tcPr>
          <w:p w:rsidR="001F79C7" w:rsidRPr="001F79C7" w:rsidRDefault="001F79C7" w:rsidP="001F79C7">
            <w:r w:rsidRPr="001F79C7">
              <w:t>100</w:t>
            </w:r>
          </w:p>
        </w:tc>
        <w:tc>
          <w:tcPr>
            <w:tcW w:w="3146" w:type="dxa"/>
            <w:tcBorders>
              <w:top w:val="single" w:sz="4" w:space="0" w:color="000000"/>
              <w:left w:val="nil"/>
              <w:bottom w:val="single" w:sz="4" w:space="0" w:color="000000"/>
              <w:right w:val="single" w:sz="4" w:space="0" w:color="000000"/>
            </w:tcBorders>
            <w:shd w:val="clear" w:color="000000" w:fill="CCFFFF"/>
            <w:hideMark/>
          </w:tcPr>
          <w:p w:rsidR="001F79C7" w:rsidRPr="001F79C7" w:rsidRDefault="001F79C7" w:rsidP="001F79C7">
            <w:r w:rsidRPr="001F79C7">
              <w:t>Управление Федерального казначейства по Свердловской области</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5 826,41684</w:t>
            </w:r>
          </w:p>
        </w:tc>
      </w:tr>
      <w:tr w:rsidR="001F79C7" w:rsidRPr="001F79C7" w:rsidTr="001F79C7">
        <w:trPr>
          <w:trHeight w:val="852"/>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24</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10010302230010000110</w:t>
            </w:r>
          </w:p>
        </w:tc>
        <w:tc>
          <w:tcPr>
            <w:tcW w:w="3146" w:type="dxa"/>
            <w:tcBorders>
              <w:top w:val="nil"/>
              <w:left w:val="nil"/>
              <w:bottom w:val="nil"/>
              <w:right w:val="single" w:sz="4" w:space="0" w:color="000000"/>
            </w:tcBorders>
            <w:shd w:val="clear" w:color="auto" w:fill="auto"/>
            <w:hideMark/>
          </w:tcPr>
          <w:p w:rsidR="001F79C7" w:rsidRPr="001F79C7" w:rsidRDefault="001F79C7" w:rsidP="001F79C7">
            <w:r w:rsidRPr="001F79C7">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2 394,07104</w:t>
            </w:r>
          </w:p>
        </w:tc>
      </w:tr>
      <w:tr w:rsidR="001F79C7" w:rsidRPr="001F79C7" w:rsidTr="001F79C7">
        <w:trPr>
          <w:trHeight w:val="1080"/>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25</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10010302240010000110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24,30380</w:t>
            </w:r>
          </w:p>
        </w:tc>
      </w:tr>
      <w:tr w:rsidR="001F79C7" w:rsidRPr="001F79C7" w:rsidTr="001F79C7">
        <w:trPr>
          <w:trHeight w:val="1080"/>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26</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10010302250010000110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3 871,71695</w:t>
            </w:r>
          </w:p>
        </w:tc>
      </w:tr>
      <w:tr w:rsidR="001F79C7" w:rsidRPr="001F79C7" w:rsidTr="001F79C7">
        <w:trPr>
          <w:trHeight w:val="1080"/>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27</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10010302260010000110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-463,67495</w:t>
            </w:r>
          </w:p>
        </w:tc>
      </w:tr>
      <w:tr w:rsidR="001F79C7" w:rsidRPr="001F79C7" w:rsidTr="001F79C7">
        <w:trPr>
          <w:trHeight w:val="312"/>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28</w:t>
            </w:r>
          </w:p>
        </w:tc>
        <w:tc>
          <w:tcPr>
            <w:tcW w:w="2437" w:type="dxa"/>
            <w:gridSpan w:val="2"/>
            <w:tcBorders>
              <w:top w:val="single" w:sz="4" w:space="0" w:color="000000"/>
              <w:left w:val="nil"/>
              <w:bottom w:val="single" w:sz="4" w:space="0" w:color="000000"/>
              <w:right w:val="single" w:sz="4" w:space="0" w:color="000000"/>
            </w:tcBorders>
            <w:shd w:val="clear" w:color="000000" w:fill="CCFFFF"/>
            <w:noWrap/>
            <w:hideMark/>
          </w:tcPr>
          <w:p w:rsidR="001F79C7" w:rsidRPr="001F79C7" w:rsidRDefault="001F79C7" w:rsidP="001F79C7">
            <w:r w:rsidRPr="001F79C7">
              <w:t>106</w:t>
            </w:r>
          </w:p>
        </w:tc>
        <w:tc>
          <w:tcPr>
            <w:tcW w:w="3146" w:type="dxa"/>
            <w:tcBorders>
              <w:top w:val="single" w:sz="4" w:space="0" w:color="000000"/>
              <w:left w:val="nil"/>
              <w:bottom w:val="single" w:sz="4" w:space="0" w:color="000000"/>
              <w:right w:val="single" w:sz="4" w:space="0" w:color="000000"/>
            </w:tcBorders>
            <w:shd w:val="clear" w:color="000000" w:fill="CCFFFF"/>
            <w:hideMark/>
          </w:tcPr>
          <w:p w:rsidR="001F79C7" w:rsidRPr="001F79C7" w:rsidRDefault="001F79C7" w:rsidP="001F79C7">
            <w:r w:rsidRPr="001F79C7">
              <w:t>Уральское управление государственного автодорожного надзора Федеральной службы по надзору в сфере транспорта</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1,00000</w:t>
            </w:r>
          </w:p>
        </w:tc>
      </w:tr>
      <w:tr w:rsidR="001F79C7" w:rsidRPr="001F79C7" w:rsidTr="001F79C7">
        <w:trPr>
          <w:trHeight w:val="1118"/>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lastRenderedPageBreak/>
              <w:t>29</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10611690040046000140</w:t>
            </w:r>
          </w:p>
        </w:tc>
        <w:tc>
          <w:tcPr>
            <w:tcW w:w="3146" w:type="dxa"/>
            <w:tcBorders>
              <w:top w:val="nil"/>
              <w:left w:val="nil"/>
              <w:bottom w:val="nil"/>
              <w:right w:val="single" w:sz="4" w:space="0" w:color="000000"/>
            </w:tcBorders>
            <w:shd w:val="clear" w:color="auto" w:fill="auto"/>
            <w:hideMark/>
          </w:tcPr>
          <w:p w:rsidR="001F79C7" w:rsidRPr="001F79C7" w:rsidRDefault="001F79C7" w:rsidP="001F79C7">
            <w:r w:rsidRPr="001F79C7">
              <w:t>Прочие поступления от денежных взысканий (штрафов) и иных сумм в возмещение ущерба, зачисляемые в бюджеты городских округов</w:t>
            </w:r>
            <w:r w:rsidRPr="001F79C7">
              <w:br/>
              <w:t xml:space="preserve"> (федеральные государственные органы, Банк России, органы управления государственными внебюджетными фондами Российской Федерации)</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1,00000</w:t>
            </w:r>
          </w:p>
        </w:tc>
      </w:tr>
      <w:tr w:rsidR="001F79C7" w:rsidRPr="001F79C7" w:rsidTr="001F79C7">
        <w:trPr>
          <w:trHeight w:val="690"/>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30</w:t>
            </w:r>
          </w:p>
        </w:tc>
        <w:tc>
          <w:tcPr>
            <w:tcW w:w="2437" w:type="dxa"/>
            <w:gridSpan w:val="2"/>
            <w:tcBorders>
              <w:top w:val="single" w:sz="4" w:space="0" w:color="000000"/>
              <w:left w:val="nil"/>
              <w:bottom w:val="single" w:sz="4" w:space="0" w:color="000000"/>
              <w:right w:val="single" w:sz="4" w:space="0" w:color="000000"/>
            </w:tcBorders>
            <w:shd w:val="clear" w:color="000000" w:fill="CCFFFF"/>
            <w:noWrap/>
            <w:hideMark/>
          </w:tcPr>
          <w:p w:rsidR="001F79C7" w:rsidRPr="001F79C7" w:rsidRDefault="001F79C7" w:rsidP="001F79C7">
            <w:r w:rsidRPr="001F79C7">
              <w:t>141</w:t>
            </w:r>
          </w:p>
        </w:tc>
        <w:tc>
          <w:tcPr>
            <w:tcW w:w="3146" w:type="dxa"/>
            <w:tcBorders>
              <w:top w:val="single" w:sz="4" w:space="0" w:color="000000"/>
              <w:left w:val="nil"/>
              <w:bottom w:val="single" w:sz="4" w:space="0" w:color="000000"/>
              <w:right w:val="single" w:sz="4" w:space="0" w:color="000000"/>
            </w:tcBorders>
            <w:shd w:val="clear" w:color="000000" w:fill="CCFFFF"/>
            <w:hideMark/>
          </w:tcPr>
          <w:p w:rsidR="001F79C7" w:rsidRPr="001F79C7" w:rsidRDefault="001F79C7" w:rsidP="001F79C7">
            <w:r w:rsidRPr="001F79C7">
              <w:t>Управление Федеральной службы по надзору в сфере защиты прав потребителей и благополучия человека по Свердловской области</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1 105,91557</w:t>
            </w:r>
          </w:p>
        </w:tc>
      </w:tr>
      <w:tr w:rsidR="001F79C7" w:rsidRPr="001F79C7" w:rsidTr="001F79C7">
        <w:trPr>
          <w:trHeight w:val="1380"/>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31</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14111608010016000140</w:t>
            </w:r>
          </w:p>
        </w:tc>
        <w:tc>
          <w:tcPr>
            <w:tcW w:w="3146" w:type="dxa"/>
            <w:tcBorders>
              <w:top w:val="nil"/>
              <w:left w:val="nil"/>
              <w:bottom w:val="nil"/>
              <w:right w:val="single" w:sz="4" w:space="0" w:color="000000"/>
            </w:tcBorders>
            <w:shd w:val="clear" w:color="auto" w:fill="auto"/>
            <w:hideMark/>
          </w:tcPr>
          <w:p w:rsidR="001F79C7" w:rsidRPr="001F79C7" w:rsidRDefault="001F79C7" w:rsidP="001F79C7">
            <w:r w:rsidRPr="001F79C7">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0,93828</w:t>
            </w:r>
          </w:p>
        </w:tc>
      </w:tr>
      <w:tr w:rsidR="001F79C7" w:rsidRPr="001F79C7" w:rsidTr="001F79C7">
        <w:trPr>
          <w:trHeight w:val="1092"/>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32</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14111608020016000140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Денежные взыскания (штрафы) за административные правонарушения в области государственного регулирования производства и оборота табачной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37,00000</w:t>
            </w:r>
          </w:p>
        </w:tc>
      </w:tr>
      <w:tr w:rsidR="001F79C7" w:rsidRPr="001F79C7" w:rsidTr="001F79C7">
        <w:trPr>
          <w:trHeight w:val="803"/>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33</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14111625050016000140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Денежные взыскания (штрафы) за нарушение законодательства в области охраны окружающей среды (федеральные государственные органы, Банк России, органы управления государственными внебюджетными фондами Российской Федерации)</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41,00000</w:t>
            </w:r>
          </w:p>
        </w:tc>
      </w:tr>
      <w:tr w:rsidR="001F79C7" w:rsidRPr="001F79C7" w:rsidTr="001F79C7">
        <w:trPr>
          <w:trHeight w:val="1092"/>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34</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14111625084046000140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Денежные взыскания (штрафы) за нарушение водного законодательства, установленное на водных объектах, находящихся в собственности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150,00000</w:t>
            </w:r>
          </w:p>
        </w:tc>
      </w:tr>
      <w:tr w:rsidR="001F79C7" w:rsidRPr="001F79C7" w:rsidTr="001F79C7">
        <w:trPr>
          <w:trHeight w:val="1380"/>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lastRenderedPageBreak/>
              <w:t>35</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14111628000016000140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685,67729</w:t>
            </w:r>
          </w:p>
        </w:tc>
      </w:tr>
      <w:tr w:rsidR="001F79C7" w:rsidRPr="001F79C7" w:rsidTr="001F79C7">
        <w:trPr>
          <w:trHeight w:val="1118"/>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36</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14111690040046000140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Прочие поступления от денежных взысканий (штрафов) и иных сумм в возмещение ущерба, зачисляемые в бюджеты городских округов</w:t>
            </w:r>
            <w:r w:rsidRPr="001F79C7">
              <w:br/>
              <w:t xml:space="preserve"> (федеральные государственные органы, Банк России, органы управления государственными внебюджетными фондами Российской Федерации)</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191,30000</w:t>
            </w:r>
          </w:p>
        </w:tc>
      </w:tr>
      <w:tr w:rsidR="001F79C7" w:rsidRPr="001F79C7" w:rsidTr="001F79C7">
        <w:trPr>
          <w:trHeight w:val="679"/>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37</w:t>
            </w:r>
          </w:p>
        </w:tc>
        <w:tc>
          <w:tcPr>
            <w:tcW w:w="2437" w:type="dxa"/>
            <w:gridSpan w:val="2"/>
            <w:tcBorders>
              <w:top w:val="single" w:sz="4" w:space="0" w:color="000000"/>
              <w:left w:val="nil"/>
              <w:bottom w:val="single" w:sz="4" w:space="0" w:color="000000"/>
              <w:right w:val="single" w:sz="4" w:space="0" w:color="000000"/>
            </w:tcBorders>
            <w:shd w:val="clear" w:color="000000" w:fill="CCFFFF"/>
            <w:noWrap/>
            <w:hideMark/>
          </w:tcPr>
          <w:p w:rsidR="001F79C7" w:rsidRPr="001F79C7" w:rsidRDefault="001F79C7" w:rsidP="001F79C7">
            <w:r w:rsidRPr="001F79C7">
              <w:t>161</w:t>
            </w:r>
          </w:p>
        </w:tc>
        <w:tc>
          <w:tcPr>
            <w:tcW w:w="3146" w:type="dxa"/>
            <w:tcBorders>
              <w:top w:val="single" w:sz="4" w:space="0" w:color="000000"/>
              <w:left w:val="nil"/>
              <w:bottom w:val="single" w:sz="4" w:space="0" w:color="000000"/>
              <w:right w:val="single" w:sz="4" w:space="0" w:color="000000"/>
            </w:tcBorders>
            <w:shd w:val="clear" w:color="000000" w:fill="CCFFFF"/>
            <w:hideMark/>
          </w:tcPr>
          <w:p w:rsidR="001F79C7" w:rsidRPr="001F79C7" w:rsidRDefault="001F79C7" w:rsidP="001F79C7">
            <w:r w:rsidRPr="001F79C7">
              <w:t>Управление Федеральной антимонопольной службы по Свердловской области</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36,00000</w:t>
            </w:r>
          </w:p>
        </w:tc>
      </w:tr>
      <w:tr w:rsidR="001F79C7" w:rsidRPr="001F79C7" w:rsidTr="001F79C7">
        <w:trPr>
          <w:trHeight w:val="1489"/>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38</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16111633040046000140</w:t>
            </w:r>
          </w:p>
        </w:tc>
        <w:tc>
          <w:tcPr>
            <w:tcW w:w="3146" w:type="dxa"/>
            <w:tcBorders>
              <w:top w:val="nil"/>
              <w:left w:val="nil"/>
              <w:bottom w:val="nil"/>
              <w:right w:val="single" w:sz="4" w:space="0" w:color="000000"/>
            </w:tcBorders>
            <w:shd w:val="clear" w:color="auto" w:fill="auto"/>
            <w:hideMark/>
          </w:tcPr>
          <w:p w:rsidR="001F79C7" w:rsidRPr="001F79C7" w:rsidRDefault="001F79C7" w:rsidP="001F79C7">
            <w:r w:rsidRPr="001F79C7">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36,00000</w:t>
            </w:r>
          </w:p>
        </w:tc>
      </w:tr>
      <w:tr w:rsidR="001F79C7" w:rsidRPr="001F79C7" w:rsidTr="001F79C7">
        <w:trPr>
          <w:trHeight w:val="563"/>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39</w:t>
            </w:r>
          </w:p>
        </w:tc>
        <w:tc>
          <w:tcPr>
            <w:tcW w:w="2437" w:type="dxa"/>
            <w:gridSpan w:val="2"/>
            <w:tcBorders>
              <w:top w:val="single" w:sz="4" w:space="0" w:color="000000"/>
              <w:left w:val="nil"/>
              <w:bottom w:val="single" w:sz="4" w:space="0" w:color="000000"/>
              <w:right w:val="single" w:sz="4" w:space="0" w:color="000000"/>
            </w:tcBorders>
            <w:shd w:val="clear" w:color="000000" w:fill="CCFFFF"/>
            <w:noWrap/>
            <w:hideMark/>
          </w:tcPr>
          <w:p w:rsidR="001F79C7" w:rsidRPr="001F79C7" w:rsidRDefault="001F79C7" w:rsidP="001F79C7">
            <w:r w:rsidRPr="001F79C7">
              <w:t>182</w:t>
            </w:r>
          </w:p>
        </w:tc>
        <w:tc>
          <w:tcPr>
            <w:tcW w:w="3146" w:type="dxa"/>
            <w:tcBorders>
              <w:top w:val="single" w:sz="4" w:space="0" w:color="000000"/>
              <w:left w:val="nil"/>
              <w:bottom w:val="single" w:sz="4" w:space="0" w:color="000000"/>
              <w:right w:val="single" w:sz="4" w:space="0" w:color="000000"/>
            </w:tcBorders>
            <w:shd w:val="clear" w:color="000000" w:fill="CCFFFF"/>
            <w:hideMark/>
          </w:tcPr>
          <w:p w:rsidR="001F79C7" w:rsidRPr="001F79C7" w:rsidRDefault="001F79C7" w:rsidP="001F79C7">
            <w:r w:rsidRPr="001F79C7">
              <w:t>Межрайонная инспекция Федеральной налоговой службы № 14 по Свердловской области</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321 907,04365</w:t>
            </w:r>
          </w:p>
        </w:tc>
      </w:tr>
      <w:tr w:rsidR="001F79C7" w:rsidRPr="001F79C7" w:rsidTr="001F79C7">
        <w:trPr>
          <w:trHeight w:val="1403"/>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40</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18210102010011000110</w:t>
            </w:r>
          </w:p>
        </w:tc>
        <w:tc>
          <w:tcPr>
            <w:tcW w:w="3146" w:type="dxa"/>
            <w:tcBorders>
              <w:top w:val="nil"/>
              <w:left w:val="nil"/>
              <w:bottom w:val="nil"/>
              <w:right w:val="single" w:sz="4" w:space="0" w:color="000000"/>
            </w:tcBorders>
            <w:shd w:val="clear" w:color="auto" w:fill="auto"/>
            <w:hideMark/>
          </w:tcPr>
          <w:p w:rsidR="001F79C7" w:rsidRPr="001F79C7" w:rsidRDefault="001F79C7" w:rsidP="001F79C7">
            <w:r w:rsidRPr="001F79C7">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270 338,71108</w:t>
            </w:r>
          </w:p>
        </w:tc>
      </w:tr>
      <w:tr w:rsidR="001F79C7" w:rsidRPr="001F79C7" w:rsidTr="001F79C7">
        <w:trPr>
          <w:trHeight w:val="1238"/>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41</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18210102010012100110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w:t>
            </w:r>
            <w:r w:rsidRPr="001F79C7">
              <w:lastRenderedPageBreak/>
              <w:t>Российской Федерации (пени по соответствующему платежу)</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lastRenderedPageBreak/>
              <w:t>709,65597</w:t>
            </w:r>
          </w:p>
        </w:tc>
      </w:tr>
      <w:tr w:rsidR="001F79C7" w:rsidRPr="001F79C7" w:rsidTr="001F79C7">
        <w:trPr>
          <w:trHeight w:val="1512"/>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lastRenderedPageBreak/>
              <w:t>42</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18210102010013000110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1 659,74857</w:t>
            </w:r>
          </w:p>
        </w:tc>
      </w:tr>
      <w:tr w:rsidR="001F79C7" w:rsidRPr="001F79C7" w:rsidTr="001F79C7">
        <w:trPr>
          <w:trHeight w:val="1849"/>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43</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18210102020011000110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182,03129</w:t>
            </w:r>
          </w:p>
        </w:tc>
      </w:tr>
      <w:tr w:rsidR="001F79C7" w:rsidRPr="001F79C7" w:rsidTr="001F79C7">
        <w:trPr>
          <w:trHeight w:val="1609"/>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44</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18210102020012100110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2,63902</w:t>
            </w:r>
          </w:p>
        </w:tc>
      </w:tr>
      <w:tr w:rsidR="001F79C7" w:rsidRPr="001F79C7" w:rsidTr="001F79C7">
        <w:trPr>
          <w:trHeight w:val="1958"/>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45</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18210102020013000110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w:t>
            </w:r>
            <w:r w:rsidRPr="001F79C7">
              <w:lastRenderedPageBreak/>
              <w:t>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lastRenderedPageBreak/>
              <w:t>11,73735</w:t>
            </w:r>
          </w:p>
        </w:tc>
      </w:tr>
      <w:tr w:rsidR="001F79C7" w:rsidRPr="001F79C7" w:rsidTr="001F79C7">
        <w:trPr>
          <w:trHeight w:val="1140"/>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lastRenderedPageBreak/>
              <w:t>46</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18210102030011000110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1 186,28796</w:t>
            </w:r>
          </w:p>
        </w:tc>
      </w:tr>
      <w:tr w:rsidR="001F79C7" w:rsidRPr="001F79C7" w:rsidTr="001F79C7">
        <w:trPr>
          <w:trHeight w:val="803"/>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47</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18210102030012100110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19,81370</w:t>
            </w:r>
          </w:p>
        </w:tc>
      </w:tr>
      <w:tr w:rsidR="001F79C7" w:rsidRPr="001F79C7" w:rsidTr="001F79C7">
        <w:trPr>
          <w:trHeight w:val="1118"/>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48</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18210102030013000110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99,08811</w:t>
            </w:r>
          </w:p>
        </w:tc>
      </w:tr>
      <w:tr w:rsidR="001F79C7" w:rsidRPr="001F79C7" w:rsidTr="001F79C7">
        <w:trPr>
          <w:trHeight w:val="1703"/>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49</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18210102040011000110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2 490,65334</w:t>
            </w:r>
          </w:p>
        </w:tc>
      </w:tr>
      <w:tr w:rsidR="001F79C7" w:rsidRPr="001F79C7" w:rsidTr="001F79C7">
        <w:trPr>
          <w:trHeight w:val="829"/>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50</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18210501011011000110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1 817,96330</w:t>
            </w:r>
          </w:p>
        </w:tc>
      </w:tr>
      <w:tr w:rsidR="001F79C7" w:rsidRPr="001F79C7" w:rsidTr="001F79C7">
        <w:trPr>
          <w:trHeight w:val="529"/>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51</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18210501011012100110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 xml:space="preserve">Налог, взимаемый с налогоплательщиков, выбравших </w:t>
            </w:r>
            <w:r w:rsidRPr="001F79C7">
              <w:lastRenderedPageBreak/>
              <w:t>в качестве объекта налогообложения доходы (пени по соответствующему платежу)</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lastRenderedPageBreak/>
              <w:t>24,84683</w:t>
            </w:r>
          </w:p>
        </w:tc>
      </w:tr>
      <w:tr w:rsidR="001F79C7" w:rsidRPr="001F79C7" w:rsidTr="001F79C7">
        <w:trPr>
          <w:trHeight w:val="818"/>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lastRenderedPageBreak/>
              <w:t>52</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18210501011013000110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Налог, взимаемый с налогоплательщиков, выбравших в качестве объекта налогообложения доходы (суммы денежных взысканий (штрафов) по соответствующему платежу согласно законодательству Российской Федерации)</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6,05376</w:t>
            </w:r>
          </w:p>
        </w:tc>
      </w:tr>
      <w:tr w:rsidR="001F79C7" w:rsidRPr="001F79C7" w:rsidTr="001F79C7">
        <w:trPr>
          <w:trHeight w:val="589"/>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53</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18210501011014000110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Налог, взимаемый с налогоплательщиков, выбравших в качестве объекта налогообложения доходы (прочие поступления)</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12,75000</w:t>
            </w:r>
          </w:p>
        </w:tc>
      </w:tr>
      <w:tr w:rsidR="001F79C7" w:rsidRPr="001F79C7" w:rsidTr="001F79C7">
        <w:trPr>
          <w:trHeight w:val="1103"/>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54</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18210501012011000110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Налог, взимаемый с налогоплательщиков, выбравших в качестве объекта налогообложения доходы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-1,51875</w:t>
            </w:r>
          </w:p>
        </w:tc>
      </w:tr>
      <w:tr w:rsidR="001F79C7" w:rsidRPr="001F79C7" w:rsidTr="001F79C7">
        <w:trPr>
          <w:trHeight w:val="900"/>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55</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18210501012012100110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Налог, взимаемый с налогоплательщиков, выбравших в качестве объекта налогообложения доходы (за налоговые периоды, истекшие до 1 января 2011 года) (пени по соответствующему платежу)</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0,02805</w:t>
            </w:r>
          </w:p>
        </w:tc>
      </w:tr>
      <w:tr w:rsidR="001F79C7" w:rsidRPr="001F79C7" w:rsidTr="001F79C7">
        <w:trPr>
          <w:trHeight w:val="1140"/>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56</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18210501021011000110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Налог, взимаемый с налогоплательщиков, выбравших в качестве объекта налогообложения доходы, уменьшенные на величину расходов (сумма платежа (перерасчеты, недоимка и задолженность по соответствующему платежу, в том числе по отмененному)</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1 910,22229</w:t>
            </w:r>
          </w:p>
        </w:tc>
      </w:tr>
      <w:tr w:rsidR="001F79C7" w:rsidRPr="001F79C7" w:rsidTr="001F79C7">
        <w:trPr>
          <w:trHeight w:val="863"/>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57</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18210501021012100110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Налог, взимаемый с налогоплательщиков, выбравших в качестве объекта налогообложения доходы, уменьшенные на величину расходов (пени по соответствующему платежу)</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24,77565</w:t>
            </w:r>
          </w:p>
        </w:tc>
      </w:tr>
      <w:tr w:rsidR="001F79C7" w:rsidRPr="001F79C7" w:rsidTr="001F79C7">
        <w:trPr>
          <w:trHeight w:val="1189"/>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58</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18210501021013000110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Налог, взимаемый с налогоплательщиков, выбравших в качестве объекта налогообложения доходы, уменьшенные на величину расходов (суммы денежных взысканий (штрафов) по соответствующему платежу согласно законодательству Российской Федерации)</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5,00147</w:t>
            </w:r>
          </w:p>
        </w:tc>
      </w:tr>
      <w:tr w:rsidR="001F79C7" w:rsidRPr="001F79C7" w:rsidTr="001F79C7">
        <w:trPr>
          <w:trHeight w:val="818"/>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lastRenderedPageBreak/>
              <w:t>59</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18210501022012100110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(пени по соответствующему платежу)</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0,01704</w:t>
            </w:r>
          </w:p>
        </w:tc>
      </w:tr>
      <w:tr w:rsidR="001F79C7" w:rsidRPr="001F79C7" w:rsidTr="001F79C7">
        <w:trPr>
          <w:trHeight w:val="900"/>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60</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18210501050011000110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-52,94388</w:t>
            </w:r>
          </w:p>
        </w:tc>
      </w:tr>
      <w:tr w:rsidR="001F79C7" w:rsidRPr="001F79C7" w:rsidTr="001F79C7">
        <w:trPr>
          <w:trHeight w:val="612"/>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61</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18210501050012100110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Минимальный налог, зачисляемый в бюджеты субъектов Российской Федерации (пени по соответствующему платежу)</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1,39490</w:t>
            </w:r>
          </w:p>
        </w:tc>
      </w:tr>
      <w:tr w:rsidR="001F79C7" w:rsidRPr="001F79C7" w:rsidTr="001F79C7">
        <w:trPr>
          <w:trHeight w:val="829"/>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62</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18210501050013000110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Минимальный налог,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0,39682</w:t>
            </w:r>
          </w:p>
        </w:tc>
      </w:tr>
      <w:tr w:rsidR="001F79C7" w:rsidRPr="001F79C7" w:rsidTr="001F79C7">
        <w:trPr>
          <w:trHeight w:val="863"/>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63</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18210502010021000110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17 375,82045</w:t>
            </w:r>
          </w:p>
        </w:tc>
      </w:tr>
      <w:tr w:rsidR="001F79C7" w:rsidRPr="001F79C7" w:rsidTr="001F79C7">
        <w:trPr>
          <w:trHeight w:val="698"/>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64</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18210502010022100110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Единый налог на вмененный доход для отдельных видов деятельности (пени по соответствующему платежу)</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66,85618</w:t>
            </w:r>
          </w:p>
        </w:tc>
      </w:tr>
      <w:tr w:rsidR="001F79C7" w:rsidRPr="001F79C7" w:rsidTr="001F79C7">
        <w:trPr>
          <w:trHeight w:val="829"/>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65</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18210502010023000110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104,21970</w:t>
            </w:r>
          </w:p>
        </w:tc>
      </w:tr>
      <w:tr w:rsidR="001F79C7" w:rsidRPr="001F79C7" w:rsidTr="001F79C7">
        <w:trPr>
          <w:trHeight w:val="600"/>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66</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18210502010024000110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Единый налог на вмененный доход для отдельных видов деятельности (прочие поступления)</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0,00807</w:t>
            </w:r>
          </w:p>
        </w:tc>
      </w:tr>
      <w:tr w:rsidR="001F79C7" w:rsidRPr="001F79C7" w:rsidTr="001F79C7">
        <w:trPr>
          <w:trHeight w:val="840"/>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67</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18210502020021000110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Единый налог на вмененный доход для отдельных видов деятельности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0,58835</w:t>
            </w:r>
          </w:p>
        </w:tc>
      </w:tr>
      <w:tr w:rsidR="001F79C7" w:rsidRPr="001F79C7" w:rsidTr="001F79C7">
        <w:trPr>
          <w:trHeight w:val="649"/>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lastRenderedPageBreak/>
              <w:t>68</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18210502020022100110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Единый налог на вмененный доход для отдельных видов деятельности (за налоговые периоды, истекшие до 1 января 2011 года) (пени по соответствующему платежу)</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0,83631</w:t>
            </w:r>
          </w:p>
        </w:tc>
      </w:tr>
      <w:tr w:rsidR="001F79C7" w:rsidRPr="001F79C7" w:rsidTr="001F79C7">
        <w:trPr>
          <w:trHeight w:val="863"/>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69</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18210502020023000110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Единый налог на вмененный доход для отдельных видов деятельности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1,08000</w:t>
            </w:r>
          </w:p>
        </w:tc>
      </w:tr>
      <w:tr w:rsidR="001F79C7" w:rsidRPr="001F79C7" w:rsidTr="001F79C7">
        <w:trPr>
          <w:trHeight w:val="672"/>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70</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18210503010011000110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16,35400</w:t>
            </w:r>
          </w:p>
        </w:tc>
      </w:tr>
      <w:tr w:rsidR="001F79C7" w:rsidRPr="001F79C7" w:rsidTr="001F79C7">
        <w:trPr>
          <w:trHeight w:val="409"/>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71</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18210503010012100110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Единый сельскохозяйственный налог (пени по соответствующему платежу)</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2,17621</w:t>
            </w:r>
          </w:p>
        </w:tc>
      </w:tr>
      <w:tr w:rsidR="001F79C7" w:rsidRPr="001F79C7" w:rsidTr="001F79C7">
        <w:trPr>
          <w:trHeight w:val="563"/>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72</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18210503010013000110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9,16000</w:t>
            </w:r>
          </w:p>
        </w:tc>
      </w:tr>
      <w:tr w:rsidR="001F79C7" w:rsidRPr="001F79C7" w:rsidTr="001F79C7">
        <w:trPr>
          <w:trHeight w:val="949"/>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73</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18210504010021000110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Налог, взимаемый в связи с применением патентной системы налогообложения, зачисляемый в бюджеты городских округов (сумма платежа (перерасчеты, недоимка и задолженность по соответствующему платежу, в том числе по отмененному)</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1 693,03200</w:t>
            </w:r>
          </w:p>
        </w:tc>
      </w:tr>
      <w:tr w:rsidR="001F79C7" w:rsidRPr="001F79C7" w:rsidTr="001F79C7">
        <w:trPr>
          <w:trHeight w:val="1140"/>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74</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18210601020041000110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Налог на имущество физических лиц, взимаемый по ставкам, применяемым к объектам налогообложения,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6 298,48401</w:t>
            </w:r>
          </w:p>
        </w:tc>
      </w:tr>
      <w:tr w:rsidR="001F79C7" w:rsidRPr="001F79C7" w:rsidTr="001F79C7">
        <w:trPr>
          <w:trHeight w:val="878"/>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75</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18210601020042100110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Налог на имущество физических лиц, взимаемый по ставкам, применяемым к объектам налогообложения, расположенным в границах городских округов (пени по соответствующему платежу)</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149,54679</w:t>
            </w:r>
          </w:p>
        </w:tc>
      </w:tr>
      <w:tr w:rsidR="001F79C7" w:rsidRPr="001F79C7" w:rsidTr="001F79C7">
        <w:trPr>
          <w:trHeight w:val="852"/>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76</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18210601020044000110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Налог на имущество физических лиц, взимаемый по ставкам, применяемым к объектам налогообложения, расположенным в границах городских округов (прочие поступления)</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0,00925</w:t>
            </w:r>
          </w:p>
        </w:tc>
      </w:tr>
      <w:tr w:rsidR="001F79C7" w:rsidRPr="001F79C7" w:rsidTr="001F79C7">
        <w:trPr>
          <w:trHeight w:val="840"/>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lastRenderedPageBreak/>
              <w:t>77</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18210606032041000110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Земельный налог с организаций,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7 857,16028</w:t>
            </w:r>
          </w:p>
        </w:tc>
      </w:tr>
      <w:tr w:rsidR="001F79C7" w:rsidRPr="001F79C7" w:rsidTr="001F79C7">
        <w:trPr>
          <w:trHeight w:val="683"/>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78</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18210606032042100110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Земельный налог с организаций, обладающих земельным участком, расположенным в границах городских округов (пени по соответствующему платежу)</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55,24155</w:t>
            </w:r>
          </w:p>
        </w:tc>
      </w:tr>
      <w:tr w:rsidR="001F79C7" w:rsidRPr="001F79C7" w:rsidTr="001F79C7">
        <w:trPr>
          <w:trHeight w:val="923"/>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79</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18210606032043000110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Земельный налог с организаций, обладающих земельным участком, расположенным в границах городских округов (суммы денежных взысканий (штрафов) по соответствующему платежу согласно законодательству Российской Федерации)</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-31,54368</w:t>
            </w:r>
          </w:p>
        </w:tc>
      </w:tr>
      <w:tr w:rsidR="001F79C7" w:rsidRPr="001F79C7" w:rsidTr="001F79C7">
        <w:trPr>
          <w:trHeight w:val="1092"/>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80</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18210606042041000110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Земельный налог с физических лиц,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2 816,63570</w:t>
            </w:r>
          </w:p>
        </w:tc>
      </w:tr>
      <w:tr w:rsidR="001F79C7" w:rsidRPr="001F79C7" w:rsidTr="001F79C7">
        <w:trPr>
          <w:trHeight w:val="649"/>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81</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18210606042042100110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Земельный налог с физических лиц, обладающих земельным участком, расположенным в границах городских округов (пени по соответствующему платежу)</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79,64815</w:t>
            </w:r>
          </w:p>
        </w:tc>
      </w:tr>
      <w:tr w:rsidR="001F79C7" w:rsidRPr="001F79C7" w:rsidTr="001F79C7">
        <w:trPr>
          <w:trHeight w:val="638"/>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82</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18210606042044000110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Земельный налог с физических лиц, обладающих земельным участком, расположенным в границах городских округов (прочие поступления)</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0,01258</w:t>
            </w:r>
          </w:p>
        </w:tc>
      </w:tr>
      <w:tr w:rsidR="001F79C7" w:rsidRPr="001F79C7" w:rsidTr="001F79C7">
        <w:trPr>
          <w:trHeight w:val="1140"/>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83</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18210803010011000110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4 962,66528</w:t>
            </w:r>
          </w:p>
        </w:tc>
      </w:tr>
      <w:tr w:rsidR="001F79C7" w:rsidRPr="001F79C7" w:rsidTr="001F79C7">
        <w:trPr>
          <w:trHeight w:val="1140"/>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84</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18211603010016000140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-0,15000</w:t>
            </w:r>
          </w:p>
        </w:tc>
      </w:tr>
      <w:tr w:rsidR="001F79C7" w:rsidRPr="001F79C7" w:rsidTr="001F79C7">
        <w:trPr>
          <w:trHeight w:val="1418"/>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lastRenderedPageBreak/>
              <w:t>85</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18211603030016000140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-0,15140</w:t>
            </w:r>
          </w:p>
        </w:tc>
      </w:tr>
      <w:tr w:rsidR="001F79C7" w:rsidRPr="001F79C7" w:rsidTr="001F79C7">
        <w:trPr>
          <w:trHeight w:val="364"/>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86</w:t>
            </w:r>
          </w:p>
        </w:tc>
        <w:tc>
          <w:tcPr>
            <w:tcW w:w="2437" w:type="dxa"/>
            <w:gridSpan w:val="2"/>
            <w:tcBorders>
              <w:top w:val="single" w:sz="4" w:space="0" w:color="000000"/>
              <w:left w:val="nil"/>
              <w:bottom w:val="single" w:sz="4" w:space="0" w:color="000000"/>
              <w:right w:val="single" w:sz="4" w:space="0" w:color="000000"/>
            </w:tcBorders>
            <w:shd w:val="clear" w:color="000000" w:fill="CCFFFF"/>
            <w:noWrap/>
            <w:hideMark/>
          </w:tcPr>
          <w:p w:rsidR="001F79C7" w:rsidRPr="001F79C7" w:rsidRDefault="001F79C7" w:rsidP="001F79C7">
            <w:r w:rsidRPr="001F79C7">
              <w:t>188</w:t>
            </w:r>
          </w:p>
        </w:tc>
        <w:tc>
          <w:tcPr>
            <w:tcW w:w="3146" w:type="dxa"/>
            <w:tcBorders>
              <w:top w:val="single" w:sz="4" w:space="0" w:color="000000"/>
              <w:left w:val="nil"/>
              <w:bottom w:val="single" w:sz="4" w:space="0" w:color="000000"/>
              <w:right w:val="single" w:sz="4" w:space="0" w:color="000000"/>
            </w:tcBorders>
            <w:shd w:val="clear" w:color="000000" w:fill="CCFFFF"/>
            <w:hideMark/>
          </w:tcPr>
          <w:p w:rsidR="001F79C7" w:rsidRPr="001F79C7" w:rsidRDefault="001F79C7" w:rsidP="001F79C7">
            <w:r w:rsidRPr="001F79C7">
              <w:t>отдел Министерства внутренних дел Российской Федерации по городу Североуральску</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974,53647</w:t>
            </w:r>
          </w:p>
        </w:tc>
      </w:tr>
      <w:tr w:rsidR="001F79C7" w:rsidRPr="001F79C7" w:rsidTr="001F79C7">
        <w:trPr>
          <w:trHeight w:val="1380"/>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87</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18811608010016000140</w:t>
            </w:r>
          </w:p>
        </w:tc>
        <w:tc>
          <w:tcPr>
            <w:tcW w:w="3146" w:type="dxa"/>
            <w:tcBorders>
              <w:top w:val="nil"/>
              <w:left w:val="nil"/>
              <w:bottom w:val="nil"/>
              <w:right w:val="single" w:sz="4" w:space="0" w:color="000000"/>
            </w:tcBorders>
            <w:shd w:val="clear" w:color="auto" w:fill="auto"/>
            <w:hideMark/>
          </w:tcPr>
          <w:p w:rsidR="001F79C7" w:rsidRPr="001F79C7" w:rsidRDefault="001F79C7" w:rsidP="001F79C7">
            <w:r w:rsidRPr="001F79C7">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15,00000</w:t>
            </w:r>
          </w:p>
        </w:tc>
      </w:tr>
      <w:tr w:rsidR="001F79C7" w:rsidRPr="001F79C7" w:rsidTr="001F79C7">
        <w:trPr>
          <w:trHeight w:val="878"/>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88</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18811630030016000140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213,50000</w:t>
            </w:r>
          </w:p>
        </w:tc>
      </w:tr>
      <w:tr w:rsidR="001F79C7" w:rsidRPr="001F79C7" w:rsidTr="001F79C7">
        <w:trPr>
          <w:trHeight w:val="1380"/>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89</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18811643000016000140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113,80000</w:t>
            </w:r>
          </w:p>
        </w:tc>
      </w:tr>
      <w:tr w:rsidR="001F79C7" w:rsidRPr="001F79C7" w:rsidTr="001F79C7">
        <w:trPr>
          <w:trHeight w:val="1103"/>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90</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18811690040046000140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Прочие поступления от денежных взысканий (штрафов) и иных сумм в возмещение ущерба, зачисляемые в бюджеты городских округов</w:t>
            </w:r>
            <w:r w:rsidRPr="001F79C7">
              <w:br/>
              <w:t xml:space="preserve"> (федеральные государственные органы, Банк России, органы управления государственными внебюджетными фондами Российской Федерации)</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632,23647</w:t>
            </w:r>
          </w:p>
        </w:tc>
      </w:tr>
      <w:tr w:rsidR="001F79C7" w:rsidRPr="001F79C7" w:rsidTr="001F79C7">
        <w:trPr>
          <w:trHeight w:val="814"/>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lastRenderedPageBreak/>
              <w:t>91</w:t>
            </w:r>
          </w:p>
        </w:tc>
        <w:tc>
          <w:tcPr>
            <w:tcW w:w="2437" w:type="dxa"/>
            <w:gridSpan w:val="2"/>
            <w:tcBorders>
              <w:top w:val="single" w:sz="4" w:space="0" w:color="000000"/>
              <w:left w:val="nil"/>
              <w:bottom w:val="single" w:sz="4" w:space="0" w:color="000000"/>
              <w:right w:val="single" w:sz="4" w:space="0" w:color="000000"/>
            </w:tcBorders>
            <w:shd w:val="clear" w:color="000000" w:fill="CCFFFF"/>
            <w:noWrap/>
            <w:hideMark/>
          </w:tcPr>
          <w:p w:rsidR="001F79C7" w:rsidRPr="001F79C7" w:rsidRDefault="001F79C7" w:rsidP="001F79C7">
            <w:r w:rsidRPr="001F79C7">
              <w:t>321</w:t>
            </w:r>
          </w:p>
        </w:tc>
        <w:tc>
          <w:tcPr>
            <w:tcW w:w="3146" w:type="dxa"/>
            <w:tcBorders>
              <w:top w:val="single" w:sz="4" w:space="0" w:color="000000"/>
              <w:left w:val="nil"/>
              <w:bottom w:val="single" w:sz="4" w:space="0" w:color="000000"/>
              <w:right w:val="single" w:sz="4" w:space="0" w:color="000000"/>
            </w:tcBorders>
            <w:shd w:val="clear" w:color="000000" w:fill="CCFFFF"/>
            <w:hideMark/>
          </w:tcPr>
          <w:p w:rsidR="001F79C7" w:rsidRPr="001F79C7" w:rsidRDefault="001F79C7" w:rsidP="001F79C7">
            <w:r w:rsidRPr="001F79C7">
              <w:t>Управление Федеральной службы государственной регистрации, кадастра и картографии по Свердловской области</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15,00000</w:t>
            </w:r>
          </w:p>
        </w:tc>
      </w:tr>
      <w:tr w:rsidR="001F79C7" w:rsidRPr="001F79C7" w:rsidTr="001F79C7">
        <w:trPr>
          <w:trHeight w:val="818"/>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92</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32111625060016000140</w:t>
            </w:r>
          </w:p>
        </w:tc>
        <w:tc>
          <w:tcPr>
            <w:tcW w:w="3146" w:type="dxa"/>
            <w:tcBorders>
              <w:top w:val="nil"/>
              <w:left w:val="nil"/>
              <w:bottom w:val="nil"/>
              <w:right w:val="single" w:sz="4" w:space="0" w:color="000000"/>
            </w:tcBorders>
            <w:shd w:val="clear" w:color="auto" w:fill="auto"/>
            <w:hideMark/>
          </w:tcPr>
          <w:p w:rsidR="001F79C7" w:rsidRPr="001F79C7" w:rsidRDefault="001F79C7" w:rsidP="001F79C7">
            <w:r w:rsidRPr="001F79C7">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15,00000</w:t>
            </w:r>
          </w:p>
        </w:tc>
      </w:tr>
      <w:tr w:rsidR="001F79C7" w:rsidRPr="001F79C7" w:rsidTr="001F79C7">
        <w:trPr>
          <w:trHeight w:val="488"/>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93</w:t>
            </w:r>
          </w:p>
        </w:tc>
        <w:tc>
          <w:tcPr>
            <w:tcW w:w="2437" w:type="dxa"/>
            <w:gridSpan w:val="2"/>
            <w:tcBorders>
              <w:top w:val="single" w:sz="4" w:space="0" w:color="000000"/>
              <w:left w:val="nil"/>
              <w:bottom w:val="single" w:sz="4" w:space="0" w:color="000000"/>
              <w:right w:val="single" w:sz="4" w:space="0" w:color="000000"/>
            </w:tcBorders>
            <w:shd w:val="clear" w:color="000000" w:fill="CCFFFF"/>
            <w:noWrap/>
            <w:hideMark/>
          </w:tcPr>
          <w:p w:rsidR="001F79C7" w:rsidRPr="001F79C7" w:rsidRDefault="001F79C7" w:rsidP="001F79C7">
            <w:r w:rsidRPr="001F79C7">
              <w:t>901</w:t>
            </w:r>
          </w:p>
        </w:tc>
        <w:tc>
          <w:tcPr>
            <w:tcW w:w="3146" w:type="dxa"/>
            <w:tcBorders>
              <w:top w:val="single" w:sz="4" w:space="0" w:color="000000"/>
              <w:left w:val="nil"/>
              <w:bottom w:val="single" w:sz="4" w:space="0" w:color="000000"/>
              <w:right w:val="single" w:sz="4" w:space="0" w:color="000000"/>
            </w:tcBorders>
            <w:shd w:val="clear" w:color="000000" w:fill="CCFFFF"/>
            <w:hideMark/>
          </w:tcPr>
          <w:p w:rsidR="001F79C7" w:rsidRPr="001F79C7" w:rsidRDefault="001F79C7" w:rsidP="001F79C7">
            <w:r w:rsidRPr="001F79C7">
              <w:t>Администрация Североуральского городского округа</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289 840,25788</w:t>
            </w:r>
          </w:p>
        </w:tc>
      </w:tr>
      <w:tr w:rsidR="001F79C7" w:rsidRPr="001F79C7" w:rsidTr="001F79C7">
        <w:trPr>
          <w:trHeight w:val="852"/>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94</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90110807150011000110</w:t>
            </w:r>
          </w:p>
        </w:tc>
        <w:tc>
          <w:tcPr>
            <w:tcW w:w="3146" w:type="dxa"/>
            <w:tcBorders>
              <w:top w:val="nil"/>
              <w:left w:val="nil"/>
              <w:bottom w:val="nil"/>
              <w:right w:val="single" w:sz="4" w:space="0" w:color="000000"/>
            </w:tcBorders>
            <w:shd w:val="clear" w:color="auto" w:fill="auto"/>
            <w:hideMark/>
          </w:tcPr>
          <w:p w:rsidR="001F79C7" w:rsidRPr="001F79C7" w:rsidRDefault="001F79C7" w:rsidP="001F79C7">
            <w:r w:rsidRPr="001F79C7">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35,00000</w:t>
            </w:r>
          </w:p>
        </w:tc>
      </w:tr>
      <w:tr w:rsidR="001F79C7" w:rsidRPr="001F79C7" w:rsidTr="001F79C7">
        <w:trPr>
          <w:trHeight w:val="1418"/>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95</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90111105012040001120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(доходы, получаемые в виде арендной платы за указанные земельные участки)</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59 120,55783</w:t>
            </w:r>
          </w:p>
        </w:tc>
      </w:tr>
      <w:tr w:rsidR="001F79C7" w:rsidRPr="001F79C7" w:rsidTr="001F79C7">
        <w:trPr>
          <w:trHeight w:val="1418"/>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96</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90111105024040001120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 (доходы, получаемые в виде арендной платы за указанные земельные участки)</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341,20155</w:t>
            </w:r>
          </w:p>
        </w:tc>
      </w:tr>
      <w:tr w:rsidR="001F79C7" w:rsidRPr="001F79C7" w:rsidTr="001F79C7">
        <w:trPr>
          <w:trHeight w:val="1212"/>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97</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90111105074040003120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Доходы от сдачи в аренду имущества, составляющего казну городских округов (за исключением земельных участков) (доходы от сдачи в аренду объектов нежилого фонда городских округов, находящихся в казне городских округов и не являющихся памятниками истории, культуры и градостроительства)</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3 580,20578</w:t>
            </w:r>
          </w:p>
        </w:tc>
      </w:tr>
      <w:tr w:rsidR="001F79C7" w:rsidRPr="001F79C7" w:rsidTr="001F79C7">
        <w:trPr>
          <w:trHeight w:val="1189"/>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lastRenderedPageBreak/>
              <w:t>98</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90111105074040004120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Доходы от сдачи в аренду имущества, составляющего казну городских округов (за исключением земельных участков) (плата за пользование жилыми помещениями (плата за наём) муниципального жилищного фонда, находящегося в казне городских округов)</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5 355,24245</w:t>
            </w:r>
          </w:p>
        </w:tc>
      </w:tr>
      <w:tr w:rsidR="001F79C7" w:rsidRPr="001F79C7" w:rsidTr="001F79C7">
        <w:trPr>
          <w:trHeight w:val="589"/>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99</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90111301994040004130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Прочие доходы от оказания платных услуг (работ) получателями средств бюджетов городских округов (прочие доходы от оказания платных услуг (работ)</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29,00000</w:t>
            </w:r>
          </w:p>
        </w:tc>
      </w:tr>
      <w:tr w:rsidR="001F79C7" w:rsidRPr="001F79C7" w:rsidTr="001F79C7">
        <w:trPr>
          <w:trHeight w:val="589"/>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100</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90111302994040001130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Прочие доходы от компенсации затрат бюджетов городских округов (возврат дебиторской задолженности прошлых лет)</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73,85040</w:t>
            </w:r>
          </w:p>
        </w:tc>
      </w:tr>
      <w:tr w:rsidR="001F79C7" w:rsidRPr="001F79C7" w:rsidTr="001F79C7">
        <w:trPr>
          <w:trHeight w:val="458"/>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101</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90111302994040003130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Прочие доходы от компенсации затрат бюджетов городских округов (прочие доходы)</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611,31718</w:t>
            </w:r>
          </w:p>
        </w:tc>
      </w:tr>
      <w:tr w:rsidR="001F79C7" w:rsidRPr="001F79C7" w:rsidTr="001F79C7">
        <w:trPr>
          <w:trHeight w:val="1392"/>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102</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90111402043040001410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(доходы от реализации объектов нежилого фонда)</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2 672,91818</w:t>
            </w:r>
          </w:p>
        </w:tc>
      </w:tr>
      <w:tr w:rsidR="001F79C7" w:rsidRPr="001F79C7" w:rsidTr="001F79C7">
        <w:trPr>
          <w:trHeight w:val="589"/>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103</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90111406012040000430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862,64821</w:t>
            </w:r>
          </w:p>
        </w:tc>
      </w:tr>
      <w:tr w:rsidR="001F79C7" w:rsidRPr="001F79C7" w:rsidTr="001F79C7">
        <w:trPr>
          <w:trHeight w:val="852"/>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104</w:t>
            </w:r>
          </w:p>
        </w:tc>
        <w:tc>
          <w:tcPr>
            <w:tcW w:w="2437" w:type="dxa"/>
            <w:gridSpan w:val="2"/>
            <w:tcBorders>
              <w:top w:val="single" w:sz="4" w:space="0" w:color="000000"/>
              <w:left w:val="nil"/>
              <w:bottom w:val="nil"/>
              <w:right w:val="single" w:sz="4" w:space="0" w:color="000000"/>
            </w:tcBorders>
            <w:shd w:val="clear" w:color="auto" w:fill="auto"/>
            <w:noWrap/>
            <w:hideMark/>
          </w:tcPr>
          <w:p w:rsidR="001F79C7" w:rsidRPr="001F79C7" w:rsidRDefault="001F79C7" w:rsidP="001F79C7">
            <w:r w:rsidRPr="001F79C7">
              <w:t>90111406312040000430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w:t>
            </w:r>
            <w:r w:rsidR="00223903">
              <w:t>ость</w:t>
            </w:r>
          </w:p>
        </w:tc>
        <w:tc>
          <w:tcPr>
            <w:tcW w:w="3402" w:type="dxa"/>
            <w:tcBorders>
              <w:top w:val="nil"/>
              <w:left w:val="nil"/>
              <w:bottom w:val="nil"/>
              <w:right w:val="single" w:sz="4" w:space="0" w:color="000000"/>
            </w:tcBorders>
            <w:shd w:val="clear" w:color="auto" w:fill="auto"/>
            <w:noWrap/>
            <w:hideMark/>
          </w:tcPr>
          <w:p w:rsidR="001F79C7" w:rsidRPr="001F79C7" w:rsidRDefault="001F79C7" w:rsidP="001F79C7">
            <w:pPr>
              <w:jc w:val="right"/>
            </w:pPr>
            <w:r w:rsidRPr="001F79C7">
              <w:t>136,96004</w:t>
            </w:r>
          </w:p>
        </w:tc>
      </w:tr>
      <w:tr w:rsidR="001F79C7" w:rsidRPr="001F79C7" w:rsidTr="001F79C7">
        <w:trPr>
          <w:trHeight w:val="840"/>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105</w:t>
            </w:r>
          </w:p>
        </w:tc>
        <w:tc>
          <w:tcPr>
            <w:tcW w:w="2437" w:type="dxa"/>
            <w:gridSpan w:val="2"/>
            <w:tcBorders>
              <w:top w:val="single" w:sz="4" w:space="0" w:color="auto"/>
              <w:left w:val="nil"/>
              <w:bottom w:val="single" w:sz="4" w:space="0" w:color="auto"/>
              <w:right w:val="single" w:sz="4" w:space="0" w:color="auto"/>
            </w:tcBorders>
            <w:shd w:val="clear" w:color="auto" w:fill="auto"/>
            <w:noWrap/>
            <w:hideMark/>
          </w:tcPr>
          <w:p w:rsidR="001F79C7" w:rsidRPr="001F79C7" w:rsidRDefault="001F79C7" w:rsidP="001F79C7">
            <w:r w:rsidRPr="001F79C7">
              <w:t>90111651020020000140</w:t>
            </w:r>
          </w:p>
        </w:tc>
        <w:tc>
          <w:tcPr>
            <w:tcW w:w="3146" w:type="dxa"/>
            <w:tcBorders>
              <w:top w:val="single" w:sz="4" w:space="0" w:color="auto"/>
              <w:left w:val="nil"/>
              <w:bottom w:val="single" w:sz="4" w:space="0" w:color="auto"/>
              <w:right w:val="single" w:sz="4" w:space="0" w:color="auto"/>
            </w:tcBorders>
            <w:shd w:val="clear" w:color="auto" w:fill="auto"/>
            <w:hideMark/>
          </w:tcPr>
          <w:p w:rsidR="001F79C7" w:rsidRPr="001F79C7" w:rsidRDefault="001F79C7" w:rsidP="001F79C7">
            <w:r w:rsidRPr="001F79C7">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3402" w:type="dxa"/>
            <w:tcBorders>
              <w:top w:val="single" w:sz="4" w:space="0" w:color="auto"/>
              <w:left w:val="nil"/>
              <w:bottom w:val="single" w:sz="4" w:space="0" w:color="auto"/>
              <w:right w:val="single" w:sz="4" w:space="0" w:color="auto"/>
            </w:tcBorders>
            <w:shd w:val="clear" w:color="auto" w:fill="auto"/>
            <w:noWrap/>
            <w:hideMark/>
          </w:tcPr>
          <w:p w:rsidR="001F79C7" w:rsidRPr="001F79C7" w:rsidRDefault="001F79C7" w:rsidP="001F79C7">
            <w:pPr>
              <w:jc w:val="right"/>
            </w:pPr>
            <w:r w:rsidRPr="001F79C7">
              <w:t>260,25032</w:t>
            </w:r>
          </w:p>
        </w:tc>
      </w:tr>
      <w:tr w:rsidR="001F79C7" w:rsidRPr="001F79C7" w:rsidTr="001F79C7">
        <w:trPr>
          <w:trHeight w:val="638"/>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106</w:t>
            </w:r>
          </w:p>
        </w:tc>
        <w:tc>
          <w:tcPr>
            <w:tcW w:w="2437" w:type="dxa"/>
            <w:gridSpan w:val="2"/>
            <w:tcBorders>
              <w:top w:val="single" w:sz="4" w:space="0" w:color="auto"/>
              <w:left w:val="nil"/>
              <w:bottom w:val="single" w:sz="4" w:space="0" w:color="auto"/>
              <w:right w:val="single" w:sz="4" w:space="0" w:color="auto"/>
            </w:tcBorders>
            <w:shd w:val="clear" w:color="auto" w:fill="auto"/>
            <w:noWrap/>
            <w:hideMark/>
          </w:tcPr>
          <w:p w:rsidR="001F79C7" w:rsidRPr="001F79C7" w:rsidRDefault="001F79C7" w:rsidP="001F79C7">
            <w:r w:rsidRPr="001F79C7">
              <w:t>90111690040040000140</w:t>
            </w:r>
          </w:p>
        </w:tc>
        <w:tc>
          <w:tcPr>
            <w:tcW w:w="3146" w:type="dxa"/>
            <w:tcBorders>
              <w:top w:val="nil"/>
              <w:left w:val="nil"/>
              <w:bottom w:val="single" w:sz="4" w:space="0" w:color="auto"/>
              <w:right w:val="single" w:sz="4" w:space="0" w:color="auto"/>
            </w:tcBorders>
            <w:shd w:val="clear" w:color="auto" w:fill="auto"/>
            <w:hideMark/>
          </w:tcPr>
          <w:p w:rsidR="001F79C7" w:rsidRPr="001F79C7" w:rsidRDefault="001F79C7" w:rsidP="001F79C7">
            <w:r w:rsidRPr="001F79C7">
              <w:t>Прочие поступления от денежных взысканий (штрафов) и иных сумм в возмещение ущерба, зачисляемые в бюджеты городских округов</w:t>
            </w:r>
          </w:p>
        </w:tc>
        <w:tc>
          <w:tcPr>
            <w:tcW w:w="3402" w:type="dxa"/>
            <w:tcBorders>
              <w:top w:val="nil"/>
              <w:left w:val="nil"/>
              <w:bottom w:val="single" w:sz="4" w:space="0" w:color="auto"/>
              <w:right w:val="single" w:sz="4" w:space="0" w:color="auto"/>
            </w:tcBorders>
            <w:shd w:val="clear" w:color="auto" w:fill="auto"/>
            <w:noWrap/>
            <w:hideMark/>
          </w:tcPr>
          <w:p w:rsidR="001F79C7" w:rsidRPr="001F79C7" w:rsidRDefault="001F79C7" w:rsidP="001F79C7">
            <w:pPr>
              <w:jc w:val="right"/>
            </w:pPr>
            <w:r w:rsidRPr="001F79C7">
              <w:t>1 053,94236</w:t>
            </w:r>
          </w:p>
        </w:tc>
      </w:tr>
      <w:tr w:rsidR="001F79C7" w:rsidRPr="001F79C7" w:rsidTr="001F79C7">
        <w:trPr>
          <w:trHeight w:val="360"/>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lastRenderedPageBreak/>
              <w:t>107</w:t>
            </w:r>
          </w:p>
        </w:tc>
        <w:tc>
          <w:tcPr>
            <w:tcW w:w="2437" w:type="dxa"/>
            <w:gridSpan w:val="2"/>
            <w:tcBorders>
              <w:top w:val="single" w:sz="4" w:space="0" w:color="auto"/>
              <w:left w:val="nil"/>
              <w:bottom w:val="single" w:sz="4" w:space="0" w:color="auto"/>
              <w:right w:val="single" w:sz="4" w:space="0" w:color="auto"/>
            </w:tcBorders>
            <w:shd w:val="clear" w:color="auto" w:fill="auto"/>
            <w:noWrap/>
            <w:hideMark/>
          </w:tcPr>
          <w:p w:rsidR="001F79C7" w:rsidRPr="001F79C7" w:rsidRDefault="001F79C7" w:rsidP="001F79C7">
            <w:r w:rsidRPr="001F79C7">
              <w:t>90111701040040000180</w:t>
            </w:r>
          </w:p>
        </w:tc>
        <w:tc>
          <w:tcPr>
            <w:tcW w:w="3146" w:type="dxa"/>
            <w:tcBorders>
              <w:top w:val="nil"/>
              <w:left w:val="nil"/>
              <w:bottom w:val="single" w:sz="4" w:space="0" w:color="auto"/>
              <w:right w:val="single" w:sz="4" w:space="0" w:color="auto"/>
            </w:tcBorders>
            <w:shd w:val="clear" w:color="auto" w:fill="auto"/>
            <w:hideMark/>
          </w:tcPr>
          <w:p w:rsidR="001F79C7" w:rsidRPr="001F79C7" w:rsidRDefault="001F79C7" w:rsidP="001F79C7">
            <w:r w:rsidRPr="001F79C7">
              <w:t>Невыясненные поступления, зачисляемые в бюджеты городских округов</w:t>
            </w:r>
          </w:p>
        </w:tc>
        <w:tc>
          <w:tcPr>
            <w:tcW w:w="3402" w:type="dxa"/>
            <w:tcBorders>
              <w:top w:val="nil"/>
              <w:left w:val="nil"/>
              <w:bottom w:val="single" w:sz="4" w:space="0" w:color="auto"/>
              <w:right w:val="single" w:sz="4" w:space="0" w:color="auto"/>
            </w:tcBorders>
            <w:shd w:val="clear" w:color="auto" w:fill="auto"/>
            <w:noWrap/>
            <w:hideMark/>
          </w:tcPr>
          <w:p w:rsidR="001F79C7" w:rsidRPr="001F79C7" w:rsidRDefault="001F79C7" w:rsidP="001F79C7">
            <w:pPr>
              <w:jc w:val="right"/>
            </w:pPr>
            <w:r w:rsidRPr="001F79C7">
              <w:t>-49,99998</w:t>
            </w:r>
          </w:p>
        </w:tc>
      </w:tr>
      <w:tr w:rsidR="001F79C7" w:rsidRPr="001F79C7" w:rsidTr="001F79C7">
        <w:trPr>
          <w:trHeight w:val="649"/>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108</w:t>
            </w:r>
          </w:p>
        </w:tc>
        <w:tc>
          <w:tcPr>
            <w:tcW w:w="2437" w:type="dxa"/>
            <w:gridSpan w:val="2"/>
            <w:tcBorders>
              <w:top w:val="single" w:sz="4" w:space="0" w:color="auto"/>
              <w:left w:val="nil"/>
              <w:bottom w:val="single" w:sz="4" w:space="0" w:color="auto"/>
              <w:right w:val="single" w:sz="4" w:space="0" w:color="auto"/>
            </w:tcBorders>
            <w:shd w:val="clear" w:color="auto" w:fill="auto"/>
            <w:noWrap/>
            <w:hideMark/>
          </w:tcPr>
          <w:p w:rsidR="001F79C7" w:rsidRPr="001F79C7" w:rsidRDefault="001F79C7" w:rsidP="001F79C7">
            <w:r w:rsidRPr="001F79C7">
              <w:t>90120220077040000151</w:t>
            </w:r>
          </w:p>
        </w:tc>
        <w:tc>
          <w:tcPr>
            <w:tcW w:w="3146" w:type="dxa"/>
            <w:tcBorders>
              <w:top w:val="nil"/>
              <w:left w:val="nil"/>
              <w:bottom w:val="single" w:sz="4" w:space="0" w:color="auto"/>
              <w:right w:val="single" w:sz="4" w:space="0" w:color="auto"/>
            </w:tcBorders>
            <w:shd w:val="clear" w:color="auto" w:fill="auto"/>
            <w:hideMark/>
          </w:tcPr>
          <w:p w:rsidR="001F79C7" w:rsidRPr="001F79C7" w:rsidRDefault="001F79C7" w:rsidP="001F79C7">
            <w:r w:rsidRPr="001F79C7">
              <w:t>Субсидии бюджетам городских округов на софинансирование капитальных вложений в объекты муниципальной собственности</w:t>
            </w:r>
          </w:p>
        </w:tc>
        <w:tc>
          <w:tcPr>
            <w:tcW w:w="3402" w:type="dxa"/>
            <w:tcBorders>
              <w:top w:val="nil"/>
              <w:left w:val="nil"/>
              <w:bottom w:val="single" w:sz="4" w:space="0" w:color="auto"/>
              <w:right w:val="single" w:sz="4" w:space="0" w:color="auto"/>
            </w:tcBorders>
            <w:shd w:val="clear" w:color="auto" w:fill="auto"/>
            <w:noWrap/>
            <w:hideMark/>
          </w:tcPr>
          <w:p w:rsidR="001F79C7" w:rsidRPr="001F79C7" w:rsidRDefault="001F79C7" w:rsidP="001F79C7">
            <w:pPr>
              <w:jc w:val="right"/>
            </w:pPr>
            <w:r w:rsidRPr="001F79C7">
              <w:t>2 811,51000</w:t>
            </w:r>
          </w:p>
        </w:tc>
      </w:tr>
      <w:tr w:rsidR="001F79C7" w:rsidRPr="001F79C7" w:rsidTr="001F79C7">
        <w:trPr>
          <w:trHeight w:val="900"/>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109</w:t>
            </w:r>
          </w:p>
        </w:tc>
        <w:tc>
          <w:tcPr>
            <w:tcW w:w="2437" w:type="dxa"/>
            <w:gridSpan w:val="2"/>
            <w:tcBorders>
              <w:top w:val="single" w:sz="4" w:space="0" w:color="auto"/>
              <w:left w:val="nil"/>
              <w:bottom w:val="single" w:sz="4" w:space="0" w:color="auto"/>
              <w:right w:val="single" w:sz="4" w:space="0" w:color="auto"/>
            </w:tcBorders>
            <w:shd w:val="clear" w:color="auto" w:fill="auto"/>
            <w:noWrap/>
            <w:hideMark/>
          </w:tcPr>
          <w:p w:rsidR="001F79C7" w:rsidRPr="001F79C7" w:rsidRDefault="001F79C7" w:rsidP="001F79C7">
            <w:r w:rsidRPr="001F79C7">
              <w:t>90120225127040000151</w:t>
            </w:r>
          </w:p>
        </w:tc>
        <w:tc>
          <w:tcPr>
            <w:tcW w:w="3146" w:type="dxa"/>
            <w:tcBorders>
              <w:top w:val="nil"/>
              <w:left w:val="nil"/>
              <w:bottom w:val="single" w:sz="4" w:space="0" w:color="auto"/>
              <w:right w:val="single" w:sz="4" w:space="0" w:color="auto"/>
            </w:tcBorders>
            <w:shd w:val="clear" w:color="auto" w:fill="auto"/>
            <w:hideMark/>
          </w:tcPr>
          <w:p w:rsidR="001F79C7" w:rsidRPr="001F79C7" w:rsidRDefault="001F79C7" w:rsidP="001F79C7">
            <w:r w:rsidRPr="001F79C7">
              <w:t>Субсидии бюджетам городских округов на реализацию мероприятий по поэтапному внедрению Всероссийского физкультурно-спортивного комплекса "Готов к труду и обороне" (ГТО)</w:t>
            </w:r>
          </w:p>
        </w:tc>
        <w:tc>
          <w:tcPr>
            <w:tcW w:w="3402" w:type="dxa"/>
            <w:tcBorders>
              <w:top w:val="nil"/>
              <w:left w:val="nil"/>
              <w:bottom w:val="single" w:sz="4" w:space="0" w:color="auto"/>
              <w:right w:val="single" w:sz="4" w:space="0" w:color="auto"/>
            </w:tcBorders>
            <w:shd w:val="clear" w:color="auto" w:fill="auto"/>
            <w:noWrap/>
            <w:hideMark/>
          </w:tcPr>
          <w:p w:rsidR="001F79C7" w:rsidRPr="001F79C7" w:rsidRDefault="001F79C7" w:rsidP="001F79C7">
            <w:pPr>
              <w:jc w:val="right"/>
            </w:pPr>
            <w:r w:rsidRPr="001F79C7">
              <w:t>134,40000</w:t>
            </w:r>
          </w:p>
        </w:tc>
      </w:tr>
      <w:tr w:rsidR="001F79C7" w:rsidRPr="001F79C7" w:rsidTr="001F79C7">
        <w:trPr>
          <w:trHeight w:val="477"/>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110</w:t>
            </w:r>
          </w:p>
        </w:tc>
        <w:tc>
          <w:tcPr>
            <w:tcW w:w="2437" w:type="dxa"/>
            <w:gridSpan w:val="2"/>
            <w:tcBorders>
              <w:top w:val="single" w:sz="4" w:space="0" w:color="auto"/>
              <w:left w:val="nil"/>
              <w:bottom w:val="single" w:sz="4" w:space="0" w:color="auto"/>
              <w:right w:val="single" w:sz="4" w:space="0" w:color="auto"/>
            </w:tcBorders>
            <w:shd w:val="clear" w:color="auto" w:fill="auto"/>
            <w:noWrap/>
            <w:hideMark/>
          </w:tcPr>
          <w:p w:rsidR="001F79C7" w:rsidRPr="001F79C7" w:rsidRDefault="001F79C7" w:rsidP="001F79C7">
            <w:r w:rsidRPr="001F79C7">
              <w:t>90120225519040000151</w:t>
            </w:r>
          </w:p>
        </w:tc>
        <w:tc>
          <w:tcPr>
            <w:tcW w:w="3146" w:type="dxa"/>
            <w:tcBorders>
              <w:top w:val="nil"/>
              <w:left w:val="nil"/>
              <w:bottom w:val="single" w:sz="4" w:space="0" w:color="auto"/>
              <w:right w:val="single" w:sz="4" w:space="0" w:color="auto"/>
            </w:tcBorders>
            <w:shd w:val="clear" w:color="auto" w:fill="auto"/>
            <w:hideMark/>
          </w:tcPr>
          <w:p w:rsidR="001F79C7" w:rsidRPr="001F79C7" w:rsidRDefault="001F79C7" w:rsidP="001F79C7">
            <w:r w:rsidRPr="001F79C7">
              <w:t>Субсидия бюджетам городских округов на поддержку отрасли культуры</w:t>
            </w:r>
          </w:p>
        </w:tc>
        <w:tc>
          <w:tcPr>
            <w:tcW w:w="3402" w:type="dxa"/>
            <w:tcBorders>
              <w:top w:val="nil"/>
              <w:left w:val="nil"/>
              <w:bottom w:val="single" w:sz="4" w:space="0" w:color="auto"/>
              <w:right w:val="single" w:sz="4" w:space="0" w:color="auto"/>
            </w:tcBorders>
            <w:shd w:val="clear" w:color="auto" w:fill="auto"/>
            <w:noWrap/>
            <w:hideMark/>
          </w:tcPr>
          <w:p w:rsidR="001F79C7" w:rsidRPr="001F79C7" w:rsidRDefault="001F79C7" w:rsidP="001F79C7">
            <w:pPr>
              <w:jc w:val="right"/>
            </w:pPr>
            <w:r w:rsidRPr="001F79C7">
              <w:t>100,00000</w:t>
            </w:r>
          </w:p>
        </w:tc>
      </w:tr>
      <w:tr w:rsidR="001F79C7" w:rsidRPr="001F79C7" w:rsidTr="001F79C7">
        <w:trPr>
          <w:trHeight w:val="912"/>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111</w:t>
            </w:r>
          </w:p>
        </w:tc>
        <w:tc>
          <w:tcPr>
            <w:tcW w:w="2437" w:type="dxa"/>
            <w:gridSpan w:val="2"/>
            <w:tcBorders>
              <w:top w:val="single" w:sz="4" w:space="0" w:color="auto"/>
              <w:left w:val="nil"/>
              <w:bottom w:val="single" w:sz="4" w:space="0" w:color="auto"/>
              <w:right w:val="single" w:sz="4" w:space="0" w:color="auto"/>
            </w:tcBorders>
            <w:shd w:val="clear" w:color="auto" w:fill="auto"/>
            <w:noWrap/>
            <w:hideMark/>
          </w:tcPr>
          <w:p w:rsidR="001F79C7" w:rsidRPr="001F79C7" w:rsidRDefault="001F79C7" w:rsidP="001F79C7">
            <w:r w:rsidRPr="001F79C7">
              <w:t>90120225527040000151</w:t>
            </w:r>
          </w:p>
        </w:tc>
        <w:tc>
          <w:tcPr>
            <w:tcW w:w="3146" w:type="dxa"/>
            <w:tcBorders>
              <w:top w:val="nil"/>
              <w:left w:val="nil"/>
              <w:bottom w:val="single" w:sz="4" w:space="0" w:color="auto"/>
              <w:right w:val="single" w:sz="4" w:space="0" w:color="auto"/>
            </w:tcBorders>
            <w:shd w:val="clear" w:color="auto" w:fill="auto"/>
            <w:hideMark/>
          </w:tcPr>
          <w:p w:rsidR="001F79C7" w:rsidRPr="001F79C7" w:rsidRDefault="001F79C7" w:rsidP="001F79C7">
            <w:r w:rsidRPr="001F79C7">
              <w:t>Субсидии бюджетам городских округов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3402" w:type="dxa"/>
            <w:tcBorders>
              <w:top w:val="nil"/>
              <w:left w:val="nil"/>
              <w:bottom w:val="single" w:sz="4" w:space="0" w:color="auto"/>
              <w:right w:val="single" w:sz="4" w:space="0" w:color="auto"/>
            </w:tcBorders>
            <w:shd w:val="clear" w:color="auto" w:fill="auto"/>
            <w:noWrap/>
            <w:hideMark/>
          </w:tcPr>
          <w:p w:rsidR="001F79C7" w:rsidRPr="001F79C7" w:rsidRDefault="001F79C7" w:rsidP="001F79C7">
            <w:pPr>
              <w:jc w:val="right"/>
            </w:pPr>
            <w:r w:rsidRPr="001F79C7">
              <w:t>1 703,12593</w:t>
            </w:r>
          </w:p>
        </w:tc>
      </w:tr>
      <w:tr w:rsidR="001F79C7" w:rsidRPr="001F79C7" w:rsidTr="001F79C7">
        <w:trPr>
          <w:trHeight w:val="765"/>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112</w:t>
            </w:r>
          </w:p>
        </w:tc>
        <w:tc>
          <w:tcPr>
            <w:tcW w:w="2437" w:type="dxa"/>
            <w:gridSpan w:val="2"/>
            <w:tcBorders>
              <w:top w:val="single" w:sz="4" w:space="0" w:color="auto"/>
              <w:left w:val="nil"/>
              <w:bottom w:val="single" w:sz="4" w:space="0" w:color="auto"/>
              <w:right w:val="single" w:sz="4" w:space="0" w:color="auto"/>
            </w:tcBorders>
            <w:shd w:val="clear" w:color="auto" w:fill="auto"/>
            <w:noWrap/>
            <w:hideMark/>
          </w:tcPr>
          <w:p w:rsidR="001F79C7" w:rsidRPr="001F79C7" w:rsidRDefault="001F79C7" w:rsidP="001F79C7">
            <w:r w:rsidRPr="001F79C7">
              <w:t>90120225555040000151</w:t>
            </w:r>
          </w:p>
        </w:tc>
        <w:tc>
          <w:tcPr>
            <w:tcW w:w="3146" w:type="dxa"/>
            <w:tcBorders>
              <w:top w:val="nil"/>
              <w:left w:val="nil"/>
              <w:bottom w:val="single" w:sz="4" w:space="0" w:color="auto"/>
              <w:right w:val="single" w:sz="4" w:space="0" w:color="auto"/>
            </w:tcBorders>
            <w:shd w:val="clear" w:color="auto" w:fill="auto"/>
            <w:hideMark/>
          </w:tcPr>
          <w:p w:rsidR="001F79C7" w:rsidRPr="001F79C7" w:rsidRDefault="001F79C7" w:rsidP="001F79C7">
            <w:r w:rsidRPr="001F79C7">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3402" w:type="dxa"/>
            <w:tcBorders>
              <w:top w:val="nil"/>
              <w:left w:val="nil"/>
              <w:bottom w:val="single" w:sz="4" w:space="0" w:color="auto"/>
              <w:right w:val="single" w:sz="4" w:space="0" w:color="auto"/>
            </w:tcBorders>
            <w:shd w:val="clear" w:color="auto" w:fill="auto"/>
            <w:noWrap/>
            <w:hideMark/>
          </w:tcPr>
          <w:p w:rsidR="001F79C7" w:rsidRPr="001F79C7" w:rsidRDefault="001F79C7" w:rsidP="001F79C7">
            <w:pPr>
              <w:jc w:val="right"/>
            </w:pPr>
            <w:r w:rsidRPr="001F79C7">
              <w:t>15 631,89000</w:t>
            </w:r>
          </w:p>
        </w:tc>
      </w:tr>
      <w:tr w:rsidR="001F79C7" w:rsidRPr="001F79C7" w:rsidTr="001F79C7">
        <w:trPr>
          <w:trHeight w:val="255"/>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113</w:t>
            </w:r>
          </w:p>
        </w:tc>
        <w:tc>
          <w:tcPr>
            <w:tcW w:w="2437" w:type="dxa"/>
            <w:gridSpan w:val="2"/>
            <w:tcBorders>
              <w:top w:val="single" w:sz="4" w:space="0" w:color="auto"/>
              <w:left w:val="nil"/>
              <w:bottom w:val="single" w:sz="4" w:space="0" w:color="auto"/>
              <w:right w:val="single" w:sz="4" w:space="0" w:color="auto"/>
            </w:tcBorders>
            <w:shd w:val="clear" w:color="auto" w:fill="auto"/>
            <w:noWrap/>
            <w:hideMark/>
          </w:tcPr>
          <w:p w:rsidR="001F79C7" w:rsidRPr="001F79C7" w:rsidRDefault="001F79C7" w:rsidP="001F79C7">
            <w:r w:rsidRPr="001F79C7">
              <w:t>90120229999040000151</w:t>
            </w:r>
          </w:p>
        </w:tc>
        <w:tc>
          <w:tcPr>
            <w:tcW w:w="3146" w:type="dxa"/>
            <w:tcBorders>
              <w:top w:val="nil"/>
              <w:left w:val="nil"/>
              <w:bottom w:val="single" w:sz="4" w:space="0" w:color="auto"/>
              <w:right w:val="single" w:sz="4" w:space="0" w:color="auto"/>
            </w:tcBorders>
            <w:shd w:val="clear" w:color="auto" w:fill="auto"/>
            <w:hideMark/>
          </w:tcPr>
          <w:p w:rsidR="001F79C7" w:rsidRPr="001F79C7" w:rsidRDefault="001F79C7" w:rsidP="001F79C7">
            <w:r w:rsidRPr="001F79C7">
              <w:t>Прочие субсидии бюджетам городских округов</w:t>
            </w:r>
          </w:p>
        </w:tc>
        <w:tc>
          <w:tcPr>
            <w:tcW w:w="3402" w:type="dxa"/>
            <w:tcBorders>
              <w:top w:val="nil"/>
              <w:left w:val="nil"/>
              <w:bottom w:val="single" w:sz="4" w:space="0" w:color="auto"/>
              <w:right w:val="single" w:sz="4" w:space="0" w:color="auto"/>
            </w:tcBorders>
            <w:shd w:val="clear" w:color="auto" w:fill="auto"/>
            <w:noWrap/>
            <w:hideMark/>
          </w:tcPr>
          <w:p w:rsidR="001F79C7" w:rsidRPr="001F79C7" w:rsidRDefault="001F79C7" w:rsidP="001F79C7">
            <w:pPr>
              <w:jc w:val="right"/>
            </w:pPr>
            <w:r w:rsidRPr="001F79C7">
              <w:t>34 851,51336</w:t>
            </w:r>
          </w:p>
        </w:tc>
      </w:tr>
      <w:tr w:rsidR="001F79C7" w:rsidRPr="001F79C7" w:rsidTr="001F79C7">
        <w:trPr>
          <w:trHeight w:val="510"/>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114</w:t>
            </w:r>
          </w:p>
        </w:tc>
        <w:tc>
          <w:tcPr>
            <w:tcW w:w="2437" w:type="dxa"/>
            <w:gridSpan w:val="2"/>
            <w:tcBorders>
              <w:top w:val="single" w:sz="4" w:space="0" w:color="auto"/>
              <w:left w:val="nil"/>
              <w:bottom w:val="single" w:sz="4" w:space="0" w:color="auto"/>
              <w:right w:val="single" w:sz="4" w:space="0" w:color="auto"/>
            </w:tcBorders>
            <w:shd w:val="clear" w:color="auto" w:fill="auto"/>
            <w:noWrap/>
            <w:hideMark/>
          </w:tcPr>
          <w:p w:rsidR="001F79C7" w:rsidRPr="001F79C7" w:rsidRDefault="001F79C7" w:rsidP="001F79C7">
            <w:r w:rsidRPr="001F79C7">
              <w:t>90120230022040000151</w:t>
            </w:r>
          </w:p>
        </w:tc>
        <w:tc>
          <w:tcPr>
            <w:tcW w:w="3146" w:type="dxa"/>
            <w:tcBorders>
              <w:top w:val="nil"/>
              <w:left w:val="nil"/>
              <w:bottom w:val="single" w:sz="4" w:space="0" w:color="auto"/>
              <w:right w:val="single" w:sz="4" w:space="0" w:color="auto"/>
            </w:tcBorders>
            <w:shd w:val="clear" w:color="auto" w:fill="auto"/>
            <w:hideMark/>
          </w:tcPr>
          <w:p w:rsidR="001F79C7" w:rsidRPr="001F79C7" w:rsidRDefault="001F79C7" w:rsidP="001F79C7">
            <w:r w:rsidRPr="001F79C7">
              <w:t>Субвенции бюджетам городских округов на предоставление гражданам субсидий на оплату жилого помещения и коммунальных услуг</w:t>
            </w:r>
          </w:p>
        </w:tc>
        <w:tc>
          <w:tcPr>
            <w:tcW w:w="3402" w:type="dxa"/>
            <w:tcBorders>
              <w:top w:val="nil"/>
              <w:left w:val="nil"/>
              <w:bottom w:val="single" w:sz="4" w:space="0" w:color="auto"/>
              <w:right w:val="single" w:sz="4" w:space="0" w:color="auto"/>
            </w:tcBorders>
            <w:shd w:val="clear" w:color="auto" w:fill="auto"/>
            <w:noWrap/>
            <w:hideMark/>
          </w:tcPr>
          <w:p w:rsidR="001F79C7" w:rsidRPr="001F79C7" w:rsidRDefault="001F79C7" w:rsidP="001F79C7">
            <w:pPr>
              <w:jc w:val="right"/>
            </w:pPr>
            <w:r w:rsidRPr="001F79C7">
              <w:t>19 924,00000</w:t>
            </w:r>
          </w:p>
        </w:tc>
      </w:tr>
      <w:tr w:rsidR="001F79C7" w:rsidRPr="001F79C7" w:rsidTr="001F79C7">
        <w:trPr>
          <w:trHeight w:val="510"/>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115</w:t>
            </w:r>
          </w:p>
        </w:tc>
        <w:tc>
          <w:tcPr>
            <w:tcW w:w="2437" w:type="dxa"/>
            <w:gridSpan w:val="2"/>
            <w:tcBorders>
              <w:top w:val="single" w:sz="4" w:space="0" w:color="auto"/>
              <w:left w:val="nil"/>
              <w:bottom w:val="single" w:sz="4" w:space="0" w:color="auto"/>
              <w:right w:val="single" w:sz="4" w:space="0" w:color="auto"/>
            </w:tcBorders>
            <w:shd w:val="clear" w:color="auto" w:fill="auto"/>
            <w:noWrap/>
            <w:hideMark/>
          </w:tcPr>
          <w:p w:rsidR="001F79C7" w:rsidRPr="001F79C7" w:rsidRDefault="001F79C7" w:rsidP="001F79C7">
            <w:r w:rsidRPr="001F79C7">
              <w:t>90120230024040000151</w:t>
            </w:r>
          </w:p>
        </w:tc>
        <w:tc>
          <w:tcPr>
            <w:tcW w:w="3146" w:type="dxa"/>
            <w:tcBorders>
              <w:top w:val="nil"/>
              <w:left w:val="nil"/>
              <w:bottom w:val="single" w:sz="4" w:space="0" w:color="auto"/>
              <w:right w:val="single" w:sz="4" w:space="0" w:color="auto"/>
            </w:tcBorders>
            <w:shd w:val="clear" w:color="auto" w:fill="auto"/>
            <w:hideMark/>
          </w:tcPr>
          <w:p w:rsidR="001F79C7" w:rsidRPr="001F79C7" w:rsidRDefault="001F79C7" w:rsidP="001F79C7">
            <w:r w:rsidRPr="001F79C7">
              <w:t>Субвенции бюджетам городских округов на выполнение передаваемых полномочий субъектов Российской Федерации</w:t>
            </w:r>
          </w:p>
        </w:tc>
        <w:tc>
          <w:tcPr>
            <w:tcW w:w="3402" w:type="dxa"/>
            <w:tcBorders>
              <w:top w:val="nil"/>
              <w:left w:val="nil"/>
              <w:bottom w:val="single" w:sz="4" w:space="0" w:color="auto"/>
              <w:right w:val="single" w:sz="4" w:space="0" w:color="auto"/>
            </w:tcBorders>
            <w:shd w:val="clear" w:color="auto" w:fill="auto"/>
            <w:noWrap/>
            <w:hideMark/>
          </w:tcPr>
          <w:p w:rsidR="001F79C7" w:rsidRPr="001F79C7" w:rsidRDefault="001F79C7" w:rsidP="001F79C7">
            <w:pPr>
              <w:jc w:val="right"/>
            </w:pPr>
            <w:r w:rsidRPr="001F79C7">
              <w:t>92 083,83819</w:t>
            </w:r>
          </w:p>
        </w:tc>
      </w:tr>
      <w:tr w:rsidR="001F79C7" w:rsidRPr="001F79C7" w:rsidTr="001F79C7">
        <w:trPr>
          <w:trHeight w:val="510"/>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116</w:t>
            </w:r>
          </w:p>
        </w:tc>
        <w:tc>
          <w:tcPr>
            <w:tcW w:w="2437" w:type="dxa"/>
            <w:gridSpan w:val="2"/>
            <w:tcBorders>
              <w:top w:val="single" w:sz="4" w:space="0" w:color="auto"/>
              <w:left w:val="nil"/>
              <w:bottom w:val="single" w:sz="4" w:space="0" w:color="auto"/>
              <w:right w:val="single" w:sz="4" w:space="0" w:color="auto"/>
            </w:tcBorders>
            <w:shd w:val="clear" w:color="auto" w:fill="auto"/>
            <w:noWrap/>
            <w:hideMark/>
          </w:tcPr>
          <w:p w:rsidR="001F79C7" w:rsidRPr="001F79C7" w:rsidRDefault="001F79C7" w:rsidP="001F79C7">
            <w:r w:rsidRPr="001F79C7">
              <w:t>90120235250040000151</w:t>
            </w:r>
          </w:p>
        </w:tc>
        <w:tc>
          <w:tcPr>
            <w:tcW w:w="3146" w:type="dxa"/>
            <w:tcBorders>
              <w:top w:val="nil"/>
              <w:left w:val="nil"/>
              <w:bottom w:val="single" w:sz="4" w:space="0" w:color="auto"/>
              <w:right w:val="single" w:sz="4" w:space="0" w:color="auto"/>
            </w:tcBorders>
            <w:shd w:val="clear" w:color="auto" w:fill="auto"/>
            <w:hideMark/>
          </w:tcPr>
          <w:p w:rsidR="001F79C7" w:rsidRPr="001F79C7" w:rsidRDefault="001F79C7" w:rsidP="001F79C7">
            <w:r w:rsidRPr="001F79C7">
              <w:t>Субвенции бюджетам городских округов на оплату жилищно-коммунальных услуг отдельным категориям граждан</w:t>
            </w:r>
          </w:p>
        </w:tc>
        <w:tc>
          <w:tcPr>
            <w:tcW w:w="3402" w:type="dxa"/>
            <w:tcBorders>
              <w:top w:val="nil"/>
              <w:left w:val="nil"/>
              <w:bottom w:val="single" w:sz="4" w:space="0" w:color="auto"/>
              <w:right w:val="single" w:sz="4" w:space="0" w:color="auto"/>
            </w:tcBorders>
            <w:shd w:val="clear" w:color="auto" w:fill="auto"/>
            <w:noWrap/>
            <w:hideMark/>
          </w:tcPr>
          <w:p w:rsidR="001F79C7" w:rsidRPr="001F79C7" w:rsidRDefault="001F79C7" w:rsidP="001F79C7">
            <w:pPr>
              <w:jc w:val="right"/>
            </w:pPr>
            <w:r w:rsidRPr="001F79C7">
              <w:t>32 482,63000</w:t>
            </w:r>
          </w:p>
        </w:tc>
      </w:tr>
      <w:tr w:rsidR="001F79C7" w:rsidRPr="001F79C7" w:rsidTr="001F79C7">
        <w:trPr>
          <w:trHeight w:val="765"/>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117</w:t>
            </w:r>
          </w:p>
        </w:tc>
        <w:tc>
          <w:tcPr>
            <w:tcW w:w="2437" w:type="dxa"/>
            <w:gridSpan w:val="2"/>
            <w:tcBorders>
              <w:top w:val="single" w:sz="4" w:space="0" w:color="auto"/>
              <w:left w:val="nil"/>
              <w:bottom w:val="single" w:sz="4" w:space="0" w:color="auto"/>
              <w:right w:val="single" w:sz="4" w:space="0" w:color="auto"/>
            </w:tcBorders>
            <w:shd w:val="clear" w:color="auto" w:fill="auto"/>
            <w:noWrap/>
            <w:hideMark/>
          </w:tcPr>
          <w:p w:rsidR="001F79C7" w:rsidRPr="001F79C7" w:rsidRDefault="001F79C7" w:rsidP="001F79C7">
            <w:r w:rsidRPr="001F79C7">
              <w:t>90120235462040000151</w:t>
            </w:r>
          </w:p>
        </w:tc>
        <w:tc>
          <w:tcPr>
            <w:tcW w:w="3146" w:type="dxa"/>
            <w:tcBorders>
              <w:top w:val="nil"/>
              <w:left w:val="nil"/>
              <w:bottom w:val="single" w:sz="4" w:space="0" w:color="auto"/>
              <w:right w:val="single" w:sz="4" w:space="0" w:color="auto"/>
            </w:tcBorders>
            <w:shd w:val="clear" w:color="auto" w:fill="auto"/>
            <w:hideMark/>
          </w:tcPr>
          <w:p w:rsidR="001F79C7" w:rsidRPr="001F79C7" w:rsidRDefault="001F79C7" w:rsidP="001F79C7">
            <w:r w:rsidRPr="001F79C7">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3402" w:type="dxa"/>
            <w:tcBorders>
              <w:top w:val="nil"/>
              <w:left w:val="nil"/>
              <w:bottom w:val="single" w:sz="4" w:space="0" w:color="auto"/>
              <w:right w:val="single" w:sz="4" w:space="0" w:color="auto"/>
            </w:tcBorders>
            <w:shd w:val="clear" w:color="auto" w:fill="auto"/>
            <w:noWrap/>
            <w:hideMark/>
          </w:tcPr>
          <w:p w:rsidR="001F79C7" w:rsidRPr="001F79C7" w:rsidRDefault="001F79C7" w:rsidP="001F79C7">
            <w:pPr>
              <w:jc w:val="right"/>
            </w:pPr>
            <w:r w:rsidRPr="001F79C7">
              <w:t>172,70000</w:t>
            </w:r>
          </w:p>
        </w:tc>
      </w:tr>
      <w:tr w:rsidR="001F79C7" w:rsidRPr="001F79C7" w:rsidTr="001F79C7">
        <w:trPr>
          <w:trHeight w:val="255"/>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118</w:t>
            </w:r>
          </w:p>
        </w:tc>
        <w:tc>
          <w:tcPr>
            <w:tcW w:w="2437" w:type="dxa"/>
            <w:gridSpan w:val="2"/>
            <w:tcBorders>
              <w:top w:val="single" w:sz="4" w:space="0" w:color="auto"/>
              <w:left w:val="nil"/>
              <w:bottom w:val="single" w:sz="4" w:space="0" w:color="auto"/>
              <w:right w:val="single" w:sz="4" w:space="0" w:color="auto"/>
            </w:tcBorders>
            <w:shd w:val="clear" w:color="auto" w:fill="auto"/>
            <w:noWrap/>
            <w:hideMark/>
          </w:tcPr>
          <w:p w:rsidR="001F79C7" w:rsidRPr="001F79C7" w:rsidRDefault="001F79C7" w:rsidP="001F79C7">
            <w:r w:rsidRPr="001F79C7">
              <w:t>90120249999040000151</w:t>
            </w:r>
          </w:p>
        </w:tc>
        <w:tc>
          <w:tcPr>
            <w:tcW w:w="3146" w:type="dxa"/>
            <w:tcBorders>
              <w:top w:val="nil"/>
              <w:left w:val="nil"/>
              <w:bottom w:val="single" w:sz="4" w:space="0" w:color="auto"/>
              <w:right w:val="single" w:sz="4" w:space="0" w:color="auto"/>
            </w:tcBorders>
            <w:shd w:val="clear" w:color="auto" w:fill="auto"/>
            <w:hideMark/>
          </w:tcPr>
          <w:p w:rsidR="001F79C7" w:rsidRPr="001F79C7" w:rsidRDefault="001F79C7" w:rsidP="001F79C7">
            <w:r w:rsidRPr="001F79C7">
              <w:t>Прочие межбюджетные трансферты, передаваемые бюджетам городских округов</w:t>
            </w:r>
          </w:p>
        </w:tc>
        <w:tc>
          <w:tcPr>
            <w:tcW w:w="3402" w:type="dxa"/>
            <w:tcBorders>
              <w:top w:val="nil"/>
              <w:left w:val="nil"/>
              <w:bottom w:val="single" w:sz="4" w:space="0" w:color="auto"/>
              <w:right w:val="single" w:sz="4" w:space="0" w:color="auto"/>
            </w:tcBorders>
            <w:shd w:val="clear" w:color="auto" w:fill="auto"/>
            <w:noWrap/>
            <w:hideMark/>
          </w:tcPr>
          <w:p w:rsidR="001F79C7" w:rsidRPr="001F79C7" w:rsidRDefault="001F79C7" w:rsidP="001F79C7">
            <w:pPr>
              <w:jc w:val="right"/>
            </w:pPr>
            <w:r w:rsidRPr="001F79C7">
              <w:t>16 375,28600</w:t>
            </w:r>
          </w:p>
        </w:tc>
      </w:tr>
      <w:tr w:rsidR="001F79C7" w:rsidRPr="001F79C7" w:rsidTr="001F79C7">
        <w:trPr>
          <w:trHeight w:val="510"/>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119</w:t>
            </w:r>
          </w:p>
        </w:tc>
        <w:tc>
          <w:tcPr>
            <w:tcW w:w="2437" w:type="dxa"/>
            <w:gridSpan w:val="2"/>
            <w:tcBorders>
              <w:top w:val="single" w:sz="4" w:space="0" w:color="auto"/>
              <w:left w:val="nil"/>
              <w:bottom w:val="single" w:sz="4" w:space="0" w:color="auto"/>
              <w:right w:val="single" w:sz="4" w:space="0" w:color="auto"/>
            </w:tcBorders>
            <w:shd w:val="clear" w:color="auto" w:fill="auto"/>
            <w:noWrap/>
            <w:hideMark/>
          </w:tcPr>
          <w:p w:rsidR="001F79C7" w:rsidRPr="001F79C7" w:rsidRDefault="001F79C7" w:rsidP="001F79C7">
            <w:r w:rsidRPr="001F79C7">
              <w:t>90120404099040000180</w:t>
            </w:r>
          </w:p>
        </w:tc>
        <w:tc>
          <w:tcPr>
            <w:tcW w:w="3146" w:type="dxa"/>
            <w:tcBorders>
              <w:top w:val="nil"/>
              <w:left w:val="nil"/>
              <w:bottom w:val="single" w:sz="4" w:space="0" w:color="auto"/>
              <w:right w:val="single" w:sz="4" w:space="0" w:color="auto"/>
            </w:tcBorders>
            <w:shd w:val="clear" w:color="auto" w:fill="auto"/>
            <w:hideMark/>
          </w:tcPr>
          <w:p w:rsidR="001F79C7" w:rsidRPr="001F79C7" w:rsidRDefault="001F79C7" w:rsidP="001F79C7">
            <w:r w:rsidRPr="001F79C7">
              <w:t>Прочие безвозмездные поступления от негосударственных организаций в бюджеты городских округов</w:t>
            </w:r>
          </w:p>
        </w:tc>
        <w:tc>
          <w:tcPr>
            <w:tcW w:w="3402" w:type="dxa"/>
            <w:tcBorders>
              <w:top w:val="nil"/>
              <w:left w:val="nil"/>
              <w:bottom w:val="single" w:sz="4" w:space="0" w:color="auto"/>
              <w:right w:val="single" w:sz="4" w:space="0" w:color="auto"/>
            </w:tcBorders>
            <w:shd w:val="clear" w:color="auto" w:fill="auto"/>
            <w:noWrap/>
            <w:hideMark/>
          </w:tcPr>
          <w:p w:rsidR="001F79C7" w:rsidRPr="001F79C7" w:rsidRDefault="001F79C7" w:rsidP="001F79C7">
            <w:pPr>
              <w:jc w:val="right"/>
            </w:pPr>
            <w:r w:rsidRPr="001F79C7">
              <w:t>195,26560</w:t>
            </w:r>
          </w:p>
        </w:tc>
      </w:tr>
      <w:tr w:rsidR="001F79C7" w:rsidRPr="001F79C7" w:rsidTr="001F79C7">
        <w:trPr>
          <w:trHeight w:val="765"/>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lastRenderedPageBreak/>
              <w:t>120</w:t>
            </w:r>
          </w:p>
        </w:tc>
        <w:tc>
          <w:tcPr>
            <w:tcW w:w="2437" w:type="dxa"/>
            <w:gridSpan w:val="2"/>
            <w:tcBorders>
              <w:top w:val="single" w:sz="4" w:space="0" w:color="auto"/>
              <w:left w:val="nil"/>
              <w:bottom w:val="single" w:sz="4" w:space="0" w:color="auto"/>
              <w:right w:val="single" w:sz="4" w:space="0" w:color="auto"/>
            </w:tcBorders>
            <w:shd w:val="clear" w:color="auto" w:fill="auto"/>
            <w:noWrap/>
            <w:hideMark/>
          </w:tcPr>
          <w:p w:rsidR="001F79C7" w:rsidRPr="001F79C7" w:rsidRDefault="001F79C7" w:rsidP="001F79C7">
            <w:r w:rsidRPr="001F79C7">
              <w:t>90121960010040000151</w:t>
            </w:r>
          </w:p>
        </w:tc>
        <w:tc>
          <w:tcPr>
            <w:tcW w:w="3146" w:type="dxa"/>
            <w:tcBorders>
              <w:top w:val="nil"/>
              <w:left w:val="nil"/>
              <w:bottom w:val="single" w:sz="4" w:space="0" w:color="auto"/>
              <w:right w:val="single" w:sz="4" w:space="0" w:color="auto"/>
            </w:tcBorders>
            <w:shd w:val="clear" w:color="auto" w:fill="auto"/>
            <w:hideMark/>
          </w:tcPr>
          <w:p w:rsidR="001F79C7" w:rsidRPr="001F79C7" w:rsidRDefault="001F79C7" w:rsidP="001F79C7">
            <w:r w:rsidRPr="001F79C7">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3402" w:type="dxa"/>
            <w:tcBorders>
              <w:top w:val="nil"/>
              <w:left w:val="nil"/>
              <w:bottom w:val="single" w:sz="4" w:space="0" w:color="auto"/>
              <w:right w:val="single" w:sz="4" w:space="0" w:color="auto"/>
            </w:tcBorders>
            <w:shd w:val="clear" w:color="auto" w:fill="auto"/>
            <w:noWrap/>
            <w:hideMark/>
          </w:tcPr>
          <w:p w:rsidR="001F79C7" w:rsidRPr="001F79C7" w:rsidRDefault="001F79C7" w:rsidP="001F79C7">
            <w:pPr>
              <w:jc w:val="right"/>
            </w:pPr>
            <w:r w:rsidRPr="001F79C7">
              <w:t>-708,99552</w:t>
            </w:r>
          </w:p>
        </w:tc>
      </w:tr>
      <w:tr w:rsidR="001F79C7" w:rsidRPr="001F79C7" w:rsidTr="001F79C7">
        <w:trPr>
          <w:trHeight w:val="510"/>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121</w:t>
            </w:r>
          </w:p>
        </w:tc>
        <w:tc>
          <w:tcPr>
            <w:tcW w:w="2437" w:type="dxa"/>
            <w:gridSpan w:val="2"/>
            <w:tcBorders>
              <w:top w:val="single" w:sz="4" w:space="0" w:color="auto"/>
              <w:left w:val="nil"/>
              <w:bottom w:val="single" w:sz="4" w:space="0" w:color="auto"/>
              <w:right w:val="single" w:sz="4" w:space="0" w:color="auto"/>
            </w:tcBorders>
            <w:shd w:val="clear" w:color="000000" w:fill="CCFFFF"/>
            <w:noWrap/>
            <w:hideMark/>
          </w:tcPr>
          <w:p w:rsidR="001F79C7" w:rsidRPr="001F79C7" w:rsidRDefault="001F79C7" w:rsidP="001F79C7">
            <w:r w:rsidRPr="001F79C7">
              <w:t>902</w:t>
            </w:r>
          </w:p>
        </w:tc>
        <w:tc>
          <w:tcPr>
            <w:tcW w:w="3146" w:type="dxa"/>
            <w:tcBorders>
              <w:top w:val="nil"/>
              <w:left w:val="nil"/>
              <w:bottom w:val="single" w:sz="4" w:space="0" w:color="auto"/>
              <w:right w:val="single" w:sz="4" w:space="0" w:color="auto"/>
            </w:tcBorders>
            <w:shd w:val="clear" w:color="000000" w:fill="CCFFFF"/>
            <w:hideMark/>
          </w:tcPr>
          <w:p w:rsidR="001F79C7" w:rsidRPr="001F79C7" w:rsidRDefault="001F79C7" w:rsidP="001F79C7">
            <w:r w:rsidRPr="001F79C7">
              <w:t>Комитет по управлению муниципальным имуществом Администрации Североуральского городского округа</w:t>
            </w:r>
          </w:p>
        </w:tc>
        <w:tc>
          <w:tcPr>
            <w:tcW w:w="3402" w:type="dxa"/>
            <w:tcBorders>
              <w:top w:val="nil"/>
              <w:left w:val="nil"/>
              <w:bottom w:val="single" w:sz="4" w:space="0" w:color="auto"/>
              <w:right w:val="single" w:sz="4" w:space="0" w:color="auto"/>
            </w:tcBorders>
            <w:shd w:val="clear" w:color="auto" w:fill="auto"/>
            <w:noWrap/>
            <w:hideMark/>
          </w:tcPr>
          <w:p w:rsidR="001F79C7" w:rsidRPr="001F79C7" w:rsidRDefault="001F79C7" w:rsidP="001F79C7">
            <w:pPr>
              <w:jc w:val="right"/>
            </w:pPr>
            <w:r w:rsidRPr="001F79C7">
              <w:t>2 291,35665</w:t>
            </w:r>
          </w:p>
        </w:tc>
      </w:tr>
      <w:tr w:rsidR="001F79C7" w:rsidRPr="001F79C7" w:rsidTr="001F79C7">
        <w:trPr>
          <w:trHeight w:val="1020"/>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122</w:t>
            </w:r>
          </w:p>
        </w:tc>
        <w:tc>
          <w:tcPr>
            <w:tcW w:w="2437" w:type="dxa"/>
            <w:gridSpan w:val="2"/>
            <w:tcBorders>
              <w:top w:val="single" w:sz="4" w:space="0" w:color="auto"/>
              <w:left w:val="nil"/>
              <w:bottom w:val="single" w:sz="4" w:space="0" w:color="auto"/>
              <w:right w:val="single" w:sz="4" w:space="0" w:color="auto"/>
            </w:tcBorders>
            <w:shd w:val="clear" w:color="auto" w:fill="auto"/>
            <w:noWrap/>
            <w:hideMark/>
          </w:tcPr>
          <w:p w:rsidR="001F79C7" w:rsidRPr="001F79C7" w:rsidRDefault="001F79C7" w:rsidP="001F79C7">
            <w:r w:rsidRPr="001F79C7">
              <w:t>90211105074040003120</w:t>
            </w:r>
          </w:p>
        </w:tc>
        <w:tc>
          <w:tcPr>
            <w:tcW w:w="3146" w:type="dxa"/>
            <w:tcBorders>
              <w:top w:val="nil"/>
              <w:left w:val="nil"/>
              <w:bottom w:val="single" w:sz="4" w:space="0" w:color="auto"/>
              <w:right w:val="single" w:sz="4" w:space="0" w:color="auto"/>
            </w:tcBorders>
            <w:shd w:val="clear" w:color="auto" w:fill="auto"/>
            <w:hideMark/>
          </w:tcPr>
          <w:p w:rsidR="001F79C7" w:rsidRPr="001F79C7" w:rsidRDefault="001F79C7" w:rsidP="001F79C7">
            <w:r w:rsidRPr="001F79C7">
              <w:t>Доходы от сдачи в аренду имущества, составляющего казну городских округов (за исключением земельных участков) (доходы от сдачи в аренду объектов нежилого фонда городских округов, находящихся в казне городских округов и не являющихся памятниками истории, культуры и градостроительства)</w:t>
            </w:r>
          </w:p>
        </w:tc>
        <w:tc>
          <w:tcPr>
            <w:tcW w:w="3402" w:type="dxa"/>
            <w:tcBorders>
              <w:top w:val="nil"/>
              <w:left w:val="nil"/>
              <w:bottom w:val="single" w:sz="4" w:space="0" w:color="auto"/>
              <w:right w:val="single" w:sz="4" w:space="0" w:color="auto"/>
            </w:tcBorders>
            <w:shd w:val="clear" w:color="auto" w:fill="auto"/>
            <w:noWrap/>
            <w:hideMark/>
          </w:tcPr>
          <w:p w:rsidR="001F79C7" w:rsidRPr="001F79C7" w:rsidRDefault="001F79C7" w:rsidP="001F79C7">
            <w:pPr>
              <w:jc w:val="right"/>
            </w:pPr>
            <w:r w:rsidRPr="001F79C7">
              <w:t>1 067,84656</w:t>
            </w:r>
          </w:p>
        </w:tc>
      </w:tr>
      <w:tr w:rsidR="001F79C7" w:rsidRPr="001F79C7" w:rsidTr="001F79C7">
        <w:trPr>
          <w:trHeight w:val="1275"/>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123</w:t>
            </w:r>
          </w:p>
        </w:tc>
        <w:tc>
          <w:tcPr>
            <w:tcW w:w="2437" w:type="dxa"/>
            <w:gridSpan w:val="2"/>
            <w:tcBorders>
              <w:top w:val="single" w:sz="4" w:space="0" w:color="auto"/>
              <w:left w:val="nil"/>
              <w:bottom w:val="single" w:sz="4" w:space="0" w:color="auto"/>
              <w:right w:val="single" w:sz="4" w:space="0" w:color="auto"/>
            </w:tcBorders>
            <w:shd w:val="clear" w:color="auto" w:fill="auto"/>
            <w:noWrap/>
            <w:hideMark/>
          </w:tcPr>
          <w:p w:rsidR="001F79C7" w:rsidRPr="001F79C7" w:rsidRDefault="001F79C7" w:rsidP="001F79C7">
            <w:r w:rsidRPr="001F79C7">
              <w:t>90211402043040001410</w:t>
            </w:r>
          </w:p>
        </w:tc>
        <w:tc>
          <w:tcPr>
            <w:tcW w:w="3146" w:type="dxa"/>
            <w:tcBorders>
              <w:top w:val="nil"/>
              <w:left w:val="nil"/>
              <w:bottom w:val="single" w:sz="4" w:space="0" w:color="auto"/>
              <w:right w:val="single" w:sz="4" w:space="0" w:color="auto"/>
            </w:tcBorders>
            <w:shd w:val="clear" w:color="auto" w:fill="auto"/>
            <w:hideMark/>
          </w:tcPr>
          <w:p w:rsidR="001F79C7" w:rsidRPr="001F79C7" w:rsidRDefault="001F79C7" w:rsidP="001F79C7">
            <w:r w:rsidRPr="001F79C7">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(доходы от реализации объектов нежилого фонда)</w:t>
            </w:r>
          </w:p>
        </w:tc>
        <w:tc>
          <w:tcPr>
            <w:tcW w:w="3402" w:type="dxa"/>
            <w:tcBorders>
              <w:top w:val="nil"/>
              <w:left w:val="nil"/>
              <w:bottom w:val="single" w:sz="4" w:space="0" w:color="auto"/>
              <w:right w:val="single" w:sz="4" w:space="0" w:color="auto"/>
            </w:tcBorders>
            <w:shd w:val="clear" w:color="auto" w:fill="auto"/>
            <w:noWrap/>
            <w:hideMark/>
          </w:tcPr>
          <w:p w:rsidR="001F79C7" w:rsidRPr="001F79C7" w:rsidRDefault="001F79C7" w:rsidP="001F79C7">
            <w:pPr>
              <w:jc w:val="right"/>
            </w:pPr>
            <w:r w:rsidRPr="001F79C7">
              <w:t>1 222,49109</w:t>
            </w:r>
          </w:p>
        </w:tc>
      </w:tr>
      <w:tr w:rsidR="001F79C7" w:rsidRPr="001F79C7" w:rsidTr="001F79C7">
        <w:trPr>
          <w:trHeight w:val="312"/>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124</w:t>
            </w:r>
          </w:p>
        </w:tc>
        <w:tc>
          <w:tcPr>
            <w:tcW w:w="2437" w:type="dxa"/>
            <w:gridSpan w:val="2"/>
            <w:tcBorders>
              <w:top w:val="single" w:sz="4" w:space="0" w:color="auto"/>
              <w:left w:val="nil"/>
              <w:bottom w:val="single" w:sz="4" w:space="0" w:color="auto"/>
              <w:right w:val="single" w:sz="4" w:space="0" w:color="auto"/>
            </w:tcBorders>
            <w:shd w:val="clear" w:color="auto" w:fill="auto"/>
            <w:noWrap/>
            <w:hideMark/>
          </w:tcPr>
          <w:p w:rsidR="001F79C7" w:rsidRPr="001F79C7" w:rsidRDefault="001F79C7" w:rsidP="001F79C7">
            <w:r w:rsidRPr="001F79C7">
              <w:t>90211701040040000180</w:t>
            </w:r>
          </w:p>
        </w:tc>
        <w:tc>
          <w:tcPr>
            <w:tcW w:w="3146" w:type="dxa"/>
            <w:tcBorders>
              <w:top w:val="nil"/>
              <w:left w:val="nil"/>
              <w:bottom w:val="single" w:sz="4" w:space="0" w:color="auto"/>
              <w:right w:val="single" w:sz="4" w:space="0" w:color="auto"/>
            </w:tcBorders>
            <w:shd w:val="clear" w:color="auto" w:fill="auto"/>
            <w:hideMark/>
          </w:tcPr>
          <w:p w:rsidR="001F79C7" w:rsidRPr="001F79C7" w:rsidRDefault="001F79C7" w:rsidP="001F79C7">
            <w:r w:rsidRPr="001F79C7">
              <w:t>Невыясненные поступления, зачисляемые в бюджеты городских округов</w:t>
            </w:r>
          </w:p>
        </w:tc>
        <w:tc>
          <w:tcPr>
            <w:tcW w:w="3402" w:type="dxa"/>
            <w:tcBorders>
              <w:top w:val="nil"/>
              <w:left w:val="nil"/>
              <w:bottom w:val="single" w:sz="4" w:space="0" w:color="auto"/>
              <w:right w:val="single" w:sz="4" w:space="0" w:color="auto"/>
            </w:tcBorders>
            <w:shd w:val="clear" w:color="auto" w:fill="auto"/>
            <w:noWrap/>
            <w:hideMark/>
          </w:tcPr>
          <w:p w:rsidR="001F79C7" w:rsidRPr="001F79C7" w:rsidRDefault="001F79C7" w:rsidP="001F79C7">
            <w:pPr>
              <w:jc w:val="right"/>
            </w:pPr>
            <w:r w:rsidRPr="001F79C7">
              <w:t>1,01900</w:t>
            </w:r>
          </w:p>
        </w:tc>
      </w:tr>
      <w:tr w:rsidR="001F79C7" w:rsidRPr="001F79C7" w:rsidTr="001F79C7">
        <w:trPr>
          <w:trHeight w:val="255"/>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125</w:t>
            </w:r>
          </w:p>
        </w:tc>
        <w:tc>
          <w:tcPr>
            <w:tcW w:w="2437" w:type="dxa"/>
            <w:gridSpan w:val="2"/>
            <w:tcBorders>
              <w:top w:val="single" w:sz="4" w:space="0" w:color="auto"/>
              <w:left w:val="nil"/>
              <w:bottom w:val="single" w:sz="4" w:space="0" w:color="auto"/>
              <w:right w:val="single" w:sz="4" w:space="0" w:color="auto"/>
            </w:tcBorders>
            <w:shd w:val="clear" w:color="000000" w:fill="CCFFFF"/>
            <w:noWrap/>
            <w:hideMark/>
          </w:tcPr>
          <w:p w:rsidR="001F79C7" w:rsidRPr="001F79C7" w:rsidRDefault="001F79C7" w:rsidP="001F79C7">
            <w:r w:rsidRPr="001F79C7">
              <w:t>906</w:t>
            </w:r>
          </w:p>
        </w:tc>
        <w:tc>
          <w:tcPr>
            <w:tcW w:w="3146" w:type="dxa"/>
            <w:tcBorders>
              <w:top w:val="nil"/>
              <w:left w:val="nil"/>
              <w:bottom w:val="single" w:sz="4" w:space="0" w:color="auto"/>
              <w:right w:val="single" w:sz="4" w:space="0" w:color="auto"/>
            </w:tcBorders>
            <w:shd w:val="clear" w:color="000000" w:fill="CCFFFF"/>
            <w:hideMark/>
          </w:tcPr>
          <w:p w:rsidR="001F79C7" w:rsidRPr="001F79C7" w:rsidRDefault="001F79C7" w:rsidP="001F79C7">
            <w:r w:rsidRPr="001F79C7">
              <w:t>Управление образования Администрации Североуральского городского округа</w:t>
            </w:r>
          </w:p>
        </w:tc>
        <w:tc>
          <w:tcPr>
            <w:tcW w:w="3402" w:type="dxa"/>
            <w:tcBorders>
              <w:top w:val="nil"/>
              <w:left w:val="nil"/>
              <w:bottom w:val="single" w:sz="4" w:space="0" w:color="auto"/>
              <w:right w:val="single" w:sz="4" w:space="0" w:color="auto"/>
            </w:tcBorders>
            <w:shd w:val="clear" w:color="auto" w:fill="auto"/>
            <w:noWrap/>
            <w:hideMark/>
          </w:tcPr>
          <w:p w:rsidR="001F79C7" w:rsidRPr="001F79C7" w:rsidRDefault="001F79C7" w:rsidP="001F79C7">
            <w:pPr>
              <w:jc w:val="right"/>
            </w:pPr>
            <w:r w:rsidRPr="001F79C7">
              <w:t>403 570,42381</w:t>
            </w:r>
          </w:p>
        </w:tc>
      </w:tr>
      <w:tr w:rsidR="001F79C7" w:rsidRPr="001F79C7" w:rsidTr="001F79C7">
        <w:trPr>
          <w:trHeight w:val="818"/>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126</w:t>
            </w:r>
          </w:p>
        </w:tc>
        <w:tc>
          <w:tcPr>
            <w:tcW w:w="2437" w:type="dxa"/>
            <w:gridSpan w:val="2"/>
            <w:tcBorders>
              <w:top w:val="single" w:sz="4" w:space="0" w:color="auto"/>
              <w:left w:val="nil"/>
              <w:bottom w:val="single" w:sz="4" w:space="0" w:color="auto"/>
              <w:right w:val="single" w:sz="4" w:space="0" w:color="auto"/>
            </w:tcBorders>
            <w:shd w:val="clear" w:color="auto" w:fill="auto"/>
            <w:noWrap/>
            <w:hideMark/>
          </w:tcPr>
          <w:p w:rsidR="001F79C7" w:rsidRPr="001F79C7" w:rsidRDefault="001F79C7" w:rsidP="001F79C7">
            <w:r w:rsidRPr="001F79C7">
              <w:t>90620225097040000151</w:t>
            </w:r>
          </w:p>
        </w:tc>
        <w:tc>
          <w:tcPr>
            <w:tcW w:w="3146" w:type="dxa"/>
            <w:tcBorders>
              <w:top w:val="nil"/>
              <w:left w:val="nil"/>
              <w:bottom w:val="single" w:sz="4" w:space="0" w:color="auto"/>
              <w:right w:val="single" w:sz="4" w:space="0" w:color="auto"/>
            </w:tcBorders>
            <w:shd w:val="clear" w:color="auto" w:fill="auto"/>
            <w:hideMark/>
          </w:tcPr>
          <w:p w:rsidR="001F79C7" w:rsidRPr="001F79C7" w:rsidRDefault="001F79C7" w:rsidP="001F79C7">
            <w:r w:rsidRPr="001F79C7">
              <w:t>Субсидии бюджетам городских округов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3402" w:type="dxa"/>
            <w:tcBorders>
              <w:top w:val="nil"/>
              <w:left w:val="nil"/>
              <w:bottom w:val="single" w:sz="4" w:space="0" w:color="auto"/>
              <w:right w:val="single" w:sz="4" w:space="0" w:color="auto"/>
            </w:tcBorders>
            <w:shd w:val="clear" w:color="auto" w:fill="auto"/>
            <w:noWrap/>
            <w:hideMark/>
          </w:tcPr>
          <w:p w:rsidR="001F79C7" w:rsidRPr="001F79C7" w:rsidRDefault="001F79C7" w:rsidP="001F79C7">
            <w:pPr>
              <w:jc w:val="right"/>
            </w:pPr>
            <w:r w:rsidRPr="001F79C7">
              <w:t>1 255,79000</w:t>
            </w:r>
          </w:p>
        </w:tc>
      </w:tr>
      <w:tr w:rsidR="001F79C7" w:rsidRPr="001F79C7" w:rsidTr="001F79C7">
        <w:trPr>
          <w:trHeight w:val="255"/>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127</w:t>
            </w:r>
          </w:p>
        </w:tc>
        <w:tc>
          <w:tcPr>
            <w:tcW w:w="2437" w:type="dxa"/>
            <w:gridSpan w:val="2"/>
            <w:tcBorders>
              <w:top w:val="single" w:sz="4" w:space="0" w:color="auto"/>
              <w:left w:val="nil"/>
              <w:bottom w:val="single" w:sz="4" w:space="0" w:color="auto"/>
              <w:right w:val="single" w:sz="4" w:space="0" w:color="auto"/>
            </w:tcBorders>
            <w:shd w:val="clear" w:color="auto" w:fill="auto"/>
            <w:noWrap/>
            <w:hideMark/>
          </w:tcPr>
          <w:p w:rsidR="001F79C7" w:rsidRPr="001F79C7" w:rsidRDefault="001F79C7" w:rsidP="001F79C7">
            <w:r w:rsidRPr="001F79C7">
              <w:t>90620229999040000151</w:t>
            </w:r>
          </w:p>
        </w:tc>
        <w:tc>
          <w:tcPr>
            <w:tcW w:w="3146" w:type="dxa"/>
            <w:tcBorders>
              <w:top w:val="nil"/>
              <w:left w:val="nil"/>
              <w:bottom w:val="single" w:sz="4" w:space="0" w:color="auto"/>
              <w:right w:val="single" w:sz="4" w:space="0" w:color="auto"/>
            </w:tcBorders>
            <w:shd w:val="clear" w:color="auto" w:fill="auto"/>
            <w:hideMark/>
          </w:tcPr>
          <w:p w:rsidR="001F79C7" w:rsidRPr="001F79C7" w:rsidRDefault="001F79C7" w:rsidP="001F79C7">
            <w:r w:rsidRPr="001F79C7">
              <w:t>Прочие субсидии бюджетам городских округов</w:t>
            </w:r>
          </w:p>
        </w:tc>
        <w:tc>
          <w:tcPr>
            <w:tcW w:w="3402" w:type="dxa"/>
            <w:tcBorders>
              <w:top w:val="nil"/>
              <w:left w:val="nil"/>
              <w:bottom w:val="single" w:sz="4" w:space="0" w:color="auto"/>
              <w:right w:val="single" w:sz="4" w:space="0" w:color="auto"/>
            </w:tcBorders>
            <w:shd w:val="clear" w:color="auto" w:fill="auto"/>
            <w:noWrap/>
            <w:hideMark/>
          </w:tcPr>
          <w:p w:rsidR="001F79C7" w:rsidRPr="001F79C7" w:rsidRDefault="001F79C7" w:rsidP="001F79C7">
            <w:pPr>
              <w:jc w:val="right"/>
            </w:pPr>
            <w:r w:rsidRPr="001F79C7">
              <w:t>50 948,10000</w:t>
            </w:r>
          </w:p>
        </w:tc>
      </w:tr>
      <w:tr w:rsidR="001F79C7" w:rsidRPr="001F79C7" w:rsidTr="001F79C7">
        <w:trPr>
          <w:trHeight w:val="255"/>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128</w:t>
            </w:r>
          </w:p>
        </w:tc>
        <w:tc>
          <w:tcPr>
            <w:tcW w:w="2437" w:type="dxa"/>
            <w:gridSpan w:val="2"/>
            <w:tcBorders>
              <w:top w:val="single" w:sz="4" w:space="0" w:color="auto"/>
              <w:left w:val="nil"/>
              <w:bottom w:val="single" w:sz="4" w:space="0" w:color="auto"/>
              <w:right w:val="single" w:sz="4" w:space="0" w:color="auto"/>
            </w:tcBorders>
            <w:shd w:val="clear" w:color="auto" w:fill="auto"/>
            <w:noWrap/>
            <w:hideMark/>
          </w:tcPr>
          <w:p w:rsidR="001F79C7" w:rsidRPr="001F79C7" w:rsidRDefault="001F79C7" w:rsidP="001F79C7">
            <w:r w:rsidRPr="001F79C7">
              <w:t>90620239999040000151</w:t>
            </w:r>
          </w:p>
        </w:tc>
        <w:tc>
          <w:tcPr>
            <w:tcW w:w="3146" w:type="dxa"/>
            <w:tcBorders>
              <w:top w:val="nil"/>
              <w:left w:val="nil"/>
              <w:bottom w:val="single" w:sz="4" w:space="0" w:color="auto"/>
              <w:right w:val="single" w:sz="4" w:space="0" w:color="auto"/>
            </w:tcBorders>
            <w:shd w:val="clear" w:color="auto" w:fill="auto"/>
            <w:hideMark/>
          </w:tcPr>
          <w:p w:rsidR="001F79C7" w:rsidRPr="001F79C7" w:rsidRDefault="001F79C7" w:rsidP="001F79C7">
            <w:r w:rsidRPr="001F79C7">
              <w:t>Прочие субвенции бюджетам городских округов</w:t>
            </w:r>
          </w:p>
        </w:tc>
        <w:tc>
          <w:tcPr>
            <w:tcW w:w="3402" w:type="dxa"/>
            <w:tcBorders>
              <w:top w:val="nil"/>
              <w:left w:val="nil"/>
              <w:bottom w:val="single" w:sz="4" w:space="0" w:color="auto"/>
              <w:right w:val="single" w:sz="4" w:space="0" w:color="auto"/>
            </w:tcBorders>
            <w:shd w:val="clear" w:color="auto" w:fill="auto"/>
            <w:noWrap/>
            <w:hideMark/>
          </w:tcPr>
          <w:p w:rsidR="001F79C7" w:rsidRPr="001F79C7" w:rsidRDefault="001F79C7" w:rsidP="001F79C7">
            <w:pPr>
              <w:jc w:val="right"/>
            </w:pPr>
            <w:r w:rsidRPr="001F79C7">
              <w:t>359 024,70000</w:t>
            </w:r>
          </w:p>
        </w:tc>
      </w:tr>
      <w:tr w:rsidR="001F79C7" w:rsidRPr="001F79C7" w:rsidTr="001F79C7">
        <w:trPr>
          <w:trHeight w:val="510"/>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129</w:t>
            </w:r>
          </w:p>
        </w:tc>
        <w:tc>
          <w:tcPr>
            <w:tcW w:w="2437" w:type="dxa"/>
            <w:gridSpan w:val="2"/>
            <w:tcBorders>
              <w:top w:val="single" w:sz="4" w:space="0" w:color="auto"/>
              <w:left w:val="nil"/>
              <w:bottom w:val="single" w:sz="4" w:space="0" w:color="auto"/>
              <w:right w:val="single" w:sz="4" w:space="0" w:color="auto"/>
            </w:tcBorders>
            <w:shd w:val="clear" w:color="auto" w:fill="auto"/>
            <w:noWrap/>
            <w:hideMark/>
          </w:tcPr>
          <w:p w:rsidR="001F79C7" w:rsidRPr="001F79C7" w:rsidRDefault="001F79C7" w:rsidP="001F79C7">
            <w:r w:rsidRPr="001F79C7">
              <w:t>90621804010040000180</w:t>
            </w:r>
          </w:p>
        </w:tc>
        <w:tc>
          <w:tcPr>
            <w:tcW w:w="3146" w:type="dxa"/>
            <w:tcBorders>
              <w:top w:val="nil"/>
              <w:left w:val="nil"/>
              <w:bottom w:val="single" w:sz="4" w:space="0" w:color="auto"/>
              <w:right w:val="single" w:sz="4" w:space="0" w:color="auto"/>
            </w:tcBorders>
            <w:shd w:val="clear" w:color="auto" w:fill="auto"/>
            <w:hideMark/>
          </w:tcPr>
          <w:p w:rsidR="001F79C7" w:rsidRPr="001F79C7" w:rsidRDefault="001F79C7" w:rsidP="001F79C7">
            <w:r w:rsidRPr="001F79C7">
              <w:t>Доходы бюджетов городских округов от возврата бюджетными учреждениями остатков субсидий прошлых лет</w:t>
            </w:r>
          </w:p>
        </w:tc>
        <w:tc>
          <w:tcPr>
            <w:tcW w:w="3402" w:type="dxa"/>
            <w:tcBorders>
              <w:top w:val="nil"/>
              <w:left w:val="nil"/>
              <w:bottom w:val="single" w:sz="4" w:space="0" w:color="auto"/>
              <w:right w:val="single" w:sz="4" w:space="0" w:color="auto"/>
            </w:tcBorders>
            <w:shd w:val="clear" w:color="auto" w:fill="auto"/>
            <w:noWrap/>
            <w:hideMark/>
          </w:tcPr>
          <w:p w:rsidR="001F79C7" w:rsidRPr="001F79C7" w:rsidRDefault="001F79C7" w:rsidP="001F79C7">
            <w:pPr>
              <w:jc w:val="right"/>
            </w:pPr>
            <w:r w:rsidRPr="001F79C7">
              <w:t>0,05436</w:t>
            </w:r>
          </w:p>
        </w:tc>
      </w:tr>
      <w:tr w:rsidR="001F79C7" w:rsidRPr="001F79C7" w:rsidTr="001F79C7">
        <w:trPr>
          <w:trHeight w:val="765"/>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130</w:t>
            </w:r>
          </w:p>
        </w:tc>
        <w:tc>
          <w:tcPr>
            <w:tcW w:w="2437" w:type="dxa"/>
            <w:gridSpan w:val="2"/>
            <w:tcBorders>
              <w:top w:val="single" w:sz="4" w:space="0" w:color="auto"/>
              <w:left w:val="nil"/>
              <w:bottom w:val="single" w:sz="4" w:space="0" w:color="auto"/>
              <w:right w:val="single" w:sz="4" w:space="0" w:color="auto"/>
            </w:tcBorders>
            <w:shd w:val="clear" w:color="auto" w:fill="auto"/>
            <w:noWrap/>
            <w:hideMark/>
          </w:tcPr>
          <w:p w:rsidR="001F79C7" w:rsidRPr="001F79C7" w:rsidRDefault="001F79C7" w:rsidP="001F79C7">
            <w:r w:rsidRPr="001F79C7">
              <w:t>90621960010040000151</w:t>
            </w:r>
          </w:p>
        </w:tc>
        <w:tc>
          <w:tcPr>
            <w:tcW w:w="3146" w:type="dxa"/>
            <w:tcBorders>
              <w:top w:val="nil"/>
              <w:left w:val="nil"/>
              <w:bottom w:val="single" w:sz="4" w:space="0" w:color="auto"/>
              <w:right w:val="single" w:sz="4" w:space="0" w:color="auto"/>
            </w:tcBorders>
            <w:shd w:val="clear" w:color="auto" w:fill="auto"/>
            <w:hideMark/>
          </w:tcPr>
          <w:p w:rsidR="001F79C7" w:rsidRPr="001F79C7" w:rsidRDefault="001F79C7" w:rsidP="001F79C7">
            <w:r w:rsidRPr="001F79C7">
              <w:t xml:space="preserve">Возврат прочих остатков субсидий, субвенций и иных межбюджетных трансфертов, имеющих целевое назначение, </w:t>
            </w:r>
            <w:r w:rsidRPr="001F79C7">
              <w:lastRenderedPageBreak/>
              <w:t>прошлых лет из бюджетов городских округов</w:t>
            </w:r>
          </w:p>
        </w:tc>
        <w:tc>
          <w:tcPr>
            <w:tcW w:w="3402" w:type="dxa"/>
            <w:tcBorders>
              <w:top w:val="nil"/>
              <w:left w:val="nil"/>
              <w:bottom w:val="single" w:sz="4" w:space="0" w:color="auto"/>
              <w:right w:val="single" w:sz="4" w:space="0" w:color="auto"/>
            </w:tcBorders>
            <w:shd w:val="clear" w:color="auto" w:fill="auto"/>
            <w:noWrap/>
            <w:hideMark/>
          </w:tcPr>
          <w:p w:rsidR="001F79C7" w:rsidRPr="001F79C7" w:rsidRDefault="001F79C7" w:rsidP="001F79C7">
            <w:pPr>
              <w:jc w:val="right"/>
            </w:pPr>
            <w:r w:rsidRPr="001F79C7">
              <w:lastRenderedPageBreak/>
              <w:t>-7 658,22055</w:t>
            </w:r>
          </w:p>
        </w:tc>
      </w:tr>
      <w:tr w:rsidR="001F79C7" w:rsidRPr="001F79C7" w:rsidTr="001F79C7">
        <w:trPr>
          <w:trHeight w:val="255"/>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lastRenderedPageBreak/>
              <w:t>131</w:t>
            </w:r>
          </w:p>
        </w:tc>
        <w:tc>
          <w:tcPr>
            <w:tcW w:w="2437" w:type="dxa"/>
            <w:gridSpan w:val="2"/>
            <w:tcBorders>
              <w:top w:val="single" w:sz="4" w:space="0" w:color="auto"/>
              <w:left w:val="nil"/>
              <w:bottom w:val="single" w:sz="4" w:space="0" w:color="auto"/>
              <w:right w:val="single" w:sz="4" w:space="0" w:color="auto"/>
            </w:tcBorders>
            <w:shd w:val="clear" w:color="000000" w:fill="CCFFFF"/>
            <w:noWrap/>
            <w:hideMark/>
          </w:tcPr>
          <w:p w:rsidR="001F79C7" w:rsidRPr="001F79C7" w:rsidRDefault="001F79C7" w:rsidP="001F79C7">
            <w:r w:rsidRPr="001F79C7">
              <w:t>919</w:t>
            </w:r>
          </w:p>
        </w:tc>
        <w:tc>
          <w:tcPr>
            <w:tcW w:w="3146" w:type="dxa"/>
            <w:tcBorders>
              <w:top w:val="nil"/>
              <w:left w:val="nil"/>
              <w:bottom w:val="single" w:sz="4" w:space="0" w:color="auto"/>
              <w:right w:val="single" w:sz="4" w:space="0" w:color="auto"/>
            </w:tcBorders>
            <w:shd w:val="clear" w:color="000000" w:fill="CCFFFF"/>
            <w:hideMark/>
          </w:tcPr>
          <w:p w:rsidR="001F79C7" w:rsidRPr="001F79C7" w:rsidRDefault="001F79C7" w:rsidP="001F79C7">
            <w:r w:rsidRPr="001F79C7">
              <w:t>Финансовое управление Администрации Североуральского городского округа</w:t>
            </w:r>
          </w:p>
        </w:tc>
        <w:tc>
          <w:tcPr>
            <w:tcW w:w="3402" w:type="dxa"/>
            <w:tcBorders>
              <w:top w:val="nil"/>
              <w:left w:val="nil"/>
              <w:bottom w:val="single" w:sz="4" w:space="0" w:color="auto"/>
              <w:right w:val="single" w:sz="4" w:space="0" w:color="auto"/>
            </w:tcBorders>
            <w:shd w:val="clear" w:color="auto" w:fill="auto"/>
            <w:noWrap/>
            <w:hideMark/>
          </w:tcPr>
          <w:p w:rsidR="001F79C7" w:rsidRPr="001F79C7" w:rsidRDefault="001F79C7" w:rsidP="001F79C7">
            <w:pPr>
              <w:jc w:val="right"/>
            </w:pPr>
            <w:r w:rsidRPr="001F79C7">
              <w:t>243 331,63864</w:t>
            </w:r>
          </w:p>
        </w:tc>
      </w:tr>
      <w:tr w:rsidR="001F79C7" w:rsidRPr="001F79C7" w:rsidTr="001F79C7">
        <w:trPr>
          <w:trHeight w:val="510"/>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132</w:t>
            </w:r>
          </w:p>
        </w:tc>
        <w:tc>
          <w:tcPr>
            <w:tcW w:w="2437" w:type="dxa"/>
            <w:gridSpan w:val="2"/>
            <w:tcBorders>
              <w:top w:val="single" w:sz="4" w:space="0" w:color="auto"/>
              <w:left w:val="nil"/>
              <w:bottom w:val="single" w:sz="4" w:space="0" w:color="auto"/>
              <w:right w:val="single" w:sz="4" w:space="0" w:color="auto"/>
            </w:tcBorders>
            <w:shd w:val="clear" w:color="auto" w:fill="auto"/>
            <w:noWrap/>
            <w:hideMark/>
          </w:tcPr>
          <w:p w:rsidR="001F79C7" w:rsidRPr="001F79C7" w:rsidRDefault="001F79C7" w:rsidP="001F79C7">
            <w:r w:rsidRPr="001F79C7">
              <w:t>91911302994040001130</w:t>
            </w:r>
          </w:p>
        </w:tc>
        <w:tc>
          <w:tcPr>
            <w:tcW w:w="3146" w:type="dxa"/>
            <w:tcBorders>
              <w:top w:val="nil"/>
              <w:left w:val="nil"/>
              <w:bottom w:val="single" w:sz="4" w:space="0" w:color="auto"/>
              <w:right w:val="single" w:sz="4" w:space="0" w:color="auto"/>
            </w:tcBorders>
            <w:shd w:val="clear" w:color="auto" w:fill="auto"/>
            <w:hideMark/>
          </w:tcPr>
          <w:p w:rsidR="001F79C7" w:rsidRPr="001F79C7" w:rsidRDefault="001F79C7" w:rsidP="001F79C7">
            <w:r w:rsidRPr="001F79C7">
              <w:t>Прочие доходы от компенсации затрат бюджетов городских округов (возврат дебиторской задолженности прошлых лет)</w:t>
            </w:r>
          </w:p>
        </w:tc>
        <w:tc>
          <w:tcPr>
            <w:tcW w:w="3402" w:type="dxa"/>
            <w:tcBorders>
              <w:top w:val="nil"/>
              <w:left w:val="nil"/>
              <w:bottom w:val="single" w:sz="4" w:space="0" w:color="auto"/>
              <w:right w:val="single" w:sz="4" w:space="0" w:color="auto"/>
            </w:tcBorders>
            <w:shd w:val="clear" w:color="auto" w:fill="auto"/>
            <w:noWrap/>
            <w:hideMark/>
          </w:tcPr>
          <w:p w:rsidR="001F79C7" w:rsidRPr="001F79C7" w:rsidRDefault="001F79C7" w:rsidP="001F79C7">
            <w:pPr>
              <w:jc w:val="right"/>
            </w:pPr>
            <w:r w:rsidRPr="001F79C7">
              <w:t>8,63764</w:t>
            </w:r>
          </w:p>
        </w:tc>
      </w:tr>
      <w:tr w:rsidR="001F79C7" w:rsidRPr="001F79C7" w:rsidTr="001F79C7">
        <w:trPr>
          <w:trHeight w:val="255"/>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133</w:t>
            </w:r>
          </w:p>
        </w:tc>
        <w:tc>
          <w:tcPr>
            <w:tcW w:w="2437" w:type="dxa"/>
            <w:gridSpan w:val="2"/>
            <w:tcBorders>
              <w:top w:val="single" w:sz="4" w:space="0" w:color="auto"/>
              <w:left w:val="nil"/>
              <w:bottom w:val="single" w:sz="4" w:space="0" w:color="auto"/>
              <w:right w:val="single" w:sz="4" w:space="0" w:color="auto"/>
            </w:tcBorders>
            <w:shd w:val="clear" w:color="auto" w:fill="auto"/>
            <w:noWrap/>
            <w:hideMark/>
          </w:tcPr>
          <w:p w:rsidR="001F79C7" w:rsidRPr="001F79C7" w:rsidRDefault="001F79C7" w:rsidP="001F79C7">
            <w:r w:rsidRPr="001F79C7">
              <w:t>91911701040040000180</w:t>
            </w:r>
          </w:p>
        </w:tc>
        <w:tc>
          <w:tcPr>
            <w:tcW w:w="3146" w:type="dxa"/>
            <w:tcBorders>
              <w:top w:val="nil"/>
              <w:left w:val="nil"/>
              <w:bottom w:val="single" w:sz="4" w:space="0" w:color="auto"/>
              <w:right w:val="single" w:sz="4" w:space="0" w:color="auto"/>
            </w:tcBorders>
            <w:shd w:val="clear" w:color="auto" w:fill="auto"/>
            <w:hideMark/>
          </w:tcPr>
          <w:p w:rsidR="001F79C7" w:rsidRPr="001F79C7" w:rsidRDefault="001F79C7" w:rsidP="001F79C7">
            <w:r w:rsidRPr="001F79C7">
              <w:t>Невыясненные поступления, зачисляемые в бюджеты городских округов</w:t>
            </w:r>
          </w:p>
        </w:tc>
        <w:tc>
          <w:tcPr>
            <w:tcW w:w="3402" w:type="dxa"/>
            <w:tcBorders>
              <w:top w:val="nil"/>
              <w:left w:val="nil"/>
              <w:bottom w:val="single" w:sz="4" w:space="0" w:color="auto"/>
              <w:right w:val="single" w:sz="4" w:space="0" w:color="auto"/>
            </w:tcBorders>
            <w:shd w:val="clear" w:color="auto" w:fill="auto"/>
            <w:noWrap/>
            <w:hideMark/>
          </w:tcPr>
          <w:p w:rsidR="001F79C7" w:rsidRPr="001F79C7" w:rsidRDefault="001F79C7" w:rsidP="001F79C7">
            <w:pPr>
              <w:jc w:val="right"/>
            </w:pPr>
            <w:r w:rsidRPr="001F79C7">
              <w:t>7,00000</w:t>
            </w:r>
          </w:p>
        </w:tc>
      </w:tr>
      <w:tr w:rsidR="001F79C7" w:rsidRPr="001F79C7" w:rsidTr="001F79C7">
        <w:trPr>
          <w:trHeight w:val="255"/>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134</w:t>
            </w:r>
          </w:p>
        </w:tc>
        <w:tc>
          <w:tcPr>
            <w:tcW w:w="2437" w:type="dxa"/>
            <w:gridSpan w:val="2"/>
            <w:tcBorders>
              <w:top w:val="single" w:sz="4" w:space="0" w:color="auto"/>
              <w:left w:val="nil"/>
              <w:bottom w:val="single" w:sz="4" w:space="0" w:color="auto"/>
              <w:right w:val="single" w:sz="4" w:space="0" w:color="auto"/>
            </w:tcBorders>
            <w:shd w:val="clear" w:color="auto" w:fill="auto"/>
            <w:noWrap/>
            <w:hideMark/>
          </w:tcPr>
          <w:p w:rsidR="001F79C7" w:rsidRPr="001F79C7" w:rsidRDefault="001F79C7" w:rsidP="001F79C7">
            <w:r w:rsidRPr="001F79C7">
              <w:t>91911705040040000180</w:t>
            </w:r>
          </w:p>
        </w:tc>
        <w:tc>
          <w:tcPr>
            <w:tcW w:w="3146" w:type="dxa"/>
            <w:tcBorders>
              <w:top w:val="nil"/>
              <w:left w:val="nil"/>
              <w:bottom w:val="single" w:sz="4" w:space="0" w:color="auto"/>
              <w:right w:val="single" w:sz="4" w:space="0" w:color="auto"/>
            </w:tcBorders>
            <w:shd w:val="clear" w:color="auto" w:fill="auto"/>
            <w:hideMark/>
          </w:tcPr>
          <w:p w:rsidR="001F79C7" w:rsidRPr="001F79C7" w:rsidRDefault="001F79C7" w:rsidP="001F79C7">
            <w:r w:rsidRPr="001F79C7">
              <w:t>Прочие неналоговые доходы бюджетов городских округов</w:t>
            </w:r>
          </w:p>
        </w:tc>
        <w:tc>
          <w:tcPr>
            <w:tcW w:w="3402" w:type="dxa"/>
            <w:tcBorders>
              <w:top w:val="nil"/>
              <w:left w:val="nil"/>
              <w:bottom w:val="single" w:sz="4" w:space="0" w:color="auto"/>
              <w:right w:val="single" w:sz="4" w:space="0" w:color="auto"/>
            </w:tcBorders>
            <w:shd w:val="clear" w:color="auto" w:fill="auto"/>
            <w:noWrap/>
            <w:hideMark/>
          </w:tcPr>
          <w:p w:rsidR="001F79C7" w:rsidRPr="001F79C7" w:rsidRDefault="001F79C7" w:rsidP="001F79C7">
            <w:pPr>
              <w:jc w:val="right"/>
            </w:pPr>
            <w:r w:rsidRPr="001F79C7">
              <w:t>0,00100</w:t>
            </w:r>
          </w:p>
        </w:tc>
      </w:tr>
      <w:tr w:rsidR="001F79C7" w:rsidRPr="001F79C7" w:rsidTr="001F79C7">
        <w:trPr>
          <w:trHeight w:val="510"/>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135</w:t>
            </w:r>
          </w:p>
        </w:tc>
        <w:tc>
          <w:tcPr>
            <w:tcW w:w="2437" w:type="dxa"/>
            <w:gridSpan w:val="2"/>
            <w:tcBorders>
              <w:top w:val="single" w:sz="4" w:space="0" w:color="auto"/>
              <w:left w:val="nil"/>
              <w:bottom w:val="single" w:sz="4" w:space="0" w:color="auto"/>
              <w:right w:val="single" w:sz="4" w:space="0" w:color="auto"/>
            </w:tcBorders>
            <w:shd w:val="clear" w:color="auto" w:fill="auto"/>
            <w:noWrap/>
            <w:hideMark/>
          </w:tcPr>
          <w:p w:rsidR="001F79C7" w:rsidRPr="001F79C7" w:rsidRDefault="001F79C7" w:rsidP="001F79C7">
            <w:r w:rsidRPr="001F79C7">
              <w:t>91920215001040000151</w:t>
            </w:r>
          </w:p>
        </w:tc>
        <w:tc>
          <w:tcPr>
            <w:tcW w:w="3146" w:type="dxa"/>
            <w:tcBorders>
              <w:top w:val="nil"/>
              <w:left w:val="nil"/>
              <w:bottom w:val="single" w:sz="4" w:space="0" w:color="auto"/>
              <w:right w:val="single" w:sz="4" w:space="0" w:color="auto"/>
            </w:tcBorders>
            <w:shd w:val="clear" w:color="auto" w:fill="auto"/>
            <w:hideMark/>
          </w:tcPr>
          <w:p w:rsidR="001F79C7" w:rsidRPr="001F79C7" w:rsidRDefault="001F79C7" w:rsidP="001F79C7">
            <w:r w:rsidRPr="001F79C7">
              <w:t>Дотации бюджетам городских округов на выравнивание бюджетной обеспеченности</w:t>
            </w:r>
          </w:p>
        </w:tc>
        <w:tc>
          <w:tcPr>
            <w:tcW w:w="3402" w:type="dxa"/>
            <w:tcBorders>
              <w:top w:val="nil"/>
              <w:left w:val="nil"/>
              <w:bottom w:val="single" w:sz="4" w:space="0" w:color="auto"/>
              <w:right w:val="single" w:sz="4" w:space="0" w:color="auto"/>
            </w:tcBorders>
            <w:shd w:val="clear" w:color="auto" w:fill="auto"/>
            <w:noWrap/>
            <w:hideMark/>
          </w:tcPr>
          <w:p w:rsidR="001F79C7" w:rsidRPr="001F79C7" w:rsidRDefault="001F79C7" w:rsidP="001F79C7">
            <w:pPr>
              <w:jc w:val="right"/>
            </w:pPr>
            <w:r w:rsidRPr="001F79C7">
              <w:t>5 177,00000</w:t>
            </w:r>
          </w:p>
        </w:tc>
      </w:tr>
      <w:tr w:rsidR="001F79C7" w:rsidRPr="001F79C7" w:rsidTr="001F79C7">
        <w:trPr>
          <w:trHeight w:val="255"/>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136</w:t>
            </w:r>
          </w:p>
        </w:tc>
        <w:tc>
          <w:tcPr>
            <w:tcW w:w="2437" w:type="dxa"/>
            <w:gridSpan w:val="2"/>
            <w:tcBorders>
              <w:top w:val="single" w:sz="4" w:space="0" w:color="auto"/>
              <w:left w:val="nil"/>
              <w:bottom w:val="single" w:sz="4" w:space="0" w:color="auto"/>
              <w:right w:val="single" w:sz="4" w:space="0" w:color="auto"/>
            </w:tcBorders>
            <w:shd w:val="clear" w:color="auto" w:fill="auto"/>
            <w:noWrap/>
            <w:hideMark/>
          </w:tcPr>
          <w:p w:rsidR="001F79C7" w:rsidRPr="001F79C7" w:rsidRDefault="001F79C7" w:rsidP="001F79C7">
            <w:r w:rsidRPr="001F79C7">
              <w:t>91920229999040000151</w:t>
            </w:r>
          </w:p>
        </w:tc>
        <w:tc>
          <w:tcPr>
            <w:tcW w:w="3146" w:type="dxa"/>
            <w:tcBorders>
              <w:top w:val="nil"/>
              <w:left w:val="nil"/>
              <w:bottom w:val="single" w:sz="4" w:space="0" w:color="auto"/>
              <w:right w:val="single" w:sz="4" w:space="0" w:color="auto"/>
            </w:tcBorders>
            <w:shd w:val="clear" w:color="auto" w:fill="auto"/>
            <w:hideMark/>
          </w:tcPr>
          <w:p w:rsidR="001F79C7" w:rsidRPr="001F79C7" w:rsidRDefault="001F79C7" w:rsidP="001F79C7">
            <w:r w:rsidRPr="001F79C7">
              <w:t>Прочие субсидии бюджетам городских округов</w:t>
            </w:r>
          </w:p>
        </w:tc>
        <w:tc>
          <w:tcPr>
            <w:tcW w:w="3402" w:type="dxa"/>
            <w:tcBorders>
              <w:top w:val="nil"/>
              <w:left w:val="nil"/>
              <w:bottom w:val="single" w:sz="4" w:space="0" w:color="auto"/>
              <w:right w:val="single" w:sz="4" w:space="0" w:color="auto"/>
            </w:tcBorders>
            <w:shd w:val="clear" w:color="auto" w:fill="auto"/>
            <w:noWrap/>
            <w:hideMark/>
          </w:tcPr>
          <w:p w:rsidR="001F79C7" w:rsidRPr="001F79C7" w:rsidRDefault="001F79C7" w:rsidP="001F79C7">
            <w:pPr>
              <w:jc w:val="right"/>
            </w:pPr>
            <w:r w:rsidRPr="001F79C7">
              <w:t>238 139,00000</w:t>
            </w:r>
          </w:p>
        </w:tc>
      </w:tr>
      <w:tr w:rsidR="001F79C7" w:rsidRPr="001F79C7" w:rsidTr="001F79C7">
        <w:trPr>
          <w:trHeight w:val="255"/>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137</w:t>
            </w:r>
          </w:p>
        </w:tc>
        <w:tc>
          <w:tcPr>
            <w:tcW w:w="1755" w:type="dxa"/>
            <w:tcBorders>
              <w:top w:val="nil"/>
              <w:left w:val="nil"/>
              <w:bottom w:val="single" w:sz="4" w:space="0" w:color="auto"/>
              <w:right w:val="nil"/>
            </w:tcBorders>
            <w:shd w:val="clear" w:color="auto" w:fill="auto"/>
            <w:noWrap/>
            <w:vAlign w:val="bottom"/>
            <w:hideMark/>
          </w:tcPr>
          <w:p w:rsidR="001F79C7" w:rsidRPr="001F79C7" w:rsidRDefault="001F79C7" w:rsidP="001F79C7">
            <w:r w:rsidRPr="001F79C7">
              <w:t>Итого</w:t>
            </w:r>
          </w:p>
        </w:tc>
        <w:tc>
          <w:tcPr>
            <w:tcW w:w="682" w:type="dxa"/>
            <w:tcBorders>
              <w:top w:val="nil"/>
              <w:left w:val="nil"/>
              <w:bottom w:val="single" w:sz="4" w:space="0" w:color="auto"/>
              <w:right w:val="single" w:sz="4" w:space="0" w:color="auto"/>
            </w:tcBorders>
            <w:shd w:val="clear" w:color="auto" w:fill="auto"/>
            <w:noWrap/>
            <w:vAlign w:val="bottom"/>
            <w:hideMark/>
          </w:tcPr>
          <w:p w:rsidR="001F79C7" w:rsidRPr="001F79C7" w:rsidRDefault="001F79C7" w:rsidP="001F79C7">
            <w:r w:rsidRPr="001F79C7">
              <w:t> </w:t>
            </w:r>
          </w:p>
        </w:tc>
        <w:tc>
          <w:tcPr>
            <w:tcW w:w="3146" w:type="dxa"/>
            <w:tcBorders>
              <w:top w:val="nil"/>
              <w:left w:val="nil"/>
              <w:bottom w:val="single" w:sz="4" w:space="0" w:color="auto"/>
              <w:right w:val="single" w:sz="4" w:space="0" w:color="auto"/>
            </w:tcBorders>
            <w:shd w:val="clear" w:color="auto" w:fill="auto"/>
            <w:noWrap/>
            <w:vAlign w:val="bottom"/>
            <w:hideMark/>
          </w:tcPr>
          <w:p w:rsidR="001F79C7" w:rsidRPr="001F79C7" w:rsidRDefault="001F79C7" w:rsidP="001F79C7">
            <w:r w:rsidRPr="001F79C7">
              <w:t> </w:t>
            </w:r>
          </w:p>
        </w:tc>
        <w:tc>
          <w:tcPr>
            <w:tcW w:w="3402" w:type="dxa"/>
            <w:tcBorders>
              <w:top w:val="nil"/>
              <w:left w:val="nil"/>
              <w:bottom w:val="single" w:sz="4" w:space="0" w:color="auto"/>
              <w:right w:val="single" w:sz="4" w:space="0" w:color="auto"/>
            </w:tcBorders>
            <w:shd w:val="clear" w:color="auto" w:fill="auto"/>
            <w:noWrap/>
            <w:vAlign w:val="bottom"/>
            <w:hideMark/>
          </w:tcPr>
          <w:p w:rsidR="001F79C7" w:rsidRPr="001F79C7" w:rsidRDefault="001F79C7" w:rsidP="001F79C7">
            <w:pPr>
              <w:jc w:val="right"/>
            </w:pPr>
            <w:r w:rsidRPr="001F79C7">
              <w:t>1 286 978,56398</w:t>
            </w:r>
          </w:p>
        </w:tc>
      </w:tr>
    </w:tbl>
    <w:p w:rsidR="001F79C7" w:rsidRDefault="001F79C7"/>
    <w:p w:rsidR="001F79C7" w:rsidRDefault="001F79C7"/>
    <w:p w:rsidR="00F91819" w:rsidRPr="00C36EC2" w:rsidRDefault="00F91819" w:rsidP="00F91819">
      <w:pPr>
        <w:jc w:val="right"/>
        <w:rPr>
          <w:sz w:val="22"/>
          <w:szCs w:val="22"/>
        </w:rPr>
      </w:pPr>
      <w:r w:rsidRPr="00C36EC2">
        <w:rPr>
          <w:sz w:val="22"/>
          <w:szCs w:val="22"/>
        </w:rPr>
        <w:t>Приложение</w:t>
      </w:r>
      <w:r>
        <w:rPr>
          <w:sz w:val="22"/>
          <w:szCs w:val="22"/>
        </w:rPr>
        <w:t xml:space="preserve"> № 2</w:t>
      </w:r>
    </w:p>
    <w:p w:rsidR="00F91819" w:rsidRPr="009C21ED" w:rsidRDefault="00F91819" w:rsidP="00F91819">
      <w:pPr>
        <w:jc w:val="right"/>
      </w:pPr>
      <w:r w:rsidRPr="009C21ED">
        <w:t xml:space="preserve">к Решению Думы Североуральского городского округа </w:t>
      </w:r>
    </w:p>
    <w:p w:rsidR="00F91819" w:rsidRPr="009C21ED" w:rsidRDefault="00F91819" w:rsidP="00F91819">
      <w:pPr>
        <w:jc w:val="right"/>
      </w:pPr>
      <w:r w:rsidRPr="009C21ED">
        <w:t xml:space="preserve">от </w:t>
      </w:r>
      <w:r>
        <w:t>27</w:t>
      </w:r>
      <w:r w:rsidRPr="009C21ED">
        <w:t xml:space="preserve"> </w:t>
      </w:r>
      <w:r>
        <w:t xml:space="preserve">июня </w:t>
      </w:r>
      <w:r w:rsidRPr="009C21ED">
        <w:t>201</w:t>
      </w:r>
      <w:r>
        <w:t>8</w:t>
      </w:r>
      <w:r w:rsidRPr="009C21ED">
        <w:t xml:space="preserve"> года №</w:t>
      </w:r>
      <w:r w:rsidR="00F65328">
        <w:t xml:space="preserve"> 38</w:t>
      </w:r>
      <w:r w:rsidRPr="009C21ED">
        <w:t xml:space="preserve"> </w:t>
      </w:r>
    </w:p>
    <w:p w:rsidR="00F91819" w:rsidRDefault="00F91819" w:rsidP="00F91819">
      <w:pPr>
        <w:jc w:val="right"/>
      </w:pPr>
      <w:r w:rsidRPr="009C21ED">
        <w:t>"Об исполнении бюджета Североуральского</w:t>
      </w:r>
    </w:p>
    <w:p w:rsidR="00F91819" w:rsidRDefault="00F91819" w:rsidP="00F91819">
      <w:pPr>
        <w:jc w:val="right"/>
        <w:rPr>
          <w:sz w:val="22"/>
          <w:szCs w:val="22"/>
        </w:rPr>
      </w:pPr>
      <w:r w:rsidRPr="009C21ED">
        <w:t xml:space="preserve"> городского округа за 201</w:t>
      </w:r>
      <w:r>
        <w:t>7</w:t>
      </w:r>
      <w:r w:rsidRPr="009C21ED">
        <w:t xml:space="preserve"> год</w:t>
      </w:r>
      <w:r>
        <w:t>»</w:t>
      </w:r>
    </w:p>
    <w:tbl>
      <w:tblPr>
        <w:tblW w:w="10349" w:type="dxa"/>
        <w:tblInd w:w="-993" w:type="dxa"/>
        <w:tblLayout w:type="fixed"/>
        <w:tblLook w:val="04A0" w:firstRow="1" w:lastRow="0" w:firstColumn="1" w:lastColumn="0" w:noHBand="0" w:noVBand="1"/>
      </w:tblPr>
      <w:tblGrid>
        <w:gridCol w:w="709"/>
        <w:gridCol w:w="592"/>
        <w:gridCol w:w="1960"/>
        <w:gridCol w:w="851"/>
        <w:gridCol w:w="709"/>
        <w:gridCol w:w="1417"/>
        <w:gridCol w:w="709"/>
        <w:gridCol w:w="1417"/>
        <w:gridCol w:w="993"/>
        <w:gridCol w:w="992"/>
      </w:tblGrid>
      <w:tr w:rsidR="00F94EC2" w:rsidRPr="00F94EC2" w:rsidTr="00F94EC2">
        <w:trPr>
          <w:trHeight w:val="315"/>
        </w:trPr>
        <w:tc>
          <w:tcPr>
            <w:tcW w:w="709" w:type="dxa"/>
            <w:tcBorders>
              <w:top w:val="nil"/>
              <w:left w:val="nil"/>
              <w:bottom w:val="nil"/>
              <w:right w:val="nil"/>
            </w:tcBorders>
            <w:shd w:val="clear" w:color="auto" w:fill="auto"/>
            <w:noWrap/>
            <w:vAlign w:val="bottom"/>
            <w:hideMark/>
          </w:tcPr>
          <w:p w:rsidR="00F94EC2" w:rsidRPr="00F94EC2" w:rsidRDefault="00F94EC2" w:rsidP="00F94EC2">
            <w:pPr>
              <w:rPr>
                <w:sz w:val="24"/>
                <w:szCs w:val="24"/>
              </w:rPr>
            </w:pPr>
          </w:p>
        </w:tc>
        <w:tc>
          <w:tcPr>
            <w:tcW w:w="9640" w:type="dxa"/>
            <w:gridSpan w:val="9"/>
            <w:tcBorders>
              <w:top w:val="nil"/>
              <w:left w:val="nil"/>
              <w:bottom w:val="nil"/>
              <w:right w:val="nil"/>
            </w:tcBorders>
            <w:shd w:val="clear" w:color="auto" w:fill="auto"/>
            <w:noWrap/>
            <w:vAlign w:val="bottom"/>
            <w:hideMark/>
          </w:tcPr>
          <w:p w:rsidR="00576E99" w:rsidRDefault="00F94EC2" w:rsidP="00F94EC2">
            <w:pPr>
              <w:jc w:val="center"/>
              <w:rPr>
                <w:b/>
                <w:bCs/>
                <w:sz w:val="24"/>
                <w:szCs w:val="24"/>
              </w:rPr>
            </w:pPr>
            <w:r w:rsidRPr="00F94EC2">
              <w:rPr>
                <w:b/>
                <w:bCs/>
                <w:sz w:val="24"/>
                <w:szCs w:val="24"/>
              </w:rPr>
              <w:t xml:space="preserve"> </w:t>
            </w:r>
          </w:p>
          <w:p w:rsidR="00F94EC2" w:rsidRPr="00F94EC2" w:rsidRDefault="00F94EC2" w:rsidP="00F94EC2">
            <w:pPr>
              <w:jc w:val="center"/>
              <w:rPr>
                <w:b/>
                <w:bCs/>
                <w:sz w:val="24"/>
                <w:szCs w:val="24"/>
              </w:rPr>
            </w:pPr>
            <w:r w:rsidRPr="00F94EC2">
              <w:rPr>
                <w:b/>
                <w:bCs/>
                <w:sz w:val="24"/>
                <w:szCs w:val="24"/>
              </w:rPr>
              <w:t xml:space="preserve">Расходы бюджета Североуральского городского округа </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center"/>
              <w:rPr>
                <w:b/>
                <w:bCs/>
                <w:sz w:val="24"/>
                <w:szCs w:val="24"/>
              </w:rPr>
            </w:pPr>
          </w:p>
        </w:tc>
        <w:tc>
          <w:tcPr>
            <w:tcW w:w="9640" w:type="dxa"/>
            <w:gridSpan w:val="9"/>
            <w:tcBorders>
              <w:top w:val="nil"/>
              <w:left w:val="nil"/>
              <w:bottom w:val="nil"/>
              <w:right w:val="nil"/>
            </w:tcBorders>
            <w:shd w:val="clear" w:color="auto" w:fill="auto"/>
            <w:noWrap/>
            <w:vAlign w:val="bottom"/>
            <w:hideMark/>
          </w:tcPr>
          <w:p w:rsidR="00F94EC2" w:rsidRPr="00F94EC2" w:rsidRDefault="00F94EC2" w:rsidP="00F94EC2">
            <w:pPr>
              <w:jc w:val="center"/>
              <w:rPr>
                <w:b/>
                <w:bCs/>
                <w:sz w:val="22"/>
                <w:szCs w:val="22"/>
              </w:rPr>
            </w:pPr>
            <w:r w:rsidRPr="00F94EC2">
              <w:rPr>
                <w:b/>
                <w:bCs/>
                <w:sz w:val="22"/>
                <w:szCs w:val="22"/>
              </w:rPr>
              <w:t>по ведомственной структуре расходов бюджета Североуральского городского округа</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center"/>
              <w:rPr>
                <w:b/>
                <w:bCs/>
                <w:sz w:val="22"/>
                <w:szCs w:val="22"/>
              </w:rPr>
            </w:pPr>
          </w:p>
        </w:tc>
        <w:tc>
          <w:tcPr>
            <w:tcW w:w="592" w:type="dxa"/>
            <w:tcBorders>
              <w:top w:val="nil"/>
              <w:left w:val="nil"/>
              <w:bottom w:val="nil"/>
              <w:right w:val="nil"/>
            </w:tcBorders>
            <w:shd w:val="clear" w:color="auto" w:fill="auto"/>
            <w:noWrap/>
            <w:vAlign w:val="center"/>
            <w:hideMark/>
          </w:tcPr>
          <w:p w:rsidR="00F94EC2" w:rsidRPr="00F94EC2" w:rsidRDefault="00F94EC2" w:rsidP="00F94EC2"/>
        </w:tc>
        <w:tc>
          <w:tcPr>
            <w:tcW w:w="9048" w:type="dxa"/>
            <w:gridSpan w:val="8"/>
            <w:tcBorders>
              <w:top w:val="nil"/>
              <w:left w:val="nil"/>
              <w:bottom w:val="nil"/>
              <w:right w:val="nil"/>
            </w:tcBorders>
            <w:shd w:val="clear" w:color="auto" w:fill="auto"/>
            <w:noWrap/>
            <w:vAlign w:val="bottom"/>
            <w:hideMark/>
          </w:tcPr>
          <w:p w:rsidR="00F94EC2" w:rsidRPr="00F94EC2" w:rsidRDefault="00F94EC2" w:rsidP="00F94EC2">
            <w:pPr>
              <w:jc w:val="center"/>
            </w:pP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pPr>
          </w:p>
        </w:tc>
        <w:tc>
          <w:tcPr>
            <w:tcW w:w="5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94EC2" w:rsidRPr="00F94EC2" w:rsidRDefault="00F94EC2" w:rsidP="00F94EC2">
            <w:pPr>
              <w:jc w:val="center"/>
              <w:rPr>
                <w:sz w:val="22"/>
                <w:szCs w:val="22"/>
              </w:rPr>
            </w:pPr>
            <w:r w:rsidRPr="00F94EC2">
              <w:rPr>
                <w:sz w:val="22"/>
                <w:szCs w:val="22"/>
              </w:rPr>
              <w:t>№ п/п</w:t>
            </w:r>
          </w:p>
        </w:tc>
        <w:tc>
          <w:tcPr>
            <w:tcW w:w="1960"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rsidR="00F94EC2" w:rsidRPr="00F94EC2" w:rsidRDefault="00F94EC2" w:rsidP="00F94EC2">
            <w:pPr>
              <w:jc w:val="center"/>
              <w:rPr>
                <w:color w:val="000000"/>
                <w:sz w:val="22"/>
                <w:szCs w:val="22"/>
              </w:rPr>
            </w:pPr>
            <w:r w:rsidRPr="00F94EC2">
              <w:rPr>
                <w:color w:val="000000"/>
                <w:sz w:val="22"/>
                <w:szCs w:val="22"/>
              </w:rPr>
              <w:t>Наименование главного распорядителя, раздела, подраздела, целевой статьи и вида расходов</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4EC2" w:rsidRPr="00F94EC2" w:rsidRDefault="00F94EC2" w:rsidP="00F94EC2">
            <w:pPr>
              <w:jc w:val="center"/>
              <w:rPr>
                <w:color w:val="000000"/>
                <w:sz w:val="22"/>
                <w:szCs w:val="22"/>
              </w:rPr>
            </w:pPr>
            <w:r w:rsidRPr="00F94EC2">
              <w:rPr>
                <w:color w:val="000000"/>
                <w:sz w:val="22"/>
                <w:szCs w:val="22"/>
              </w:rPr>
              <w:t>Вед.</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4EC2" w:rsidRPr="00F94EC2" w:rsidRDefault="00F94EC2" w:rsidP="00F94EC2">
            <w:pPr>
              <w:jc w:val="center"/>
              <w:rPr>
                <w:color w:val="000000"/>
                <w:sz w:val="22"/>
                <w:szCs w:val="22"/>
              </w:rPr>
            </w:pPr>
            <w:r w:rsidRPr="00F94EC2">
              <w:rPr>
                <w:color w:val="000000"/>
                <w:sz w:val="22"/>
                <w:szCs w:val="22"/>
              </w:rPr>
              <w:t>Код раздела, подраздела</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4EC2" w:rsidRPr="00F94EC2" w:rsidRDefault="00F94EC2" w:rsidP="00F94EC2">
            <w:pPr>
              <w:jc w:val="center"/>
              <w:rPr>
                <w:color w:val="000000"/>
                <w:sz w:val="22"/>
                <w:szCs w:val="22"/>
              </w:rPr>
            </w:pPr>
            <w:r w:rsidRPr="00F94EC2">
              <w:rPr>
                <w:color w:val="000000"/>
                <w:sz w:val="22"/>
                <w:szCs w:val="22"/>
              </w:rPr>
              <w:t>Код целевой статьи расходов</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4EC2" w:rsidRPr="00F94EC2" w:rsidRDefault="00F94EC2" w:rsidP="00F94EC2">
            <w:pPr>
              <w:jc w:val="center"/>
              <w:rPr>
                <w:color w:val="000000"/>
                <w:sz w:val="22"/>
                <w:szCs w:val="22"/>
              </w:rPr>
            </w:pPr>
            <w:r w:rsidRPr="00F94EC2">
              <w:rPr>
                <w:color w:val="000000"/>
                <w:sz w:val="22"/>
                <w:szCs w:val="22"/>
              </w:rPr>
              <w:t xml:space="preserve">Код вида расходов </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4EC2" w:rsidRPr="00F94EC2" w:rsidRDefault="00F94EC2" w:rsidP="00F94EC2">
            <w:pPr>
              <w:jc w:val="center"/>
              <w:rPr>
                <w:color w:val="000000"/>
                <w:sz w:val="22"/>
                <w:szCs w:val="22"/>
              </w:rPr>
            </w:pPr>
            <w:r w:rsidRPr="00F94EC2">
              <w:rPr>
                <w:color w:val="000000"/>
                <w:sz w:val="22"/>
                <w:szCs w:val="22"/>
              </w:rPr>
              <w:t>Утвержденные бюджетные назначения по решению Думы СГО от 21.12.2016г. № 91, в тысячах рублей</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4EC2" w:rsidRPr="00F94EC2" w:rsidRDefault="00F94EC2" w:rsidP="00F94EC2">
            <w:pPr>
              <w:jc w:val="center"/>
              <w:rPr>
                <w:color w:val="000000"/>
                <w:sz w:val="22"/>
                <w:szCs w:val="22"/>
              </w:rPr>
            </w:pPr>
            <w:r w:rsidRPr="00F94EC2">
              <w:rPr>
                <w:color w:val="000000"/>
                <w:sz w:val="22"/>
                <w:szCs w:val="22"/>
              </w:rPr>
              <w:t>Расходы бюджета, осуществленные в 2017 году, в тысячах рублей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4EC2" w:rsidRPr="00F94EC2" w:rsidRDefault="00F94EC2" w:rsidP="004C6E64">
            <w:pPr>
              <w:ind w:hanging="108"/>
              <w:jc w:val="center"/>
              <w:rPr>
                <w:color w:val="000000"/>
                <w:sz w:val="22"/>
                <w:szCs w:val="22"/>
              </w:rPr>
            </w:pPr>
            <w:r w:rsidRPr="00F94EC2">
              <w:rPr>
                <w:color w:val="000000"/>
                <w:sz w:val="22"/>
                <w:szCs w:val="22"/>
              </w:rPr>
              <w:t>Процент исполнения, %</w:t>
            </w:r>
          </w:p>
        </w:tc>
      </w:tr>
      <w:tr w:rsidR="00F94EC2" w:rsidRPr="00F94EC2" w:rsidTr="00F94EC2">
        <w:trPr>
          <w:trHeight w:val="222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center"/>
              <w:rPr>
                <w:color w:val="000000"/>
                <w:sz w:val="22"/>
                <w:szCs w:val="22"/>
              </w:rPr>
            </w:pPr>
          </w:p>
        </w:tc>
        <w:tc>
          <w:tcPr>
            <w:tcW w:w="592" w:type="dxa"/>
            <w:vMerge/>
            <w:tcBorders>
              <w:top w:val="single" w:sz="4" w:space="0" w:color="auto"/>
              <w:left w:val="single" w:sz="4" w:space="0" w:color="auto"/>
              <w:bottom w:val="single" w:sz="4" w:space="0" w:color="000000"/>
              <w:right w:val="single" w:sz="4" w:space="0" w:color="auto"/>
            </w:tcBorders>
            <w:vAlign w:val="center"/>
            <w:hideMark/>
          </w:tcPr>
          <w:p w:rsidR="00F94EC2" w:rsidRPr="00F94EC2" w:rsidRDefault="00F94EC2" w:rsidP="00F94EC2">
            <w:pPr>
              <w:rPr>
                <w:sz w:val="22"/>
                <w:szCs w:val="22"/>
              </w:rPr>
            </w:pPr>
          </w:p>
        </w:tc>
        <w:tc>
          <w:tcPr>
            <w:tcW w:w="1960" w:type="dxa"/>
            <w:vMerge/>
            <w:tcBorders>
              <w:top w:val="single" w:sz="4" w:space="0" w:color="000000"/>
              <w:left w:val="single" w:sz="4" w:space="0" w:color="auto"/>
              <w:bottom w:val="single" w:sz="4" w:space="0" w:color="000000"/>
              <w:right w:val="single" w:sz="4" w:space="0" w:color="000000"/>
            </w:tcBorders>
            <w:vAlign w:val="center"/>
            <w:hideMark/>
          </w:tcPr>
          <w:p w:rsidR="00F94EC2" w:rsidRPr="00F94EC2" w:rsidRDefault="00F94EC2" w:rsidP="00F94EC2">
            <w:pPr>
              <w:rPr>
                <w:color w:val="000000"/>
                <w:sz w:val="22"/>
                <w:szCs w:val="22"/>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F94EC2" w:rsidRPr="00F94EC2" w:rsidRDefault="00F94EC2" w:rsidP="00F94EC2">
            <w:pPr>
              <w:rPr>
                <w:color w:val="000000"/>
                <w:sz w:val="22"/>
                <w:szCs w:val="22"/>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F94EC2" w:rsidRPr="00F94EC2" w:rsidRDefault="00F94EC2" w:rsidP="00F94EC2">
            <w:pPr>
              <w:rPr>
                <w:color w:val="000000"/>
                <w:sz w:val="22"/>
                <w:szCs w:val="22"/>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F94EC2" w:rsidRPr="00F94EC2" w:rsidRDefault="00F94EC2" w:rsidP="00F94EC2">
            <w:pPr>
              <w:rPr>
                <w:color w:val="000000"/>
                <w:sz w:val="22"/>
                <w:szCs w:val="22"/>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F94EC2" w:rsidRPr="00F94EC2" w:rsidRDefault="00F94EC2" w:rsidP="00F94EC2">
            <w:pPr>
              <w:rPr>
                <w:color w:val="000000"/>
                <w:sz w:val="22"/>
                <w:szCs w:val="22"/>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F94EC2" w:rsidRPr="00F94EC2" w:rsidRDefault="00F94EC2" w:rsidP="00F94EC2">
            <w:pPr>
              <w:rPr>
                <w:color w:val="000000"/>
                <w:sz w:val="22"/>
                <w:szCs w:val="22"/>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F94EC2" w:rsidRPr="00F94EC2" w:rsidRDefault="00F94EC2" w:rsidP="00F94EC2">
            <w:pPr>
              <w:rPr>
                <w:color w:val="000000"/>
                <w:sz w:val="22"/>
                <w:szCs w:val="22"/>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F94EC2" w:rsidRPr="00F94EC2" w:rsidRDefault="00F94EC2" w:rsidP="00F94EC2">
            <w:pPr>
              <w:rPr>
                <w:color w:val="000000"/>
                <w:sz w:val="22"/>
                <w:szCs w:val="22"/>
              </w:rPr>
            </w:pP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rPr>
                <w:sz w:val="22"/>
                <w:szCs w:val="22"/>
              </w:rPr>
            </w:pPr>
            <w:r w:rsidRPr="00F94EC2">
              <w:rPr>
                <w:sz w:val="22"/>
                <w:szCs w:val="22"/>
              </w:rPr>
              <w:t>1</w:t>
            </w:r>
          </w:p>
        </w:tc>
        <w:tc>
          <w:tcPr>
            <w:tcW w:w="1960" w:type="dxa"/>
            <w:tcBorders>
              <w:top w:val="nil"/>
              <w:left w:val="nil"/>
              <w:bottom w:val="single" w:sz="4" w:space="0" w:color="000000"/>
              <w:right w:val="single" w:sz="4" w:space="0" w:color="000000"/>
            </w:tcBorders>
            <w:shd w:val="clear" w:color="auto" w:fill="auto"/>
            <w:vAlign w:val="center"/>
            <w:hideMark/>
          </w:tcPr>
          <w:p w:rsidR="00F94EC2" w:rsidRPr="00F94EC2" w:rsidRDefault="00F94EC2" w:rsidP="00F94EC2">
            <w:pPr>
              <w:jc w:val="center"/>
              <w:rPr>
                <w:color w:val="000000"/>
                <w:sz w:val="22"/>
                <w:szCs w:val="22"/>
              </w:rPr>
            </w:pPr>
            <w:r w:rsidRPr="00F94EC2">
              <w:rPr>
                <w:color w:val="000000"/>
                <w:sz w:val="22"/>
                <w:szCs w:val="22"/>
              </w:rPr>
              <w:t>2</w:t>
            </w:r>
          </w:p>
        </w:tc>
        <w:tc>
          <w:tcPr>
            <w:tcW w:w="851" w:type="dxa"/>
            <w:tcBorders>
              <w:top w:val="nil"/>
              <w:left w:val="nil"/>
              <w:bottom w:val="single" w:sz="4" w:space="0" w:color="000000"/>
              <w:right w:val="single" w:sz="4" w:space="0" w:color="000000"/>
            </w:tcBorders>
            <w:shd w:val="clear" w:color="auto" w:fill="auto"/>
            <w:vAlign w:val="center"/>
            <w:hideMark/>
          </w:tcPr>
          <w:p w:rsidR="00F94EC2" w:rsidRPr="00F94EC2" w:rsidRDefault="00F94EC2" w:rsidP="00F94EC2">
            <w:pPr>
              <w:jc w:val="center"/>
              <w:rPr>
                <w:color w:val="000000"/>
                <w:sz w:val="22"/>
                <w:szCs w:val="22"/>
              </w:rPr>
            </w:pPr>
            <w:r w:rsidRPr="00F94EC2">
              <w:rPr>
                <w:color w:val="000000"/>
                <w:sz w:val="22"/>
                <w:szCs w:val="22"/>
              </w:rPr>
              <w:t>3</w:t>
            </w:r>
          </w:p>
        </w:tc>
        <w:tc>
          <w:tcPr>
            <w:tcW w:w="709" w:type="dxa"/>
            <w:tcBorders>
              <w:top w:val="nil"/>
              <w:left w:val="nil"/>
              <w:bottom w:val="single" w:sz="4" w:space="0" w:color="000000"/>
              <w:right w:val="single" w:sz="4" w:space="0" w:color="000000"/>
            </w:tcBorders>
            <w:shd w:val="clear" w:color="auto" w:fill="auto"/>
            <w:vAlign w:val="center"/>
            <w:hideMark/>
          </w:tcPr>
          <w:p w:rsidR="00F94EC2" w:rsidRPr="00F94EC2" w:rsidRDefault="00F94EC2" w:rsidP="00F94EC2">
            <w:pPr>
              <w:jc w:val="center"/>
              <w:rPr>
                <w:color w:val="000000"/>
                <w:sz w:val="22"/>
                <w:szCs w:val="22"/>
              </w:rPr>
            </w:pPr>
            <w:r w:rsidRPr="00F94EC2">
              <w:rPr>
                <w:color w:val="000000"/>
                <w:sz w:val="22"/>
                <w:szCs w:val="22"/>
              </w:rPr>
              <w:t>4</w:t>
            </w:r>
          </w:p>
        </w:tc>
        <w:tc>
          <w:tcPr>
            <w:tcW w:w="1417" w:type="dxa"/>
            <w:tcBorders>
              <w:top w:val="nil"/>
              <w:left w:val="nil"/>
              <w:bottom w:val="single" w:sz="4" w:space="0" w:color="000000"/>
              <w:right w:val="single" w:sz="4" w:space="0" w:color="000000"/>
            </w:tcBorders>
            <w:shd w:val="clear" w:color="auto" w:fill="auto"/>
            <w:vAlign w:val="center"/>
            <w:hideMark/>
          </w:tcPr>
          <w:p w:rsidR="00F94EC2" w:rsidRPr="00F94EC2" w:rsidRDefault="00F94EC2" w:rsidP="00F94EC2">
            <w:pPr>
              <w:jc w:val="center"/>
              <w:rPr>
                <w:color w:val="000000"/>
                <w:sz w:val="22"/>
                <w:szCs w:val="22"/>
              </w:rPr>
            </w:pPr>
            <w:r w:rsidRPr="00F94EC2">
              <w:rPr>
                <w:color w:val="000000"/>
                <w:sz w:val="22"/>
                <w:szCs w:val="22"/>
              </w:rPr>
              <w:t>5</w:t>
            </w:r>
          </w:p>
        </w:tc>
        <w:tc>
          <w:tcPr>
            <w:tcW w:w="709" w:type="dxa"/>
            <w:tcBorders>
              <w:top w:val="nil"/>
              <w:left w:val="nil"/>
              <w:bottom w:val="single" w:sz="4" w:space="0" w:color="000000"/>
              <w:right w:val="single" w:sz="4" w:space="0" w:color="000000"/>
            </w:tcBorders>
            <w:shd w:val="clear" w:color="auto" w:fill="auto"/>
            <w:vAlign w:val="center"/>
            <w:hideMark/>
          </w:tcPr>
          <w:p w:rsidR="00F94EC2" w:rsidRPr="00F94EC2" w:rsidRDefault="00F94EC2" w:rsidP="00F94EC2">
            <w:pPr>
              <w:jc w:val="center"/>
              <w:rPr>
                <w:color w:val="000000"/>
                <w:sz w:val="22"/>
                <w:szCs w:val="22"/>
              </w:rPr>
            </w:pPr>
            <w:r w:rsidRPr="00F94EC2">
              <w:rPr>
                <w:color w:val="000000"/>
                <w:sz w:val="22"/>
                <w:szCs w:val="22"/>
              </w:rPr>
              <w:t>6</w:t>
            </w:r>
          </w:p>
        </w:tc>
        <w:tc>
          <w:tcPr>
            <w:tcW w:w="1417" w:type="dxa"/>
            <w:tcBorders>
              <w:top w:val="nil"/>
              <w:left w:val="nil"/>
              <w:bottom w:val="single" w:sz="4" w:space="0" w:color="000000"/>
              <w:right w:val="single" w:sz="4" w:space="0" w:color="000000"/>
            </w:tcBorders>
            <w:shd w:val="clear" w:color="auto" w:fill="auto"/>
            <w:vAlign w:val="center"/>
            <w:hideMark/>
          </w:tcPr>
          <w:p w:rsidR="00F94EC2" w:rsidRPr="00F94EC2" w:rsidRDefault="00F94EC2" w:rsidP="00F94EC2">
            <w:pPr>
              <w:jc w:val="center"/>
              <w:rPr>
                <w:color w:val="000000"/>
                <w:sz w:val="22"/>
                <w:szCs w:val="22"/>
              </w:rPr>
            </w:pPr>
            <w:r w:rsidRPr="00F94EC2">
              <w:rPr>
                <w:color w:val="000000"/>
                <w:sz w:val="22"/>
                <w:szCs w:val="22"/>
              </w:rPr>
              <w:t>7</w:t>
            </w:r>
          </w:p>
        </w:tc>
        <w:tc>
          <w:tcPr>
            <w:tcW w:w="993" w:type="dxa"/>
            <w:tcBorders>
              <w:top w:val="nil"/>
              <w:left w:val="nil"/>
              <w:bottom w:val="single" w:sz="4" w:space="0" w:color="000000"/>
              <w:right w:val="single" w:sz="4" w:space="0" w:color="000000"/>
            </w:tcBorders>
            <w:shd w:val="clear" w:color="auto" w:fill="auto"/>
            <w:vAlign w:val="center"/>
            <w:hideMark/>
          </w:tcPr>
          <w:p w:rsidR="00F94EC2" w:rsidRPr="00F94EC2" w:rsidRDefault="00F94EC2" w:rsidP="00F94EC2">
            <w:pPr>
              <w:jc w:val="center"/>
              <w:rPr>
                <w:color w:val="000000"/>
                <w:sz w:val="22"/>
                <w:szCs w:val="22"/>
              </w:rPr>
            </w:pPr>
            <w:r w:rsidRPr="00F94EC2">
              <w:rPr>
                <w:color w:val="000000"/>
                <w:sz w:val="22"/>
                <w:szCs w:val="22"/>
              </w:rPr>
              <w:t>8</w:t>
            </w:r>
          </w:p>
        </w:tc>
        <w:tc>
          <w:tcPr>
            <w:tcW w:w="992" w:type="dxa"/>
            <w:tcBorders>
              <w:top w:val="nil"/>
              <w:left w:val="nil"/>
              <w:bottom w:val="single" w:sz="4" w:space="0" w:color="000000"/>
              <w:right w:val="single" w:sz="4" w:space="0" w:color="000000"/>
            </w:tcBorders>
            <w:shd w:val="clear" w:color="auto" w:fill="auto"/>
            <w:vAlign w:val="center"/>
            <w:hideMark/>
          </w:tcPr>
          <w:p w:rsidR="00F94EC2" w:rsidRPr="00F94EC2" w:rsidRDefault="00F94EC2" w:rsidP="00F94EC2">
            <w:pPr>
              <w:jc w:val="center"/>
              <w:rPr>
                <w:color w:val="000000"/>
                <w:sz w:val="22"/>
                <w:szCs w:val="22"/>
              </w:rPr>
            </w:pPr>
            <w:r w:rsidRPr="00F94EC2">
              <w:rPr>
                <w:color w:val="000000"/>
                <w:sz w:val="22"/>
                <w:szCs w:val="22"/>
              </w:rPr>
              <w:t>9</w:t>
            </w:r>
          </w:p>
        </w:tc>
      </w:tr>
      <w:tr w:rsidR="00F94EC2" w:rsidRPr="00F94EC2" w:rsidTr="00F94EC2">
        <w:trPr>
          <w:trHeight w:val="57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center"/>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rPr>
                <w:sz w:val="22"/>
                <w:szCs w:val="22"/>
              </w:rPr>
            </w:pPr>
            <w:r w:rsidRPr="00F94EC2">
              <w:rPr>
                <w:sz w:val="22"/>
                <w:szCs w:val="22"/>
              </w:rPr>
              <w:t>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362F08">
            <w:pPr>
              <w:ind w:right="-108"/>
              <w:rPr>
                <w:b/>
                <w:bCs/>
                <w:color w:val="000000"/>
                <w:sz w:val="22"/>
                <w:szCs w:val="22"/>
              </w:rPr>
            </w:pPr>
            <w:r w:rsidRPr="00F94EC2">
              <w:rPr>
                <w:b/>
                <w:bCs/>
                <w:color w:val="000000"/>
                <w:sz w:val="22"/>
                <w:szCs w:val="22"/>
              </w:rPr>
              <w:t xml:space="preserve">    </w:t>
            </w:r>
            <w:r w:rsidR="00362F08">
              <w:rPr>
                <w:b/>
                <w:bCs/>
                <w:color w:val="000000"/>
                <w:sz w:val="22"/>
                <w:szCs w:val="22"/>
              </w:rPr>
              <w:t>А</w:t>
            </w:r>
            <w:r w:rsidRPr="00F94EC2">
              <w:rPr>
                <w:b/>
                <w:bCs/>
                <w:color w:val="000000"/>
                <w:sz w:val="22"/>
                <w:szCs w:val="22"/>
              </w:rPr>
              <w:t>дминистрация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rPr>
                <w:b/>
                <w:bCs/>
                <w:color w:val="000000"/>
                <w:sz w:val="22"/>
                <w:szCs w:val="22"/>
              </w:rPr>
            </w:pPr>
            <w:r w:rsidRPr="00F94EC2">
              <w:rPr>
                <w:b/>
                <w:bCs/>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rPr>
                <w:b/>
                <w:bCs/>
                <w:color w:val="000000"/>
                <w:sz w:val="22"/>
                <w:szCs w:val="22"/>
              </w:rPr>
            </w:pPr>
            <w:r w:rsidRPr="00F94EC2">
              <w:rPr>
                <w:b/>
                <w:bCs/>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rPr>
                <w:b/>
                <w:bCs/>
                <w:color w:val="000000"/>
                <w:sz w:val="22"/>
                <w:szCs w:val="22"/>
              </w:rPr>
            </w:pPr>
            <w:r w:rsidRPr="00F94EC2">
              <w:rPr>
                <w:b/>
                <w:bCs/>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rPr>
                <w:b/>
                <w:bCs/>
                <w:color w:val="000000"/>
                <w:sz w:val="22"/>
                <w:szCs w:val="22"/>
              </w:rPr>
            </w:pPr>
            <w:r w:rsidRPr="00F94EC2">
              <w:rPr>
                <w:b/>
                <w:bCs/>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rPr>
                <w:b/>
                <w:bCs/>
                <w:color w:val="000000"/>
                <w:sz w:val="22"/>
                <w:szCs w:val="22"/>
              </w:rPr>
            </w:pPr>
            <w:r w:rsidRPr="00F94EC2">
              <w:rPr>
                <w:b/>
                <w:bCs/>
                <w:color w:val="000000"/>
                <w:sz w:val="22"/>
                <w:szCs w:val="22"/>
              </w:rPr>
              <w:t>691 873,32648</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rPr>
                <w:b/>
                <w:bCs/>
                <w:color w:val="000000"/>
                <w:sz w:val="22"/>
                <w:szCs w:val="22"/>
              </w:rPr>
            </w:pPr>
            <w:r w:rsidRPr="00F94EC2">
              <w:rPr>
                <w:b/>
                <w:bCs/>
                <w:color w:val="000000"/>
                <w:sz w:val="22"/>
                <w:szCs w:val="22"/>
              </w:rPr>
              <w:t>664 895,06202</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rPr>
                <w:b/>
                <w:bCs/>
                <w:color w:val="000000"/>
                <w:sz w:val="22"/>
                <w:szCs w:val="22"/>
              </w:rPr>
            </w:pPr>
            <w:r w:rsidRPr="00F94EC2">
              <w:rPr>
                <w:b/>
                <w:bCs/>
                <w:color w:val="000000"/>
                <w:sz w:val="22"/>
                <w:szCs w:val="22"/>
              </w:rPr>
              <w:t>96,1</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rPr>
                <w:b/>
                <w:bCs/>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0"/>
              <w:rPr>
                <w:sz w:val="22"/>
                <w:szCs w:val="22"/>
              </w:rPr>
            </w:pPr>
            <w:r w:rsidRPr="00F94EC2">
              <w:rPr>
                <w:sz w:val="22"/>
                <w:szCs w:val="22"/>
              </w:rPr>
              <w:t>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0"/>
              <w:rPr>
                <w:color w:val="000000"/>
                <w:sz w:val="22"/>
                <w:szCs w:val="22"/>
              </w:rPr>
            </w:pPr>
            <w:r w:rsidRPr="00F94EC2">
              <w:rPr>
                <w:color w:val="000000"/>
                <w:sz w:val="22"/>
                <w:szCs w:val="22"/>
              </w:rPr>
              <w:t>ОБЩЕГОСУДАРСТВЕННЫЕ ВОПРОСЫ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0100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69 194,83938</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67 887,03257</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98,1</w:t>
            </w:r>
          </w:p>
        </w:tc>
      </w:tr>
      <w:tr w:rsidR="00F94EC2" w:rsidRPr="00F94EC2" w:rsidTr="00D36A7D">
        <w:trPr>
          <w:trHeight w:val="387"/>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0"/>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1"/>
              <w:rPr>
                <w:sz w:val="22"/>
                <w:szCs w:val="22"/>
              </w:rPr>
            </w:pPr>
            <w:r w:rsidRPr="00F94EC2">
              <w:rPr>
                <w:sz w:val="22"/>
                <w:szCs w:val="22"/>
              </w:rPr>
              <w:t>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1"/>
              <w:rPr>
                <w:color w:val="000000"/>
                <w:sz w:val="22"/>
                <w:szCs w:val="22"/>
              </w:rPr>
            </w:pPr>
            <w:r w:rsidRPr="00F94EC2">
              <w:rPr>
                <w:color w:val="000000"/>
                <w:sz w:val="22"/>
                <w:szCs w:val="22"/>
              </w:rPr>
              <w:t xml:space="preserve">Функционирование высшего должностного лица субъекта Российской Федерации и </w:t>
            </w:r>
            <w:r w:rsidRPr="00F94EC2">
              <w:rPr>
                <w:color w:val="000000"/>
                <w:sz w:val="22"/>
                <w:szCs w:val="22"/>
              </w:rPr>
              <w:lastRenderedPageBreak/>
              <w:t>муниципального образования</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0102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298,56884</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298,56883</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2"/>
              <w:rPr>
                <w:color w:val="000000"/>
                <w:sz w:val="22"/>
                <w:szCs w:val="22"/>
              </w:rPr>
            </w:pPr>
            <w:r w:rsidRPr="00F94EC2">
              <w:rPr>
                <w:color w:val="000000"/>
                <w:sz w:val="22"/>
                <w:szCs w:val="22"/>
              </w:rPr>
              <w:t>Непрограммные направления деятельности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0102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7000000000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298,56884</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298,56883</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100,0</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Обеспечение деятельности Главы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0102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7000021030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298,56884</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298,56883</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0102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7000021030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120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298,56884</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298,56883</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1215"/>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1"/>
              <w:rPr>
                <w:sz w:val="22"/>
                <w:szCs w:val="22"/>
              </w:rPr>
            </w:pPr>
            <w:r w:rsidRPr="00F94EC2">
              <w:rPr>
                <w:sz w:val="22"/>
                <w:szCs w:val="22"/>
              </w:rPr>
              <w:t>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1"/>
              <w:rPr>
                <w:color w:val="000000"/>
                <w:sz w:val="22"/>
                <w:szCs w:val="22"/>
              </w:rPr>
            </w:pPr>
            <w:r w:rsidRPr="00F94EC2">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0104</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28 099,86893</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27 925,91830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99,4</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2"/>
              <w:rPr>
                <w:color w:val="000000"/>
                <w:sz w:val="22"/>
                <w:szCs w:val="22"/>
              </w:rPr>
            </w:pPr>
            <w:r w:rsidRPr="00F94EC2">
              <w:rPr>
                <w:color w:val="000000"/>
                <w:sz w:val="22"/>
                <w:szCs w:val="22"/>
              </w:rPr>
              <w:t>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0104</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0100000000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28 099,86893</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27 925,91830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99,4</w:t>
            </w:r>
          </w:p>
        </w:tc>
      </w:tr>
      <w:tr w:rsidR="00F94EC2" w:rsidRPr="00F94EC2" w:rsidTr="00F94EC2">
        <w:trPr>
          <w:trHeight w:val="675"/>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3"/>
              <w:rPr>
                <w:color w:val="000000"/>
                <w:sz w:val="22"/>
                <w:szCs w:val="22"/>
              </w:rPr>
            </w:pPr>
            <w:r w:rsidRPr="00F94EC2">
              <w:rPr>
                <w:color w:val="000000"/>
                <w:sz w:val="22"/>
                <w:szCs w:val="22"/>
              </w:rPr>
              <w:t>Подпрограмма "Развитие  муниципальной службы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0104</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0140000000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221,00000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159,36900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72,1</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10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Мероприятия по повышению квалификации муниципальных служащих</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0104</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0140121060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221,00000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159,36900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72,1</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11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Расходы на выплаты персоналу  государственных </w:t>
            </w:r>
            <w:r w:rsidRPr="00F94EC2">
              <w:rPr>
                <w:color w:val="000000"/>
                <w:sz w:val="22"/>
                <w:szCs w:val="22"/>
              </w:rPr>
              <w:lastRenderedPageBreak/>
              <w:t>(муниципальных)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0104</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0140121060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120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108,60000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105,36900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97,0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12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0104</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0140121060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112,40000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54,00000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48,0</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13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3"/>
              <w:rPr>
                <w:color w:val="000000"/>
                <w:sz w:val="22"/>
                <w:szCs w:val="22"/>
              </w:rPr>
            </w:pPr>
            <w:r w:rsidRPr="00F94EC2">
              <w:rPr>
                <w:color w:val="000000"/>
                <w:sz w:val="22"/>
                <w:szCs w:val="22"/>
              </w:rPr>
              <w:t>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0104</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0150000000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27 878,86893</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27 766,54930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99,6</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14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Обеспечение деятельности муниципальных органов (центральный аппарат)</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0104</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0150121010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27 878,86893</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27 766,54930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99,6</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15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0104</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0150121010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120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27 281,64257</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27 245,15613</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99,9</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16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0104</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0150121010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537,02636</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463,87400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86,4</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17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0104</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0150121010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850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60,20000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57,51917</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95,5</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1"/>
              <w:rPr>
                <w:sz w:val="22"/>
                <w:szCs w:val="22"/>
              </w:rPr>
            </w:pPr>
            <w:r w:rsidRPr="00F94EC2">
              <w:rPr>
                <w:sz w:val="22"/>
                <w:szCs w:val="22"/>
              </w:rPr>
              <w:t>18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1"/>
              <w:rPr>
                <w:color w:val="000000"/>
                <w:sz w:val="22"/>
                <w:szCs w:val="22"/>
              </w:rPr>
            </w:pPr>
            <w:r w:rsidRPr="00F94EC2">
              <w:rPr>
                <w:color w:val="000000"/>
                <w:sz w:val="22"/>
                <w:szCs w:val="22"/>
              </w:rPr>
              <w:t>Обеспечение проведения выборов и референдумов</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0107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4 981,84500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4 980,16832</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19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2"/>
              <w:rPr>
                <w:color w:val="000000"/>
                <w:sz w:val="22"/>
                <w:szCs w:val="22"/>
              </w:rPr>
            </w:pPr>
            <w:r w:rsidRPr="00F94EC2">
              <w:rPr>
                <w:color w:val="000000"/>
                <w:sz w:val="22"/>
                <w:szCs w:val="22"/>
              </w:rPr>
              <w:t>Непрограммные направления деятельности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0107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7000000000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4 981,84500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4 980,16832</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20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Проведение выборов и референдумов</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7000020010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4 981,84500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4 980,16832</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21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7000020010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4 981,84500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4 980,16832</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1"/>
              <w:rPr>
                <w:sz w:val="22"/>
                <w:szCs w:val="22"/>
              </w:rPr>
            </w:pPr>
            <w:r w:rsidRPr="00F94EC2">
              <w:rPr>
                <w:sz w:val="22"/>
                <w:szCs w:val="22"/>
              </w:rPr>
              <w:t>22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1"/>
              <w:rPr>
                <w:color w:val="000000"/>
                <w:sz w:val="22"/>
                <w:szCs w:val="22"/>
              </w:rPr>
            </w:pPr>
            <w:r w:rsidRPr="00F94EC2">
              <w:rPr>
                <w:color w:val="000000"/>
                <w:sz w:val="22"/>
                <w:szCs w:val="22"/>
              </w:rPr>
              <w:t xml:space="preserve">        Резервные фонды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0111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500,00000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23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2"/>
              <w:rPr>
                <w:color w:val="000000"/>
                <w:sz w:val="22"/>
                <w:szCs w:val="22"/>
              </w:rPr>
            </w:pPr>
            <w:r w:rsidRPr="00F94EC2">
              <w:rPr>
                <w:color w:val="000000"/>
                <w:sz w:val="22"/>
                <w:szCs w:val="22"/>
              </w:rPr>
              <w:t>Непрограммные направления деятельности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0111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7000000000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500,00000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0,0</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24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B13ED2">
            <w:pPr>
              <w:ind w:hanging="132"/>
              <w:outlineLvl w:val="4"/>
              <w:rPr>
                <w:color w:val="000000"/>
                <w:sz w:val="22"/>
                <w:szCs w:val="22"/>
              </w:rPr>
            </w:pPr>
            <w:r w:rsidRPr="00F94EC2">
              <w:rPr>
                <w:color w:val="000000"/>
                <w:sz w:val="22"/>
                <w:szCs w:val="22"/>
              </w:rPr>
              <w:t xml:space="preserve">        Резервный фонд Администрации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0111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7000024000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500,00000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25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742B9A">
            <w:pPr>
              <w:outlineLvl w:val="5"/>
              <w:rPr>
                <w:color w:val="000000"/>
                <w:sz w:val="22"/>
                <w:szCs w:val="22"/>
              </w:rPr>
            </w:pPr>
            <w:r w:rsidRPr="00F94EC2">
              <w:rPr>
                <w:color w:val="000000"/>
                <w:sz w:val="22"/>
                <w:szCs w:val="22"/>
              </w:rPr>
              <w:t xml:space="preserve">          Резервные средства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0111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7000024000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870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500,00000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1"/>
              <w:rPr>
                <w:sz w:val="22"/>
                <w:szCs w:val="22"/>
              </w:rPr>
            </w:pPr>
            <w:r w:rsidRPr="00F94EC2">
              <w:rPr>
                <w:sz w:val="22"/>
                <w:szCs w:val="22"/>
              </w:rPr>
              <w:t>26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1"/>
              <w:rPr>
                <w:color w:val="000000"/>
                <w:sz w:val="22"/>
                <w:szCs w:val="22"/>
              </w:rPr>
            </w:pPr>
            <w:r w:rsidRPr="00F94EC2">
              <w:rPr>
                <w:color w:val="000000"/>
                <w:sz w:val="22"/>
                <w:szCs w:val="22"/>
              </w:rPr>
              <w:t xml:space="preserve">        Другие общегосударственные вопросы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35 314,55661</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34 682,37712</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98,2</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27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2"/>
              <w:rPr>
                <w:color w:val="000000"/>
                <w:sz w:val="22"/>
                <w:szCs w:val="22"/>
              </w:rPr>
            </w:pPr>
            <w:r w:rsidRPr="00F94EC2">
              <w:rPr>
                <w:color w:val="000000"/>
                <w:sz w:val="22"/>
                <w:szCs w:val="22"/>
              </w:rPr>
              <w:t>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0100000000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32 853,69486</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32 348,84063</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98,5</w:t>
            </w:r>
          </w:p>
        </w:tc>
      </w:tr>
      <w:tr w:rsidR="00F94EC2" w:rsidRPr="00F94EC2" w:rsidTr="00F94EC2">
        <w:trPr>
          <w:trHeight w:val="66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28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3"/>
              <w:rPr>
                <w:color w:val="000000"/>
                <w:sz w:val="22"/>
                <w:szCs w:val="22"/>
              </w:rPr>
            </w:pPr>
            <w:r w:rsidRPr="00F94EC2">
              <w:rPr>
                <w:color w:val="000000"/>
                <w:sz w:val="22"/>
                <w:szCs w:val="22"/>
              </w:rPr>
              <w:t>Подпрограмма "Развитие  муниципальной службы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0140000000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26,21900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26,21900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100,0</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29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Мероприятия по повышению квалификации муниципальных служащих</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0140121060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26,21900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26,21900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30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0140121060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120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8,21900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8,21900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AF576E">
        <w:trPr>
          <w:trHeight w:val="529"/>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31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0A39DE">
            <w:pPr>
              <w:ind w:right="-108"/>
              <w:outlineLvl w:val="5"/>
              <w:rPr>
                <w:color w:val="000000"/>
                <w:sz w:val="22"/>
                <w:szCs w:val="22"/>
              </w:rPr>
            </w:pPr>
            <w:r w:rsidRPr="00F94EC2">
              <w:rPr>
                <w:color w:val="000000"/>
                <w:sz w:val="22"/>
                <w:szCs w:val="22"/>
              </w:rPr>
              <w:t xml:space="preserve">Иные закупки товаров, работ и услуг для обеспечения государственных </w:t>
            </w:r>
            <w:r w:rsidRPr="00F94EC2">
              <w:rPr>
                <w:color w:val="000000"/>
                <w:sz w:val="22"/>
                <w:szCs w:val="22"/>
              </w:rPr>
              <w:lastRenderedPageBreak/>
              <w:t>(муниципальных)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0140121060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18,00000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18,00000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32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3"/>
              <w:rPr>
                <w:color w:val="000000"/>
                <w:sz w:val="22"/>
                <w:szCs w:val="22"/>
              </w:rPr>
            </w:pPr>
            <w:r w:rsidRPr="00F94EC2">
              <w:rPr>
                <w:color w:val="000000"/>
                <w:sz w:val="22"/>
                <w:szCs w:val="22"/>
              </w:rPr>
              <w:t>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0150000000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32 827,47586</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32 322,62163</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98,5</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33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Обеспечение деятельности муниципальных органов (центральный аппарат) УРМЗ</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0150221010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2 111,13256</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2 111,13256</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34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0150221010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120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2 099,31656</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2 099,31656</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35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0150221010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11,81600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11,81600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99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36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Обеспечение деятельности (оказание услуг) муниципальных учреждений по обеспечению хозяйственного обслуживания</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0150323001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15 415,00000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14 977,70322</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97,2</w:t>
            </w:r>
          </w:p>
        </w:tc>
      </w:tr>
      <w:tr w:rsidR="00F94EC2" w:rsidRPr="00F94EC2" w:rsidTr="00F94EC2">
        <w:trPr>
          <w:trHeight w:val="645"/>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37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0150323001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6 170,30300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6 137,20914</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99,5</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38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0150323001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9 185,99700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8 790,96160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95,7</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39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0150323001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850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58,70000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49,53248</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84,4</w:t>
            </w:r>
          </w:p>
        </w:tc>
      </w:tr>
      <w:tr w:rsidR="00F94EC2" w:rsidRPr="00F94EC2" w:rsidTr="00F94EC2">
        <w:trPr>
          <w:trHeight w:val="21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40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E70AD5">
            <w:pPr>
              <w:outlineLvl w:val="4"/>
              <w:rPr>
                <w:color w:val="000000"/>
                <w:sz w:val="22"/>
                <w:szCs w:val="22"/>
              </w:rPr>
            </w:pPr>
            <w:r w:rsidRPr="00F94EC2">
              <w:rPr>
                <w:color w:val="000000"/>
                <w:sz w:val="22"/>
                <w:szCs w:val="22"/>
              </w:rPr>
              <w:t xml:space="preserve">        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и  логопедических пунктов</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0150323002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13 061,54230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13 061,14220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645"/>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41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0150323002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11 331,83000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11 331,82990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42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0150323002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1 729,31230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1 729,31230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43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0150323002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850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0,40000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0,0</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44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Организация деятельности муниципального архива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0150323003</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1 734,60100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1 717,48435</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99,0</w:t>
            </w:r>
          </w:p>
        </w:tc>
      </w:tr>
      <w:tr w:rsidR="00F94EC2" w:rsidRPr="00F94EC2" w:rsidTr="00F94EC2">
        <w:trPr>
          <w:trHeight w:val="675"/>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45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0150323003</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1 350,52000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1 346,19741</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99,7</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46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0150323003</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383,88100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371,28694</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96,7</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47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0150323003</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850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0,20000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48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Реализация мер по поэтапному повышению средней заработной платы работников муниципальных архивных учреждений</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0150346200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98,80000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98,75930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66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49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0150346200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98,80000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98,75930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96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50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Исполнение судебных актов, принятых в связи с неисполнением полномочий органов  местного самоуправления</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0150420000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50,00000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51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Исполнение судебных актов</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0150420000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830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50,00000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0,0</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52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Осуществление государственного полномочия Свердловской области по определению перечня лиц, уполномоченных составлять протоколы об административных правонарушениях</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0150541100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0,10000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0,10000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53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0150541100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0,10000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0,10000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54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Осуществление государственного полномочия Свердловской области  по созданию административных комиссий</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0150641200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102,30000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102,30000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446560">
        <w:trPr>
          <w:trHeight w:val="529"/>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55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Иные закупки товаров, работ и услуг для обеспечения государственных </w:t>
            </w:r>
            <w:r w:rsidRPr="00F94EC2">
              <w:rPr>
                <w:color w:val="000000"/>
                <w:sz w:val="22"/>
                <w:szCs w:val="22"/>
              </w:rPr>
              <w:lastRenderedPageBreak/>
              <w:t>(муниципальных)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0150641200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102,30000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102,30000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18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56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Осуществление  государственного полномочия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0150746100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254,00000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254,00000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57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0150746100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254,00000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254,00000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58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2"/>
              <w:rPr>
                <w:color w:val="000000"/>
                <w:sz w:val="22"/>
                <w:szCs w:val="22"/>
              </w:rPr>
            </w:pPr>
            <w:r w:rsidRPr="00F94EC2">
              <w:rPr>
                <w:color w:val="000000"/>
                <w:sz w:val="22"/>
                <w:szCs w:val="22"/>
              </w:rPr>
              <w:t>Муниципальная программа Североуральского городского округа " Управление муниципальной собственностью  Североуральского городского округа" на 2015 -2020 годы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0200000000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1 121,50525</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1 070,78096</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95,5</w:t>
            </w:r>
          </w:p>
        </w:tc>
      </w:tr>
      <w:tr w:rsidR="00F94EC2" w:rsidRPr="00F94EC2" w:rsidTr="00F94EC2">
        <w:trPr>
          <w:trHeight w:val="12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59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Обеспечение приватизации,  проведение предпродажной подготовки  и передачи в пользование объектов муниципальной собственности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0200320000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60,00000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42,00000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70,0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60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0200320000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60,00000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42,00000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70,0</w:t>
            </w:r>
          </w:p>
        </w:tc>
      </w:tr>
      <w:tr w:rsidR="00F94EC2" w:rsidRPr="00F94EC2" w:rsidTr="00F94EC2">
        <w:trPr>
          <w:trHeight w:val="123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61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Мероприятия по управлению и  распоряжению муниципальным имуществом (содержание объектов и обеспечение сохранности объектов муниципальной собственности)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0200420000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1 061,50525</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1 028,78096</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96,9</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62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0200420000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1 061,50525</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1 028,78096</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96,9</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63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2"/>
              <w:rPr>
                <w:color w:val="000000"/>
                <w:sz w:val="22"/>
                <w:szCs w:val="22"/>
              </w:rPr>
            </w:pPr>
            <w:r w:rsidRPr="00F94EC2">
              <w:rPr>
                <w:color w:val="000000"/>
                <w:sz w:val="22"/>
                <w:szCs w:val="22"/>
              </w:rPr>
              <w:t>Муниципальная программа Североуральского городского округа "Безопасность жизнедеятельности населения  Североуральского городского округа" на 2014-2020 годы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1000000000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120,00000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120,00000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100,0</w:t>
            </w:r>
          </w:p>
        </w:tc>
      </w:tr>
      <w:tr w:rsidR="00F94EC2" w:rsidRPr="00F94EC2" w:rsidTr="00F94EC2">
        <w:trPr>
          <w:trHeight w:val="12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64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3"/>
              <w:rPr>
                <w:color w:val="000000"/>
                <w:sz w:val="22"/>
                <w:szCs w:val="22"/>
              </w:rPr>
            </w:pPr>
            <w:r w:rsidRPr="00F94EC2">
              <w:rPr>
                <w:color w:val="000000"/>
                <w:sz w:val="22"/>
                <w:szCs w:val="22"/>
              </w:rPr>
              <w:t>Подпрограмма "Предупреждение распространения заболевания, вызываемого вирусом иммунодефицита человека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1020000000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100,00000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100,00000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65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Мероприятия по первичной профилактике ВИЧ- инфекции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1020120000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66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1020120000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67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3"/>
              <w:rPr>
                <w:color w:val="000000"/>
                <w:sz w:val="22"/>
                <w:szCs w:val="22"/>
              </w:rPr>
            </w:pPr>
            <w:r w:rsidRPr="00F94EC2">
              <w:rPr>
                <w:color w:val="000000"/>
                <w:sz w:val="22"/>
                <w:szCs w:val="22"/>
              </w:rPr>
              <w:t xml:space="preserve"> Подпрограмма "Предупреждение распространения наркомании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1030000000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20,00000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20,00000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68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Мероприятия по предупреждению распространения  наркомании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1030120000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69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1030120000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70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2"/>
              <w:rPr>
                <w:color w:val="000000"/>
                <w:sz w:val="22"/>
                <w:szCs w:val="22"/>
              </w:rPr>
            </w:pPr>
            <w:r w:rsidRPr="00F94EC2">
              <w:rPr>
                <w:color w:val="000000"/>
                <w:sz w:val="22"/>
                <w:szCs w:val="22"/>
              </w:rPr>
              <w:t>Непрограммные направления деятельности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7000000000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1 219,35650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1 142,75553</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93,7</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71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Выплата единовременного поощрения, в том числе в связи с выходом на пенсию</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7000020030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119,35650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119,35650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72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7000020030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320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119,35650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119,35650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73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Реализация комплекса официальных мероприятий</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7000020040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850,00000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828,82640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97,5</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74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7000020040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850,00000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828,82640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97,5</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75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Расходы на исполнение судебных актов</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7000020050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250,00000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194,57263</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77,8</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76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5D43F4">
            <w:pPr>
              <w:outlineLvl w:val="5"/>
              <w:rPr>
                <w:color w:val="000000"/>
                <w:sz w:val="22"/>
                <w:szCs w:val="22"/>
              </w:rPr>
            </w:pPr>
            <w:r w:rsidRPr="00F94EC2">
              <w:rPr>
                <w:color w:val="000000"/>
                <w:sz w:val="22"/>
                <w:szCs w:val="22"/>
              </w:rPr>
              <w:t xml:space="preserve">         Исполнение судебных актов</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7000020050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830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250,00000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194,57263</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77,8</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0"/>
              <w:rPr>
                <w:sz w:val="22"/>
                <w:szCs w:val="22"/>
              </w:rPr>
            </w:pPr>
            <w:r w:rsidRPr="00F94EC2">
              <w:rPr>
                <w:sz w:val="22"/>
                <w:szCs w:val="22"/>
              </w:rPr>
              <w:t>77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0"/>
              <w:rPr>
                <w:color w:val="000000"/>
                <w:sz w:val="22"/>
                <w:szCs w:val="22"/>
              </w:rPr>
            </w:pPr>
            <w:r w:rsidRPr="00F94EC2">
              <w:rPr>
                <w:color w:val="000000"/>
                <w:sz w:val="22"/>
                <w:szCs w:val="22"/>
              </w:rPr>
              <w:t xml:space="preserve">      НАЦИОНАЛЬНАЯ БЕЗОПАСНОСТЬ И ПРАВООХРАНИТЕЛЬНАЯ ДЕЯТЕЛЬНОСТЬ</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0300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7 575,11742</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7 491,43258</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98,9</w:t>
            </w:r>
          </w:p>
        </w:tc>
      </w:tr>
      <w:tr w:rsidR="00F94EC2" w:rsidRPr="00F94EC2" w:rsidTr="00F94EC2">
        <w:trPr>
          <w:trHeight w:val="855"/>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0"/>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1"/>
              <w:rPr>
                <w:sz w:val="22"/>
                <w:szCs w:val="22"/>
              </w:rPr>
            </w:pPr>
            <w:r w:rsidRPr="00F94EC2">
              <w:rPr>
                <w:sz w:val="22"/>
                <w:szCs w:val="22"/>
              </w:rPr>
              <w:t>78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1"/>
              <w:rPr>
                <w:color w:val="000000"/>
                <w:sz w:val="22"/>
                <w:szCs w:val="22"/>
              </w:rPr>
            </w:pPr>
            <w:r w:rsidRPr="00F94EC2">
              <w:rPr>
                <w:color w:val="000000"/>
                <w:sz w:val="22"/>
                <w:szCs w:val="22"/>
              </w:rPr>
              <w:t xml:space="preserve">        Защита населения и территории от чрезвычайных ситуаций природного и техногенного характера, гражданская оборона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0309</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6 625,89478</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6 549,13664</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98,8</w:t>
            </w:r>
          </w:p>
        </w:tc>
      </w:tr>
      <w:tr w:rsidR="00F94EC2" w:rsidRPr="00F94EC2" w:rsidTr="00F94EC2">
        <w:trPr>
          <w:trHeight w:val="2385"/>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79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2"/>
              <w:rPr>
                <w:color w:val="000000"/>
                <w:sz w:val="22"/>
                <w:szCs w:val="22"/>
              </w:rPr>
            </w:pPr>
            <w:r w:rsidRPr="00F94EC2">
              <w:rPr>
                <w:color w:val="000000"/>
                <w:sz w:val="22"/>
                <w:szCs w:val="22"/>
              </w:rPr>
              <w:t>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2014-2020 годы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0309</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1100000000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6 625,89478</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6 549,13664</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98,8</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80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Мероприятия по гражданской обороне</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0309</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1100120000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152,00000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151,99823</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81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0309</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1100120000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152,00000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151,99823</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12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82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Предупреждение и ликвидация чрезвычайных ситуаций природного и </w:t>
            </w:r>
            <w:r w:rsidRPr="00F94EC2">
              <w:rPr>
                <w:color w:val="000000"/>
                <w:sz w:val="22"/>
                <w:szCs w:val="22"/>
              </w:rPr>
              <w:lastRenderedPageBreak/>
              <w:t>техногенного характера, обеспечение безопасности  на водных объектах</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0309</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1100220000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159,88770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98,00000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61,3</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83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0309</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1100220000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159,88770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98,00000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61,3</w:t>
            </w:r>
          </w:p>
        </w:tc>
      </w:tr>
      <w:tr w:rsidR="00F94EC2" w:rsidRPr="00F94EC2" w:rsidTr="00F94EC2">
        <w:trPr>
          <w:trHeight w:val="12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84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Обеспечение деятельности (оказание услуг)  единой дежурно-диспетчерской службы и системы оперативно-диспетчерского управления</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0309</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1100423000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6 314,00708</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6 299,13841</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99,8</w:t>
            </w:r>
          </w:p>
        </w:tc>
      </w:tr>
      <w:tr w:rsidR="00F94EC2" w:rsidRPr="00F94EC2" w:rsidTr="00F94EC2">
        <w:trPr>
          <w:trHeight w:val="66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85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0309</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1100423000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5 608,78454</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5 607,51029</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86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34670">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0309</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1100423000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704,62254</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691,62812</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98,2</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87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0309</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1100423000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850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0,60000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1"/>
              <w:rPr>
                <w:sz w:val="22"/>
                <w:szCs w:val="22"/>
              </w:rPr>
            </w:pPr>
            <w:r w:rsidRPr="00F94EC2">
              <w:rPr>
                <w:sz w:val="22"/>
                <w:szCs w:val="22"/>
              </w:rPr>
              <w:t>88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1"/>
              <w:rPr>
                <w:color w:val="000000"/>
                <w:sz w:val="22"/>
                <w:szCs w:val="22"/>
              </w:rPr>
            </w:pPr>
            <w:r w:rsidRPr="00F94EC2">
              <w:rPr>
                <w:color w:val="000000"/>
                <w:sz w:val="22"/>
                <w:szCs w:val="22"/>
              </w:rPr>
              <w:t xml:space="preserve">        Обеспечение пожарной безопасности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0310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394,22264</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394,22226</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100,0</w:t>
            </w:r>
          </w:p>
        </w:tc>
      </w:tr>
      <w:tr w:rsidR="00F94EC2" w:rsidRPr="00F94EC2" w:rsidTr="00F34670">
        <w:trPr>
          <w:trHeight w:val="1804"/>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89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34670">
            <w:pPr>
              <w:outlineLvl w:val="2"/>
              <w:rPr>
                <w:color w:val="000000"/>
                <w:sz w:val="22"/>
                <w:szCs w:val="22"/>
              </w:rPr>
            </w:pPr>
            <w:r w:rsidRPr="00F94EC2">
              <w:rPr>
                <w:color w:val="000000"/>
                <w:sz w:val="22"/>
                <w:szCs w:val="22"/>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w:t>
            </w:r>
            <w:r w:rsidRPr="00F94EC2">
              <w:rPr>
                <w:color w:val="000000"/>
                <w:sz w:val="22"/>
                <w:szCs w:val="22"/>
              </w:rPr>
              <w:lastRenderedPageBreak/>
              <w:t>обеспечение пожарной безопасности и безопасности людей на водных объектах" на 2014-2020 годы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0310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1100000000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394,22264</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394,22226</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100,0</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90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Обеспечение первичных мер пожарной безопасности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0310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1100520000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394,22264</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394,22226</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91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0310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1100520000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394,22264</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394,22226</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1"/>
              <w:rPr>
                <w:sz w:val="22"/>
                <w:szCs w:val="22"/>
              </w:rPr>
            </w:pPr>
            <w:r w:rsidRPr="00F94EC2">
              <w:rPr>
                <w:sz w:val="22"/>
                <w:szCs w:val="22"/>
              </w:rPr>
              <w:t>92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1"/>
              <w:rPr>
                <w:color w:val="000000"/>
                <w:sz w:val="22"/>
                <w:szCs w:val="22"/>
              </w:rPr>
            </w:pPr>
            <w:r w:rsidRPr="00F94EC2">
              <w:rPr>
                <w:color w:val="000000"/>
                <w:sz w:val="22"/>
                <w:szCs w:val="22"/>
              </w:rPr>
              <w:t>Другие вопросы в области национальной безопасности и правоохранительной деятельности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0314</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555,00000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548,07368</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98,8</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93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2"/>
              <w:rPr>
                <w:color w:val="000000"/>
                <w:sz w:val="22"/>
                <w:szCs w:val="22"/>
              </w:rPr>
            </w:pPr>
            <w:r w:rsidRPr="00F94EC2">
              <w:rPr>
                <w:color w:val="000000"/>
                <w:sz w:val="22"/>
                <w:szCs w:val="22"/>
              </w:rPr>
              <w:t>Муниципальная программа Североуральского городского округа "Безопасность жизнедеятельности населения  Североуральского городского округа" на 2014-2020 годы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0314</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1000000000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555,00000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548,07368</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98,8</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94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3"/>
              <w:rPr>
                <w:color w:val="000000"/>
                <w:sz w:val="22"/>
                <w:szCs w:val="22"/>
              </w:rPr>
            </w:pPr>
            <w:r w:rsidRPr="00F94EC2">
              <w:rPr>
                <w:color w:val="000000"/>
                <w:sz w:val="22"/>
                <w:szCs w:val="22"/>
              </w:rPr>
              <w:t>Подпрограмма "Профилактика экстремизма и терроризма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0314</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1010000000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555,00000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548,07368</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98,8</w:t>
            </w:r>
          </w:p>
        </w:tc>
      </w:tr>
      <w:tr w:rsidR="00F94EC2" w:rsidRPr="00F94EC2" w:rsidTr="00D4231A">
        <w:trPr>
          <w:trHeight w:val="529"/>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95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Реализация мероприятий по обеспечению безопасности граждан,  профилактике экстремизма и терроризма, а также минимизация и ликвидация последствий его проявления  на территории </w:t>
            </w:r>
            <w:r w:rsidRPr="00F94EC2">
              <w:rPr>
                <w:color w:val="000000"/>
                <w:sz w:val="22"/>
                <w:szCs w:val="22"/>
              </w:rPr>
              <w:lastRenderedPageBreak/>
              <w:t>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0314</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1010120000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255,00000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248,07368</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97,3</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96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0314</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1010120000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255,00000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248,07368</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97,3</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97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Создание условий для деятельности добровольных общественных формирований по охране общественного порядка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0314</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1010220000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300,00000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300,00000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12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98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342F5C">
            <w:pPr>
              <w:outlineLvl w:val="5"/>
              <w:rPr>
                <w:color w:val="000000"/>
                <w:sz w:val="22"/>
                <w:szCs w:val="22"/>
              </w:rPr>
            </w:pPr>
            <w:r w:rsidRPr="00F94EC2">
              <w:rPr>
                <w:color w:val="000000"/>
                <w:sz w:val="22"/>
                <w:szCs w:val="22"/>
              </w:rPr>
              <w:t xml:space="preserve">   Субсидии некоммерческим организациям (за исключением государственных (муниципальных) учреждений)</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0314</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1010220000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630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300,00000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300,00000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0"/>
              <w:rPr>
                <w:sz w:val="22"/>
                <w:szCs w:val="22"/>
              </w:rPr>
            </w:pPr>
            <w:r w:rsidRPr="00F94EC2">
              <w:rPr>
                <w:sz w:val="22"/>
                <w:szCs w:val="22"/>
              </w:rPr>
              <w:t>99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0"/>
              <w:rPr>
                <w:color w:val="000000"/>
                <w:sz w:val="22"/>
                <w:szCs w:val="22"/>
              </w:rPr>
            </w:pPr>
            <w:r w:rsidRPr="00F94EC2">
              <w:rPr>
                <w:color w:val="000000"/>
                <w:sz w:val="22"/>
                <w:szCs w:val="22"/>
              </w:rPr>
              <w:t xml:space="preserve">      НАЦИОНАЛЬНАЯ ЭКОНОМИКА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0400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112 275,96962</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108 844,80166</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96,9</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0"/>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1"/>
              <w:rPr>
                <w:sz w:val="22"/>
                <w:szCs w:val="22"/>
              </w:rPr>
            </w:pPr>
            <w:r w:rsidRPr="00F94EC2">
              <w:rPr>
                <w:sz w:val="22"/>
                <w:szCs w:val="22"/>
              </w:rPr>
              <w:t>100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1"/>
              <w:rPr>
                <w:color w:val="000000"/>
                <w:sz w:val="22"/>
                <w:szCs w:val="22"/>
              </w:rPr>
            </w:pPr>
            <w:r w:rsidRPr="00F94EC2">
              <w:rPr>
                <w:color w:val="000000"/>
                <w:sz w:val="22"/>
                <w:szCs w:val="22"/>
              </w:rPr>
              <w:t xml:space="preserve">        Сельское хозяйство и рыболовство</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0405</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1 169,55000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1 056,06619</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90,3</w:t>
            </w:r>
          </w:p>
        </w:tc>
      </w:tr>
      <w:tr w:rsidR="00F94EC2" w:rsidRPr="00F94EC2" w:rsidTr="00F94EC2">
        <w:trPr>
          <w:trHeight w:val="2145"/>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101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342F5C">
            <w:pPr>
              <w:outlineLvl w:val="2"/>
              <w:rPr>
                <w:color w:val="000000"/>
                <w:sz w:val="22"/>
                <w:szCs w:val="22"/>
              </w:rPr>
            </w:pPr>
            <w:r w:rsidRPr="00F94EC2">
              <w:rPr>
                <w:color w:val="000000"/>
                <w:sz w:val="22"/>
                <w:szCs w:val="22"/>
              </w:rPr>
              <w:t xml:space="preserve">      </w:t>
            </w:r>
            <w:r w:rsidR="00342F5C">
              <w:rPr>
                <w:color w:val="000000"/>
                <w:sz w:val="22"/>
                <w:szCs w:val="22"/>
              </w:rPr>
              <w:t>М</w:t>
            </w:r>
            <w:r w:rsidRPr="00F94EC2">
              <w:rPr>
                <w:color w:val="000000"/>
                <w:sz w:val="22"/>
                <w:szCs w:val="22"/>
              </w:rPr>
              <w:t>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0405</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0800000000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1 169,55000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1 056,06619</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90,3</w:t>
            </w:r>
          </w:p>
        </w:tc>
      </w:tr>
      <w:tr w:rsidR="00F94EC2" w:rsidRPr="00F94EC2" w:rsidTr="00342F5C">
        <w:trPr>
          <w:trHeight w:val="529"/>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102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3"/>
              <w:rPr>
                <w:color w:val="000000"/>
                <w:sz w:val="22"/>
                <w:szCs w:val="22"/>
              </w:rPr>
            </w:pPr>
            <w:r w:rsidRPr="00F94EC2">
              <w:rPr>
                <w:color w:val="000000"/>
                <w:sz w:val="22"/>
                <w:szCs w:val="22"/>
              </w:rPr>
              <w:t xml:space="preserve">Подпрограмма "Комплексное  благоустройство территории Североуральского </w:t>
            </w:r>
            <w:r w:rsidRPr="00F94EC2">
              <w:rPr>
                <w:color w:val="000000"/>
                <w:sz w:val="22"/>
                <w:szCs w:val="22"/>
              </w:rPr>
              <w:lastRenderedPageBreak/>
              <w:t>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0405</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0810000000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1 169,55000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1 056,06619</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90,3</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103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Регулирование численности безнадзорных животных</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0405</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0810720000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206,05000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107,30000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52,1</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104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0405</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0810720000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206,05000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107,30000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52,1</w:t>
            </w:r>
          </w:p>
        </w:tc>
      </w:tr>
      <w:tr w:rsidR="00F94EC2" w:rsidRPr="00F94EC2" w:rsidTr="00F94EC2">
        <w:trPr>
          <w:trHeight w:val="12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105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Осуществление государственного полномочия Свердловской области по организации проведения мероприятий по отлову и содержанию безнадзорных собак</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0405</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0810742П00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963,50000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948,76619</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98,5</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106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0405</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0810742П00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963,50000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948,76619</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98,5</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1"/>
              <w:rPr>
                <w:sz w:val="22"/>
                <w:szCs w:val="22"/>
              </w:rPr>
            </w:pPr>
            <w:r w:rsidRPr="00F94EC2">
              <w:rPr>
                <w:sz w:val="22"/>
                <w:szCs w:val="22"/>
              </w:rPr>
              <w:t>107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1"/>
              <w:rPr>
                <w:color w:val="000000"/>
                <w:sz w:val="22"/>
                <w:szCs w:val="22"/>
              </w:rPr>
            </w:pPr>
            <w:r w:rsidRPr="00F94EC2">
              <w:rPr>
                <w:color w:val="000000"/>
                <w:sz w:val="22"/>
                <w:szCs w:val="22"/>
              </w:rPr>
              <w:t xml:space="preserve">        Транспорт</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0408</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4 047,10000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4 046,95585</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100,0</w:t>
            </w:r>
          </w:p>
        </w:tc>
      </w:tr>
      <w:tr w:rsidR="00F94EC2" w:rsidRPr="00F94EC2" w:rsidTr="00F94EC2">
        <w:trPr>
          <w:trHeight w:val="216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108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2"/>
              <w:rPr>
                <w:color w:val="000000"/>
                <w:sz w:val="22"/>
                <w:szCs w:val="22"/>
              </w:rPr>
            </w:pPr>
            <w:r w:rsidRPr="00F94EC2">
              <w:rPr>
                <w:color w:val="000000"/>
                <w:sz w:val="22"/>
                <w:szCs w:val="22"/>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0408</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0800000000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4 047,10000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4 046,95585</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100,0</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109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3"/>
              <w:rPr>
                <w:color w:val="000000"/>
                <w:sz w:val="22"/>
                <w:szCs w:val="22"/>
              </w:rPr>
            </w:pPr>
            <w:r w:rsidRPr="00F94EC2">
              <w:rPr>
                <w:color w:val="000000"/>
                <w:sz w:val="22"/>
                <w:szCs w:val="22"/>
              </w:rPr>
              <w:t xml:space="preserve">            Подпрограмма "Развитие транспортного обслуживания населения"</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0408</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0880000000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4 047,10000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4 046,95585</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100,0</w:t>
            </w:r>
          </w:p>
        </w:tc>
      </w:tr>
      <w:tr w:rsidR="00F94EC2" w:rsidRPr="00F94EC2" w:rsidTr="00F94EC2">
        <w:trPr>
          <w:trHeight w:val="18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110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Поддержка в виде субсидий организаций, осуществляющих регулярные пассажирские перевозки по социально значимым маршрутам и организаций, осуществляющих перевозку отдельных категорий граждан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0408</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0880120000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4 047,10000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4 046,95585</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111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342F5C">
            <w:pPr>
              <w:outlineLvl w:val="5"/>
              <w:rPr>
                <w:color w:val="000000"/>
                <w:sz w:val="22"/>
                <w:szCs w:val="22"/>
              </w:rPr>
            </w:pPr>
            <w:r w:rsidRPr="00F94EC2">
              <w:rPr>
                <w:color w:val="000000"/>
                <w:sz w:val="22"/>
                <w:szCs w:val="22"/>
              </w:rPr>
              <w:t xml:space="preserve">  Субсидии юридическим лицам (кроме некоммерческих организаций), индивидуальным предпринимателям, физическим лицам - производителям товаров,</w:t>
            </w:r>
            <w:r w:rsidR="00342F5C">
              <w:rPr>
                <w:color w:val="000000"/>
                <w:sz w:val="22"/>
                <w:szCs w:val="22"/>
              </w:rPr>
              <w:t xml:space="preserve"> </w:t>
            </w:r>
            <w:r w:rsidRPr="00F94EC2">
              <w:rPr>
                <w:color w:val="000000"/>
                <w:sz w:val="22"/>
                <w:szCs w:val="22"/>
              </w:rPr>
              <w:t>работ, услуг</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0408</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0880120000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810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4 047,10000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4 046,95585</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1"/>
              <w:rPr>
                <w:sz w:val="22"/>
                <w:szCs w:val="22"/>
              </w:rPr>
            </w:pPr>
            <w:r w:rsidRPr="00F94EC2">
              <w:rPr>
                <w:sz w:val="22"/>
                <w:szCs w:val="22"/>
              </w:rPr>
              <w:t>112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1"/>
              <w:rPr>
                <w:color w:val="000000"/>
                <w:sz w:val="22"/>
                <w:szCs w:val="22"/>
              </w:rPr>
            </w:pPr>
            <w:r w:rsidRPr="00F94EC2">
              <w:rPr>
                <w:color w:val="000000"/>
                <w:sz w:val="22"/>
                <w:szCs w:val="22"/>
              </w:rPr>
              <w:t xml:space="preserve">        Дорожное хозяйство (дорожные фонды)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0409</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97 072,86564</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94 027,79969</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96,9</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113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2"/>
              <w:rPr>
                <w:color w:val="000000"/>
                <w:sz w:val="22"/>
                <w:szCs w:val="22"/>
              </w:rPr>
            </w:pPr>
            <w:r w:rsidRPr="00F94EC2">
              <w:rPr>
                <w:color w:val="000000"/>
                <w:sz w:val="22"/>
                <w:szCs w:val="22"/>
              </w:rPr>
              <w:t>Муниципальная программа Североуральского городского округа  "Развитие дорожного хозяйства и обеспечение безопасности дорожного движения в Североуральском городском 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0409</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0700000000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97 072,86564</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94 027,79969</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96,9</w:t>
            </w:r>
          </w:p>
        </w:tc>
      </w:tr>
      <w:tr w:rsidR="00F94EC2" w:rsidRPr="00F94EC2" w:rsidTr="00F94EC2">
        <w:trPr>
          <w:trHeight w:val="4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114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Иные межбюджетные трансферты из областного бюджета местным бюджетам, предоставление которых предусмотрено государственной программой Свердловской области "Развитие транспорта, дорожного хозяйства, связи и информационных технологий Свердловской области до 2020 года" на строительство, реконструкцию, капитальный ремонт, ремонт автомобильных дорог общего пользования местного значения в рамках подпрограммы  "Развитие и обеспечение сохранности сети автомобильных дорог на территории Свердловской области» (Капитальный ремонт автомобильной дороги улицы Ленина)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0409</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0700144600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48 115,98500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45 205,03600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94,0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115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0409</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0700144600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48 115,98500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45 205,03600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94,0</w:t>
            </w:r>
          </w:p>
        </w:tc>
      </w:tr>
      <w:tr w:rsidR="00F94EC2" w:rsidRPr="00F94EC2" w:rsidTr="00F94EC2">
        <w:trPr>
          <w:trHeight w:val="12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116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C56C8C">
            <w:pPr>
              <w:outlineLvl w:val="4"/>
              <w:rPr>
                <w:color w:val="000000"/>
                <w:sz w:val="22"/>
                <w:szCs w:val="22"/>
              </w:rPr>
            </w:pPr>
            <w:r w:rsidRPr="00F94EC2">
              <w:rPr>
                <w:color w:val="000000"/>
                <w:sz w:val="22"/>
                <w:szCs w:val="22"/>
              </w:rPr>
              <w:t xml:space="preserve">     Разработка и экспертиза  проектно-сметной  документации  по капитальному ремонту мостов и </w:t>
            </w:r>
            <w:r w:rsidRPr="00F94EC2">
              <w:rPr>
                <w:color w:val="000000"/>
                <w:sz w:val="22"/>
                <w:szCs w:val="22"/>
              </w:rPr>
              <w:lastRenderedPageBreak/>
              <w:t>автомобильных дорог, осуществление авторского надзора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0409</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0700220000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181,32748</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181,32748</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117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C56C8C">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0409</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0700220000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181,32748</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181,32748</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12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118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C56C8C">
            <w:pPr>
              <w:outlineLvl w:val="4"/>
              <w:rPr>
                <w:color w:val="000000"/>
                <w:sz w:val="22"/>
                <w:szCs w:val="22"/>
              </w:rPr>
            </w:pPr>
            <w:r w:rsidRPr="00F94EC2">
              <w:rPr>
                <w:color w:val="000000"/>
                <w:sz w:val="22"/>
                <w:szCs w:val="22"/>
              </w:rPr>
              <w:t xml:space="preserve"> Ремонт автомобильных дорог общего пользования местного значения и искусственных  сооружений, расположенных  на них</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0409</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0700320000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3 926,18341</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3 926,18341</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119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0409</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0700320000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3 926,18341</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3 926,18341</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5175"/>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120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Иные межбюджетные трансферты из областного бюджета местным бюджетам, предоставление которых предусмотрено государственной программой Свердловской области "Развитие транспорта, дорожного хозяйства, связи и информационных технологий Свердловской области до 2024 года" на строительство, реконструкцию, капитальный ремонт, ремонт автомобильных дорог общего пользования </w:t>
            </w:r>
            <w:r w:rsidRPr="00F94EC2">
              <w:rPr>
                <w:color w:val="000000"/>
                <w:sz w:val="22"/>
                <w:szCs w:val="22"/>
              </w:rPr>
              <w:lastRenderedPageBreak/>
              <w:t>местного значения в рамках подпрограммы  "Развитие и обеспечение сохранности сети автомобильных дорог на территории Свердловской области» (ремонт автомобильных дорог по улицам города Североуральска (Попова, Горняков), по улицам п. Третий Северный и п. Калья, по улицам в п. Черемухово)</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0409</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0700344600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4 619,50000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4 560,25800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98,7</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121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0409</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0700344600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4 619,50000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4 560,25800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98,7</w:t>
            </w:r>
          </w:p>
        </w:tc>
      </w:tr>
      <w:tr w:rsidR="00F94EC2" w:rsidRPr="00F94EC2" w:rsidTr="00F94EC2">
        <w:trPr>
          <w:trHeight w:val="12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122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Ремонт автомобильной дороги улицы Молодежная в рамках реализации мероприятий приоритетной программы "Комплексное развитие моногородов"</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0409</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0700344Г00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13 392,90000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13 392,89336</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123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0409</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0700344Г00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13 392,90000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13 392,89336</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396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124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Ремонт автомобильных дорог общего пользования местного значения в рамках подпрограммы "Развитие и обеспечение сохранности сети автомобильных дорог на территории Свердловской области" государственной программы Свердловской области "Развитие транспорта, дорожного хозяйства, связи и информационных технологий Свердловской области до 2024 года" (ремонт автомобильных дорог по улицам города Североуральска (Попова, Горняков), по улицам п. Третий Северный и п. Калья, по улицам в п. Черемухово</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0409</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07003S4600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243,12968</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240,01439</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98,7</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125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0409</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07003S4600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243,12968</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240,01439</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98,7</w:t>
            </w:r>
          </w:p>
        </w:tc>
      </w:tr>
      <w:tr w:rsidR="00F94EC2" w:rsidRPr="00F94EC2" w:rsidTr="00C56C8C">
        <w:trPr>
          <w:trHeight w:val="67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126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Ремонт автомобильной дороги улицы Молодежная в рамках реализации мероприятий приоритетной программы "Комплексное развитие моногородов" ( доля </w:t>
            </w:r>
            <w:r w:rsidRPr="00F94EC2">
              <w:rPr>
                <w:color w:val="000000"/>
                <w:sz w:val="22"/>
                <w:szCs w:val="22"/>
              </w:rPr>
              <w:lastRenderedPageBreak/>
              <w:t>софинансирования местного бюджета)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0409</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07003S4Г00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2 159,51800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2 159,51800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127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0409</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07003S4Г00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2 159,51800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2 159,51800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12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128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Содержание автомобильных дорог  общего пользования местного значения и искусственных сооружений, расположенных на них</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0409</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0700420000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19 583,22707</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19 565,77405</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99,9</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129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0409</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0700420000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19 583,22707</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19 565,77405</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99,9</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130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Мероприятия, направленные на обеспечение безопасности дорожного движения</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0409</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0700520000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4 851,09500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4 796,79500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98,9</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131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0409</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0700520000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4 851,09500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4 796,79500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98,9</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1"/>
              <w:rPr>
                <w:sz w:val="22"/>
                <w:szCs w:val="22"/>
              </w:rPr>
            </w:pPr>
            <w:r w:rsidRPr="00F94EC2">
              <w:rPr>
                <w:sz w:val="22"/>
                <w:szCs w:val="22"/>
              </w:rPr>
              <w:t>132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1"/>
              <w:rPr>
                <w:color w:val="000000"/>
                <w:sz w:val="22"/>
                <w:szCs w:val="22"/>
              </w:rPr>
            </w:pPr>
            <w:r w:rsidRPr="00F94EC2">
              <w:rPr>
                <w:color w:val="000000"/>
                <w:sz w:val="22"/>
                <w:szCs w:val="22"/>
              </w:rPr>
              <w:t xml:space="preserve">        Связь и информатика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0410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975,90000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938,75000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96,2</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133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4335B1">
            <w:pPr>
              <w:outlineLvl w:val="2"/>
              <w:rPr>
                <w:color w:val="000000"/>
                <w:sz w:val="22"/>
                <w:szCs w:val="22"/>
              </w:rPr>
            </w:pPr>
            <w:r w:rsidRPr="00F94EC2">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0410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0100000000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975,90000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938,75000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96,2</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134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2F502C">
            <w:pPr>
              <w:outlineLvl w:val="3"/>
              <w:rPr>
                <w:color w:val="000000"/>
                <w:sz w:val="22"/>
                <w:szCs w:val="22"/>
              </w:rPr>
            </w:pPr>
            <w:r w:rsidRPr="00F94EC2">
              <w:rPr>
                <w:color w:val="000000"/>
                <w:sz w:val="22"/>
                <w:szCs w:val="22"/>
              </w:rPr>
              <w:t xml:space="preserve">        Подпрограмма "Информационное общество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0410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0130000000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975,90000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938,75000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96,2</w:t>
            </w:r>
          </w:p>
        </w:tc>
      </w:tr>
      <w:tr w:rsidR="00F94EC2" w:rsidRPr="00F94EC2" w:rsidTr="00F94EC2">
        <w:trPr>
          <w:trHeight w:val="12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135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Мероприятия по информатизации в рамках софинансирования областной подпрограммы «Информационное общество Свердловской области»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0410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0130120000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206,00000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190,25000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92,4</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136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0410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0130120000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206,00000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190,25000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92,4</w:t>
            </w:r>
          </w:p>
        </w:tc>
      </w:tr>
      <w:tr w:rsidR="00F94EC2" w:rsidRPr="00F94EC2" w:rsidTr="00F94EC2">
        <w:trPr>
          <w:trHeight w:val="1215"/>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137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Мероприятия по автоматизации рабочих мест сотрудников, оказывающих муниципальные услуги в электронном виде, и обеспечение их информационной безопасности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0410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0130220000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769,90000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748,50000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97,2</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138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0410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0130220000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769,90000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748,50000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97,2</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1"/>
              <w:rPr>
                <w:sz w:val="22"/>
                <w:szCs w:val="22"/>
              </w:rPr>
            </w:pPr>
            <w:r w:rsidRPr="00F94EC2">
              <w:rPr>
                <w:sz w:val="22"/>
                <w:szCs w:val="22"/>
              </w:rPr>
              <w:t>139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1"/>
              <w:rPr>
                <w:color w:val="000000"/>
                <w:sz w:val="22"/>
                <w:szCs w:val="22"/>
              </w:rPr>
            </w:pPr>
            <w:r w:rsidRPr="00F94EC2">
              <w:rPr>
                <w:color w:val="000000"/>
                <w:sz w:val="22"/>
                <w:szCs w:val="22"/>
              </w:rPr>
              <w:t>Другие вопросы в области национальной экономики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0412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9 010,55398</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8 775,22993</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97,4</w:t>
            </w:r>
          </w:p>
        </w:tc>
      </w:tr>
      <w:tr w:rsidR="00F94EC2" w:rsidRPr="00F94EC2" w:rsidTr="00852660">
        <w:trPr>
          <w:trHeight w:val="1237"/>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140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4335B1">
            <w:pPr>
              <w:outlineLvl w:val="2"/>
              <w:rPr>
                <w:color w:val="000000"/>
                <w:sz w:val="22"/>
                <w:szCs w:val="22"/>
              </w:rPr>
            </w:pPr>
            <w:r w:rsidRPr="00F94EC2">
              <w:rPr>
                <w:color w:val="000000"/>
                <w:sz w:val="22"/>
                <w:szCs w:val="22"/>
              </w:rPr>
              <w:t xml:space="preserve">          Муниципальная программа Североуральского городского округа "Совершенствование социально-экономической </w:t>
            </w:r>
            <w:r w:rsidRPr="00F94EC2">
              <w:rPr>
                <w:color w:val="000000"/>
                <w:sz w:val="22"/>
                <w:szCs w:val="22"/>
              </w:rPr>
              <w:lastRenderedPageBreak/>
              <w:t>политики в Североуральском городском 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0412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0100000000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2 180,13593</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2 180,13593</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100,0</w:t>
            </w:r>
          </w:p>
        </w:tc>
      </w:tr>
      <w:tr w:rsidR="00F94EC2" w:rsidRPr="00F94EC2" w:rsidTr="00F94EC2">
        <w:trPr>
          <w:trHeight w:val="99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141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852660">
            <w:pPr>
              <w:ind w:hanging="132"/>
              <w:outlineLvl w:val="3"/>
              <w:rPr>
                <w:color w:val="000000"/>
                <w:sz w:val="22"/>
                <w:szCs w:val="22"/>
              </w:rPr>
            </w:pPr>
            <w:r w:rsidRPr="00F94EC2">
              <w:rPr>
                <w:color w:val="000000"/>
                <w:sz w:val="22"/>
                <w:szCs w:val="22"/>
              </w:rPr>
              <w:t xml:space="preserve">        </w:t>
            </w:r>
            <w:r w:rsidR="00852660">
              <w:rPr>
                <w:color w:val="000000"/>
                <w:sz w:val="22"/>
                <w:szCs w:val="22"/>
              </w:rPr>
              <w:t>П</w:t>
            </w:r>
            <w:r w:rsidRPr="00F94EC2">
              <w:rPr>
                <w:color w:val="000000"/>
                <w:sz w:val="22"/>
                <w:szCs w:val="22"/>
              </w:rPr>
              <w:t>одпрограмма "Развитие и поддержка малого  и среднего предпринимательства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0412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0120000000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2 180,13593</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2 180,13593</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100,0</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142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4335B1">
            <w:pPr>
              <w:outlineLvl w:val="4"/>
              <w:rPr>
                <w:color w:val="000000"/>
                <w:sz w:val="22"/>
                <w:szCs w:val="22"/>
              </w:rPr>
            </w:pPr>
            <w:r w:rsidRPr="00F94EC2">
              <w:rPr>
                <w:color w:val="000000"/>
                <w:sz w:val="22"/>
                <w:szCs w:val="22"/>
              </w:rPr>
              <w:t xml:space="preserve">   Субсидии из областного бюджета на развитие системы поддержки малого и среднего предпринимательства на территориях муниципальных образований. расположенных в Свердловской области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0412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01202R5270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734,00000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734,00000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143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некоммерческим организациям (за исключением государственных (муниципальных) учреждений)</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0412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01202R5270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630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734,00000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734,00000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18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144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1316D8">
            <w:pPr>
              <w:outlineLvl w:val="4"/>
              <w:rPr>
                <w:color w:val="000000"/>
                <w:sz w:val="22"/>
                <w:szCs w:val="22"/>
              </w:rPr>
            </w:pPr>
            <w:r w:rsidRPr="00F94EC2">
              <w:rPr>
                <w:color w:val="000000"/>
                <w:sz w:val="22"/>
                <w:szCs w:val="22"/>
              </w:rPr>
              <w:t xml:space="preserve">          Софинансирование мероприятий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0412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01202S5270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426,00000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426,00000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4335B1">
        <w:trPr>
          <w:trHeight w:val="529"/>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145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некоммерческим организациям (за исключением государственных (муниципальных) учреждений)</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0412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01202S5270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630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426,00000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426,00000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24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146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Поддержка и развитие субъектов малого и среднего предпринимательства, занимающихся социально значимыми видами деятельности, в том числе создание и (или) развитие центров времяпровождения детей, дошкольных образовательных центров, субсидирование части затрат субъектов социального предпринимательства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0412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01204L5270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51,01000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51,01000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147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w:t>
            </w:r>
            <w:r w:rsidR="004335B1">
              <w:rPr>
                <w:color w:val="000000"/>
                <w:sz w:val="22"/>
                <w:szCs w:val="22"/>
              </w:rPr>
              <w:t xml:space="preserve"> </w:t>
            </w:r>
            <w:r w:rsidRPr="00F94EC2">
              <w:rPr>
                <w:color w:val="000000"/>
                <w:sz w:val="22"/>
                <w:szCs w:val="22"/>
              </w:rPr>
              <w:t>работ, услуг</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0412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01204L5270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810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51,01000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51,01000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B3112">
        <w:trPr>
          <w:trHeight w:val="1237"/>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148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Поддержка и развитие субъектов малого и среднего предпринимательства, занимающихся социально значимыми видами деятельности, в том числе создание и (или) развитие центров времяпровождения детей, дошкольных образовательных центров, субсидирование </w:t>
            </w:r>
            <w:r w:rsidRPr="00F94EC2">
              <w:rPr>
                <w:color w:val="000000"/>
                <w:sz w:val="22"/>
                <w:szCs w:val="22"/>
              </w:rPr>
              <w:lastRenderedPageBreak/>
              <w:t>части затрат субъектов социального предпринимательства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0412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01204R5270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969,12593</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969,12593</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149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w:t>
            </w:r>
            <w:r w:rsidR="004335B1">
              <w:rPr>
                <w:color w:val="000000"/>
                <w:sz w:val="22"/>
                <w:szCs w:val="22"/>
              </w:rPr>
              <w:t xml:space="preserve"> </w:t>
            </w:r>
            <w:r w:rsidRPr="00F94EC2">
              <w:rPr>
                <w:color w:val="000000"/>
                <w:sz w:val="22"/>
                <w:szCs w:val="22"/>
              </w:rPr>
              <w:t>работ, услуг</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0412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01204R5270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810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969,12593</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969,12593</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150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2"/>
              <w:rPr>
                <w:color w:val="000000"/>
                <w:sz w:val="22"/>
                <w:szCs w:val="22"/>
              </w:rPr>
            </w:pPr>
            <w:r w:rsidRPr="00F94EC2">
              <w:rPr>
                <w:color w:val="000000"/>
                <w:sz w:val="22"/>
                <w:szCs w:val="22"/>
              </w:rPr>
              <w:t xml:space="preserve">          Муниципальная программа Североуральского городского округа " Управление муниципальной собственностью  Североуральского городского округа" на 2015 -2020 годы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0412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0200000000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21,00000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21,00000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100,0</w:t>
            </w:r>
          </w:p>
        </w:tc>
      </w:tr>
      <w:tr w:rsidR="00F94EC2" w:rsidRPr="00F94EC2" w:rsidTr="00F94EC2">
        <w:trPr>
          <w:trHeight w:val="12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151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4335B1">
            <w:pPr>
              <w:outlineLvl w:val="4"/>
              <w:rPr>
                <w:color w:val="000000"/>
                <w:sz w:val="22"/>
                <w:szCs w:val="22"/>
              </w:rPr>
            </w:pPr>
            <w:r w:rsidRPr="00F94EC2">
              <w:rPr>
                <w:color w:val="000000"/>
                <w:sz w:val="22"/>
                <w:szCs w:val="22"/>
              </w:rPr>
              <w:t xml:space="preserve">            </w:t>
            </w:r>
            <w:r w:rsidR="004335B1">
              <w:rPr>
                <w:color w:val="000000"/>
                <w:sz w:val="22"/>
                <w:szCs w:val="22"/>
              </w:rPr>
              <w:t>П</w:t>
            </w:r>
            <w:r w:rsidRPr="00F94EC2">
              <w:rPr>
                <w:color w:val="000000"/>
                <w:sz w:val="22"/>
                <w:szCs w:val="22"/>
              </w:rPr>
              <w:t>роведение технической инвентаризации объектов недвижимости, находящихся в муниципальной собственности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0412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0200620000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21,00000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21,00000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152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4335B1">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0412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0200620000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21,00000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21,00000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DF66F7">
        <w:trPr>
          <w:trHeight w:val="954"/>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153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DF66F7">
            <w:pPr>
              <w:outlineLvl w:val="2"/>
              <w:rPr>
                <w:color w:val="000000"/>
                <w:sz w:val="22"/>
                <w:szCs w:val="22"/>
              </w:rPr>
            </w:pPr>
            <w:r w:rsidRPr="00F94EC2">
              <w:rPr>
                <w:color w:val="000000"/>
                <w:sz w:val="22"/>
                <w:szCs w:val="22"/>
              </w:rPr>
              <w:t xml:space="preserve">          Муниципальная программа Североуральского городского округа "Развитие земельных отношений и градостроительная деятельность в </w:t>
            </w:r>
            <w:r w:rsidRPr="00F94EC2">
              <w:rPr>
                <w:color w:val="000000"/>
                <w:sz w:val="22"/>
                <w:szCs w:val="22"/>
              </w:rPr>
              <w:lastRenderedPageBreak/>
              <w:t>Североуральском городском округе» на 2015-2020 годы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0412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0600000000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1 060,34905</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825,02500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77,8</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154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3"/>
              <w:rPr>
                <w:color w:val="000000"/>
                <w:sz w:val="22"/>
                <w:szCs w:val="22"/>
              </w:rPr>
            </w:pPr>
            <w:r w:rsidRPr="00F94EC2">
              <w:rPr>
                <w:color w:val="000000"/>
                <w:sz w:val="22"/>
                <w:szCs w:val="22"/>
              </w:rPr>
              <w:t>Подпрограмма "Подготовка  документов территориального планирования, градостроительного зонирования и документации по планировке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0412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0610000000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312,52500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292,42500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93,6</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155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Разработка проектов планировки территории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0412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0610120000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54,67117</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54,67117</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156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0412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0610120000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54,67117</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54,67117</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157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Разработка документации по планировке территории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0412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0610143600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137,85383</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137,85383</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158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0412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0610143600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137,85383</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137,85383</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159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Разработка и создание модели информационной системы обеспечения градостроительной деятельности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0412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0610220000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120,00000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99,90000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83,3</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160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0412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0610220000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120,00000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99,90000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83,3</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161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3"/>
              <w:rPr>
                <w:color w:val="000000"/>
                <w:sz w:val="22"/>
                <w:szCs w:val="22"/>
              </w:rPr>
            </w:pPr>
            <w:r w:rsidRPr="00F94EC2">
              <w:rPr>
                <w:color w:val="000000"/>
                <w:sz w:val="22"/>
                <w:szCs w:val="22"/>
              </w:rPr>
              <w:t xml:space="preserve">Подпрограмма "Создание системы кадастра  </w:t>
            </w:r>
            <w:r w:rsidRPr="00F94EC2">
              <w:rPr>
                <w:color w:val="000000"/>
                <w:sz w:val="22"/>
                <w:szCs w:val="22"/>
              </w:rPr>
              <w:lastRenderedPageBreak/>
              <w:t>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0412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0620000000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747,82405</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532,60000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71,2</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162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Установление границ населенных пунктов Североуральского городского округа (Проведение землеустроительных работ по описанию местоположения границ населенных пунктов)</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0412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0620143800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122,49522</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79,92000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65,2</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163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0412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0620143800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122,49522</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79,92000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65,2</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164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Установление границ населенных пунктов Североуральского городского округа (Проведение землеустроительных работ по описанию местоположения границ населенных пунктов)</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0412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06201S3800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489,98089</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319,68000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65,2</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165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0412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06201S3800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489,98089</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319,68000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65,2</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166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Мероприятия по формированию земельных участков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0412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0620220000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135,34794</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133,00000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98,3</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167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Иные закупки товаров, работ и услуг для обеспечения </w:t>
            </w:r>
            <w:r w:rsidRPr="00F94EC2">
              <w:rPr>
                <w:color w:val="000000"/>
                <w:sz w:val="22"/>
                <w:szCs w:val="22"/>
              </w:rPr>
              <w:lastRenderedPageBreak/>
              <w:t>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0412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0620220000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135,34794</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133,00000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98,3</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168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2"/>
              <w:rPr>
                <w:color w:val="000000"/>
                <w:sz w:val="22"/>
                <w:szCs w:val="22"/>
              </w:rPr>
            </w:pPr>
            <w:r w:rsidRPr="00F94EC2">
              <w:rPr>
                <w:color w:val="000000"/>
                <w:sz w:val="22"/>
                <w:szCs w:val="22"/>
              </w:rPr>
              <w:t>Муниципальная программа Североуральского городского округа  "Развитие дорожного хозяйства и обеспечение безопасности дорожного движения в Североуральском городском 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0412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0700000000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5 749,06900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5 749,06900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100,0</w:t>
            </w:r>
          </w:p>
        </w:tc>
      </w:tr>
      <w:tr w:rsidR="00F94EC2" w:rsidRPr="00F94EC2" w:rsidTr="00F94EC2">
        <w:trPr>
          <w:trHeight w:val="18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169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Приобретение машин, оборудования, транспортных средств для обеспечения сохранности автомобильных дорог общего пользования местного значения и искусственных сооружений, расположенных на них</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0412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0700620000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5 749,06900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5 749,06900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170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0412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0700620000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5 749,06900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5 749,06900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0"/>
              <w:rPr>
                <w:sz w:val="22"/>
                <w:szCs w:val="22"/>
              </w:rPr>
            </w:pPr>
            <w:r w:rsidRPr="00F94EC2">
              <w:rPr>
                <w:sz w:val="22"/>
                <w:szCs w:val="22"/>
              </w:rPr>
              <w:t>171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0"/>
              <w:rPr>
                <w:color w:val="000000"/>
                <w:sz w:val="22"/>
                <w:szCs w:val="22"/>
              </w:rPr>
            </w:pPr>
            <w:r w:rsidRPr="00F94EC2">
              <w:rPr>
                <w:color w:val="000000"/>
                <w:sz w:val="22"/>
                <w:szCs w:val="22"/>
              </w:rPr>
              <w:t xml:space="preserve">      ЖИЛИЩНО-КОММУНАЛЬНОЕ ХОЗЯЙСТВО</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0500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125 452,20504</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119 451,62757</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95,2</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0"/>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1"/>
              <w:rPr>
                <w:sz w:val="22"/>
                <w:szCs w:val="22"/>
              </w:rPr>
            </w:pPr>
            <w:r w:rsidRPr="00F94EC2">
              <w:rPr>
                <w:sz w:val="22"/>
                <w:szCs w:val="22"/>
              </w:rPr>
              <w:t>172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1"/>
              <w:rPr>
                <w:color w:val="000000"/>
                <w:sz w:val="22"/>
                <w:szCs w:val="22"/>
              </w:rPr>
            </w:pPr>
            <w:r w:rsidRPr="00F94EC2">
              <w:rPr>
                <w:color w:val="000000"/>
                <w:sz w:val="22"/>
                <w:szCs w:val="22"/>
              </w:rPr>
              <w:t xml:space="preserve">        Жилищное хозяйство</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0501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35 191,94341</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30 893,96492</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87,8</w:t>
            </w:r>
          </w:p>
        </w:tc>
      </w:tr>
      <w:tr w:rsidR="00F94EC2" w:rsidRPr="00F94EC2" w:rsidTr="00FC10A8">
        <w:trPr>
          <w:trHeight w:val="67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173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2"/>
              <w:rPr>
                <w:color w:val="000000"/>
                <w:sz w:val="22"/>
                <w:szCs w:val="22"/>
              </w:rPr>
            </w:pPr>
            <w:r w:rsidRPr="00F94EC2">
              <w:rPr>
                <w:color w:val="000000"/>
                <w:sz w:val="22"/>
                <w:szCs w:val="22"/>
              </w:rPr>
              <w:t xml:space="preserve">          Муниципальная программа Североуральского городского округа " Управление муниципальной собственностью  Североуральского </w:t>
            </w:r>
            <w:r w:rsidRPr="00F94EC2">
              <w:rPr>
                <w:color w:val="000000"/>
                <w:sz w:val="22"/>
                <w:szCs w:val="22"/>
              </w:rPr>
              <w:lastRenderedPageBreak/>
              <w:t>городского округа" на 2015 -2020 годы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0501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0200000000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3 123,90000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3 123,90000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100,0</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174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Переселение граждан из жилых помещений, признанных непригодными для проживания</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0200242500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2 811,51000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2 811,51000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175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Бюджетные инвестиции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0200242500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410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2 811,51000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2 811,51000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21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176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Приобретение жилых помещений, в целях формирования жилищного фонда для переселения граждан из жилых помещений, признанных непригодными для проживания и (или) с высоким уровнем износа в Североуральском городском округе (доля местного бюджета)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02002S2500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312,39000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312,39000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177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Бюджетные инвестиции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02002S2500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410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312,39000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312,39000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4335B1">
        <w:trPr>
          <w:trHeight w:val="529"/>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178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2"/>
              <w:rPr>
                <w:color w:val="000000"/>
                <w:sz w:val="22"/>
                <w:szCs w:val="22"/>
              </w:rPr>
            </w:pPr>
            <w:r w:rsidRPr="00F94EC2">
              <w:rPr>
                <w:color w:val="000000"/>
                <w:sz w:val="22"/>
                <w:szCs w:val="22"/>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0501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0800000000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27 986,22441</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27 770,06492</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99,2</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179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3"/>
              <w:rPr>
                <w:color w:val="000000"/>
                <w:sz w:val="22"/>
                <w:szCs w:val="22"/>
              </w:rPr>
            </w:pPr>
            <w:r w:rsidRPr="00F94EC2">
              <w:rPr>
                <w:color w:val="000000"/>
                <w:sz w:val="22"/>
                <w:szCs w:val="22"/>
              </w:rPr>
              <w:t xml:space="preserve">            Подпрограмма "Переселение граждан на территории Североуральского городского округа из аварийного жилищного фонда"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0501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0840000000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11 256,63744</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11 113,97044</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98,7</w:t>
            </w:r>
          </w:p>
        </w:tc>
      </w:tr>
      <w:tr w:rsidR="00F94EC2" w:rsidRPr="00F94EC2" w:rsidTr="00F94EC2">
        <w:trPr>
          <w:trHeight w:val="273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180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C839F2">
            <w:pPr>
              <w:ind w:right="-108"/>
              <w:outlineLvl w:val="4"/>
              <w:rPr>
                <w:color w:val="000000"/>
                <w:sz w:val="22"/>
                <w:szCs w:val="22"/>
              </w:rPr>
            </w:pPr>
            <w:r w:rsidRPr="00F94EC2">
              <w:rPr>
                <w:color w:val="000000"/>
                <w:sz w:val="22"/>
                <w:szCs w:val="22"/>
              </w:rPr>
              <w:t xml:space="preserve">           </w:t>
            </w:r>
            <w:r w:rsidR="00C839F2">
              <w:rPr>
                <w:color w:val="000000"/>
                <w:sz w:val="22"/>
                <w:szCs w:val="22"/>
              </w:rPr>
              <w:t>О</w:t>
            </w:r>
            <w:r w:rsidRPr="00F94EC2">
              <w:rPr>
                <w:color w:val="000000"/>
                <w:sz w:val="22"/>
                <w:szCs w:val="22"/>
              </w:rPr>
              <w:t>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строительства за счет средств, поступивших от Государственной карпорации - Фонд содействия реформированию жилищно-коммунального хозяйства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0840109502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1 141,00759</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1 141,00759</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181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4335B1">
            <w:pPr>
              <w:outlineLvl w:val="5"/>
              <w:rPr>
                <w:color w:val="000000"/>
                <w:sz w:val="22"/>
                <w:szCs w:val="22"/>
              </w:rPr>
            </w:pPr>
            <w:r w:rsidRPr="00F94EC2">
              <w:rPr>
                <w:color w:val="000000"/>
                <w:sz w:val="22"/>
                <w:szCs w:val="22"/>
              </w:rPr>
              <w:t xml:space="preserve">       Бюджетные инвестиции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0840109502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410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1 141,00759</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1 141,00759</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4335B1">
        <w:trPr>
          <w:trHeight w:val="954"/>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182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A4356">
            <w:pPr>
              <w:outlineLvl w:val="4"/>
              <w:rPr>
                <w:color w:val="000000"/>
                <w:sz w:val="22"/>
                <w:szCs w:val="22"/>
              </w:rPr>
            </w:pPr>
            <w:r w:rsidRPr="00F94EC2">
              <w:rPr>
                <w:color w:val="000000"/>
                <w:sz w:val="22"/>
                <w:szCs w:val="22"/>
              </w:rPr>
              <w:t xml:space="preserve">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0840109602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1 669,70065</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1 669,70065</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183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4F6901">
            <w:pPr>
              <w:outlineLvl w:val="5"/>
              <w:rPr>
                <w:color w:val="000000"/>
                <w:sz w:val="22"/>
                <w:szCs w:val="22"/>
              </w:rPr>
            </w:pPr>
            <w:r w:rsidRPr="00F94EC2">
              <w:rPr>
                <w:color w:val="000000"/>
                <w:sz w:val="22"/>
                <w:szCs w:val="22"/>
              </w:rPr>
              <w:t xml:space="preserve">      Бюджетные инвестиции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0840109602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410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1 669,70065</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1 669,70065</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184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4F6901">
            <w:pPr>
              <w:outlineLvl w:val="4"/>
              <w:rPr>
                <w:color w:val="000000"/>
                <w:sz w:val="22"/>
                <w:szCs w:val="22"/>
              </w:rPr>
            </w:pPr>
            <w:r w:rsidRPr="00F94EC2">
              <w:rPr>
                <w:color w:val="000000"/>
                <w:sz w:val="22"/>
                <w:szCs w:val="22"/>
              </w:rPr>
              <w:t xml:space="preserve">  Субсидии из областного бюджета на переселение граждан из жилых помещений, признанных непригодными для проживания</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0840142500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6 001,96135</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6 001,96135</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185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4F6901">
            <w:pPr>
              <w:outlineLvl w:val="5"/>
              <w:rPr>
                <w:color w:val="000000"/>
                <w:sz w:val="22"/>
                <w:szCs w:val="22"/>
              </w:rPr>
            </w:pPr>
            <w:r w:rsidRPr="00F94EC2">
              <w:rPr>
                <w:color w:val="000000"/>
                <w:sz w:val="22"/>
                <w:szCs w:val="22"/>
              </w:rPr>
              <w:t xml:space="preserve">   Бюджетные инвестиции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0840142500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410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6 001,96135</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6 001,96135</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18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186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08401S9602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616,98476</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616,98476</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187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4F6901">
            <w:pPr>
              <w:outlineLvl w:val="5"/>
              <w:rPr>
                <w:color w:val="000000"/>
                <w:sz w:val="22"/>
                <w:szCs w:val="22"/>
              </w:rPr>
            </w:pPr>
            <w:r w:rsidRPr="00F94EC2">
              <w:rPr>
                <w:color w:val="000000"/>
                <w:sz w:val="22"/>
                <w:szCs w:val="22"/>
              </w:rPr>
              <w:t xml:space="preserve">    Бюджетные инвестиции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08401S9602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410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616,98476</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616,98476</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188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4F6901">
            <w:pPr>
              <w:outlineLvl w:val="4"/>
              <w:rPr>
                <w:color w:val="000000"/>
                <w:sz w:val="22"/>
                <w:szCs w:val="22"/>
              </w:rPr>
            </w:pPr>
            <w:r w:rsidRPr="00F94EC2">
              <w:rPr>
                <w:color w:val="000000"/>
                <w:sz w:val="22"/>
                <w:szCs w:val="22"/>
              </w:rPr>
              <w:t xml:space="preserve">             Осуществление сноса аварийных домов и высвобождение земельных участков  под  новое жилищное строительство</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0840220000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1 676,98309</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1 664,31609</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99,2</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189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4F6901">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0840220000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1 676,98309</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1 664,31609</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99,2</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190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Обследование жилищного фонда на предмет </w:t>
            </w:r>
            <w:r w:rsidRPr="00F94EC2">
              <w:rPr>
                <w:color w:val="000000"/>
                <w:sz w:val="22"/>
                <w:szCs w:val="22"/>
              </w:rPr>
              <w:lastRenderedPageBreak/>
              <w:t>признания его аварийным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0840320000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150,00000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13,3</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191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0840320000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150,00000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13,3</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192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3"/>
              <w:rPr>
                <w:color w:val="000000"/>
                <w:sz w:val="22"/>
                <w:szCs w:val="22"/>
              </w:rPr>
            </w:pPr>
            <w:r w:rsidRPr="00F94EC2">
              <w:rPr>
                <w:color w:val="000000"/>
                <w:sz w:val="22"/>
                <w:szCs w:val="22"/>
              </w:rPr>
              <w:t xml:space="preserve">            Подпрограмма "Содержание и капитальный ремонт общего имущества муниципального жилищного фонда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0501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0850000000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16 729,58697</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16 656,09448</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99,6</w:t>
            </w:r>
          </w:p>
        </w:tc>
      </w:tr>
      <w:tr w:rsidR="00F94EC2" w:rsidRPr="00F94EC2" w:rsidTr="00F94EC2">
        <w:trPr>
          <w:trHeight w:val="12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193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Взнос региональному оператору на капитальный ремонт общего имущества в многоквартирном доме за муниципальные жилые и нежилые помещения</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0850120000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7 692,96212</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7 692,96212</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194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0850120000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7 692,96212</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7 692,96212</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AE2729">
        <w:trPr>
          <w:trHeight w:val="812"/>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195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Дополнительное финансовое обеспечение деятельности муниципальных учреждений (погашение просроченной кредиторской задолженности по оплате взносов на капитальный ремонт общего имущества в многоквартирных домах)</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0850140900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1 036,62485</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1 036,62485</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196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0850140900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1 036,62485</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1 036,62485</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21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197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Ремонт общего имущества и квартир, в которых проживают отдельные категории граждан муниципального жилищного фонда в целях приведения в состояние, отвечающее требованиям пожарной безопасности, санитарно-техническим и иным требованиям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0850220000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918,46182</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850,57379</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92,6</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198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0850220000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918,46182</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850,57379</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92,6</w:t>
            </w:r>
          </w:p>
        </w:tc>
      </w:tr>
      <w:tr w:rsidR="00F94EC2" w:rsidRPr="00F94EC2" w:rsidTr="00AE2729">
        <w:trPr>
          <w:trHeight w:val="528"/>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199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Возмещение недополученных  доходов организациям, предоставляющим населению жилищные услуги по тарифам, не обеспечивающим  возмещение издержек, по содержанию и текущему ремонту общего имущества многоквартирных домов поселка Покровск-Уральский</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0850420000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2 500,00000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2 500,00000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200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Субсидии юридическим лицам (кроме некоммерческих организаций), индивидуальным предпринимателям, физическим лицам - производителям товаров,</w:t>
            </w:r>
            <w:r w:rsidR="00AE2729">
              <w:rPr>
                <w:color w:val="000000"/>
                <w:sz w:val="22"/>
                <w:szCs w:val="22"/>
              </w:rPr>
              <w:t xml:space="preserve"> </w:t>
            </w:r>
            <w:r w:rsidRPr="00F94EC2">
              <w:rPr>
                <w:color w:val="000000"/>
                <w:sz w:val="22"/>
                <w:szCs w:val="22"/>
              </w:rPr>
              <w:t>работ, услуг</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0850420000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810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2 500,00000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2 500,00000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12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201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5A6E2E">
            <w:pPr>
              <w:outlineLvl w:val="4"/>
              <w:rPr>
                <w:color w:val="000000"/>
                <w:sz w:val="22"/>
                <w:szCs w:val="22"/>
              </w:rPr>
            </w:pPr>
            <w:r w:rsidRPr="00F94EC2">
              <w:rPr>
                <w:color w:val="000000"/>
                <w:sz w:val="22"/>
                <w:szCs w:val="22"/>
              </w:rPr>
              <w:t xml:space="preserve">          Предоставление субсидий на удешевление услуг по содержанию и ремонту муниципального специализированного жилищного фонда  (общежитий)</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0850520000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4 000,00000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4 000,00000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202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Субсидии юридическим лицам (кроме некоммерческих организаций), индивидуальным предпринимателям, физическим лицам - производителям товаров,</w:t>
            </w:r>
            <w:r w:rsidR="00AE2729">
              <w:rPr>
                <w:color w:val="000000"/>
                <w:sz w:val="22"/>
                <w:szCs w:val="22"/>
              </w:rPr>
              <w:t xml:space="preserve"> </w:t>
            </w:r>
            <w:r w:rsidRPr="00F94EC2">
              <w:rPr>
                <w:color w:val="000000"/>
                <w:sz w:val="22"/>
                <w:szCs w:val="22"/>
              </w:rPr>
              <w:t>работ, услуг</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0850520000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810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4 000,00000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4 000,00000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203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AE2729">
            <w:pPr>
              <w:outlineLvl w:val="4"/>
              <w:rPr>
                <w:color w:val="000000"/>
                <w:sz w:val="22"/>
                <w:szCs w:val="22"/>
              </w:rPr>
            </w:pPr>
            <w:r w:rsidRPr="00F94EC2">
              <w:rPr>
                <w:color w:val="000000"/>
                <w:sz w:val="22"/>
                <w:szCs w:val="22"/>
              </w:rPr>
              <w:t xml:space="preserve">        Проведение капитального ремонта общего имущества муниципального жилищного фонда  Североуральского городского округа, в том числе разработка проектно-сметной документации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0850620000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581,53818</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575,93372</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99,0</w:t>
            </w:r>
          </w:p>
        </w:tc>
      </w:tr>
      <w:tr w:rsidR="00F94EC2" w:rsidRPr="00F94EC2" w:rsidTr="00AE2729">
        <w:trPr>
          <w:trHeight w:val="529"/>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204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AE2729">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0850620000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581,53818</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575,93372</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99,0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205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2"/>
              <w:rPr>
                <w:color w:val="000000"/>
                <w:sz w:val="22"/>
                <w:szCs w:val="22"/>
              </w:rPr>
            </w:pPr>
            <w:r w:rsidRPr="00F94EC2">
              <w:rPr>
                <w:color w:val="000000"/>
                <w:sz w:val="22"/>
                <w:szCs w:val="22"/>
              </w:rPr>
              <w:t>Непрограммные направления деятельности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0501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7000000000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4 081,81900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0,0</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206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Средства из резервного фонда Правительства Свердловской области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7000040700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4 081,81900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0,0</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207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Субсидии юридическим лицам (кроме некоммерческих организаций), индивидуальным предпринимателям, физическим лицам - производителям товаров,</w:t>
            </w:r>
            <w:r w:rsidR="00FD2780">
              <w:rPr>
                <w:color w:val="000000"/>
                <w:sz w:val="22"/>
                <w:szCs w:val="22"/>
              </w:rPr>
              <w:t xml:space="preserve"> </w:t>
            </w:r>
            <w:r w:rsidRPr="00F94EC2">
              <w:rPr>
                <w:color w:val="000000"/>
                <w:sz w:val="22"/>
                <w:szCs w:val="22"/>
              </w:rPr>
              <w:t>работ, услуг</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7000040700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810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4 081,81900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1"/>
              <w:rPr>
                <w:sz w:val="22"/>
                <w:szCs w:val="22"/>
              </w:rPr>
            </w:pPr>
            <w:r w:rsidRPr="00F94EC2">
              <w:rPr>
                <w:sz w:val="22"/>
                <w:szCs w:val="22"/>
              </w:rPr>
              <w:t>208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1"/>
              <w:rPr>
                <w:color w:val="000000"/>
                <w:sz w:val="22"/>
                <w:szCs w:val="22"/>
              </w:rPr>
            </w:pPr>
            <w:r w:rsidRPr="00F94EC2">
              <w:rPr>
                <w:color w:val="000000"/>
                <w:sz w:val="22"/>
                <w:szCs w:val="22"/>
              </w:rPr>
              <w:t xml:space="preserve">        Коммунальное хозяйство</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0502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14 276,14131</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13 752,15709</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96,3</w:t>
            </w:r>
          </w:p>
        </w:tc>
      </w:tr>
      <w:tr w:rsidR="00F94EC2" w:rsidRPr="00F94EC2" w:rsidTr="00F94EC2">
        <w:trPr>
          <w:trHeight w:val="21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209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2"/>
              <w:rPr>
                <w:color w:val="000000"/>
                <w:sz w:val="22"/>
                <w:szCs w:val="22"/>
              </w:rPr>
            </w:pPr>
            <w:r w:rsidRPr="00F94EC2">
              <w:rPr>
                <w:color w:val="000000"/>
                <w:sz w:val="22"/>
                <w:szCs w:val="22"/>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0502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0800000000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14 276,14131</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13 752,15709</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96,3</w:t>
            </w:r>
          </w:p>
        </w:tc>
      </w:tr>
      <w:tr w:rsidR="00F94EC2" w:rsidRPr="00F94EC2" w:rsidTr="00FD2780">
        <w:trPr>
          <w:trHeight w:val="954"/>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210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3"/>
              <w:rPr>
                <w:color w:val="000000"/>
                <w:sz w:val="22"/>
                <w:szCs w:val="22"/>
              </w:rPr>
            </w:pPr>
            <w:r w:rsidRPr="00F94EC2">
              <w:rPr>
                <w:color w:val="000000"/>
                <w:sz w:val="22"/>
                <w:szCs w:val="22"/>
              </w:rPr>
              <w:t xml:space="preserve">            Подпрограмма "Муниципальная программа по энергосбережению и повышению энергетической эффективности объектов Североуральского </w:t>
            </w:r>
            <w:r w:rsidRPr="00F94EC2">
              <w:rPr>
                <w:color w:val="000000"/>
                <w:sz w:val="22"/>
                <w:szCs w:val="22"/>
              </w:rPr>
              <w:lastRenderedPageBreak/>
              <w:t>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0502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0820000000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14 276,14131</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13 752,15709</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96,3</w:t>
            </w:r>
          </w:p>
        </w:tc>
      </w:tr>
      <w:tr w:rsidR="00F94EC2" w:rsidRPr="00F94EC2" w:rsidTr="00F94EC2">
        <w:trPr>
          <w:trHeight w:val="24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211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367A1B">
            <w:pPr>
              <w:outlineLvl w:val="4"/>
              <w:rPr>
                <w:color w:val="000000"/>
                <w:sz w:val="22"/>
                <w:szCs w:val="22"/>
              </w:rPr>
            </w:pPr>
            <w:r w:rsidRPr="00F94EC2">
              <w:rPr>
                <w:color w:val="000000"/>
                <w:sz w:val="22"/>
                <w:szCs w:val="22"/>
              </w:rPr>
              <w:t xml:space="preserve">         Реконструкция, модернизация водопроводных сетей. сетей системы водоотведения с заменой (без замены) оборудования с более высоким КПД, установка регулируемого привода, реконструкция тепловых сетей, в том числе тепловых пунктов, котельных, капитальный ремонт систем коммунального хозяйства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0502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0820120000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13 000,00000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13 000,00000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212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0502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0820120000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13 000,00000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13 000,00000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21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213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Оснащение зданий (строений, сооружений), находящихся   в муниципальной собственности, многоквартирных жилых домов, жилых помещений, квартир приборами учета используемых энергетических ресурсов, в том числе  разработка проектно-сметной документации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0502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0820220000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427,15000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382,46469</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89,5</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214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0502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0820220000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427,15000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382,46469</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89,5</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215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Разработка, экспертиза проектно-сметной документации на строительство котельных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0502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0820720000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676,14131</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196,84240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29,1</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216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Бюджетные инвестиции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0502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0820720000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410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676,14131</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196,84240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29,1</w:t>
            </w:r>
          </w:p>
        </w:tc>
      </w:tr>
      <w:tr w:rsidR="00F94EC2" w:rsidRPr="00F94EC2" w:rsidTr="00F94EC2">
        <w:trPr>
          <w:trHeight w:val="12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217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Прочие мероприятия в области энергосбережения  (разработка технических заданий, топливно-энергетического баланса и т.п.)</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0502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0820920000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172,85000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172,85000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218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0502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0820920000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172,85000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172,85000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1"/>
              <w:rPr>
                <w:sz w:val="22"/>
                <w:szCs w:val="22"/>
              </w:rPr>
            </w:pPr>
            <w:r w:rsidRPr="00F94EC2">
              <w:rPr>
                <w:sz w:val="22"/>
                <w:szCs w:val="22"/>
              </w:rPr>
              <w:t>219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1"/>
              <w:rPr>
                <w:color w:val="000000"/>
                <w:sz w:val="22"/>
                <w:szCs w:val="22"/>
              </w:rPr>
            </w:pPr>
            <w:r w:rsidRPr="00F94EC2">
              <w:rPr>
                <w:color w:val="000000"/>
                <w:sz w:val="22"/>
                <w:szCs w:val="22"/>
              </w:rPr>
              <w:t xml:space="preserve">        Благоустройство</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0503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60 776,10148</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59 919,81768</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98,6</w:t>
            </w:r>
          </w:p>
        </w:tc>
      </w:tr>
      <w:tr w:rsidR="00F94EC2" w:rsidRPr="00F94EC2" w:rsidTr="00FD2780">
        <w:trPr>
          <w:trHeight w:val="67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220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2"/>
              <w:rPr>
                <w:color w:val="000000"/>
                <w:sz w:val="22"/>
                <w:szCs w:val="22"/>
              </w:rPr>
            </w:pPr>
            <w:r w:rsidRPr="00F94EC2">
              <w:rPr>
                <w:color w:val="000000"/>
                <w:sz w:val="22"/>
                <w:szCs w:val="22"/>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w:t>
            </w:r>
            <w:r w:rsidRPr="00F94EC2">
              <w:rPr>
                <w:color w:val="000000"/>
                <w:sz w:val="22"/>
                <w:szCs w:val="22"/>
              </w:rPr>
              <w:lastRenderedPageBreak/>
              <w:t>городском 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0503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0800000000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60 708,98044</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59 852,69664</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98,6</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221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367A1B">
            <w:pPr>
              <w:outlineLvl w:val="3"/>
              <w:rPr>
                <w:color w:val="000000"/>
                <w:sz w:val="22"/>
                <w:szCs w:val="22"/>
              </w:rPr>
            </w:pPr>
            <w:r w:rsidRPr="00F94EC2">
              <w:rPr>
                <w:color w:val="000000"/>
                <w:sz w:val="22"/>
                <w:szCs w:val="22"/>
              </w:rPr>
              <w:t xml:space="preserve">        Подпрограмма "Комплексное  благоустройство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0503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0810000000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34 358,42723</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33 769,76100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98,3</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222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Благоустройство дворовых территорий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0810120000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4 075,00000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3 909,00000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95,9</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223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0810120000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4 075,00000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3 909,00000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95,9</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224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Уличное освещение</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0810320000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15 955,00000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15 856,70240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99,4</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225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0810320000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15 955,00000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15 856,70240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99,4</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226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Озеленение</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0810420000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3 352,35509</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3 352,35509</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227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0810420000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3 352,35509</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3 352,35509</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228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Организация и содержание мест захоронения</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0810520000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2 961,65639</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2 961,65639</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229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0810520000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2 961,65639</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2 961,65639</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367A1B">
        <w:trPr>
          <w:trHeight w:val="529"/>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230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Прочие мероприятия по благоустройству  </w:t>
            </w:r>
            <w:r w:rsidRPr="00F94EC2">
              <w:rPr>
                <w:color w:val="000000"/>
                <w:sz w:val="22"/>
                <w:szCs w:val="22"/>
              </w:rPr>
              <w:lastRenderedPageBreak/>
              <w:t>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0810620000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8 014,41575</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7 690,04712</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96,0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231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0810620000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8 014,41575</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7 690,04712</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96,0</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232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3"/>
              <w:rPr>
                <w:color w:val="000000"/>
                <w:sz w:val="22"/>
                <w:szCs w:val="22"/>
              </w:rPr>
            </w:pPr>
            <w:r w:rsidRPr="00F94EC2">
              <w:rPr>
                <w:color w:val="000000"/>
                <w:sz w:val="22"/>
                <w:szCs w:val="22"/>
              </w:rPr>
              <w:t xml:space="preserve">            Подпрограмма "Муниципальная программа по энергосбережению и повышению энергетической эффективности объектов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0503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0820000000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2 128,20066</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2 128,20066</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100,0</w:t>
            </w:r>
          </w:p>
        </w:tc>
      </w:tr>
      <w:tr w:rsidR="00F94EC2" w:rsidRPr="00F94EC2" w:rsidTr="00F94EC2">
        <w:trPr>
          <w:trHeight w:val="21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233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Закупка и установка осветительного оборудования с заменой неэффективного на энергосберегающее, в том числе замена ламп накаливания на энергосберегающие, строительство, модернизация  сетей уличного освещения, проектно-сметные работы, экспертиза проектно-сметной документации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0820320000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2 128,20066</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2 128,20066</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234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Бюджетные инвестиции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0820320000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410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2 128,20066</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2 128,20066</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235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3"/>
              <w:rPr>
                <w:color w:val="000000"/>
                <w:sz w:val="22"/>
                <w:szCs w:val="22"/>
              </w:rPr>
            </w:pPr>
            <w:r w:rsidRPr="00F94EC2">
              <w:rPr>
                <w:color w:val="000000"/>
                <w:sz w:val="22"/>
                <w:szCs w:val="22"/>
              </w:rPr>
              <w:t xml:space="preserve">            Подпрограмма "Комплексная экологическая программа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0503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0860000000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1 432,89055</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1 428,18398</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99,7</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236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Мероприятия, направленные на экологическую </w:t>
            </w:r>
            <w:r w:rsidRPr="00F94EC2">
              <w:rPr>
                <w:color w:val="000000"/>
                <w:sz w:val="22"/>
                <w:szCs w:val="22"/>
              </w:rPr>
              <w:lastRenderedPageBreak/>
              <w:t>безопасность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0860420000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1 432,89055</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1 428,18398</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99,7</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237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0860420000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1 432,89055</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1 428,18398</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99,7</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238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3"/>
              <w:rPr>
                <w:color w:val="000000"/>
                <w:sz w:val="22"/>
                <w:szCs w:val="22"/>
              </w:rPr>
            </w:pPr>
            <w:r w:rsidRPr="00F94EC2">
              <w:rPr>
                <w:color w:val="000000"/>
                <w:sz w:val="22"/>
                <w:szCs w:val="22"/>
              </w:rPr>
              <w:t xml:space="preserve">            Подпрограмма "Формирование современной городской среды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0503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08Б0000000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22 789,46200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22 526,55100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98,8</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239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Благоустройство дворовых территорий Североуральского городского округа (г. Североуральск, ул. Ленина, 42,43; п. Черемухово, квартал 13) (софинансирование местного бюджета)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08Б01L555F</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5 994,66100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5 994,66100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240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08Б01L555F</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5 994,66100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5 994,66100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12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241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Благоустройство дворовых территорий Североуральского городского округа (г. Североуральск, ул. Ленина, 42,43; п. Черемухово, квартал 13)</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08Б01R555F</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13 531,89000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13 531,89000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242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08Б01R555F</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13 531,89000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13 531,89000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12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243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Благоустройство общественных территорий Североуральского городского округа, аллея по ул. Молодежная (софинансирование местного бюджета)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08Б02L555F</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978,90100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900,00000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91,9</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244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08Б02L555F</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978,90100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900,00000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91,9</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245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Благоустройство общественных территорий Североуральского городского округа, аллея по ул. Молодежная</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08Б02R555F</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2 284,01000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2 100,00000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91,9</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246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08Б02R555F</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2 284,01000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2 100,00000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91,9</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247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2"/>
              <w:rPr>
                <w:color w:val="000000"/>
                <w:sz w:val="22"/>
                <w:szCs w:val="22"/>
              </w:rPr>
            </w:pPr>
            <w:r w:rsidRPr="00F94EC2">
              <w:rPr>
                <w:color w:val="000000"/>
                <w:sz w:val="22"/>
                <w:szCs w:val="22"/>
              </w:rPr>
              <w:t xml:space="preserve">          Непрограммные направления деятельности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0503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7000000000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67,12104</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67,12104</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248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Расходы на оплату неустойки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7000020060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67,12104</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67,12104</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249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7000020060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850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67,12104</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67,12104</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1"/>
              <w:rPr>
                <w:sz w:val="22"/>
                <w:szCs w:val="22"/>
              </w:rPr>
            </w:pPr>
            <w:r w:rsidRPr="00F94EC2">
              <w:rPr>
                <w:sz w:val="22"/>
                <w:szCs w:val="22"/>
              </w:rPr>
              <w:t>250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1"/>
              <w:rPr>
                <w:color w:val="000000"/>
                <w:sz w:val="22"/>
                <w:szCs w:val="22"/>
              </w:rPr>
            </w:pPr>
            <w:r w:rsidRPr="00F94EC2">
              <w:rPr>
                <w:color w:val="000000"/>
                <w:sz w:val="22"/>
                <w:szCs w:val="22"/>
              </w:rPr>
              <w:t xml:space="preserve">        Другие вопросы в области жилищно-коммунального хозяйства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0505</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15 208,01884</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14 885,68788</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97,9</w:t>
            </w:r>
          </w:p>
        </w:tc>
      </w:tr>
      <w:tr w:rsidR="00F94EC2" w:rsidRPr="00F94EC2" w:rsidTr="00F94EC2">
        <w:trPr>
          <w:trHeight w:val="2175"/>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251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2"/>
              <w:rPr>
                <w:color w:val="000000"/>
                <w:sz w:val="22"/>
                <w:szCs w:val="22"/>
              </w:rPr>
            </w:pPr>
            <w:r w:rsidRPr="00F94EC2">
              <w:rPr>
                <w:color w:val="000000"/>
                <w:sz w:val="22"/>
                <w:szCs w:val="22"/>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0505</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0800000000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14 615,76000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14 293,42904</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97,8</w:t>
            </w:r>
          </w:p>
        </w:tc>
      </w:tr>
      <w:tr w:rsidR="00F94EC2" w:rsidRPr="00F94EC2" w:rsidTr="00F94EC2">
        <w:trPr>
          <w:trHeight w:val="24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252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416C18">
            <w:pPr>
              <w:outlineLvl w:val="3"/>
              <w:rPr>
                <w:color w:val="000000"/>
                <w:sz w:val="22"/>
                <w:szCs w:val="22"/>
              </w:rPr>
            </w:pPr>
            <w:r w:rsidRPr="00F94EC2">
              <w:rPr>
                <w:color w:val="000000"/>
                <w:sz w:val="22"/>
                <w:szCs w:val="22"/>
              </w:rPr>
              <w:t xml:space="preserve">       Обеспечение реализации муниципальной программы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0505</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0890000000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14 615,76000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14 293,42904</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97,8</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253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CD1B50">
            <w:pPr>
              <w:outlineLvl w:val="4"/>
              <w:rPr>
                <w:color w:val="000000"/>
                <w:sz w:val="22"/>
                <w:szCs w:val="22"/>
              </w:rPr>
            </w:pPr>
            <w:r w:rsidRPr="00F94EC2">
              <w:rPr>
                <w:color w:val="000000"/>
                <w:sz w:val="22"/>
                <w:szCs w:val="22"/>
              </w:rPr>
              <w:t xml:space="preserve">           Разработка  и экспертиза проектно-сметной документации для строительства нового городского кладбища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0505</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0890120000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328,36000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274,08000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83,5</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254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416C18">
            <w:pPr>
              <w:outlineLvl w:val="5"/>
              <w:rPr>
                <w:color w:val="000000"/>
                <w:sz w:val="22"/>
                <w:szCs w:val="22"/>
              </w:rPr>
            </w:pPr>
            <w:r w:rsidRPr="00F94EC2">
              <w:rPr>
                <w:color w:val="000000"/>
                <w:sz w:val="22"/>
                <w:szCs w:val="22"/>
              </w:rPr>
              <w:t xml:space="preserve">          Бюджетные инвестиции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0505</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0890120000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410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328,36000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274,08000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83,5</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255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Обеспечение эффективной деятельности МКУ "Служба заказчика" при проведении технического и строительного контроля за капитальным ремонтом и строительством жилищного фонда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0505</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0890323000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13 630,40000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13 362,34904</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98,0</w:t>
            </w:r>
          </w:p>
        </w:tc>
      </w:tr>
      <w:tr w:rsidR="00F94EC2" w:rsidRPr="00F94EC2" w:rsidTr="00F94EC2">
        <w:trPr>
          <w:trHeight w:val="75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256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0505</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0890323000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11 783,81979</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11 689,63014</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99,2</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257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0505</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0890323000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1 404,23021</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1 257,13873</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89,5</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258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0505</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0890323000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850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442,35000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415,58017</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93,9</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259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Оказание гарантированного перечня услуг по захоронению умерших граждан</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0505</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0890420000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657,00000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657,00000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260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0505</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0890420000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657,00000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657,00000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21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261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341F1B">
            <w:pPr>
              <w:outlineLvl w:val="2"/>
              <w:rPr>
                <w:color w:val="000000"/>
                <w:sz w:val="22"/>
                <w:szCs w:val="22"/>
              </w:rPr>
            </w:pPr>
            <w:r w:rsidRPr="00F94EC2">
              <w:rPr>
                <w:color w:val="000000"/>
                <w:sz w:val="22"/>
                <w:szCs w:val="22"/>
              </w:rPr>
              <w:t xml:space="preserve">    </w:t>
            </w:r>
            <w:r w:rsidR="00CD1B50">
              <w:rPr>
                <w:color w:val="000000"/>
                <w:sz w:val="22"/>
                <w:szCs w:val="22"/>
              </w:rPr>
              <w:t>М</w:t>
            </w:r>
            <w:r w:rsidRPr="00F94EC2">
              <w:rPr>
                <w:color w:val="000000"/>
                <w:sz w:val="22"/>
                <w:szCs w:val="22"/>
              </w:rPr>
              <w:t>униципальная программа Североуральского городского округа  "Предупреждение банкротства (несостоятельности) и вывод из него муниципальных унитарных предприятий Североуральского городского округа" на 2016 – 2018  годы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0505</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1300000000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592,25884</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592,25884</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100,0</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262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Оказание финансовой помощи муниципальным унитарным предприятиям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0505</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1300520000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592,25884</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592,25884</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263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341F1B">
            <w:pPr>
              <w:outlineLvl w:val="5"/>
              <w:rPr>
                <w:color w:val="000000"/>
                <w:sz w:val="22"/>
                <w:szCs w:val="22"/>
              </w:rPr>
            </w:pPr>
            <w:r w:rsidRPr="00F94EC2">
              <w:rPr>
                <w:color w:val="000000"/>
                <w:sz w:val="22"/>
                <w:szCs w:val="22"/>
              </w:rPr>
              <w:t xml:space="preserve">   Субсидии юридическим лицам (кроме некоммерческих организаций), индивидуальным предпринимателям, физическим лицам - производителям товаров,</w:t>
            </w:r>
            <w:r w:rsidR="00341F1B">
              <w:rPr>
                <w:color w:val="000000"/>
                <w:sz w:val="22"/>
                <w:szCs w:val="22"/>
              </w:rPr>
              <w:t xml:space="preserve"> </w:t>
            </w:r>
            <w:r w:rsidRPr="00F94EC2">
              <w:rPr>
                <w:color w:val="000000"/>
                <w:sz w:val="22"/>
                <w:szCs w:val="22"/>
              </w:rPr>
              <w:t>работ, услуг</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0505</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1300520000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810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592,25884</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592,25884</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0"/>
              <w:rPr>
                <w:sz w:val="22"/>
                <w:szCs w:val="22"/>
              </w:rPr>
            </w:pPr>
            <w:r w:rsidRPr="00F94EC2">
              <w:rPr>
                <w:sz w:val="22"/>
                <w:szCs w:val="22"/>
              </w:rPr>
              <w:t>264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0"/>
              <w:rPr>
                <w:color w:val="000000"/>
                <w:sz w:val="22"/>
                <w:szCs w:val="22"/>
              </w:rPr>
            </w:pPr>
            <w:r w:rsidRPr="00F94EC2">
              <w:rPr>
                <w:color w:val="000000"/>
                <w:sz w:val="22"/>
                <w:szCs w:val="22"/>
              </w:rPr>
              <w:t xml:space="preserve">      ОХРАНА ОКРУЖАЮЩЕЙ СРЕДЫ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0600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64,00000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62,19632</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97,2</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0"/>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1"/>
              <w:rPr>
                <w:sz w:val="22"/>
                <w:szCs w:val="22"/>
              </w:rPr>
            </w:pPr>
            <w:r w:rsidRPr="00F94EC2">
              <w:rPr>
                <w:sz w:val="22"/>
                <w:szCs w:val="22"/>
              </w:rPr>
              <w:t>265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1"/>
              <w:rPr>
                <w:color w:val="000000"/>
                <w:sz w:val="22"/>
                <w:szCs w:val="22"/>
              </w:rPr>
            </w:pPr>
            <w:r w:rsidRPr="00F94EC2">
              <w:rPr>
                <w:color w:val="000000"/>
                <w:sz w:val="22"/>
                <w:szCs w:val="22"/>
              </w:rPr>
              <w:t xml:space="preserve">        Другие вопросы в области охраны окружающей среды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0605</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64,00000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62,19632</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97,2</w:t>
            </w:r>
          </w:p>
        </w:tc>
      </w:tr>
      <w:tr w:rsidR="00F94EC2" w:rsidRPr="00F94EC2" w:rsidTr="00F94EC2">
        <w:trPr>
          <w:trHeight w:val="24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266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12189C">
            <w:pPr>
              <w:outlineLvl w:val="2"/>
              <w:rPr>
                <w:color w:val="000000"/>
                <w:sz w:val="22"/>
                <w:szCs w:val="22"/>
              </w:rPr>
            </w:pPr>
            <w:r w:rsidRPr="00F94EC2">
              <w:rPr>
                <w:color w:val="000000"/>
                <w:sz w:val="22"/>
                <w:szCs w:val="22"/>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0605</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0800000000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64,00000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62,19632</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97,2</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267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4C3CEA">
            <w:pPr>
              <w:outlineLvl w:val="3"/>
              <w:rPr>
                <w:color w:val="000000"/>
                <w:sz w:val="22"/>
                <w:szCs w:val="22"/>
              </w:rPr>
            </w:pPr>
            <w:r w:rsidRPr="00F94EC2">
              <w:rPr>
                <w:color w:val="000000"/>
                <w:sz w:val="22"/>
                <w:szCs w:val="22"/>
              </w:rPr>
              <w:t xml:space="preserve">         Подпрограмма "Комплексная экологическая программа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0605</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0860000000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64,00000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62,19632</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97,2</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268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0605</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0860520000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64,00000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62,19632</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97,2</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269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E2073">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0605</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0860520000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64,00000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62,19632</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97,2</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0"/>
              <w:rPr>
                <w:sz w:val="22"/>
                <w:szCs w:val="22"/>
              </w:rPr>
            </w:pPr>
            <w:r w:rsidRPr="00F94EC2">
              <w:rPr>
                <w:sz w:val="22"/>
                <w:szCs w:val="22"/>
              </w:rPr>
              <w:t>270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0"/>
              <w:rPr>
                <w:color w:val="000000"/>
                <w:sz w:val="22"/>
                <w:szCs w:val="22"/>
              </w:rPr>
            </w:pPr>
            <w:r w:rsidRPr="00F94EC2">
              <w:rPr>
                <w:color w:val="000000"/>
                <w:sz w:val="22"/>
                <w:szCs w:val="22"/>
              </w:rPr>
              <w:t xml:space="preserve">      ОБРАЗОВАНИЕ</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0700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48 652,38857</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48 302,45986</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99,3</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0"/>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1"/>
              <w:rPr>
                <w:sz w:val="22"/>
                <w:szCs w:val="22"/>
              </w:rPr>
            </w:pPr>
            <w:r w:rsidRPr="00F94EC2">
              <w:rPr>
                <w:sz w:val="22"/>
                <w:szCs w:val="22"/>
              </w:rPr>
              <w:t>271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1"/>
              <w:rPr>
                <w:color w:val="000000"/>
                <w:sz w:val="22"/>
                <w:szCs w:val="22"/>
              </w:rPr>
            </w:pPr>
            <w:r w:rsidRPr="00F94EC2">
              <w:rPr>
                <w:color w:val="000000"/>
                <w:sz w:val="22"/>
                <w:szCs w:val="22"/>
              </w:rPr>
              <w:t xml:space="preserve">        Дополнительное образование детей</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0703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34 248,00000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34 181,06902</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99,8</w:t>
            </w:r>
          </w:p>
        </w:tc>
      </w:tr>
      <w:tr w:rsidR="00F94EC2" w:rsidRPr="00F94EC2" w:rsidTr="00F94EC2">
        <w:trPr>
          <w:trHeight w:val="123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272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2"/>
              <w:rPr>
                <w:color w:val="000000"/>
                <w:sz w:val="22"/>
                <w:szCs w:val="22"/>
              </w:rPr>
            </w:pPr>
            <w:r w:rsidRPr="00F94EC2">
              <w:rPr>
                <w:color w:val="000000"/>
                <w:sz w:val="22"/>
                <w:szCs w:val="22"/>
              </w:rPr>
              <w:t>Муниципальная программа  Североуральского городского округа  "Развитие культуры и искусства в Североуральском городском 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0703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0400000000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34 248,00000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34 181,06902</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99,8</w:t>
            </w:r>
          </w:p>
        </w:tc>
      </w:tr>
      <w:tr w:rsidR="00F94EC2" w:rsidRPr="00F94EC2" w:rsidTr="00F94EC2">
        <w:trPr>
          <w:trHeight w:val="12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273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3"/>
              <w:rPr>
                <w:color w:val="000000"/>
                <w:sz w:val="22"/>
                <w:szCs w:val="22"/>
              </w:rPr>
            </w:pPr>
            <w:r w:rsidRPr="00F94EC2">
              <w:rPr>
                <w:color w:val="000000"/>
                <w:sz w:val="22"/>
                <w:szCs w:val="22"/>
              </w:rPr>
              <w:t xml:space="preserve">            Подпрограмма «Развитие дополнительного образования детей в сфере культуры и искусства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0703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0450000000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34 248,00000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34 181,06902</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99,8</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274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Обеспечение деятельности (оказание услуг) учреждений дополнительного образования детей  в сфере культуры и искусства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0450123000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29 479,20000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29 412,26902</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99,8</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275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0450123000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620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29 479,20000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29 412,26902</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99,8</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276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Субсидии из областного бюджета на реализацию мер по поэтапному повышению средней заработной платы педагогических работников муниципальных образовательных организаций дополнительного образования</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0450145Л00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394,30000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394,30000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277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0450145Л00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620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394,30000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394,30000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27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278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 в том числе в домах детского творчества, детских школах искусств, детям-сиротам, детям оставшимся без попечения родителей, и иным категориям несовершеннолетних граждан, нуждающихся в социальной поддержке</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0450346600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4 374,50000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4 374,50000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279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0450346600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620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4 374,50000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4 374,50000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1"/>
              <w:rPr>
                <w:sz w:val="22"/>
                <w:szCs w:val="22"/>
              </w:rPr>
            </w:pPr>
            <w:r w:rsidRPr="00F94EC2">
              <w:rPr>
                <w:sz w:val="22"/>
                <w:szCs w:val="22"/>
              </w:rPr>
              <w:t>280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1"/>
              <w:rPr>
                <w:color w:val="000000"/>
                <w:sz w:val="22"/>
                <w:szCs w:val="22"/>
              </w:rPr>
            </w:pPr>
            <w:r w:rsidRPr="00F94EC2">
              <w:rPr>
                <w:color w:val="000000"/>
                <w:sz w:val="22"/>
                <w:szCs w:val="22"/>
              </w:rPr>
              <w:t xml:space="preserve">        Молодежная политика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12 169,30000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11 886,30227</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97,7</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281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E2073">
            <w:pPr>
              <w:outlineLvl w:val="2"/>
              <w:rPr>
                <w:color w:val="000000"/>
                <w:sz w:val="22"/>
                <w:szCs w:val="22"/>
              </w:rPr>
            </w:pPr>
            <w:r w:rsidRPr="00F94EC2">
              <w:rPr>
                <w:color w:val="000000"/>
                <w:sz w:val="22"/>
                <w:szCs w:val="22"/>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0500000000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11 939,30000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11 656,30227</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97,6</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282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3"/>
              <w:rPr>
                <w:color w:val="000000"/>
                <w:sz w:val="22"/>
                <w:szCs w:val="22"/>
              </w:rPr>
            </w:pPr>
            <w:r w:rsidRPr="00F94EC2">
              <w:rPr>
                <w:color w:val="000000"/>
                <w:sz w:val="22"/>
                <w:szCs w:val="22"/>
              </w:rPr>
              <w:t>Подпрограмма "Организация работы с молодежью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0530000000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362,60000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362,60000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100,0</w:t>
            </w:r>
          </w:p>
        </w:tc>
      </w:tr>
      <w:tr w:rsidR="00F94EC2" w:rsidRPr="00F94EC2" w:rsidTr="00F94EC2">
        <w:trPr>
          <w:trHeight w:val="96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283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Субсидии из областного бюджета на развитие сети муниципальных учреждений по работе с молодежью и патриотическому воспитанию</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0530148900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62,60000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62,60000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284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0530148900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62,60000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62,60000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0A11A8">
        <w:trPr>
          <w:trHeight w:val="2229"/>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285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Развитие сети муниципальных учреждений по работе с молодежью (Администрация Североуральского городского округа в лице отдела культуры, спорта, молодежной политики и социальных программ) (приобретение спортивного и игрового оборудования, </w:t>
            </w:r>
            <w:r w:rsidRPr="00F94EC2">
              <w:rPr>
                <w:color w:val="000000"/>
                <w:sz w:val="22"/>
                <w:szCs w:val="22"/>
              </w:rPr>
              <w:lastRenderedPageBreak/>
              <w:t>звукового, светового, фото-и-видеооборудования, мебели, оргтехники) (софинансирование местного бюджета)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05301S8900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80,00000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80,00000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286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05301S8900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80,00000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80,00000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21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287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Создание эффективных механизмов информирования молодых граждан о возможностях включения в общественную жизнь и применения их потенциала (выпуск полосы "Новое поколение" в средствах масс</w:t>
            </w:r>
            <w:r w:rsidR="000A11A8">
              <w:rPr>
                <w:color w:val="000000"/>
                <w:sz w:val="22"/>
                <w:szCs w:val="22"/>
              </w:rPr>
              <w:t>о</w:t>
            </w:r>
            <w:r w:rsidRPr="00F94EC2">
              <w:rPr>
                <w:color w:val="000000"/>
                <w:sz w:val="22"/>
                <w:szCs w:val="22"/>
              </w:rPr>
              <w:t>вой информации; подписка на газеты для молодежно-подростковых клубов)</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0530220000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19,50000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19,50000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288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0530220000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19,50000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19,50000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12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289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Привлечение молодых граждан к участию в общественно-политической жизни, вовлечение молодых людей в деятельность органов местного самоуправления</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0530320000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75,00000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75,00000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290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0530320000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75,00000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75,00000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291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Вовлечение молодых граждан в программы и мероприятия, направленные на формирование здорового образа жизни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0530420000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95,00000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95,00000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292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0C2830">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0530420000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95,00000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95,00000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12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293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0C01FE">
            <w:pPr>
              <w:outlineLvl w:val="4"/>
              <w:rPr>
                <w:color w:val="000000"/>
                <w:sz w:val="22"/>
                <w:szCs w:val="22"/>
              </w:rPr>
            </w:pPr>
            <w:r w:rsidRPr="00F94EC2">
              <w:rPr>
                <w:color w:val="000000"/>
                <w:sz w:val="22"/>
                <w:szCs w:val="22"/>
              </w:rPr>
              <w:t xml:space="preserve">  Поддержка инициатив и проектов детских и молодежных общественных объединений (доля средств местного бюджета)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05305S8900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30,50000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30,50000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294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05305S8900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30,50000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30,50000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295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C1766E">
            <w:pPr>
              <w:outlineLvl w:val="3"/>
              <w:rPr>
                <w:color w:val="000000"/>
                <w:sz w:val="22"/>
                <w:szCs w:val="22"/>
              </w:rPr>
            </w:pPr>
            <w:r w:rsidRPr="00F94EC2">
              <w:rPr>
                <w:color w:val="000000"/>
                <w:sz w:val="22"/>
                <w:szCs w:val="22"/>
              </w:rPr>
              <w:t xml:space="preserve">      Подпрограмма "Трудоустройство несовершеннолетних граждан в возрасте от 14 до 18 лет в свободное от учебы время"</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0540000000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1 300,00000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1 299,91484</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100,0</w:t>
            </w:r>
          </w:p>
        </w:tc>
      </w:tr>
      <w:tr w:rsidR="00F94EC2" w:rsidRPr="00F94EC2" w:rsidTr="00F94EC2">
        <w:trPr>
          <w:trHeight w:val="27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296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Создание условий для временной занятости несовершеннолетних граждан в возрасте от 14 до 18 лет (приобретение средств индивидуальной защиты, хозяйственного инвентаря, канцелярских товаров для функционирования молодежной биржи труда, материалов для работы подростков; оплата за вывоз твердых бытовых отходов)</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0540120000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150,00000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150,00000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297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0540120000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150,00000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150,00000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0A11A8">
        <w:trPr>
          <w:trHeight w:val="1095"/>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298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Адаптация несовершеннолетних граждан в возрасте от 14 до 18 лет на рынке труда (приобретение трудовых книжек для несовершеннолетних граждан, трудоустраивающихся впервые; выпуск буклетов по итогам трудоустройства подростков в текущем году; организация соревнования среди трудовых отрядов Североуральского городского округа, лучших </w:t>
            </w:r>
            <w:r w:rsidRPr="00F94EC2">
              <w:rPr>
                <w:color w:val="000000"/>
                <w:sz w:val="22"/>
                <w:szCs w:val="22"/>
              </w:rPr>
              <w:lastRenderedPageBreak/>
              <w:t>работников (канцелярские товары, призовой фонд)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0540220000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31,00000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31,00000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299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0540220000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31,00000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31,00000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18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300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674EA9">
            <w:pPr>
              <w:outlineLvl w:val="4"/>
              <w:rPr>
                <w:color w:val="000000"/>
                <w:sz w:val="22"/>
                <w:szCs w:val="22"/>
              </w:rPr>
            </w:pPr>
            <w:r w:rsidRPr="00F94EC2">
              <w:rPr>
                <w:color w:val="000000"/>
                <w:sz w:val="22"/>
                <w:szCs w:val="22"/>
              </w:rPr>
              <w:t xml:space="preserve">   Вовлечение несовершеннолетних граждан в возрасте от 14 до 18 лет в программу организованной временной занятости (выплата заработной платы несовершеннолетним гражданам (в том числе начисления на заработную плату))</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0540320000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1 119,00000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1 118,91484</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301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0540320000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1 119,00000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1 118,91484</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302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674EA9">
            <w:pPr>
              <w:outlineLvl w:val="3"/>
              <w:rPr>
                <w:color w:val="000000"/>
                <w:sz w:val="22"/>
                <w:szCs w:val="22"/>
              </w:rPr>
            </w:pPr>
            <w:r w:rsidRPr="00F94EC2">
              <w:rPr>
                <w:color w:val="000000"/>
                <w:sz w:val="22"/>
                <w:szCs w:val="22"/>
              </w:rPr>
              <w:t xml:space="preserve">     Подпрограмма " Патриотическое воспитание населения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0550000000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276,70000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266,63200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96,4</w:t>
            </w:r>
          </w:p>
        </w:tc>
      </w:tr>
      <w:tr w:rsidR="00F94EC2" w:rsidRPr="00F94EC2" w:rsidTr="00F94EC2">
        <w:trPr>
          <w:trHeight w:val="27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303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Субсидии из областного бюджета на приобретение оборудования для военно-патриотического клуба "Морской пехотинец", исследовательского и туристического оборудования для этно-культурных, этно-экологических, </w:t>
            </w:r>
            <w:r w:rsidRPr="00F94EC2">
              <w:rPr>
                <w:color w:val="000000"/>
                <w:sz w:val="22"/>
                <w:szCs w:val="22"/>
              </w:rPr>
              <w:lastRenderedPageBreak/>
              <w:t>историко-краеведческих экспедиций (микроскопы, фотоаппараты, планшеты-держатели, тент, котлы, тренажеры, спортивный инвентарь)</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0550148400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35,90000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35,90000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304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0550148400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35,90000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35,90000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27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305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D3319F">
            <w:pPr>
              <w:outlineLvl w:val="4"/>
              <w:rPr>
                <w:color w:val="000000"/>
                <w:sz w:val="22"/>
                <w:szCs w:val="22"/>
              </w:rPr>
            </w:pPr>
            <w:r w:rsidRPr="00F94EC2">
              <w:rPr>
                <w:color w:val="000000"/>
                <w:sz w:val="22"/>
                <w:szCs w:val="22"/>
              </w:rPr>
              <w:t xml:space="preserve">  Приобретение оборудования для военно-патриотического клуба "Морской пехотинец", исследовательского и туристического оборудования для этно-культурных, этно-экологических, историко-краеведческих экспедиций (микроскопы, фотоаппараты, планшеты-держатели, тент, котлы, тренажеры, спортивный инвентарь) (доля софинансирования местного бюджета)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05501S8400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40,00000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39,93200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99,8</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306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05501S8400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40,00000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39,93200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99,8</w:t>
            </w:r>
          </w:p>
        </w:tc>
      </w:tr>
      <w:tr w:rsidR="00F94EC2" w:rsidRPr="00F94EC2" w:rsidTr="00F94EC2">
        <w:trPr>
          <w:trHeight w:val="12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307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D3319F">
            <w:pPr>
              <w:outlineLvl w:val="4"/>
              <w:rPr>
                <w:color w:val="000000"/>
                <w:sz w:val="22"/>
                <w:szCs w:val="22"/>
              </w:rPr>
            </w:pPr>
            <w:r w:rsidRPr="00F94EC2">
              <w:rPr>
                <w:color w:val="000000"/>
                <w:sz w:val="22"/>
                <w:szCs w:val="22"/>
              </w:rPr>
              <w:t xml:space="preserve">  Приобретение формы для курсантов ВПК "Морской пехотинец" им. </w:t>
            </w:r>
            <w:r w:rsidRPr="00F94EC2">
              <w:rPr>
                <w:color w:val="000000"/>
                <w:sz w:val="22"/>
                <w:szCs w:val="22"/>
              </w:rPr>
              <w:lastRenderedPageBreak/>
              <w:t>Героя России Д.Шектаева (доля софинансирования местного бюджета)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05502S8400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30,00000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30,00000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308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D3319F">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05502S8400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30,00000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30,00000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27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309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Субсидии из областного бюджета на формирование позитивного отношения к воинской службе участие команд Североуральского городского округа в военно-спортивных играх, соревнованиях, сборах и оборонно-спортивных оздоровительных лагерях на территории Свердловской области (транспортные расходы)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0550348400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20,40000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20,40000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310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0550348400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20,40000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20,40000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D3319F">
        <w:trPr>
          <w:trHeight w:val="2513"/>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311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D3319F">
            <w:pPr>
              <w:outlineLvl w:val="4"/>
              <w:rPr>
                <w:color w:val="000000"/>
                <w:sz w:val="22"/>
                <w:szCs w:val="22"/>
              </w:rPr>
            </w:pPr>
            <w:r w:rsidRPr="00F94EC2">
              <w:rPr>
                <w:color w:val="000000"/>
                <w:sz w:val="22"/>
                <w:szCs w:val="22"/>
              </w:rPr>
              <w:t xml:space="preserve">  Формирование позитивного отношения к воинской службе участие команд Североуральского городского округа в военно-спортивных играх, соревнованиях, сборах и оборонно-спортивных </w:t>
            </w:r>
            <w:r w:rsidRPr="00F94EC2">
              <w:rPr>
                <w:color w:val="000000"/>
                <w:sz w:val="22"/>
                <w:szCs w:val="22"/>
              </w:rPr>
              <w:lastRenderedPageBreak/>
              <w:t>оздоровительных лагерях на территории Свердловской области (транспортные расходы) доля софинансирования местного бюджета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05503S8400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40,00000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40,00000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312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D3319F">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05503S8400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40,00000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40,00000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313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D3319F">
            <w:pPr>
              <w:outlineLvl w:val="4"/>
              <w:rPr>
                <w:color w:val="000000"/>
                <w:sz w:val="22"/>
                <w:szCs w:val="22"/>
              </w:rPr>
            </w:pPr>
            <w:r w:rsidRPr="00F94EC2">
              <w:rPr>
                <w:color w:val="000000"/>
                <w:sz w:val="22"/>
                <w:szCs w:val="22"/>
              </w:rPr>
              <w:t xml:space="preserve">  Организация и проведение мероприятий историко-патриотической, героико-патриотической, военно-патриотической направленности, военно-спортивных игр</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0550420000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40,00000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40,00000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314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0550420000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40,00000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40,00000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315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Субсидии из областного бюджета на организацию и проведение мероприятий историко-патриотической, героико-патриотической, военно-патриотической направленности, военно-спортивных игр</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0550448400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20,40000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20,40000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D3319F">
        <w:trPr>
          <w:trHeight w:val="529"/>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316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w:t>
            </w:r>
            <w:r w:rsidRPr="00F94EC2">
              <w:rPr>
                <w:color w:val="000000"/>
                <w:sz w:val="22"/>
                <w:szCs w:val="22"/>
              </w:rPr>
              <w:lastRenderedPageBreak/>
              <w:t>(муниципальных)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0550448400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20,40000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20,40000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18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317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Организация и проведение мероприятий историко-патриотической, героико-патриотической, военно-патриотической направленности, военно-спортивных игр (доля софинансирования местного бюджета)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05504S8400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40,00000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40,00000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318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05504S8400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40,00000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40,00000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319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Обучение и переподготовка специалистов по вопросам организации патриотического воспитания</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0550520000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320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0550520000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0,0</w:t>
            </w:r>
          </w:p>
        </w:tc>
      </w:tr>
      <w:tr w:rsidR="00F94EC2" w:rsidRPr="00F94EC2" w:rsidTr="00F94EC2">
        <w:trPr>
          <w:trHeight w:val="12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321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7C5BEE">
            <w:pPr>
              <w:outlineLvl w:val="3"/>
              <w:rPr>
                <w:color w:val="000000"/>
                <w:sz w:val="22"/>
                <w:szCs w:val="22"/>
              </w:rPr>
            </w:pPr>
            <w:r w:rsidRPr="00F94EC2">
              <w:rPr>
                <w:color w:val="000000"/>
                <w:sz w:val="22"/>
                <w:szCs w:val="22"/>
              </w:rPr>
              <w:t xml:space="preserve">  Подпрограмма "Обеспечивающая программа деятельности муниципальных учреждений в сфере физической культуры, спорта и молодежной политики"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0570000000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10 000,00000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9 727,15543</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97,3</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322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7C5BEE">
            <w:pPr>
              <w:outlineLvl w:val="4"/>
              <w:rPr>
                <w:color w:val="000000"/>
                <w:sz w:val="22"/>
                <w:szCs w:val="22"/>
              </w:rPr>
            </w:pPr>
            <w:r w:rsidRPr="00F94EC2">
              <w:rPr>
                <w:color w:val="000000"/>
                <w:sz w:val="22"/>
                <w:szCs w:val="22"/>
              </w:rPr>
              <w:t xml:space="preserve">    Обеспечение эффективной деятельности (оказание услуг) муниципального казенного учреждения «Объединение </w:t>
            </w:r>
            <w:r w:rsidRPr="00F94EC2">
              <w:rPr>
                <w:color w:val="000000"/>
                <w:sz w:val="22"/>
                <w:szCs w:val="22"/>
              </w:rPr>
              <w:lastRenderedPageBreak/>
              <w:t>молодежно-подростковых клубов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0570423000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10 000,00000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9 727,15543</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97,3</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323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0570423000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8 023,53800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8 018,11920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99,9</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324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0570423000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1 961,85800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1 695,77896</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86,4</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325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0570423000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850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14,60400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13,25727</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90,8</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326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2"/>
              <w:rPr>
                <w:color w:val="000000"/>
                <w:sz w:val="22"/>
                <w:szCs w:val="22"/>
              </w:rPr>
            </w:pPr>
            <w:r w:rsidRPr="00F94EC2">
              <w:rPr>
                <w:color w:val="000000"/>
                <w:sz w:val="22"/>
                <w:szCs w:val="22"/>
              </w:rPr>
              <w:t>Муниципальная программа Североуральского городского округа "Безопасность жизнедеятельности населения  Североуральского городского округа" на 2014-2020 годы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1000000000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230,00000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230,00000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100,0</w:t>
            </w:r>
          </w:p>
        </w:tc>
      </w:tr>
      <w:tr w:rsidR="00F94EC2" w:rsidRPr="00F94EC2" w:rsidTr="00F94EC2">
        <w:trPr>
          <w:trHeight w:val="12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327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3166BA">
            <w:pPr>
              <w:outlineLvl w:val="3"/>
              <w:rPr>
                <w:color w:val="000000"/>
                <w:sz w:val="22"/>
                <w:szCs w:val="22"/>
              </w:rPr>
            </w:pPr>
            <w:r w:rsidRPr="00F94EC2">
              <w:rPr>
                <w:color w:val="000000"/>
                <w:sz w:val="22"/>
                <w:szCs w:val="22"/>
              </w:rPr>
              <w:t xml:space="preserve">     Подпрограмма "Предупреждение распространения заболевания, вызываемого вирусом иммунодефицита человека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1020000000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150,00000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150,00000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328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7C5BEE">
            <w:pPr>
              <w:outlineLvl w:val="4"/>
              <w:rPr>
                <w:color w:val="000000"/>
                <w:sz w:val="22"/>
                <w:szCs w:val="22"/>
              </w:rPr>
            </w:pPr>
            <w:r w:rsidRPr="00F94EC2">
              <w:rPr>
                <w:color w:val="000000"/>
                <w:sz w:val="22"/>
                <w:szCs w:val="22"/>
              </w:rPr>
              <w:t xml:space="preserve">    Мероприятия по первичной профилактике ВИЧ- инфекции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1020120000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150,00000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150,00000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329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0E51BD">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1020120000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150,00000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150,00000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330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0C0ECD">
            <w:pPr>
              <w:outlineLvl w:val="3"/>
              <w:rPr>
                <w:color w:val="000000"/>
                <w:sz w:val="22"/>
                <w:szCs w:val="22"/>
              </w:rPr>
            </w:pPr>
            <w:r w:rsidRPr="00F94EC2">
              <w:rPr>
                <w:color w:val="000000"/>
                <w:sz w:val="22"/>
                <w:szCs w:val="22"/>
              </w:rPr>
              <w:t xml:space="preserve">  Подпрограмма "Предупреждение распространения наркомании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1030000000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80,00000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80,00000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331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B91D23">
            <w:pPr>
              <w:outlineLvl w:val="4"/>
              <w:rPr>
                <w:color w:val="000000"/>
                <w:sz w:val="22"/>
                <w:szCs w:val="22"/>
              </w:rPr>
            </w:pPr>
            <w:r w:rsidRPr="00F94EC2">
              <w:rPr>
                <w:color w:val="000000"/>
                <w:sz w:val="22"/>
                <w:szCs w:val="22"/>
              </w:rPr>
              <w:t xml:space="preserve">  Мероприятия по предупреждению распространения  наркомании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1030120000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80,00000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80,00000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332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B91D23">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1030120000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80,00000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80,00000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1"/>
              <w:rPr>
                <w:sz w:val="22"/>
                <w:szCs w:val="22"/>
              </w:rPr>
            </w:pPr>
            <w:r w:rsidRPr="00F94EC2">
              <w:rPr>
                <w:sz w:val="22"/>
                <w:szCs w:val="22"/>
              </w:rPr>
              <w:t>333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1"/>
              <w:rPr>
                <w:color w:val="000000"/>
                <w:sz w:val="22"/>
                <w:szCs w:val="22"/>
              </w:rPr>
            </w:pPr>
            <w:r w:rsidRPr="00F94EC2">
              <w:rPr>
                <w:color w:val="000000"/>
                <w:sz w:val="22"/>
                <w:szCs w:val="22"/>
              </w:rPr>
              <w:t xml:space="preserve">        Другие вопросы в области образования</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0709</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2 235,08857</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2 235,08857</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100,0</w:t>
            </w:r>
          </w:p>
        </w:tc>
      </w:tr>
      <w:tr w:rsidR="00F94EC2" w:rsidRPr="00F94EC2" w:rsidTr="00F94EC2">
        <w:trPr>
          <w:trHeight w:val="21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334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7C5BEE">
            <w:pPr>
              <w:outlineLvl w:val="2"/>
              <w:rPr>
                <w:color w:val="000000"/>
                <w:sz w:val="22"/>
                <w:szCs w:val="22"/>
              </w:rPr>
            </w:pPr>
            <w:r w:rsidRPr="00F94EC2">
              <w:rPr>
                <w:color w:val="000000"/>
                <w:sz w:val="22"/>
                <w:szCs w:val="22"/>
              </w:rPr>
              <w:t xml:space="preserve"> Муниципальная программа Североуральского городского округа  "Предупреждение банкротства (несостоятельности) и вывод из него муниципальных унитарных предприятий Североуральского городского округа" на 2016 – 2018  годы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0709</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1300000000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2 235,08857</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2 235,08857</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100,0</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335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Оказание финансовой помощи муниципальным унитарным предприятиям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0709</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1300520000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2 235,08857</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2 235,08857</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9B091F">
        <w:trPr>
          <w:trHeight w:val="387"/>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336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Субсидии юридическим лицам (кроме некоммерческих организаций), индивидуальным предпринимателям, физическим лицам - производителям </w:t>
            </w:r>
            <w:r w:rsidRPr="00F94EC2">
              <w:rPr>
                <w:color w:val="000000"/>
                <w:sz w:val="22"/>
                <w:szCs w:val="22"/>
              </w:rPr>
              <w:lastRenderedPageBreak/>
              <w:t>товаров,</w:t>
            </w:r>
            <w:r w:rsidR="00B71AC2">
              <w:rPr>
                <w:color w:val="000000"/>
                <w:sz w:val="22"/>
                <w:szCs w:val="22"/>
              </w:rPr>
              <w:t xml:space="preserve"> </w:t>
            </w:r>
            <w:r w:rsidRPr="00F94EC2">
              <w:rPr>
                <w:color w:val="000000"/>
                <w:sz w:val="22"/>
                <w:szCs w:val="22"/>
              </w:rPr>
              <w:t>работ, услуг</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0709</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1300520000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810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2 235,08857</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2 235,08857</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0"/>
              <w:rPr>
                <w:sz w:val="22"/>
                <w:szCs w:val="22"/>
              </w:rPr>
            </w:pPr>
            <w:r w:rsidRPr="00F94EC2">
              <w:rPr>
                <w:sz w:val="22"/>
                <w:szCs w:val="22"/>
              </w:rPr>
              <w:t>337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0"/>
              <w:rPr>
                <w:color w:val="000000"/>
                <w:sz w:val="22"/>
                <w:szCs w:val="22"/>
              </w:rPr>
            </w:pPr>
            <w:r w:rsidRPr="00F94EC2">
              <w:rPr>
                <w:color w:val="000000"/>
                <w:sz w:val="22"/>
                <w:szCs w:val="22"/>
              </w:rPr>
              <w:t xml:space="preserve">      КУЛЬТУРА , КИНЕМАТОГРАФИЯ</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0800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115 964,24899</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113 327,28989</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97,7</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0"/>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1"/>
              <w:rPr>
                <w:sz w:val="22"/>
                <w:szCs w:val="22"/>
              </w:rPr>
            </w:pPr>
            <w:r w:rsidRPr="00F94EC2">
              <w:rPr>
                <w:sz w:val="22"/>
                <w:szCs w:val="22"/>
              </w:rPr>
              <w:t>338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1"/>
              <w:rPr>
                <w:color w:val="000000"/>
                <w:sz w:val="22"/>
                <w:szCs w:val="22"/>
              </w:rPr>
            </w:pPr>
            <w:r w:rsidRPr="00F94EC2">
              <w:rPr>
                <w:color w:val="000000"/>
                <w:sz w:val="22"/>
                <w:szCs w:val="22"/>
              </w:rPr>
              <w:t xml:space="preserve">        Культура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0801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105 471,82526</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102 963,65336</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97,6</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339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D3A75">
            <w:pPr>
              <w:outlineLvl w:val="2"/>
              <w:rPr>
                <w:color w:val="000000"/>
                <w:sz w:val="22"/>
                <w:szCs w:val="22"/>
              </w:rPr>
            </w:pPr>
            <w:r w:rsidRPr="00F94EC2">
              <w:rPr>
                <w:color w:val="000000"/>
                <w:sz w:val="22"/>
                <w:szCs w:val="22"/>
              </w:rPr>
              <w:t xml:space="preserve">  Муниципальная программа  Североуральского городского округа  "Развитие культуры и искусства в Североуральском городском 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0801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0400000000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105 172,07326</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102 663,90136</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97,6</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340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D3A75">
            <w:pPr>
              <w:outlineLvl w:val="3"/>
              <w:rPr>
                <w:color w:val="000000"/>
                <w:sz w:val="22"/>
                <w:szCs w:val="22"/>
              </w:rPr>
            </w:pPr>
            <w:r w:rsidRPr="00F94EC2">
              <w:rPr>
                <w:color w:val="000000"/>
                <w:sz w:val="22"/>
                <w:szCs w:val="22"/>
              </w:rPr>
              <w:t xml:space="preserve"> Подпрограмма "Сохранение, использование, популяризация и охрана объектов культурного наследия"</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0801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0410000000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196,04500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196,04500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341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Капитальный ремонт и ремонт памятников истории и культуры, относящихся к муниципальной собственности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0801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0410120000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196,04500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196,04500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342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0801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0410120000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196,04500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196,04500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343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3"/>
              <w:rPr>
                <w:color w:val="000000"/>
                <w:sz w:val="22"/>
                <w:szCs w:val="22"/>
              </w:rPr>
            </w:pPr>
            <w:r w:rsidRPr="00F94EC2">
              <w:rPr>
                <w:color w:val="000000"/>
                <w:sz w:val="22"/>
                <w:szCs w:val="22"/>
              </w:rPr>
              <w:t>Подпрограмма "Развитие музейного обслуживания населения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0801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0420000000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3 317,45400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3 292,32481</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99,2</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344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Обеспечение деятельности (оказание услуг)  муниципального музея, приобретение и хранение предметов и музейных коллекций</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0801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0420123000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3 257,45400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3 232,45581</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99,2</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345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0801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0420123000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3 257,45400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3 232,45581</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99,2</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346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Информатизация муниципального музея, в том числе приобретение компьютерного оборудования и лицензионного программного обеспечения, подключение музея к сети Интернет</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0801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0420220000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60,00000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59,86900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99,8</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347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0801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0420220000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60,00000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59,86900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99,8</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348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5959A6">
            <w:pPr>
              <w:outlineLvl w:val="3"/>
              <w:rPr>
                <w:color w:val="000000"/>
                <w:sz w:val="22"/>
                <w:szCs w:val="22"/>
              </w:rPr>
            </w:pPr>
            <w:r w:rsidRPr="00F94EC2">
              <w:rPr>
                <w:color w:val="000000"/>
                <w:sz w:val="22"/>
                <w:szCs w:val="22"/>
              </w:rPr>
              <w:t xml:space="preserve">   Подпрограмма "Развитие библиотечного дела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0801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0430000000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13 728,82538</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13 678,07134</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99,6</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349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C17140">
            <w:pPr>
              <w:outlineLvl w:val="4"/>
              <w:rPr>
                <w:color w:val="000000"/>
                <w:sz w:val="22"/>
                <w:szCs w:val="22"/>
              </w:rPr>
            </w:pPr>
            <w:r w:rsidRPr="00F94EC2">
              <w:rPr>
                <w:color w:val="000000"/>
                <w:sz w:val="22"/>
                <w:szCs w:val="22"/>
              </w:rPr>
              <w:t xml:space="preserve">  Обеспечение деятельности (оказание услуг) муниципальных библиотек</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0801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0430123000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12 943,65000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12 892,92862</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99,6</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350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0801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0430123000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12 943,65000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12 892,92862</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99,6</w:t>
            </w:r>
          </w:p>
        </w:tc>
      </w:tr>
      <w:tr w:rsidR="00F94EC2" w:rsidRPr="00F94EC2" w:rsidTr="00DE3629">
        <w:trPr>
          <w:trHeight w:val="387"/>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351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w:t>
            </w:r>
            <w:r w:rsidRPr="00F94EC2">
              <w:rPr>
                <w:color w:val="000000"/>
                <w:sz w:val="22"/>
                <w:szCs w:val="22"/>
              </w:rPr>
              <w:lastRenderedPageBreak/>
              <w:t>библиотек  к сети Интернет</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0801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0430220000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300,00000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299,96734</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352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0801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0430220000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300,00000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299,96734</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B71AC2">
        <w:trPr>
          <w:trHeight w:val="1663"/>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353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0801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04302L5190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200,00000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200,00000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354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0801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04302L5190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200,00000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200,00000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BE058C">
        <w:trPr>
          <w:trHeight w:val="1662"/>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355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94287B">
            <w:pPr>
              <w:outlineLvl w:val="4"/>
              <w:rPr>
                <w:color w:val="000000"/>
                <w:sz w:val="22"/>
                <w:szCs w:val="22"/>
              </w:rPr>
            </w:pPr>
            <w:r w:rsidRPr="00F94EC2">
              <w:rPr>
                <w:color w:val="000000"/>
                <w:sz w:val="22"/>
                <w:szCs w:val="22"/>
              </w:rPr>
              <w:t xml:space="preserve">  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и развитие системы </w:t>
            </w:r>
            <w:r w:rsidRPr="00F94EC2">
              <w:rPr>
                <w:color w:val="000000"/>
                <w:sz w:val="22"/>
                <w:szCs w:val="22"/>
              </w:rPr>
              <w:lastRenderedPageBreak/>
              <w:t>библиотечного дела с учетом задачи расширения информационных технологий и оцифровки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0801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04302R5190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356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0801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04302R5190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24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357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3407ED">
            <w:pPr>
              <w:outlineLvl w:val="4"/>
              <w:rPr>
                <w:color w:val="000000"/>
                <w:sz w:val="22"/>
                <w:szCs w:val="22"/>
              </w:rPr>
            </w:pPr>
            <w:r w:rsidRPr="00F94EC2">
              <w:rPr>
                <w:color w:val="000000"/>
                <w:sz w:val="22"/>
                <w:szCs w:val="22"/>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и инвентарем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0801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0430320000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185,17538</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185,17538</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358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0801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0430320000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185,17538</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185,17538</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359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3407ED">
            <w:pPr>
              <w:outlineLvl w:val="3"/>
              <w:rPr>
                <w:color w:val="000000"/>
                <w:sz w:val="22"/>
                <w:szCs w:val="22"/>
              </w:rPr>
            </w:pPr>
            <w:r w:rsidRPr="00F94EC2">
              <w:rPr>
                <w:color w:val="000000"/>
                <w:sz w:val="22"/>
                <w:szCs w:val="22"/>
              </w:rPr>
              <w:t xml:space="preserve"> Подпрограмма "Развитие  культурно - досуговой  деятельности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0801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0440000000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87 929,74888</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85 497,46021</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97,2</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360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3407ED">
            <w:pPr>
              <w:outlineLvl w:val="4"/>
              <w:rPr>
                <w:color w:val="000000"/>
                <w:sz w:val="22"/>
                <w:szCs w:val="22"/>
              </w:rPr>
            </w:pPr>
            <w:r w:rsidRPr="00F94EC2">
              <w:rPr>
                <w:color w:val="000000"/>
                <w:sz w:val="22"/>
                <w:szCs w:val="22"/>
              </w:rPr>
              <w:t xml:space="preserve">     Обеспечение деятельности (оказание услуг ) учреждений  культуры и искусства культурно- досуговой сферы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0801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0440123000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43 868,15151</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43 593,22086</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99,4</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361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0801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0440123000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43 868,15151</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43 593,22086</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99,4</w:t>
            </w:r>
          </w:p>
        </w:tc>
      </w:tr>
      <w:tr w:rsidR="00F94EC2" w:rsidRPr="00F94EC2" w:rsidTr="0073543A">
        <w:trPr>
          <w:trHeight w:val="812"/>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362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3407ED">
            <w:pPr>
              <w:outlineLvl w:val="4"/>
              <w:rPr>
                <w:color w:val="000000"/>
                <w:sz w:val="22"/>
                <w:szCs w:val="22"/>
              </w:rPr>
            </w:pPr>
            <w:r w:rsidRPr="00F94EC2">
              <w:rPr>
                <w:color w:val="000000"/>
                <w:sz w:val="22"/>
                <w:szCs w:val="22"/>
              </w:rPr>
              <w:t xml:space="preserve">   Проведение ремонтных работ в зданиях и помещениях, в </w:t>
            </w:r>
            <w:r w:rsidRPr="00F94EC2">
              <w:rPr>
                <w:color w:val="000000"/>
                <w:sz w:val="22"/>
                <w:szCs w:val="22"/>
              </w:rPr>
              <w:lastRenderedPageBreak/>
              <w:t>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0801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0440220000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4 449,77008</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4 434,27811</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99,7</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363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0801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0440220000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4 449,77008</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4 434,27811</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99,7</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364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Мероприятия в сфере культуры и искусства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0801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0440320000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1 750,00000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1 750,00000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365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0801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0440320000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1 750,00000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1 750,00000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DA1DBB">
        <w:trPr>
          <w:trHeight w:val="7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366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Субсидии из областного бюджета на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w:t>
            </w:r>
            <w:r w:rsidRPr="00F94EC2">
              <w:rPr>
                <w:color w:val="000000"/>
                <w:sz w:val="22"/>
                <w:szCs w:val="22"/>
              </w:rPr>
              <w:lastRenderedPageBreak/>
              <w:t>музыкальными инструментами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0801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0440646300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20 000,00000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17 859,98000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89,3</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367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0801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0440646300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20 000,00000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17 859,98000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89,3</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368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26416C">
            <w:pPr>
              <w:outlineLvl w:val="4"/>
              <w:rPr>
                <w:color w:val="000000"/>
                <w:sz w:val="22"/>
                <w:szCs w:val="22"/>
              </w:rPr>
            </w:pPr>
            <w:r w:rsidRPr="00F94EC2">
              <w:rPr>
                <w:color w:val="000000"/>
                <w:sz w:val="22"/>
                <w:szCs w:val="22"/>
              </w:rPr>
              <w:t xml:space="preserve"> Капитальный ремонт дома культуры "Малахит" в поселке Черемухово (доля софинансирования местного бюджета)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0801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04406S6300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17 861,82729</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17 859,98124</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369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0801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04406S6300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17 861,82729</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17 859,98124</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370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2"/>
              <w:rPr>
                <w:color w:val="000000"/>
                <w:sz w:val="22"/>
                <w:szCs w:val="22"/>
              </w:rPr>
            </w:pPr>
            <w:r w:rsidRPr="00F94EC2">
              <w:rPr>
                <w:color w:val="000000"/>
                <w:sz w:val="22"/>
                <w:szCs w:val="22"/>
              </w:rPr>
              <w:t>Непрограммные направления деятельности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0801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7000000000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299,75200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299,75200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100,0</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371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Средства из резервного фонда Правительства Свердловской области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0801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7000040700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299,75200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299,75200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372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0801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7000040700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299,75200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299,75200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1"/>
              <w:rPr>
                <w:sz w:val="22"/>
                <w:szCs w:val="22"/>
              </w:rPr>
            </w:pPr>
            <w:r w:rsidRPr="00F94EC2">
              <w:rPr>
                <w:sz w:val="22"/>
                <w:szCs w:val="22"/>
              </w:rPr>
              <w:t>373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1"/>
              <w:rPr>
                <w:color w:val="000000"/>
                <w:sz w:val="22"/>
                <w:szCs w:val="22"/>
              </w:rPr>
            </w:pPr>
            <w:r w:rsidRPr="00F94EC2">
              <w:rPr>
                <w:color w:val="000000"/>
                <w:sz w:val="22"/>
                <w:szCs w:val="22"/>
              </w:rPr>
              <w:t xml:space="preserve">        Другие вопросы в области культуры, кинематографии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0804</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10 492,42373</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10 363,63653</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98,8</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374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2"/>
              <w:rPr>
                <w:color w:val="000000"/>
                <w:sz w:val="22"/>
                <w:szCs w:val="22"/>
              </w:rPr>
            </w:pPr>
            <w:r w:rsidRPr="00F94EC2">
              <w:rPr>
                <w:color w:val="000000"/>
                <w:sz w:val="22"/>
                <w:szCs w:val="22"/>
              </w:rPr>
              <w:t xml:space="preserve">  Муниципальная программа  Североуральского городского округа  "Развитие культуры и искусства в Североуральском городском 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0804</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0400000000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10 492,42373</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10 363,63653</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98,8</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375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3"/>
              <w:rPr>
                <w:color w:val="000000"/>
                <w:sz w:val="22"/>
                <w:szCs w:val="22"/>
              </w:rPr>
            </w:pPr>
            <w:r w:rsidRPr="00F94EC2">
              <w:rPr>
                <w:color w:val="000000"/>
                <w:sz w:val="22"/>
                <w:szCs w:val="22"/>
              </w:rPr>
              <w:t>Подпрограмма "Обеспечение хозяйственной деятельности  культуры"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0804</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0460000000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10 492,42373</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10 363,63653</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98,8</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376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Организация обеспечения хозяйственной деятельности учреждений в сфере культуры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0804</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0460123000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10 492,42373</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10 363,63653</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98,8</w:t>
            </w:r>
          </w:p>
        </w:tc>
      </w:tr>
      <w:tr w:rsidR="00F94EC2" w:rsidRPr="00F94EC2" w:rsidTr="00F94EC2">
        <w:trPr>
          <w:trHeight w:val="675"/>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377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0804</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0460123000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10 343,33478</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10 215,05505</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98,8</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378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0804</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0460123000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148,88895</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148,58148</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99,8</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379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0804</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0460123000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850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0,20000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0"/>
              <w:rPr>
                <w:sz w:val="22"/>
                <w:szCs w:val="22"/>
              </w:rPr>
            </w:pPr>
            <w:r w:rsidRPr="00F94EC2">
              <w:rPr>
                <w:sz w:val="22"/>
                <w:szCs w:val="22"/>
              </w:rPr>
              <w:t>380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0"/>
              <w:rPr>
                <w:color w:val="000000"/>
                <w:sz w:val="22"/>
                <w:szCs w:val="22"/>
              </w:rPr>
            </w:pPr>
            <w:r w:rsidRPr="00F94EC2">
              <w:rPr>
                <w:color w:val="000000"/>
                <w:sz w:val="22"/>
                <w:szCs w:val="22"/>
              </w:rPr>
              <w:t xml:space="preserve">      СОЦИАЛЬНАЯ ПОЛИТИКА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1000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165 721,37881</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152 709,32214</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92,1</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0"/>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1"/>
              <w:rPr>
                <w:sz w:val="22"/>
                <w:szCs w:val="22"/>
              </w:rPr>
            </w:pPr>
            <w:r w:rsidRPr="00F94EC2">
              <w:rPr>
                <w:sz w:val="22"/>
                <w:szCs w:val="22"/>
              </w:rPr>
              <w:t>381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1"/>
              <w:rPr>
                <w:color w:val="000000"/>
                <w:sz w:val="22"/>
                <w:szCs w:val="22"/>
              </w:rPr>
            </w:pPr>
            <w:r w:rsidRPr="00F94EC2">
              <w:rPr>
                <w:color w:val="000000"/>
                <w:sz w:val="22"/>
                <w:szCs w:val="22"/>
              </w:rPr>
              <w:t xml:space="preserve">        Пенсионное обеспечение</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1001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5 529,87881</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5 517,97614</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99,8</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382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B05390">
            <w:pPr>
              <w:outlineLvl w:val="2"/>
              <w:rPr>
                <w:color w:val="000000"/>
                <w:sz w:val="22"/>
                <w:szCs w:val="22"/>
              </w:rPr>
            </w:pPr>
            <w:r w:rsidRPr="00F94EC2">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1001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0100000000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5 529,87881</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5 517,97614</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99,8</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383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9B6CA3">
            <w:pPr>
              <w:outlineLvl w:val="3"/>
              <w:rPr>
                <w:color w:val="000000"/>
                <w:sz w:val="22"/>
                <w:szCs w:val="22"/>
              </w:rPr>
            </w:pPr>
            <w:r w:rsidRPr="00F94EC2">
              <w:rPr>
                <w:color w:val="000000"/>
                <w:sz w:val="22"/>
                <w:szCs w:val="22"/>
              </w:rPr>
              <w:t xml:space="preserve">  Подпрограмма "Развитие  муниципальной службы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1001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0140000000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5 529,87881</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5 517,97614</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99,8</w:t>
            </w:r>
          </w:p>
        </w:tc>
      </w:tr>
      <w:tr w:rsidR="00F94EC2" w:rsidRPr="00F94EC2" w:rsidTr="002F05FD">
        <w:trPr>
          <w:trHeight w:val="1379"/>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384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9B6CA3">
            <w:pPr>
              <w:outlineLvl w:val="4"/>
              <w:rPr>
                <w:color w:val="000000"/>
                <w:sz w:val="22"/>
                <w:szCs w:val="22"/>
              </w:rPr>
            </w:pPr>
            <w:r w:rsidRPr="00F94EC2">
              <w:rPr>
                <w:color w:val="000000"/>
                <w:sz w:val="22"/>
                <w:szCs w:val="22"/>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w:t>
            </w:r>
            <w:r w:rsidRPr="00F94EC2">
              <w:rPr>
                <w:color w:val="000000"/>
                <w:sz w:val="22"/>
                <w:szCs w:val="22"/>
              </w:rPr>
              <w:lastRenderedPageBreak/>
              <w:t>муниципальной службы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1001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0140220000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5 529,87881</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5 517,97614</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99,8</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385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1001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0140220000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320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5 529,87881</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5 517,97614</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99,8</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1"/>
              <w:rPr>
                <w:sz w:val="22"/>
                <w:szCs w:val="22"/>
              </w:rPr>
            </w:pPr>
            <w:r w:rsidRPr="00F94EC2">
              <w:rPr>
                <w:sz w:val="22"/>
                <w:szCs w:val="22"/>
              </w:rPr>
              <w:t>386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1"/>
              <w:rPr>
                <w:color w:val="000000"/>
                <w:sz w:val="22"/>
                <w:szCs w:val="22"/>
              </w:rPr>
            </w:pPr>
            <w:r w:rsidRPr="00F94EC2">
              <w:rPr>
                <w:color w:val="000000"/>
                <w:sz w:val="22"/>
                <w:szCs w:val="22"/>
              </w:rPr>
              <w:t xml:space="preserve">        Социальное обеспечение населения</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1003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154 003,82446</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141 682,50116</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92,0</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387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380CAD">
            <w:pPr>
              <w:outlineLvl w:val="2"/>
              <w:rPr>
                <w:color w:val="000000"/>
                <w:sz w:val="22"/>
                <w:szCs w:val="22"/>
              </w:rPr>
            </w:pPr>
            <w:r w:rsidRPr="00F94EC2">
              <w:rPr>
                <w:color w:val="000000"/>
                <w:sz w:val="22"/>
                <w:szCs w:val="22"/>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1003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0500000000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2 494,80000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2 494,80000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100,0</w:t>
            </w:r>
          </w:p>
        </w:tc>
      </w:tr>
      <w:tr w:rsidR="00F94EC2" w:rsidRPr="00F94EC2" w:rsidTr="00F94EC2">
        <w:trPr>
          <w:trHeight w:val="675"/>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388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3"/>
              <w:rPr>
                <w:color w:val="000000"/>
                <w:sz w:val="22"/>
                <w:szCs w:val="22"/>
              </w:rPr>
            </w:pPr>
            <w:r w:rsidRPr="00F94EC2">
              <w:rPr>
                <w:color w:val="000000"/>
                <w:sz w:val="22"/>
                <w:szCs w:val="22"/>
              </w:rPr>
              <w:t>Подпрограмма "Обеспечение жильем молодых семей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1003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0560000000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2 494,80000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2 494,80000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100,0</w:t>
            </w:r>
          </w:p>
        </w:tc>
      </w:tr>
      <w:tr w:rsidR="00F94EC2" w:rsidRPr="00F94EC2" w:rsidTr="00F94EC2">
        <w:trPr>
          <w:trHeight w:val="12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389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Субсидии из областного бюджета на предоставление социальных выплат молодым семьям на приобретение (строительство) жилья</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1003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0560149300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746,30000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746,30000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390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A85EEF">
            <w:pPr>
              <w:outlineLvl w:val="5"/>
              <w:rPr>
                <w:color w:val="000000"/>
                <w:sz w:val="22"/>
                <w:szCs w:val="22"/>
              </w:rPr>
            </w:pPr>
            <w:r w:rsidRPr="00F94EC2">
              <w:rPr>
                <w:color w:val="000000"/>
                <w:sz w:val="22"/>
                <w:szCs w:val="22"/>
              </w:rPr>
              <w:t xml:space="preserve">    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1003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0560149300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320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746,30000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746,30000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391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94575D">
            <w:pPr>
              <w:outlineLvl w:val="4"/>
              <w:rPr>
                <w:color w:val="000000"/>
                <w:sz w:val="22"/>
                <w:szCs w:val="22"/>
              </w:rPr>
            </w:pPr>
            <w:r w:rsidRPr="00F94EC2">
              <w:rPr>
                <w:color w:val="000000"/>
                <w:sz w:val="22"/>
                <w:szCs w:val="22"/>
              </w:rPr>
              <w:t xml:space="preserve">  Предоставление социальных выплат молодым семьям на </w:t>
            </w:r>
            <w:r w:rsidRPr="00F94EC2">
              <w:rPr>
                <w:color w:val="000000"/>
                <w:sz w:val="22"/>
                <w:szCs w:val="22"/>
              </w:rPr>
              <w:lastRenderedPageBreak/>
              <w:t>приобретение (строительство) жилья</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1003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05601S9300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1 748,50000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1 748,50000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392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1003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05601S9300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320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1 748,50000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1 748,50000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393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380CAD">
            <w:pPr>
              <w:outlineLvl w:val="2"/>
              <w:rPr>
                <w:color w:val="000000"/>
                <w:sz w:val="22"/>
                <w:szCs w:val="22"/>
              </w:rPr>
            </w:pPr>
            <w:r w:rsidRPr="00F94EC2">
              <w:rPr>
                <w:color w:val="000000"/>
                <w:sz w:val="22"/>
                <w:szCs w:val="22"/>
              </w:rPr>
              <w:t xml:space="preserve">   Муниципальная программа Североуральского городского округа "Социальная поддержка населения Североуральского городского округа" на 2014-2020 годы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1003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0900000000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151 509,02446</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139 187,70116</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91,9</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394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871DB1">
            <w:pPr>
              <w:outlineLvl w:val="3"/>
              <w:rPr>
                <w:color w:val="000000"/>
                <w:sz w:val="22"/>
                <w:szCs w:val="22"/>
              </w:rPr>
            </w:pPr>
            <w:r w:rsidRPr="00F94EC2">
              <w:rPr>
                <w:color w:val="000000"/>
                <w:sz w:val="22"/>
                <w:szCs w:val="22"/>
              </w:rPr>
              <w:t xml:space="preserve">   Подпрограмма "Дополнительные меры социальной поддержки населения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1003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0920000000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151 509,02446</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139 187,70116</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91,9</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395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871DB1">
            <w:pPr>
              <w:outlineLvl w:val="4"/>
              <w:rPr>
                <w:color w:val="000000"/>
                <w:sz w:val="22"/>
                <w:szCs w:val="22"/>
              </w:rPr>
            </w:pPr>
            <w:r w:rsidRPr="00F94EC2">
              <w:rPr>
                <w:color w:val="000000"/>
                <w:sz w:val="22"/>
                <w:szCs w:val="22"/>
              </w:rPr>
              <w:t xml:space="preserve">  Оказание единовременной материальной поддержки гражданам оказавшимся в трудной жизненной ситуации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1003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0920120000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57,00000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57,0</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396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1003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0920120000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320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57,00000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57,0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397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02D2">
            <w:pPr>
              <w:outlineLvl w:val="4"/>
              <w:rPr>
                <w:color w:val="000000"/>
                <w:sz w:val="22"/>
                <w:szCs w:val="22"/>
              </w:rPr>
            </w:pPr>
            <w:r w:rsidRPr="00F94EC2">
              <w:rPr>
                <w:color w:val="000000"/>
                <w:sz w:val="22"/>
                <w:szCs w:val="22"/>
              </w:rPr>
              <w:t xml:space="preserve">  Мероприятия по предупреждению распространения туберкулеза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1003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0920220000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70,00000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70,00000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398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Социальные выплаты гражданам, кроме публичных </w:t>
            </w:r>
            <w:r w:rsidRPr="00F94EC2">
              <w:rPr>
                <w:color w:val="000000"/>
                <w:sz w:val="22"/>
                <w:szCs w:val="22"/>
              </w:rPr>
              <w:lastRenderedPageBreak/>
              <w:t>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1003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0920220000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320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70,00000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70,00000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399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02D2">
            <w:pPr>
              <w:outlineLvl w:val="4"/>
              <w:rPr>
                <w:color w:val="000000"/>
                <w:sz w:val="22"/>
                <w:szCs w:val="22"/>
              </w:rPr>
            </w:pPr>
            <w:r w:rsidRPr="00F94EC2">
              <w:rPr>
                <w:color w:val="000000"/>
                <w:sz w:val="22"/>
                <w:szCs w:val="22"/>
              </w:rPr>
              <w:t xml:space="preserve">  Проезд отдельной категории граждан на лечение в отделение гемодиализа города Краснотурьинска и обратно</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1003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0920320000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1 000,00000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1 000,00000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400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1003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0920320000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320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1 000,00000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1 000,00000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12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401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536AB">
            <w:pPr>
              <w:outlineLvl w:val="4"/>
              <w:rPr>
                <w:color w:val="000000"/>
                <w:sz w:val="22"/>
                <w:szCs w:val="22"/>
              </w:rPr>
            </w:pPr>
            <w:r w:rsidRPr="00F94EC2">
              <w:rPr>
                <w:color w:val="000000"/>
                <w:sz w:val="22"/>
                <w:szCs w:val="22"/>
              </w:rPr>
              <w:t xml:space="preserve">    Ежемесячное материальное  вознаграждение лицам, удостоенным звания  "Почетный гражданин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1003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0920422000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1 088,00000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1 040,00000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95,6</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402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C612C7">
            <w:pPr>
              <w:outlineLvl w:val="5"/>
              <w:rPr>
                <w:color w:val="000000"/>
                <w:sz w:val="22"/>
                <w:szCs w:val="22"/>
              </w:rPr>
            </w:pPr>
            <w:r w:rsidRPr="00F94EC2">
              <w:rPr>
                <w:color w:val="000000"/>
                <w:sz w:val="22"/>
                <w:szCs w:val="22"/>
              </w:rPr>
              <w:t xml:space="preserve">  Публичные нормативные социальные выплаты гражданам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1003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0920422000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310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1 088,00000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1 040,00000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95,6</w:t>
            </w:r>
          </w:p>
        </w:tc>
      </w:tr>
      <w:tr w:rsidR="00F94EC2" w:rsidRPr="00F94EC2" w:rsidTr="00F94EC2">
        <w:trPr>
          <w:trHeight w:val="12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403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1003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0920749100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18 859,72846</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18 722,82792</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99,3</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404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C1252E">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1003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0920749100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200,00000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183,82158</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91,9</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405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C1252E">
            <w:pPr>
              <w:outlineLvl w:val="5"/>
              <w:rPr>
                <w:color w:val="000000"/>
                <w:sz w:val="22"/>
                <w:szCs w:val="22"/>
              </w:rPr>
            </w:pPr>
            <w:r w:rsidRPr="00F94EC2">
              <w:rPr>
                <w:color w:val="000000"/>
                <w:sz w:val="22"/>
                <w:szCs w:val="22"/>
              </w:rPr>
              <w:t xml:space="preserve">   Публичные нормативные социальные выплаты гражданам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1003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0920749100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310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18 659,72846</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18 539,00634</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99,4</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406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380CAD">
            <w:pPr>
              <w:outlineLvl w:val="4"/>
              <w:rPr>
                <w:color w:val="000000"/>
                <w:sz w:val="22"/>
                <w:szCs w:val="22"/>
              </w:rPr>
            </w:pPr>
            <w:r w:rsidRPr="00F94EC2">
              <w:rPr>
                <w:color w:val="000000"/>
                <w:sz w:val="22"/>
                <w:szCs w:val="22"/>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1003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0920849200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86 756,59600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86 199,48464</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99,4</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407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D0654B">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1003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0920849200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1 100,00000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1 088,87199</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99,0</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408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98340F">
            <w:pPr>
              <w:outlineLvl w:val="5"/>
              <w:rPr>
                <w:color w:val="000000"/>
                <w:sz w:val="22"/>
                <w:szCs w:val="22"/>
              </w:rPr>
            </w:pPr>
            <w:r w:rsidRPr="00F94EC2">
              <w:rPr>
                <w:color w:val="000000"/>
                <w:sz w:val="22"/>
                <w:szCs w:val="22"/>
              </w:rPr>
              <w:t xml:space="preserve">   Публичные нормативные социальные выплаты гражданам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1003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0920849200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310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85 656,59600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85 110,61265</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99,4</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409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1213C">
            <w:pPr>
              <w:outlineLvl w:val="4"/>
              <w:rPr>
                <w:color w:val="000000"/>
                <w:sz w:val="22"/>
                <w:szCs w:val="22"/>
              </w:rPr>
            </w:pPr>
            <w:r w:rsidRPr="00F94EC2">
              <w:rPr>
                <w:color w:val="000000"/>
                <w:sz w:val="22"/>
                <w:szCs w:val="22"/>
              </w:rPr>
              <w:t xml:space="preserve">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1003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0920852500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43 462,00000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31 935,06230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73,5</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410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0653B1">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1003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0920852500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660,00000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356,36176</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54,0</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411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Публичные нормативные социальные </w:t>
            </w:r>
            <w:r w:rsidRPr="00F94EC2">
              <w:rPr>
                <w:color w:val="000000"/>
                <w:sz w:val="22"/>
                <w:szCs w:val="22"/>
              </w:rPr>
              <w:lastRenderedPageBreak/>
              <w:t>выплаты гражданам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1003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0920852500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310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42 802,00000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31 578,70054</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73,8</w:t>
            </w:r>
          </w:p>
        </w:tc>
      </w:tr>
      <w:tr w:rsidR="00F94EC2" w:rsidRPr="00F94EC2" w:rsidTr="00F94EC2">
        <w:trPr>
          <w:trHeight w:val="93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412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Компенсация отдельным категориям граждан оплаты взноса на капитальный ремонт общего имущества в многоквартирном доме</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1003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09208R4620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172,70000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163,32630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94,6</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413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1003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09208R4620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10,95480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1,72960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15,8</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414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Публичные нормативные социальные выплаты гражданам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1003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09208R4620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310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161,74520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161,59670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99,9</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1"/>
              <w:rPr>
                <w:sz w:val="22"/>
                <w:szCs w:val="22"/>
              </w:rPr>
            </w:pPr>
            <w:r w:rsidRPr="00F94EC2">
              <w:rPr>
                <w:sz w:val="22"/>
                <w:szCs w:val="22"/>
              </w:rPr>
              <w:t>415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1"/>
              <w:rPr>
                <w:color w:val="000000"/>
                <w:sz w:val="22"/>
                <w:szCs w:val="22"/>
              </w:rPr>
            </w:pPr>
            <w:r w:rsidRPr="00F94EC2">
              <w:rPr>
                <w:color w:val="000000"/>
                <w:sz w:val="22"/>
                <w:szCs w:val="22"/>
              </w:rPr>
              <w:t>Другие вопросы в области социальной политики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1006</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6 187,67554</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5 508,84484</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89,0</w:t>
            </w:r>
          </w:p>
        </w:tc>
      </w:tr>
      <w:tr w:rsidR="00F94EC2" w:rsidRPr="00F94EC2" w:rsidTr="00F94EC2">
        <w:trPr>
          <w:trHeight w:val="12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416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2"/>
              <w:rPr>
                <w:color w:val="000000"/>
                <w:sz w:val="22"/>
                <w:szCs w:val="22"/>
              </w:rPr>
            </w:pPr>
            <w:r w:rsidRPr="00F94EC2">
              <w:rPr>
                <w:color w:val="000000"/>
                <w:sz w:val="22"/>
                <w:szCs w:val="22"/>
              </w:rPr>
              <w:t>Муниципальная программа Североуральского городского округа "Социальная поддержка населения Североуральского городского округа" на 2014-2020 годы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1006</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0900000000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6 187,67554</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5 508,84484</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89,0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417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433CFD">
            <w:pPr>
              <w:outlineLvl w:val="3"/>
              <w:rPr>
                <w:color w:val="000000"/>
                <w:sz w:val="22"/>
                <w:szCs w:val="22"/>
              </w:rPr>
            </w:pPr>
            <w:r w:rsidRPr="00F94EC2">
              <w:rPr>
                <w:color w:val="000000"/>
                <w:sz w:val="22"/>
                <w:szCs w:val="22"/>
              </w:rPr>
              <w:t xml:space="preserve">    Подпрограмма "Поддержка общественных организаций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1006</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0910000000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305,00000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240,94417</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79,0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418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Осуществление мероприятий по поддержке общественных организаций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1006</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0910120000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305,00000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240,94417</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79,0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419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5B1695">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1006</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0910120000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305,00000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240,94417</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79,0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420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5B1695">
            <w:pPr>
              <w:outlineLvl w:val="3"/>
              <w:rPr>
                <w:color w:val="000000"/>
                <w:sz w:val="22"/>
                <w:szCs w:val="22"/>
              </w:rPr>
            </w:pPr>
            <w:r w:rsidRPr="00F94EC2">
              <w:rPr>
                <w:color w:val="000000"/>
                <w:sz w:val="22"/>
                <w:szCs w:val="22"/>
              </w:rPr>
              <w:t xml:space="preserve">  Подпрограмма "Дополнительные меры социальной поддержки населения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1006</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0920000000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5 882,67554</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5 267,90067</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89,5</w:t>
            </w:r>
          </w:p>
        </w:tc>
      </w:tr>
      <w:tr w:rsidR="00F94EC2" w:rsidRPr="00F94EC2" w:rsidTr="00F94EC2">
        <w:trPr>
          <w:trHeight w:val="123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421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1006</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0920749100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1 064,27154</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1 049,98432</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98,7</w:t>
            </w:r>
          </w:p>
        </w:tc>
      </w:tr>
      <w:tr w:rsidR="00F94EC2" w:rsidRPr="00F94EC2" w:rsidTr="00F94EC2">
        <w:trPr>
          <w:trHeight w:val="57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422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1006</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0920749100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895,06700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895,06696</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423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0E454F">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1006</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0920749100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169,20454</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154,91736</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91,6</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424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4366BA">
            <w:pPr>
              <w:outlineLvl w:val="4"/>
              <w:rPr>
                <w:color w:val="000000"/>
                <w:sz w:val="22"/>
                <w:szCs w:val="22"/>
              </w:rPr>
            </w:pPr>
            <w:r w:rsidRPr="00F94EC2">
              <w:rPr>
                <w:color w:val="000000"/>
                <w:sz w:val="22"/>
                <w:szCs w:val="22"/>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1006</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0920849200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4 718,40400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4 117,93085</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87,3</w:t>
            </w:r>
          </w:p>
        </w:tc>
      </w:tr>
      <w:tr w:rsidR="00F94EC2" w:rsidRPr="00F94EC2" w:rsidTr="00F94EC2">
        <w:trPr>
          <w:trHeight w:val="69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425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Расходы на выплаты персоналу </w:t>
            </w:r>
            <w:r w:rsidRPr="00F94EC2">
              <w:rPr>
                <w:color w:val="000000"/>
                <w:sz w:val="22"/>
                <w:szCs w:val="22"/>
              </w:rPr>
              <w:lastRenderedPageBreak/>
              <w:t>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1006</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0920849200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2 913,04200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2 905,59303</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99,7</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426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0D7552">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1006</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0920849200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1 805,36200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1 212,33782</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67,2</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427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Оказание социальной помощи многодетным , малообеспеченным семьям (приобретение новогодних подарков)</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1006</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0920920000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99,98550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428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CE5F77">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1006</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0920920000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99,98550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0"/>
              <w:rPr>
                <w:sz w:val="22"/>
                <w:szCs w:val="22"/>
              </w:rPr>
            </w:pPr>
            <w:r w:rsidRPr="00F94EC2">
              <w:rPr>
                <w:sz w:val="22"/>
                <w:szCs w:val="22"/>
              </w:rPr>
              <w:t>429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D263BD">
            <w:pPr>
              <w:outlineLvl w:val="0"/>
              <w:rPr>
                <w:color w:val="000000"/>
                <w:sz w:val="22"/>
                <w:szCs w:val="22"/>
              </w:rPr>
            </w:pPr>
            <w:r w:rsidRPr="00F94EC2">
              <w:rPr>
                <w:color w:val="000000"/>
                <w:sz w:val="22"/>
                <w:szCs w:val="22"/>
              </w:rPr>
              <w:t xml:space="preserve"> Физическая культура  и спорт</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1100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45 134,17865</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45 112,51422</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0"/>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1"/>
              <w:rPr>
                <w:sz w:val="22"/>
                <w:szCs w:val="22"/>
              </w:rPr>
            </w:pPr>
            <w:r w:rsidRPr="00F94EC2">
              <w:rPr>
                <w:sz w:val="22"/>
                <w:szCs w:val="22"/>
              </w:rPr>
              <w:t>430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D263BD">
            <w:pPr>
              <w:outlineLvl w:val="1"/>
              <w:rPr>
                <w:color w:val="000000"/>
                <w:sz w:val="22"/>
                <w:szCs w:val="22"/>
              </w:rPr>
            </w:pPr>
            <w:r w:rsidRPr="00F94EC2">
              <w:rPr>
                <w:color w:val="000000"/>
                <w:sz w:val="22"/>
                <w:szCs w:val="22"/>
              </w:rPr>
              <w:t xml:space="preserve"> Физическая культура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1101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44 935,17865</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44 913,51422</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100,0</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431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2"/>
              <w:rPr>
                <w:color w:val="000000"/>
                <w:sz w:val="22"/>
                <w:szCs w:val="22"/>
              </w:rPr>
            </w:pPr>
            <w:r w:rsidRPr="00F94EC2">
              <w:rPr>
                <w:color w:val="000000"/>
                <w:sz w:val="22"/>
                <w:szCs w:val="22"/>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1101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0500000000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44 735,22165</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44 713,55722</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432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3"/>
              <w:rPr>
                <w:color w:val="000000"/>
                <w:sz w:val="22"/>
                <w:szCs w:val="22"/>
              </w:rPr>
            </w:pPr>
            <w:r w:rsidRPr="00F94EC2">
              <w:rPr>
                <w:color w:val="000000"/>
                <w:sz w:val="22"/>
                <w:szCs w:val="22"/>
              </w:rPr>
              <w:t xml:space="preserve">            Подпрограмма "Развитие физической культуры и спорта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1101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0510000000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20,00000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20,00000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433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Обучение и  повышение  квалификации специалистов сферы физической культуры и спорта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1101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0510220000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434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1101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0510220000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12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435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DE4A8A">
            <w:pPr>
              <w:outlineLvl w:val="3"/>
              <w:rPr>
                <w:color w:val="000000"/>
                <w:sz w:val="22"/>
                <w:szCs w:val="22"/>
              </w:rPr>
            </w:pPr>
            <w:r w:rsidRPr="00F94EC2">
              <w:rPr>
                <w:color w:val="000000"/>
                <w:sz w:val="22"/>
                <w:szCs w:val="22"/>
              </w:rPr>
              <w:t xml:space="preserve">  Подпрограмма "Обеспечивающая программа деятельности муниципальных учреждений в сфере физической культуры, спорта и молодежной политики"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1101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0570000000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44 715,22165</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44 693,55722</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100,0</w:t>
            </w:r>
          </w:p>
        </w:tc>
      </w:tr>
      <w:tr w:rsidR="00F94EC2" w:rsidRPr="00F94EC2" w:rsidTr="00F94EC2">
        <w:trPr>
          <w:trHeight w:val="945"/>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436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Обеспечение эф</w:t>
            </w:r>
            <w:r w:rsidR="00F85C5C">
              <w:rPr>
                <w:color w:val="000000"/>
                <w:sz w:val="22"/>
                <w:szCs w:val="22"/>
              </w:rPr>
              <w:t>ф</w:t>
            </w:r>
            <w:r w:rsidRPr="00F94EC2">
              <w:rPr>
                <w:color w:val="000000"/>
                <w:sz w:val="22"/>
                <w:szCs w:val="22"/>
              </w:rPr>
              <w:t>ективной деятельности (оказание услуг) муниципального бюджетного учреждения "Физкультура и спорт"</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1101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0570123000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41 248,78500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41 227,69922</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99,9</w:t>
            </w:r>
          </w:p>
        </w:tc>
      </w:tr>
      <w:tr w:rsidR="00F94EC2" w:rsidRPr="00F94EC2" w:rsidTr="00F94EC2">
        <w:trPr>
          <w:trHeight w:val="375"/>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437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1101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0570123000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41 248,78500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41 227,69922</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99,9</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438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380CAD">
            <w:pPr>
              <w:outlineLvl w:val="4"/>
              <w:rPr>
                <w:color w:val="000000"/>
                <w:sz w:val="22"/>
                <w:szCs w:val="22"/>
              </w:rPr>
            </w:pPr>
            <w:r w:rsidRPr="00F94EC2">
              <w:rPr>
                <w:color w:val="000000"/>
                <w:sz w:val="22"/>
                <w:szCs w:val="22"/>
              </w:rPr>
              <w:t xml:space="preserve">  Дополнительное финансовое обеспечение деятельности муниципальных учреждений (погашение просроченной кредиторской задолженности по оплате коммунальных услуг)</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1101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0570140900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1 822,37515</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1 822,37515</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439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1101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0570140900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1 822,37515</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1 822,37515</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440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8E3094">
            <w:pPr>
              <w:outlineLvl w:val="4"/>
              <w:rPr>
                <w:color w:val="000000"/>
                <w:sz w:val="22"/>
                <w:szCs w:val="22"/>
              </w:rPr>
            </w:pPr>
            <w:r w:rsidRPr="00F94EC2">
              <w:rPr>
                <w:color w:val="000000"/>
                <w:sz w:val="22"/>
                <w:szCs w:val="22"/>
              </w:rPr>
              <w:t xml:space="preserve">  Организация и проведение физкультурно-оздоровительных  и спортивно-массовых мероприятий разного уровня</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1101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0570220000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1 400,00000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1 399,90569</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441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1101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0570220000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1 400,00000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1 399,90569</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442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Укрепление материально-технической базы муниципального бюджетного  учреждения "Физкультура и спорт"</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1101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0570320000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244,06150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243,57716</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99,8</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443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1101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0570320000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244,06150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243,57716</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99,8</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444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2"/>
              <w:rPr>
                <w:color w:val="000000"/>
                <w:sz w:val="22"/>
                <w:szCs w:val="22"/>
              </w:rPr>
            </w:pPr>
            <w:r w:rsidRPr="00F94EC2">
              <w:rPr>
                <w:color w:val="000000"/>
                <w:sz w:val="22"/>
                <w:szCs w:val="22"/>
              </w:rPr>
              <w:t>Непрограммные направления деятельности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1101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7000000000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199,95700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199,95700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100,0</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445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Средства из резервного фонда Правительства Свердловской области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1101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7000040700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199,95700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199,95700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446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1101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7000040700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199,95700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199,95700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1"/>
              <w:rPr>
                <w:sz w:val="22"/>
                <w:szCs w:val="22"/>
              </w:rPr>
            </w:pPr>
            <w:r w:rsidRPr="00F94EC2">
              <w:rPr>
                <w:sz w:val="22"/>
                <w:szCs w:val="22"/>
              </w:rPr>
              <w:t>447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1"/>
              <w:rPr>
                <w:color w:val="000000"/>
                <w:sz w:val="22"/>
                <w:szCs w:val="22"/>
              </w:rPr>
            </w:pPr>
            <w:r w:rsidRPr="00F94EC2">
              <w:rPr>
                <w:color w:val="000000"/>
                <w:sz w:val="22"/>
                <w:szCs w:val="22"/>
              </w:rPr>
              <w:t xml:space="preserve">        Массовый спорт</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1102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199,00000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199,00000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100,0</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448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2"/>
              <w:rPr>
                <w:color w:val="000000"/>
                <w:sz w:val="22"/>
                <w:szCs w:val="22"/>
              </w:rPr>
            </w:pPr>
            <w:r w:rsidRPr="00F94EC2">
              <w:rPr>
                <w:color w:val="000000"/>
                <w:sz w:val="22"/>
                <w:szCs w:val="22"/>
              </w:rPr>
              <w:t>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1102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0500000000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199,00000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199,00000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449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3"/>
              <w:rPr>
                <w:color w:val="000000"/>
                <w:sz w:val="22"/>
                <w:szCs w:val="22"/>
              </w:rPr>
            </w:pPr>
            <w:r w:rsidRPr="00F94EC2">
              <w:rPr>
                <w:color w:val="000000"/>
                <w:sz w:val="22"/>
                <w:szCs w:val="22"/>
              </w:rPr>
              <w:t>Подпрограмма "Развитие физической культуры и спорта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1102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0510000000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199,00000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199,00000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100,0</w:t>
            </w:r>
          </w:p>
        </w:tc>
      </w:tr>
      <w:tr w:rsidR="00F94EC2" w:rsidRPr="00F94EC2" w:rsidTr="00820362">
        <w:trPr>
          <w:trHeight w:val="812"/>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450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Субсидии из областного бюджета на реализацию мероприятий по поэтапному внедрению Всероссийского физкультурно-</w:t>
            </w:r>
            <w:r w:rsidRPr="00F94EC2">
              <w:rPr>
                <w:color w:val="000000"/>
                <w:sz w:val="22"/>
                <w:szCs w:val="22"/>
              </w:rPr>
              <w:lastRenderedPageBreak/>
              <w:t>спортивного комплекса "Готов к труду и обороне" (ГТО)</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1102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0510348Г00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134,40000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134,40000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451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1102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0510348Г00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134,40000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134,40000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12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452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Мероприятия по поэтапному внедрению и реализации Всероссийского физкультурно-спортивного комплекса "Готов к труду и обороне" (ГТО)</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1102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05103S8Г00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64,60000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64,60000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453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1102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05103S8Г00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64,60000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64,60000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0"/>
              <w:rPr>
                <w:sz w:val="22"/>
                <w:szCs w:val="22"/>
              </w:rPr>
            </w:pPr>
            <w:r w:rsidRPr="00F94EC2">
              <w:rPr>
                <w:sz w:val="22"/>
                <w:szCs w:val="22"/>
              </w:rPr>
              <w:t>454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0"/>
              <w:rPr>
                <w:color w:val="000000"/>
                <w:sz w:val="22"/>
                <w:szCs w:val="22"/>
              </w:rPr>
            </w:pPr>
            <w:r w:rsidRPr="00F94EC2">
              <w:rPr>
                <w:color w:val="000000"/>
                <w:sz w:val="22"/>
                <w:szCs w:val="22"/>
              </w:rPr>
              <w:t xml:space="preserve">      СРЕДСТВА МАССОВОЙ ИНФОРМАЦИИ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1200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1 621,00000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1 489,24999</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91,9</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0"/>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1"/>
              <w:rPr>
                <w:sz w:val="22"/>
                <w:szCs w:val="22"/>
              </w:rPr>
            </w:pPr>
            <w:r w:rsidRPr="00F94EC2">
              <w:rPr>
                <w:sz w:val="22"/>
                <w:szCs w:val="22"/>
              </w:rPr>
              <w:t>455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1"/>
              <w:rPr>
                <w:color w:val="000000"/>
                <w:sz w:val="22"/>
                <w:szCs w:val="22"/>
              </w:rPr>
            </w:pPr>
            <w:r w:rsidRPr="00F94EC2">
              <w:rPr>
                <w:color w:val="000000"/>
                <w:sz w:val="22"/>
                <w:szCs w:val="22"/>
              </w:rPr>
              <w:t xml:space="preserve">        ТЕЛЕВИДЕНИЕ И РАДИОВЕЩАНИЕ</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1201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421,00000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419,71675</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99,7</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456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2"/>
              <w:rPr>
                <w:color w:val="000000"/>
                <w:sz w:val="22"/>
                <w:szCs w:val="22"/>
              </w:rPr>
            </w:pPr>
            <w:r w:rsidRPr="00F94EC2">
              <w:rPr>
                <w:color w:val="000000"/>
                <w:sz w:val="22"/>
                <w:szCs w:val="22"/>
              </w:rPr>
              <w:t>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1201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0100000000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421,00000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419,71675</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99,7</w:t>
            </w:r>
          </w:p>
        </w:tc>
      </w:tr>
      <w:tr w:rsidR="00F94EC2" w:rsidRPr="00F94EC2" w:rsidTr="00F94EC2">
        <w:trPr>
          <w:trHeight w:val="12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457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3"/>
              <w:rPr>
                <w:color w:val="000000"/>
                <w:sz w:val="22"/>
                <w:szCs w:val="22"/>
              </w:rPr>
            </w:pPr>
            <w:r w:rsidRPr="00F94EC2">
              <w:rPr>
                <w:color w:val="000000"/>
                <w:sz w:val="22"/>
                <w:szCs w:val="22"/>
              </w:rPr>
              <w:t>Подпрограмма "Совершенствование муниципальной политики и прогнозирования социально-экономического развития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1201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0110000000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421,00000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419,71675</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99,7</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458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Обеспечение деятельности (оказание услуг)  муниципального учреждения в </w:t>
            </w:r>
            <w:r w:rsidRPr="00F94EC2">
              <w:rPr>
                <w:color w:val="000000"/>
                <w:sz w:val="22"/>
                <w:szCs w:val="22"/>
              </w:rPr>
              <w:lastRenderedPageBreak/>
              <w:t>сфере средств массовой информации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1201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0110323000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421,00000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419,71675</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99,7</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459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1201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0110323000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620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421,00000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419,71675</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99,7</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1"/>
              <w:rPr>
                <w:sz w:val="22"/>
                <w:szCs w:val="22"/>
              </w:rPr>
            </w:pPr>
            <w:r w:rsidRPr="00F94EC2">
              <w:rPr>
                <w:sz w:val="22"/>
                <w:szCs w:val="22"/>
              </w:rPr>
              <w:t>460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1"/>
              <w:rPr>
                <w:color w:val="000000"/>
                <w:sz w:val="22"/>
                <w:szCs w:val="22"/>
              </w:rPr>
            </w:pPr>
            <w:r w:rsidRPr="00F94EC2">
              <w:rPr>
                <w:color w:val="000000"/>
                <w:sz w:val="22"/>
                <w:szCs w:val="22"/>
              </w:rPr>
              <w:t>Другие вопросы в области средств массовой информации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1204</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1 200,00000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1 069,53324</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89,1</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461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2"/>
              <w:rPr>
                <w:color w:val="000000"/>
                <w:sz w:val="22"/>
                <w:szCs w:val="22"/>
              </w:rPr>
            </w:pPr>
            <w:r w:rsidRPr="00F94EC2">
              <w:rPr>
                <w:color w:val="000000"/>
                <w:sz w:val="22"/>
                <w:szCs w:val="22"/>
              </w:rPr>
              <w:t>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1204</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0100000000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1 200,00000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1 069,53324</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89,1</w:t>
            </w:r>
          </w:p>
        </w:tc>
      </w:tr>
      <w:tr w:rsidR="00F94EC2" w:rsidRPr="00F94EC2" w:rsidTr="00F94EC2">
        <w:trPr>
          <w:trHeight w:val="12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462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3"/>
              <w:rPr>
                <w:color w:val="000000"/>
                <w:sz w:val="22"/>
                <w:szCs w:val="22"/>
              </w:rPr>
            </w:pPr>
            <w:r w:rsidRPr="00F94EC2">
              <w:rPr>
                <w:color w:val="000000"/>
                <w:sz w:val="22"/>
                <w:szCs w:val="22"/>
              </w:rPr>
              <w:t>Подпрограмма "Совершенствование муниципальной политики и прогнозирования социально-экономического развития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1204</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0110000000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1 200,00000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1 069,53324</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89,1</w:t>
            </w:r>
          </w:p>
        </w:tc>
      </w:tr>
      <w:tr w:rsidR="00F94EC2" w:rsidRPr="00F94EC2" w:rsidTr="00F94EC2">
        <w:trPr>
          <w:trHeight w:val="12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463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Опубликование нормативных правовых актов и освещение деятельности органов местного самоуправления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1204</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0110120000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1 200,00000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1 069,53324</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89,1</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464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1204</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0110120000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1 200,00000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1 069,53324</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89,1</w:t>
            </w:r>
          </w:p>
        </w:tc>
      </w:tr>
      <w:tr w:rsidR="00F94EC2" w:rsidRPr="00F94EC2" w:rsidTr="00B517B2">
        <w:trPr>
          <w:trHeight w:val="387"/>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0"/>
              <w:rPr>
                <w:sz w:val="22"/>
                <w:szCs w:val="22"/>
              </w:rPr>
            </w:pPr>
            <w:r w:rsidRPr="00F94EC2">
              <w:rPr>
                <w:sz w:val="22"/>
                <w:szCs w:val="22"/>
              </w:rPr>
              <w:t>465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520E97">
            <w:pPr>
              <w:outlineLvl w:val="0"/>
              <w:rPr>
                <w:color w:val="000000"/>
                <w:sz w:val="22"/>
                <w:szCs w:val="22"/>
              </w:rPr>
            </w:pPr>
            <w:r w:rsidRPr="00F94EC2">
              <w:rPr>
                <w:color w:val="000000"/>
                <w:sz w:val="22"/>
                <w:szCs w:val="22"/>
              </w:rPr>
              <w:t xml:space="preserve"> </w:t>
            </w:r>
            <w:r w:rsidR="00520E97">
              <w:rPr>
                <w:color w:val="000000"/>
                <w:sz w:val="22"/>
                <w:szCs w:val="22"/>
              </w:rPr>
              <w:t>ОБ</w:t>
            </w:r>
            <w:r w:rsidRPr="00F94EC2">
              <w:rPr>
                <w:color w:val="000000"/>
                <w:sz w:val="22"/>
                <w:szCs w:val="22"/>
              </w:rPr>
              <w:t xml:space="preserve">СЛУЖИВАНИЕ ГОСУДАРСТВЕННОГО И </w:t>
            </w:r>
            <w:r w:rsidRPr="00F94EC2">
              <w:rPr>
                <w:color w:val="000000"/>
                <w:sz w:val="22"/>
                <w:szCs w:val="22"/>
              </w:rPr>
              <w:lastRenderedPageBreak/>
              <w:t>МУНИЦИПАЛЬНОГО ДОЛГА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1300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218,00000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217,13522</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99,6</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0"/>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1"/>
              <w:rPr>
                <w:sz w:val="22"/>
                <w:szCs w:val="22"/>
              </w:rPr>
            </w:pPr>
            <w:r w:rsidRPr="00F94EC2">
              <w:rPr>
                <w:sz w:val="22"/>
                <w:szCs w:val="22"/>
              </w:rPr>
              <w:t>466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8811A9">
            <w:pPr>
              <w:outlineLvl w:val="1"/>
              <w:rPr>
                <w:color w:val="000000"/>
                <w:sz w:val="22"/>
                <w:szCs w:val="22"/>
              </w:rPr>
            </w:pPr>
            <w:r w:rsidRPr="00F94EC2">
              <w:rPr>
                <w:color w:val="000000"/>
                <w:sz w:val="22"/>
                <w:szCs w:val="22"/>
              </w:rPr>
              <w:t xml:space="preserve">  Обслуживание  государственного внутреннего и муниципального долга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1301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218,00000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217,13522</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99,6</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467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2"/>
              <w:rPr>
                <w:color w:val="000000"/>
                <w:sz w:val="22"/>
                <w:szCs w:val="22"/>
              </w:rPr>
            </w:pPr>
            <w:r w:rsidRPr="00F94EC2">
              <w:rPr>
                <w:color w:val="000000"/>
                <w:sz w:val="22"/>
                <w:szCs w:val="22"/>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1301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1200000000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218,00000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217,13522</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99,6</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468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Обслуживание муниципального долга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1301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1200120000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218,00000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217,13522</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99,6</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469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Обслуживание муниципального долга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1301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1200120000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730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218,00000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217,13522</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99,6</w:t>
            </w:r>
          </w:p>
        </w:tc>
      </w:tr>
      <w:tr w:rsidR="00F94EC2" w:rsidRPr="00F94EC2" w:rsidTr="00F94EC2">
        <w:trPr>
          <w:trHeight w:val="114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rPr>
                <w:sz w:val="22"/>
                <w:szCs w:val="22"/>
              </w:rPr>
            </w:pPr>
            <w:r w:rsidRPr="00F94EC2">
              <w:rPr>
                <w:sz w:val="22"/>
                <w:szCs w:val="22"/>
              </w:rPr>
              <w:t>470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rPr>
                <w:b/>
                <w:bCs/>
                <w:color w:val="000000"/>
                <w:sz w:val="22"/>
                <w:szCs w:val="22"/>
              </w:rPr>
            </w:pPr>
            <w:r w:rsidRPr="00F94EC2">
              <w:rPr>
                <w:b/>
                <w:bCs/>
                <w:color w:val="000000"/>
                <w:sz w:val="22"/>
                <w:szCs w:val="22"/>
              </w:rPr>
              <w:t xml:space="preserve">    Комитет по управлению муниципальным имуществом Администрации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rPr>
                <w:b/>
                <w:bCs/>
                <w:color w:val="000000"/>
                <w:sz w:val="22"/>
                <w:szCs w:val="22"/>
              </w:rPr>
            </w:pPr>
            <w:r w:rsidRPr="00F94EC2">
              <w:rPr>
                <w:b/>
                <w:bCs/>
                <w:color w:val="000000"/>
                <w:sz w:val="22"/>
                <w:szCs w:val="22"/>
              </w:rPr>
              <w:t>902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rPr>
                <w:b/>
                <w:bCs/>
                <w:color w:val="000000"/>
                <w:sz w:val="22"/>
                <w:szCs w:val="22"/>
              </w:rPr>
            </w:pPr>
            <w:r w:rsidRPr="00F94EC2">
              <w:rPr>
                <w:b/>
                <w:bCs/>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rPr>
                <w:b/>
                <w:bCs/>
                <w:color w:val="000000"/>
                <w:sz w:val="22"/>
                <w:szCs w:val="22"/>
              </w:rPr>
            </w:pPr>
            <w:r w:rsidRPr="00F94EC2">
              <w:rPr>
                <w:b/>
                <w:bCs/>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rPr>
                <w:b/>
                <w:bCs/>
                <w:color w:val="000000"/>
                <w:sz w:val="22"/>
                <w:szCs w:val="22"/>
              </w:rPr>
            </w:pPr>
            <w:r w:rsidRPr="00F94EC2">
              <w:rPr>
                <w:b/>
                <w:bCs/>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rPr>
                <w:b/>
                <w:bCs/>
                <w:color w:val="000000"/>
                <w:sz w:val="22"/>
                <w:szCs w:val="22"/>
              </w:rPr>
            </w:pPr>
            <w:r w:rsidRPr="00F94EC2">
              <w:rPr>
                <w:b/>
                <w:bCs/>
                <w:color w:val="000000"/>
                <w:sz w:val="22"/>
                <w:szCs w:val="22"/>
              </w:rPr>
              <w:t>2 645,03121</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rPr>
                <w:b/>
                <w:bCs/>
                <w:color w:val="000000"/>
                <w:sz w:val="22"/>
                <w:szCs w:val="22"/>
              </w:rPr>
            </w:pPr>
            <w:r w:rsidRPr="00F94EC2">
              <w:rPr>
                <w:b/>
                <w:bCs/>
                <w:color w:val="000000"/>
                <w:sz w:val="22"/>
                <w:szCs w:val="22"/>
              </w:rPr>
              <w:t>2 645,03121</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rPr>
                <w:b/>
                <w:bCs/>
                <w:color w:val="000000"/>
                <w:sz w:val="22"/>
                <w:szCs w:val="22"/>
              </w:rPr>
            </w:pPr>
            <w:r w:rsidRPr="00F94EC2">
              <w:rPr>
                <w:b/>
                <w:bCs/>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rPr>
                <w:b/>
                <w:bCs/>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0"/>
              <w:rPr>
                <w:sz w:val="22"/>
                <w:szCs w:val="22"/>
              </w:rPr>
            </w:pPr>
            <w:r w:rsidRPr="00F94EC2">
              <w:rPr>
                <w:sz w:val="22"/>
                <w:szCs w:val="22"/>
              </w:rPr>
              <w:t>471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0"/>
              <w:rPr>
                <w:color w:val="000000"/>
                <w:sz w:val="22"/>
                <w:szCs w:val="22"/>
              </w:rPr>
            </w:pPr>
            <w:r w:rsidRPr="00F94EC2">
              <w:rPr>
                <w:color w:val="000000"/>
                <w:sz w:val="22"/>
                <w:szCs w:val="22"/>
              </w:rPr>
              <w:t>ОБЩЕГОСУДАРСТВЕННЫЕ ВОПРОСЫ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902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0100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2 351,47401</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2 351,47401</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0"/>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1"/>
              <w:rPr>
                <w:sz w:val="22"/>
                <w:szCs w:val="22"/>
              </w:rPr>
            </w:pPr>
            <w:r w:rsidRPr="00F94EC2">
              <w:rPr>
                <w:sz w:val="22"/>
                <w:szCs w:val="22"/>
              </w:rPr>
              <w:t>472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1"/>
              <w:rPr>
                <w:color w:val="000000"/>
                <w:sz w:val="22"/>
                <w:szCs w:val="22"/>
              </w:rPr>
            </w:pPr>
            <w:r w:rsidRPr="00F94EC2">
              <w:rPr>
                <w:color w:val="000000"/>
                <w:sz w:val="22"/>
                <w:szCs w:val="22"/>
              </w:rPr>
              <w:t xml:space="preserve">        Другие общегосударственные вопросы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902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2 351,47401</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2 351,47401</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100,0</w:t>
            </w:r>
          </w:p>
        </w:tc>
      </w:tr>
      <w:tr w:rsidR="00F94EC2" w:rsidRPr="00F94EC2" w:rsidTr="00F85C5C">
        <w:trPr>
          <w:trHeight w:val="1096"/>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473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2"/>
              <w:rPr>
                <w:color w:val="000000"/>
                <w:sz w:val="22"/>
                <w:szCs w:val="22"/>
              </w:rPr>
            </w:pPr>
            <w:r w:rsidRPr="00F94EC2">
              <w:rPr>
                <w:color w:val="000000"/>
                <w:sz w:val="22"/>
                <w:szCs w:val="22"/>
              </w:rPr>
              <w:t xml:space="preserve"> Муниципальная программа Североуральского городского округа " Управление муниципальной собственностью  Североуральского городского округа" на 2015 -2020 годы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902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0200000000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2 351,47401</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2 351,47401</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100,0</w:t>
            </w:r>
          </w:p>
        </w:tc>
      </w:tr>
      <w:tr w:rsidR="00F94EC2" w:rsidRPr="00F94EC2" w:rsidTr="00F64F7E">
        <w:trPr>
          <w:trHeight w:val="245"/>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474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Обеспечение приватизации,  проведение предпродажной подготовки  и передачи в пользование объектов </w:t>
            </w:r>
            <w:r w:rsidRPr="00F94EC2">
              <w:rPr>
                <w:color w:val="000000"/>
                <w:sz w:val="22"/>
                <w:szCs w:val="22"/>
              </w:rPr>
              <w:lastRenderedPageBreak/>
              <w:t>муниципальной собственности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lastRenderedPageBreak/>
              <w:t>902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0200320000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5,00000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5,00000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475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0200320000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5,00000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5,00000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12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476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Мероприятия по управлению и  распоряжению муниципальным имуществом (содержание объектов и обеспечение сохранности объектов муниципальной собственности)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0200420000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986,74619</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986,74619</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477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0200420000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986,74619</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986,74619</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478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Организация обеспечения функций и полномочий Комитета по управлению муниципальным имуществом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0200921010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1 359,72782</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1 359,72782</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479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0200921010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120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1 307,44049</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1 307,44049</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480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0200921010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51,78733</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51,78733</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481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0200921010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850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0,50000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0,50000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0"/>
              <w:rPr>
                <w:sz w:val="22"/>
                <w:szCs w:val="22"/>
              </w:rPr>
            </w:pPr>
            <w:r w:rsidRPr="00F94EC2">
              <w:rPr>
                <w:sz w:val="22"/>
                <w:szCs w:val="22"/>
              </w:rPr>
              <w:t>482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3A7AA7" w:rsidP="00F94EC2">
            <w:pPr>
              <w:outlineLvl w:val="0"/>
              <w:rPr>
                <w:color w:val="000000"/>
                <w:sz w:val="22"/>
                <w:szCs w:val="22"/>
              </w:rPr>
            </w:pPr>
            <w:r>
              <w:rPr>
                <w:color w:val="000000"/>
                <w:sz w:val="22"/>
                <w:szCs w:val="22"/>
              </w:rPr>
              <w:t>Н</w:t>
            </w:r>
            <w:r w:rsidR="00F94EC2" w:rsidRPr="00F94EC2">
              <w:rPr>
                <w:color w:val="000000"/>
                <w:sz w:val="22"/>
                <w:szCs w:val="22"/>
              </w:rPr>
              <w:t>АЦИОНАЛЬНАЯ ЭКОНОМИКА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902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0400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68,10000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68,10000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100,0</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0"/>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1"/>
              <w:rPr>
                <w:sz w:val="22"/>
                <w:szCs w:val="22"/>
              </w:rPr>
            </w:pPr>
            <w:r w:rsidRPr="00F94EC2">
              <w:rPr>
                <w:sz w:val="22"/>
                <w:szCs w:val="22"/>
              </w:rPr>
              <w:t>483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1"/>
              <w:rPr>
                <w:color w:val="000000"/>
                <w:sz w:val="22"/>
                <w:szCs w:val="22"/>
              </w:rPr>
            </w:pPr>
            <w:r w:rsidRPr="00F94EC2">
              <w:rPr>
                <w:color w:val="000000"/>
                <w:sz w:val="22"/>
                <w:szCs w:val="22"/>
              </w:rPr>
              <w:t xml:space="preserve">Другие вопросы в области </w:t>
            </w:r>
            <w:r w:rsidRPr="00F94EC2">
              <w:rPr>
                <w:color w:val="000000"/>
                <w:sz w:val="22"/>
                <w:szCs w:val="22"/>
              </w:rPr>
              <w:lastRenderedPageBreak/>
              <w:t>национальной экономики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lastRenderedPageBreak/>
              <w:t>902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0412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68,10000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68,10000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100,0</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484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630CBF">
            <w:pPr>
              <w:outlineLvl w:val="2"/>
              <w:rPr>
                <w:color w:val="000000"/>
                <w:sz w:val="22"/>
                <w:szCs w:val="22"/>
              </w:rPr>
            </w:pPr>
            <w:r w:rsidRPr="00F94EC2">
              <w:rPr>
                <w:color w:val="000000"/>
                <w:sz w:val="22"/>
                <w:szCs w:val="22"/>
              </w:rPr>
              <w:t xml:space="preserve">  Муниципальная программа Североуральского городского округа " Управление муниципальной собственностью  Североуральского городского округа" на 2015 -2020 годы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902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0412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0200000000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68,10000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68,10000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485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Автоматизация системы учета муниципального имущества (программное обслуживание)</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0412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0200820000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68,10000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68,10000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486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0412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0200820000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68,10000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68,10000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0"/>
              <w:rPr>
                <w:sz w:val="22"/>
                <w:szCs w:val="22"/>
              </w:rPr>
            </w:pPr>
            <w:r w:rsidRPr="00F94EC2">
              <w:rPr>
                <w:sz w:val="22"/>
                <w:szCs w:val="22"/>
              </w:rPr>
              <w:t>487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630CBF">
            <w:pPr>
              <w:outlineLvl w:val="0"/>
              <w:rPr>
                <w:color w:val="000000"/>
                <w:sz w:val="22"/>
                <w:szCs w:val="22"/>
              </w:rPr>
            </w:pPr>
            <w:r w:rsidRPr="00F94EC2">
              <w:rPr>
                <w:color w:val="000000"/>
                <w:sz w:val="22"/>
                <w:szCs w:val="22"/>
              </w:rPr>
              <w:t xml:space="preserve"> СОЦИАЛЬНАЯ ПОЛИТИКА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902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1000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225,45720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225,45720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0"/>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1"/>
              <w:rPr>
                <w:sz w:val="22"/>
                <w:szCs w:val="22"/>
              </w:rPr>
            </w:pPr>
            <w:r w:rsidRPr="00F94EC2">
              <w:rPr>
                <w:sz w:val="22"/>
                <w:szCs w:val="22"/>
              </w:rPr>
              <w:t>488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1"/>
              <w:rPr>
                <w:color w:val="000000"/>
                <w:sz w:val="22"/>
                <w:szCs w:val="22"/>
              </w:rPr>
            </w:pPr>
            <w:r w:rsidRPr="00F94EC2">
              <w:rPr>
                <w:color w:val="000000"/>
                <w:sz w:val="22"/>
                <w:szCs w:val="22"/>
              </w:rPr>
              <w:t xml:space="preserve">        Пенсионное обеспечение</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902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1001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225,45720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225,45720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100,0</w:t>
            </w:r>
          </w:p>
        </w:tc>
      </w:tr>
      <w:tr w:rsidR="00F94EC2" w:rsidRPr="00F94EC2" w:rsidTr="00F85C5C">
        <w:trPr>
          <w:trHeight w:val="812"/>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489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3704CF">
            <w:pPr>
              <w:outlineLvl w:val="2"/>
              <w:rPr>
                <w:color w:val="000000"/>
                <w:sz w:val="22"/>
                <w:szCs w:val="22"/>
              </w:rPr>
            </w:pPr>
            <w:r w:rsidRPr="00F94EC2">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902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1001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0100000000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225,45720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225,45720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100,0</w:t>
            </w:r>
          </w:p>
        </w:tc>
      </w:tr>
      <w:tr w:rsidR="00F94EC2" w:rsidRPr="00F94EC2" w:rsidTr="00F94EC2">
        <w:trPr>
          <w:trHeight w:val="66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490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3"/>
              <w:rPr>
                <w:color w:val="000000"/>
                <w:sz w:val="22"/>
                <w:szCs w:val="22"/>
              </w:rPr>
            </w:pPr>
            <w:r w:rsidRPr="00F94EC2">
              <w:rPr>
                <w:color w:val="000000"/>
                <w:sz w:val="22"/>
                <w:szCs w:val="22"/>
              </w:rPr>
              <w:t>Подпрограмма "Развитие  муниципальной службы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902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1001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0140000000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225,45720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225,45720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100,0</w:t>
            </w:r>
          </w:p>
        </w:tc>
      </w:tr>
      <w:tr w:rsidR="00F94EC2" w:rsidRPr="00F94EC2" w:rsidTr="00F94EC2">
        <w:trPr>
          <w:trHeight w:val="243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491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1001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0140220000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225,45720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225,45720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492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1001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0140220000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320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225,45720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225,45720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855"/>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rPr>
                <w:sz w:val="22"/>
                <w:szCs w:val="22"/>
              </w:rPr>
            </w:pPr>
            <w:r w:rsidRPr="00F94EC2">
              <w:rPr>
                <w:sz w:val="22"/>
                <w:szCs w:val="22"/>
              </w:rPr>
              <w:t>493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rPr>
                <w:b/>
                <w:bCs/>
                <w:color w:val="000000"/>
                <w:sz w:val="22"/>
                <w:szCs w:val="22"/>
              </w:rPr>
            </w:pPr>
            <w:r w:rsidRPr="00F94EC2">
              <w:rPr>
                <w:b/>
                <w:bCs/>
                <w:color w:val="000000"/>
                <w:sz w:val="22"/>
                <w:szCs w:val="22"/>
              </w:rPr>
              <w:t xml:space="preserve">    Управление образования Администрации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rPr>
                <w:b/>
                <w:bCs/>
                <w:color w:val="000000"/>
                <w:sz w:val="22"/>
                <w:szCs w:val="22"/>
              </w:rPr>
            </w:pPr>
            <w:r w:rsidRPr="00F94EC2">
              <w:rPr>
                <w:b/>
                <w:bCs/>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rPr>
                <w:b/>
                <w:bCs/>
                <w:color w:val="000000"/>
                <w:sz w:val="22"/>
                <w:szCs w:val="22"/>
              </w:rPr>
            </w:pPr>
            <w:r w:rsidRPr="00F94EC2">
              <w:rPr>
                <w:b/>
                <w:bCs/>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rPr>
                <w:b/>
                <w:bCs/>
                <w:color w:val="000000"/>
                <w:sz w:val="22"/>
                <w:szCs w:val="22"/>
              </w:rPr>
            </w:pPr>
            <w:r w:rsidRPr="00F94EC2">
              <w:rPr>
                <w:b/>
                <w:bCs/>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rPr>
                <w:b/>
                <w:bCs/>
                <w:color w:val="000000"/>
                <w:sz w:val="22"/>
                <w:szCs w:val="22"/>
              </w:rPr>
            </w:pPr>
            <w:r w:rsidRPr="00F94EC2">
              <w:rPr>
                <w:b/>
                <w:bCs/>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rPr>
                <w:b/>
                <w:bCs/>
                <w:color w:val="000000"/>
                <w:sz w:val="22"/>
                <w:szCs w:val="22"/>
              </w:rPr>
            </w:pPr>
            <w:r w:rsidRPr="00F94EC2">
              <w:rPr>
                <w:b/>
                <w:bCs/>
                <w:color w:val="000000"/>
                <w:sz w:val="22"/>
                <w:szCs w:val="22"/>
              </w:rPr>
              <w:t>681 420,12023</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rPr>
                <w:b/>
                <w:bCs/>
                <w:color w:val="000000"/>
                <w:sz w:val="22"/>
                <w:szCs w:val="22"/>
              </w:rPr>
            </w:pPr>
            <w:r w:rsidRPr="00F94EC2">
              <w:rPr>
                <w:b/>
                <w:bCs/>
                <w:color w:val="000000"/>
                <w:sz w:val="22"/>
                <w:szCs w:val="22"/>
              </w:rPr>
              <w:t>676 641,50749</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rPr>
                <w:b/>
                <w:bCs/>
                <w:color w:val="000000"/>
                <w:sz w:val="22"/>
                <w:szCs w:val="22"/>
              </w:rPr>
            </w:pPr>
            <w:r w:rsidRPr="00F94EC2">
              <w:rPr>
                <w:b/>
                <w:bCs/>
                <w:color w:val="000000"/>
                <w:sz w:val="22"/>
                <w:szCs w:val="22"/>
              </w:rPr>
              <w:t>99,3</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rPr>
                <w:b/>
                <w:bCs/>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0"/>
              <w:rPr>
                <w:sz w:val="22"/>
                <w:szCs w:val="22"/>
              </w:rPr>
            </w:pPr>
            <w:r w:rsidRPr="00F94EC2">
              <w:rPr>
                <w:sz w:val="22"/>
                <w:szCs w:val="22"/>
              </w:rPr>
              <w:t>494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0"/>
              <w:rPr>
                <w:color w:val="000000"/>
                <w:sz w:val="22"/>
                <w:szCs w:val="22"/>
              </w:rPr>
            </w:pPr>
            <w:r w:rsidRPr="00F94EC2">
              <w:rPr>
                <w:color w:val="000000"/>
                <w:sz w:val="22"/>
                <w:szCs w:val="22"/>
              </w:rPr>
              <w:t xml:space="preserve">      ЖИЛИЩНО-КОММУНАЛЬНОЕ ХОЗЯЙСТВО</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0500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32 000,00000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32 000,00000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0"/>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1"/>
              <w:rPr>
                <w:sz w:val="22"/>
                <w:szCs w:val="22"/>
              </w:rPr>
            </w:pPr>
            <w:r w:rsidRPr="00F94EC2">
              <w:rPr>
                <w:sz w:val="22"/>
                <w:szCs w:val="22"/>
              </w:rPr>
              <w:t>495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1"/>
              <w:rPr>
                <w:color w:val="000000"/>
                <w:sz w:val="22"/>
                <w:szCs w:val="22"/>
              </w:rPr>
            </w:pPr>
            <w:r w:rsidRPr="00F94EC2">
              <w:rPr>
                <w:color w:val="000000"/>
                <w:sz w:val="22"/>
                <w:szCs w:val="22"/>
              </w:rPr>
              <w:t xml:space="preserve">        Жилищное хозяйство</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0501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32 000,00000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32 000,00000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100,0</w:t>
            </w:r>
          </w:p>
        </w:tc>
      </w:tr>
      <w:tr w:rsidR="00F94EC2" w:rsidRPr="00F94EC2" w:rsidTr="00F94EC2">
        <w:trPr>
          <w:trHeight w:val="12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496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239FF">
            <w:pPr>
              <w:outlineLvl w:val="2"/>
              <w:rPr>
                <w:color w:val="000000"/>
                <w:sz w:val="22"/>
                <w:szCs w:val="22"/>
              </w:rPr>
            </w:pPr>
            <w:r w:rsidRPr="00F94EC2">
              <w:rPr>
                <w:color w:val="000000"/>
                <w:sz w:val="22"/>
                <w:szCs w:val="22"/>
              </w:rPr>
              <w:t xml:space="preserve"> </w:t>
            </w:r>
            <w:r w:rsidR="00F239FF">
              <w:rPr>
                <w:color w:val="000000"/>
                <w:sz w:val="22"/>
                <w:szCs w:val="22"/>
              </w:rPr>
              <w:t>М</w:t>
            </w:r>
            <w:r w:rsidRPr="00F94EC2">
              <w:rPr>
                <w:color w:val="000000"/>
                <w:sz w:val="22"/>
                <w:szCs w:val="22"/>
              </w:rPr>
              <w:t>униципальная программа  Североуральского городского округа "Развитие образования в Североуральском городском 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0501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0300000000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32 000,00000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32 000,00000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100,0</w:t>
            </w:r>
          </w:p>
        </w:tc>
      </w:tr>
      <w:tr w:rsidR="00F94EC2" w:rsidRPr="00F94EC2" w:rsidTr="0005191C">
        <w:trPr>
          <w:trHeight w:val="2296"/>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497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05191C">
            <w:pPr>
              <w:outlineLvl w:val="3"/>
              <w:rPr>
                <w:color w:val="000000"/>
                <w:sz w:val="22"/>
                <w:szCs w:val="22"/>
              </w:rPr>
            </w:pPr>
            <w:r w:rsidRPr="00F94EC2">
              <w:rPr>
                <w:color w:val="000000"/>
                <w:sz w:val="22"/>
                <w:szCs w:val="22"/>
              </w:rPr>
              <w:t xml:space="preserve">   Подпрограмма "Развитие кадрового потенциала системы образования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0501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0330000000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32 000,00000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32 000,00000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498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92567A">
            <w:pPr>
              <w:outlineLvl w:val="4"/>
              <w:rPr>
                <w:color w:val="000000"/>
                <w:sz w:val="22"/>
                <w:szCs w:val="22"/>
              </w:rPr>
            </w:pPr>
            <w:r w:rsidRPr="00F94EC2">
              <w:rPr>
                <w:color w:val="000000"/>
                <w:sz w:val="22"/>
                <w:szCs w:val="22"/>
              </w:rPr>
              <w:t xml:space="preserve"> </w:t>
            </w:r>
            <w:r w:rsidR="0092567A">
              <w:rPr>
                <w:color w:val="000000"/>
                <w:sz w:val="22"/>
                <w:szCs w:val="22"/>
              </w:rPr>
              <w:t>П</w:t>
            </w:r>
            <w:r w:rsidRPr="00F94EC2">
              <w:rPr>
                <w:color w:val="000000"/>
                <w:sz w:val="22"/>
                <w:szCs w:val="22"/>
              </w:rPr>
              <w:t>риобретение жилых помещений в муниципальную собственность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0330120000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32 000,00000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32 000,00000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27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499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C852C8">
            <w:pPr>
              <w:outlineLvl w:val="5"/>
              <w:rPr>
                <w:color w:val="000000"/>
                <w:sz w:val="22"/>
                <w:szCs w:val="22"/>
              </w:rPr>
            </w:pPr>
            <w:r w:rsidRPr="00F94EC2">
              <w:rPr>
                <w:color w:val="000000"/>
                <w:sz w:val="22"/>
                <w:szCs w:val="22"/>
              </w:rPr>
              <w:t xml:space="preserve">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0330120000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460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32 000,00000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32 000,00000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0"/>
              <w:rPr>
                <w:sz w:val="22"/>
                <w:szCs w:val="22"/>
              </w:rPr>
            </w:pPr>
            <w:r w:rsidRPr="00F94EC2">
              <w:rPr>
                <w:sz w:val="22"/>
                <w:szCs w:val="22"/>
              </w:rPr>
              <w:t>500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0"/>
              <w:rPr>
                <w:color w:val="000000"/>
                <w:sz w:val="22"/>
                <w:szCs w:val="22"/>
              </w:rPr>
            </w:pPr>
            <w:r w:rsidRPr="00F94EC2">
              <w:rPr>
                <w:color w:val="000000"/>
                <w:sz w:val="22"/>
                <w:szCs w:val="22"/>
              </w:rPr>
              <w:t xml:space="preserve">      ОБРАЗОВАНИЕ</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0700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648 997,99359</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644 219,38085</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99,3</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0"/>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1"/>
              <w:rPr>
                <w:sz w:val="22"/>
                <w:szCs w:val="22"/>
              </w:rPr>
            </w:pPr>
            <w:r w:rsidRPr="00F94EC2">
              <w:rPr>
                <w:sz w:val="22"/>
                <w:szCs w:val="22"/>
              </w:rPr>
              <w:t>501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1"/>
              <w:rPr>
                <w:color w:val="000000"/>
                <w:sz w:val="22"/>
                <w:szCs w:val="22"/>
              </w:rPr>
            </w:pPr>
            <w:r w:rsidRPr="00F94EC2">
              <w:rPr>
                <w:color w:val="000000"/>
                <w:sz w:val="22"/>
                <w:szCs w:val="22"/>
              </w:rPr>
              <w:t xml:space="preserve">        Дошкольное образование</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0701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239 398,39600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238 597,33737</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99,7</w:t>
            </w:r>
          </w:p>
        </w:tc>
      </w:tr>
      <w:tr w:rsidR="00F94EC2" w:rsidRPr="00F94EC2" w:rsidTr="00F94EC2">
        <w:trPr>
          <w:trHeight w:val="12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502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2"/>
              <w:rPr>
                <w:color w:val="000000"/>
                <w:sz w:val="22"/>
                <w:szCs w:val="22"/>
              </w:rPr>
            </w:pPr>
            <w:r w:rsidRPr="00F94EC2">
              <w:rPr>
                <w:color w:val="000000"/>
                <w:sz w:val="22"/>
                <w:szCs w:val="22"/>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0701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0300000000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239 398,39600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238 597,33737</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99,7</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503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3"/>
              <w:rPr>
                <w:color w:val="000000"/>
                <w:sz w:val="22"/>
                <w:szCs w:val="22"/>
              </w:rPr>
            </w:pPr>
            <w:r w:rsidRPr="00F94EC2">
              <w:rPr>
                <w:color w:val="000000"/>
                <w:sz w:val="22"/>
                <w:szCs w:val="22"/>
              </w:rPr>
              <w:t xml:space="preserve">            Подпрограмма "Развитие сети дошкольных образовательных учреждений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0701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0310000000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232 954,53000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232 540,39321</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99,8</w:t>
            </w:r>
          </w:p>
        </w:tc>
      </w:tr>
      <w:tr w:rsidR="00F94EC2" w:rsidRPr="00F94EC2" w:rsidTr="00F94EC2">
        <w:trPr>
          <w:trHeight w:val="153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504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445C6">
            <w:pPr>
              <w:outlineLvl w:val="4"/>
              <w:rPr>
                <w:color w:val="000000"/>
                <w:sz w:val="22"/>
                <w:szCs w:val="22"/>
              </w:rPr>
            </w:pPr>
            <w:r w:rsidRPr="00F94EC2">
              <w:rPr>
                <w:color w:val="000000"/>
                <w:sz w:val="22"/>
                <w:szCs w:val="22"/>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0310320000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2 170,83000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2 170,83000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505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0310320000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620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2 170,83000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2 170,83000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1789B">
        <w:trPr>
          <w:trHeight w:val="1521"/>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506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1B0E21">
            <w:pPr>
              <w:outlineLvl w:val="4"/>
              <w:rPr>
                <w:color w:val="000000"/>
                <w:sz w:val="22"/>
                <w:szCs w:val="22"/>
              </w:rPr>
            </w:pPr>
            <w:r w:rsidRPr="00F94EC2">
              <w:rPr>
                <w:color w:val="000000"/>
                <w:sz w:val="22"/>
                <w:szCs w:val="22"/>
              </w:rPr>
              <w:t xml:space="preserve">     </w:t>
            </w:r>
            <w:r w:rsidR="002129AA">
              <w:rPr>
                <w:color w:val="000000"/>
                <w:sz w:val="22"/>
                <w:szCs w:val="22"/>
              </w:rPr>
              <w:t>Ф</w:t>
            </w:r>
            <w:r w:rsidRPr="00F94EC2">
              <w:rPr>
                <w:color w:val="000000"/>
                <w:sz w:val="22"/>
                <w:szCs w:val="22"/>
              </w:rPr>
              <w:t>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0310445110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144 121,00000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143 988,36321</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99,9</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507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0310445110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12 437,50000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12 304,86321</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98,9</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508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0310445110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620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131 683,50000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131 683,50000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24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509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0E30F4">
            <w:pPr>
              <w:outlineLvl w:val="4"/>
              <w:rPr>
                <w:color w:val="000000"/>
                <w:sz w:val="22"/>
                <w:szCs w:val="22"/>
              </w:rPr>
            </w:pPr>
            <w:r w:rsidRPr="00F94EC2">
              <w:rPr>
                <w:color w:val="000000"/>
                <w:sz w:val="22"/>
                <w:szCs w:val="22"/>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0310445120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2 715,00000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2 433,50000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89,6</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510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0310445120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200,75000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200,75000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511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0310445120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620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2 514,25000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2 232,75000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88,8</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512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Организация предоставления дошкольного образования, создание условий для присмотра и ухода за детьми, содержания детей в муниципальных дошкольных образовательных организациях</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0310523000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83 947,70000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83 947,70000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513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0310523000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7 359,75700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7 359,75700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514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0310523000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620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76 587,94300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76 587,94300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515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1B0E21">
            <w:pPr>
              <w:outlineLvl w:val="3"/>
              <w:rPr>
                <w:color w:val="000000"/>
                <w:sz w:val="22"/>
                <w:szCs w:val="22"/>
              </w:rPr>
            </w:pPr>
            <w:r w:rsidRPr="00F94EC2">
              <w:rPr>
                <w:color w:val="000000"/>
                <w:sz w:val="22"/>
                <w:szCs w:val="22"/>
              </w:rPr>
              <w:t xml:space="preserve">   Подпрограмма "Развитие системы общего и дополнительного образования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0701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0320000000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6 443,86600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6 056,94416</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94,0</w:t>
            </w:r>
          </w:p>
        </w:tc>
      </w:tr>
      <w:tr w:rsidR="00F94EC2" w:rsidRPr="00F94EC2" w:rsidTr="00F94EC2">
        <w:trPr>
          <w:trHeight w:val="3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516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0320645310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3 628,80000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3 241,87816</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89,3</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517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0320645310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3 628,80000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3 241,87816</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89,3</w:t>
            </w:r>
          </w:p>
        </w:tc>
      </w:tr>
      <w:tr w:rsidR="00F94EC2" w:rsidRPr="00F94EC2" w:rsidTr="00747F54">
        <w:trPr>
          <w:trHeight w:val="2938"/>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518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w:t>
            </w:r>
            <w:r w:rsidRPr="00F94EC2">
              <w:rPr>
                <w:color w:val="000000"/>
                <w:sz w:val="22"/>
                <w:szCs w:val="22"/>
              </w:rPr>
              <w:lastRenderedPageBreak/>
              <w:t>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lastRenderedPageBreak/>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0320645320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70,00000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70,00000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519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3826EF">
            <w:pPr>
              <w:outlineLvl w:val="5"/>
              <w:rPr>
                <w:color w:val="000000"/>
                <w:sz w:val="22"/>
                <w:szCs w:val="22"/>
              </w:rPr>
            </w:pPr>
            <w:r w:rsidRPr="00F94EC2">
              <w:rPr>
                <w:color w:val="000000"/>
                <w:sz w:val="22"/>
                <w:szCs w:val="22"/>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0320645320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70,00000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70,00000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520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D609B0">
            <w:pPr>
              <w:outlineLvl w:val="4"/>
              <w:rPr>
                <w:color w:val="000000"/>
                <w:sz w:val="22"/>
                <w:szCs w:val="22"/>
              </w:rPr>
            </w:pPr>
            <w:r w:rsidRPr="00F94EC2">
              <w:rPr>
                <w:color w:val="000000"/>
                <w:sz w:val="22"/>
                <w:szCs w:val="22"/>
              </w:rPr>
              <w:t xml:space="preserve">        Организация предоставления дошкольного, общего образования и создание условий для содержания детей в   муниципальных общеобразовательных организациях</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0320723000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2 745,06600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2 745,06600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521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890F6D">
            <w:pPr>
              <w:outlineLvl w:val="5"/>
              <w:rPr>
                <w:color w:val="000000"/>
                <w:sz w:val="22"/>
                <w:szCs w:val="22"/>
              </w:rPr>
            </w:pPr>
            <w:r w:rsidRPr="00F94EC2">
              <w:rPr>
                <w:color w:val="000000"/>
                <w:sz w:val="22"/>
                <w:szCs w:val="22"/>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0320723000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2 745,06600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2 745,06600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1"/>
              <w:rPr>
                <w:sz w:val="22"/>
                <w:szCs w:val="22"/>
              </w:rPr>
            </w:pPr>
            <w:r w:rsidRPr="00F94EC2">
              <w:rPr>
                <w:sz w:val="22"/>
                <w:szCs w:val="22"/>
              </w:rPr>
              <w:t>522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1"/>
              <w:rPr>
                <w:color w:val="000000"/>
                <w:sz w:val="22"/>
                <w:szCs w:val="22"/>
              </w:rPr>
            </w:pPr>
            <w:r w:rsidRPr="00F94EC2">
              <w:rPr>
                <w:color w:val="000000"/>
                <w:sz w:val="22"/>
                <w:szCs w:val="22"/>
              </w:rPr>
              <w:t xml:space="preserve">        Общее образование</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0702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312 627,61600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308 727,99132</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98,8</w:t>
            </w:r>
          </w:p>
        </w:tc>
      </w:tr>
      <w:tr w:rsidR="00F94EC2" w:rsidRPr="00F94EC2" w:rsidTr="00F94EC2">
        <w:trPr>
          <w:trHeight w:val="12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523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017E">
            <w:pPr>
              <w:outlineLvl w:val="2"/>
              <w:rPr>
                <w:color w:val="000000"/>
                <w:sz w:val="22"/>
                <w:szCs w:val="22"/>
              </w:rPr>
            </w:pPr>
            <w:r w:rsidRPr="00F94EC2">
              <w:rPr>
                <w:color w:val="000000"/>
                <w:sz w:val="22"/>
                <w:szCs w:val="22"/>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0702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0300000000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312 627,61600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308 727,99132</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98,8</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524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E952A3">
            <w:pPr>
              <w:outlineLvl w:val="3"/>
              <w:rPr>
                <w:color w:val="000000"/>
                <w:sz w:val="22"/>
                <w:szCs w:val="22"/>
              </w:rPr>
            </w:pPr>
            <w:r w:rsidRPr="00F94EC2">
              <w:rPr>
                <w:color w:val="000000"/>
                <w:sz w:val="22"/>
                <w:szCs w:val="22"/>
              </w:rPr>
              <w:t xml:space="preserve">    Подпрограмма "Развитие системы общего и дополнительного образования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0702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0320000000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278 585,61600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278 070,20859</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99,8</w:t>
            </w:r>
          </w:p>
        </w:tc>
      </w:tr>
      <w:tr w:rsidR="00F94EC2" w:rsidRPr="00F94EC2" w:rsidTr="009F6171">
        <w:trPr>
          <w:trHeight w:val="387"/>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525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Осуществление мероприятий по замене ограждений на соответствующие требованиям антитеррористиче</w:t>
            </w:r>
            <w:r w:rsidRPr="00F94EC2">
              <w:rPr>
                <w:color w:val="000000"/>
                <w:sz w:val="22"/>
                <w:szCs w:val="22"/>
              </w:rPr>
              <w:lastRenderedPageBreak/>
              <w:t>ской защищенности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lastRenderedPageBreak/>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0320320000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1 838,10500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1 838,10500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526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0320320000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945,25000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945,25000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527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0320320000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620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892,85500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892,85500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1545"/>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528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0320420000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7 376,01783</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7 376,01783</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405"/>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529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0320420000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917,03188</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917,03188</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530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0320420000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620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6 458,98595</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6 458,98595</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BE67A8">
        <w:trPr>
          <w:trHeight w:val="1237"/>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531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764FA1">
            <w:pPr>
              <w:outlineLvl w:val="4"/>
              <w:rPr>
                <w:color w:val="000000"/>
                <w:sz w:val="22"/>
                <w:szCs w:val="22"/>
              </w:rPr>
            </w:pPr>
            <w:r w:rsidRPr="00F94EC2">
              <w:rPr>
                <w:color w:val="000000"/>
                <w:sz w:val="22"/>
                <w:szCs w:val="22"/>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w:t>
            </w:r>
            <w:r w:rsidRPr="00F94EC2">
              <w:rPr>
                <w:color w:val="000000"/>
                <w:sz w:val="22"/>
                <w:szCs w:val="22"/>
              </w:rPr>
              <w:lastRenderedPageBreak/>
              <w:t>расходов на оплату труда работников общеобразовательных организаций</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lastRenderedPageBreak/>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0320645310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198 361,20000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197 845,92659</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99,7</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532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0320645310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11 609,40000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11 407,55940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98,3</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533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0320645310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620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186 751,80000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186 438,36719</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99,8</w:t>
            </w:r>
          </w:p>
        </w:tc>
      </w:tr>
      <w:tr w:rsidR="00F94EC2" w:rsidRPr="00F94EC2" w:rsidTr="00F94EC2">
        <w:trPr>
          <w:trHeight w:val="3645"/>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534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0320645320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10 128,70000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10 128,70000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535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0320645320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675,70000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675,70000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536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0320645320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620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9 453,00000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9 453,00000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12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537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Организация предоставления дошкольного, общего образования и создание условий для содержания </w:t>
            </w:r>
            <w:r w:rsidRPr="00F94EC2">
              <w:rPr>
                <w:color w:val="000000"/>
                <w:sz w:val="22"/>
                <w:szCs w:val="22"/>
              </w:rPr>
              <w:lastRenderedPageBreak/>
              <w:t>детей в   муниципальных общеобразовательных организациях</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lastRenderedPageBreak/>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0320723000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57 950,80317</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57 950,66917</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538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0320723000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7 059,43400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7 059,30000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539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0320723000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620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50 891,36917</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50 891,36917</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12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540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Создание в общеобразовательных организациях, расположенных в сельской местности, условий для занятий физической культурой и спортом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03211L0970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300,00000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300,00000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541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03211L0970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300,00000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300,00000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542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Субсидии из областного бюджета на осуществление мероприятий по созданию в общеобразовательных организациях, расположенных в сельской местности, условий для занятий физической культурой и спортом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03211R0970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1 255,79000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1 255,79000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543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03211R0970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1 255,79000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1 255,79000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01772B">
        <w:trPr>
          <w:trHeight w:val="387"/>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544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Обеспечение условий реализации муниципальными образовательными организациями образовательных программ естественно-научного цикла и </w:t>
            </w:r>
            <w:r w:rsidRPr="00F94EC2">
              <w:rPr>
                <w:color w:val="000000"/>
                <w:sz w:val="22"/>
                <w:szCs w:val="22"/>
              </w:rPr>
              <w:lastRenderedPageBreak/>
              <w:t>профориентационной работы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lastRenderedPageBreak/>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0321420000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1 375,00000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1 375,00000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545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0321420000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620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1 375,00000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1 375,00000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12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546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3"/>
              <w:rPr>
                <w:color w:val="000000"/>
                <w:sz w:val="22"/>
                <w:szCs w:val="22"/>
              </w:rPr>
            </w:pPr>
            <w:r w:rsidRPr="00F94EC2">
              <w:rPr>
                <w:color w:val="000000"/>
                <w:sz w:val="22"/>
                <w:szCs w:val="22"/>
              </w:rPr>
              <w:t>Подпрограмма «Обеспечение условий повышения качества и безопасности питания детей в образовательных организациях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0702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0360000000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34 042,00000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30 657,78273</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90,1</w:t>
            </w:r>
          </w:p>
        </w:tc>
      </w:tr>
      <w:tr w:rsidR="00F94EC2" w:rsidRPr="00F94EC2" w:rsidTr="00F94EC2">
        <w:trPr>
          <w:trHeight w:val="12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547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Субсидии из областного бюджета на осуществление мероприятий по организации питания в муниципальных общеобразовательных организациях</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0360145400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34 042,00000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30 657,78273</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90,1</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548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0360145400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990,00000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880,50201</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88,9</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549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0360145400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620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33 052,00000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29 777,28072</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90,1</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1"/>
              <w:rPr>
                <w:sz w:val="22"/>
                <w:szCs w:val="22"/>
              </w:rPr>
            </w:pPr>
            <w:r w:rsidRPr="00F94EC2">
              <w:rPr>
                <w:sz w:val="22"/>
                <w:szCs w:val="22"/>
              </w:rPr>
              <w:t>550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1"/>
              <w:rPr>
                <w:color w:val="000000"/>
                <w:sz w:val="22"/>
                <w:szCs w:val="22"/>
              </w:rPr>
            </w:pPr>
            <w:r w:rsidRPr="00F94EC2">
              <w:rPr>
                <w:color w:val="000000"/>
                <w:sz w:val="22"/>
                <w:szCs w:val="22"/>
              </w:rPr>
              <w:t>Дополнительное образование детей</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0703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37 840,89200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37 840,89200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100,0</w:t>
            </w:r>
          </w:p>
        </w:tc>
      </w:tr>
      <w:tr w:rsidR="00F94EC2" w:rsidRPr="00F94EC2" w:rsidTr="00F94EC2">
        <w:trPr>
          <w:trHeight w:val="12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551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2"/>
              <w:rPr>
                <w:color w:val="000000"/>
                <w:sz w:val="22"/>
                <w:szCs w:val="22"/>
              </w:rPr>
            </w:pPr>
            <w:r w:rsidRPr="00F94EC2">
              <w:rPr>
                <w:color w:val="000000"/>
                <w:sz w:val="22"/>
                <w:szCs w:val="22"/>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0703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0300000000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37 840,89200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37 840,89200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552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3"/>
              <w:rPr>
                <w:color w:val="000000"/>
                <w:sz w:val="22"/>
                <w:szCs w:val="22"/>
              </w:rPr>
            </w:pPr>
            <w:r w:rsidRPr="00F94EC2">
              <w:rPr>
                <w:color w:val="000000"/>
                <w:sz w:val="22"/>
                <w:szCs w:val="22"/>
              </w:rPr>
              <w:t xml:space="preserve">            Подпрограмма "Развитие системы общего и дополнительного образования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0703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0320000000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37 840,89200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37 840,89200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100,0</w:t>
            </w:r>
          </w:p>
        </w:tc>
      </w:tr>
      <w:tr w:rsidR="00F94EC2" w:rsidRPr="00F94EC2" w:rsidTr="00F94EC2">
        <w:trPr>
          <w:trHeight w:val="1545"/>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553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0320420000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1 905,00000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1 905,00000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554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0320420000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620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1 905,00000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1 905,00000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555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Проведение мероприятий для детей и подростков</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0320820000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800,00000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800,00000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556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0320820000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620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800,00000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800,00000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557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Организация предоставления дополнительного образования детей в муниципальных организациях дополнительного образования</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0320823000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32 417,09200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32 417,09200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558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0320823000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620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32 417,09200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32 417,09200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559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Субсидии из областного бюджета на реализацию мер по поэтапному повышению средней заработной платы педагогических работников муниципальных образовательных организаций дополнительного образования</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0320845Л00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2 718,80000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2 718,80000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560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0320845Л00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620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2 718,80000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2 718,80000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1"/>
              <w:rPr>
                <w:sz w:val="22"/>
                <w:szCs w:val="22"/>
              </w:rPr>
            </w:pPr>
            <w:r w:rsidRPr="00F94EC2">
              <w:rPr>
                <w:sz w:val="22"/>
                <w:szCs w:val="22"/>
              </w:rPr>
              <w:t>561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1"/>
              <w:rPr>
                <w:color w:val="000000"/>
                <w:sz w:val="22"/>
                <w:szCs w:val="22"/>
              </w:rPr>
            </w:pPr>
            <w:r w:rsidRPr="00F94EC2">
              <w:rPr>
                <w:color w:val="000000"/>
                <w:sz w:val="22"/>
                <w:szCs w:val="22"/>
              </w:rPr>
              <w:t xml:space="preserve">        Молодежная политика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26 943,80000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26 890,35053</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99,8</w:t>
            </w:r>
          </w:p>
        </w:tc>
      </w:tr>
      <w:tr w:rsidR="00F94EC2" w:rsidRPr="00F94EC2" w:rsidTr="00F94EC2">
        <w:trPr>
          <w:trHeight w:val="12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562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2"/>
              <w:rPr>
                <w:color w:val="000000"/>
                <w:sz w:val="22"/>
                <w:szCs w:val="22"/>
              </w:rPr>
            </w:pPr>
            <w:r w:rsidRPr="00F94EC2">
              <w:rPr>
                <w:color w:val="000000"/>
                <w:sz w:val="22"/>
                <w:szCs w:val="22"/>
              </w:rPr>
              <w:t>Муниципальная программа  Североуральского городского округа "Развитие образования в Североуральском городском 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0300000000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26 943,80000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26 890,35053</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99,8</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563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3"/>
              <w:rPr>
                <w:color w:val="000000"/>
                <w:sz w:val="22"/>
                <w:szCs w:val="22"/>
              </w:rPr>
            </w:pPr>
            <w:r w:rsidRPr="00F94EC2">
              <w:rPr>
                <w:color w:val="000000"/>
                <w:sz w:val="22"/>
                <w:szCs w:val="22"/>
              </w:rPr>
              <w:t>Подпрограмма "Организация оздоровления и отдыха детей, проживающих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0340000000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26 943,80000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26 890,35053</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99,8</w:t>
            </w:r>
          </w:p>
        </w:tc>
      </w:tr>
      <w:tr w:rsidR="00F94EC2" w:rsidRPr="00F94EC2" w:rsidTr="00F94EC2">
        <w:trPr>
          <w:trHeight w:val="186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564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Субсидии из областного бюджета на капитальный ремонт,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0340145800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3 048,30000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3 048,30000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315"/>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565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0340145800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620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3 048,30000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3 048,30000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566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Капитальный ремонт, приведение в соответствие с требованиями пожарной безопасности и санитарного законодательства муниципальных загородных оздоровительных лагерей</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03401S5800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3 048,30000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3 048,30000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567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03401S5800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620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3 048,30000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3 048,30000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568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Подготовка загородного оздоровительного лагеря к оздоровительному сезону</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0340220000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2 000,00000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2 000,00000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569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0340220000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620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2 000,00000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2 000,00000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570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Субсидии из областного бюджета  на организацию отдыха детей в каникулярное время</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0340345600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11 139,00000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11 085,55053</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99,5</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571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0340345600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620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11 139,00000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11 085,55053</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99,5</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572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Организация отдыха детей в каникулярное время за счет средств местного бюджета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03403S5600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5 500,00000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5 500,00000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36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573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03403S5600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137,36056</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137,36056</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33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574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03403S5600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620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5 362,63944</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5 362,63944</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575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Обеспечение деятельности загородного оздоровительного лагеря в межсезонный период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0340423000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2 208,20000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2 208,20000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576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0340423000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620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2 208,20000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2 208,20000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1"/>
              <w:rPr>
                <w:sz w:val="22"/>
                <w:szCs w:val="22"/>
              </w:rPr>
            </w:pPr>
            <w:r w:rsidRPr="00F94EC2">
              <w:rPr>
                <w:sz w:val="22"/>
                <w:szCs w:val="22"/>
              </w:rPr>
              <w:t>577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1"/>
              <w:rPr>
                <w:color w:val="000000"/>
                <w:sz w:val="22"/>
                <w:szCs w:val="22"/>
              </w:rPr>
            </w:pPr>
            <w:r w:rsidRPr="00F94EC2">
              <w:rPr>
                <w:color w:val="000000"/>
                <w:sz w:val="22"/>
                <w:szCs w:val="22"/>
              </w:rPr>
              <w:t xml:space="preserve">        Другие вопросы в области образования</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0709</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32 187,28959</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32 162,80963</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99,9</w:t>
            </w:r>
          </w:p>
        </w:tc>
      </w:tr>
      <w:tr w:rsidR="00F94EC2" w:rsidRPr="00F94EC2" w:rsidTr="00F70E76">
        <w:trPr>
          <w:trHeight w:val="954"/>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578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70E76">
            <w:pPr>
              <w:outlineLvl w:val="2"/>
              <w:rPr>
                <w:color w:val="000000"/>
                <w:sz w:val="22"/>
                <w:szCs w:val="22"/>
              </w:rPr>
            </w:pPr>
            <w:r w:rsidRPr="00F94EC2">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w:t>
            </w:r>
            <w:r w:rsidRPr="00F94EC2">
              <w:rPr>
                <w:color w:val="000000"/>
                <w:sz w:val="22"/>
                <w:szCs w:val="22"/>
              </w:rPr>
              <w:lastRenderedPageBreak/>
              <w:t>Североуральском городском 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lastRenderedPageBreak/>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0709</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0100000000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8,75300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8,75300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579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70E76">
            <w:pPr>
              <w:outlineLvl w:val="3"/>
              <w:rPr>
                <w:color w:val="000000"/>
                <w:sz w:val="22"/>
                <w:szCs w:val="22"/>
              </w:rPr>
            </w:pPr>
            <w:r w:rsidRPr="00F94EC2">
              <w:rPr>
                <w:color w:val="000000"/>
                <w:sz w:val="22"/>
                <w:szCs w:val="22"/>
              </w:rPr>
              <w:t xml:space="preserve">   Подпрограмма "Развитие  муниципальной службы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0709</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0140000000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8,75300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8,75300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100,0</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580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07793D">
            <w:pPr>
              <w:outlineLvl w:val="4"/>
              <w:rPr>
                <w:color w:val="000000"/>
                <w:sz w:val="22"/>
                <w:szCs w:val="22"/>
              </w:rPr>
            </w:pPr>
            <w:r w:rsidRPr="00F94EC2">
              <w:rPr>
                <w:color w:val="000000"/>
                <w:sz w:val="22"/>
                <w:szCs w:val="22"/>
              </w:rPr>
              <w:t xml:space="preserve">        Мероприятия по повышению квалификации муниципальных служащих</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0709</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0140121060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8,75300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8,75300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581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0709</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0140121060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120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8,75300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8,75300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12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582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07793D">
            <w:pPr>
              <w:outlineLvl w:val="2"/>
              <w:rPr>
                <w:color w:val="000000"/>
                <w:sz w:val="22"/>
                <w:szCs w:val="22"/>
              </w:rPr>
            </w:pPr>
            <w:r w:rsidRPr="00F94EC2">
              <w:rPr>
                <w:color w:val="000000"/>
                <w:sz w:val="22"/>
                <w:szCs w:val="22"/>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0709</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0300000000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32 178,53659</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32 154,05663</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99,9</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583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1B5408">
            <w:pPr>
              <w:outlineLvl w:val="3"/>
              <w:rPr>
                <w:color w:val="000000"/>
                <w:sz w:val="22"/>
                <w:szCs w:val="22"/>
              </w:rPr>
            </w:pPr>
            <w:r w:rsidRPr="00F94EC2">
              <w:rPr>
                <w:color w:val="000000"/>
                <w:sz w:val="22"/>
                <w:szCs w:val="22"/>
              </w:rPr>
              <w:t xml:space="preserve"> Подпрограмма "Обеспечение условий для реализации муниципальной программы Североуральского городского округа "Развитие образования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0709</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0350000000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32 178,53659</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32 154,05663</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99,9</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584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1B5408">
            <w:pPr>
              <w:outlineLvl w:val="4"/>
              <w:rPr>
                <w:color w:val="000000"/>
                <w:sz w:val="22"/>
                <w:szCs w:val="22"/>
              </w:rPr>
            </w:pPr>
            <w:r w:rsidRPr="00F94EC2">
              <w:rPr>
                <w:color w:val="000000"/>
                <w:sz w:val="22"/>
                <w:szCs w:val="22"/>
              </w:rPr>
              <w:t xml:space="preserve">    Обеспечение  деятельности муниципального органа Управления образования</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0709</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0350321010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3 662,94959</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3 658,16052</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99,9</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585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0709</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0350321010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120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3 592,00259</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3 587,33541</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99,9</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586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0709</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0350321010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70,84700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70,82511</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587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0709</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0350321010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850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0,10000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0,0</w:t>
            </w:r>
          </w:p>
        </w:tc>
      </w:tr>
      <w:tr w:rsidR="00F94EC2" w:rsidRPr="00F94EC2" w:rsidTr="00F94EC2">
        <w:trPr>
          <w:trHeight w:val="21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588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4619D0">
            <w:pPr>
              <w:outlineLvl w:val="4"/>
              <w:rPr>
                <w:color w:val="000000"/>
                <w:sz w:val="22"/>
                <w:szCs w:val="22"/>
              </w:rPr>
            </w:pPr>
            <w:r w:rsidRPr="00F94EC2">
              <w:rPr>
                <w:color w:val="000000"/>
                <w:sz w:val="22"/>
                <w:szCs w:val="22"/>
              </w:rPr>
              <w:t xml:space="preserve">   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0709</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0350423000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28 348,33760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28 328,64671</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99,9</w:t>
            </w:r>
          </w:p>
        </w:tc>
      </w:tr>
      <w:tr w:rsidR="00F94EC2" w:rsidRPr="00F94EC2" w:rsidTr="00F94EC2">
        <w:trPr>
          <w:trHeight w:val="615"/>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589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0709</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0350423000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9 564,42500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9 544,80311</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99,8</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590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A93FA4">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0709</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0350423000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2 437,97500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2 437,94500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36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591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0709</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0350423000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16 328,13760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16 328,13760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592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0709</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0350423000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850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17,80000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17,76100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99,8</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593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Мероприятия в  области образования</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0709</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0350520000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167,24940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167,24940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594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0709</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0350520000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167,24940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167,24940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0"/>
              <w:rPr>
                <w:sz w:val="22"/>
                <w:szCs w:val="22"/>
              </w:rPr>
            </w:pPr>
            <w:r w:rsidRPr="00F94EC2">
              <w:rPr>
                <w:sz w:val="22"/>
                <w:szCs w:val="22"/>
              </w:rPr>
              <w:t>595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0"/>
              <w:rPr>
                <w:color w:val="000000"/>
                <w:sz w:val="22"/>
                <w:szCs w:val="22"/>
              </w:rPr>
            </w:pPr>
            <w:r w:rsidRPr="00F94EC2">
              <w:rPr>
                <w:color w:val="000000"/>
                <w:sz w:val="22"/>
                <w:szCs w:val="22"/>
              </w:rPr>
              <w:t xml:space="preserve">      СОЦИАЛЬНАЯ ПОЛИТИКА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1000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422,12664</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422,12664</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0"/>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1"/>
              <w:rPr>
                <w:sz w:val="22"/>
                <w:szCs w:val="22"/>
              </w:rPr>
            </w:pPr>
            <w:r w:rsidRPr="00F94EC2">
              <w:rPr>
                <w:sz w:val="22"/>
                <w:szCs w:val="22"/>
              </w:rPr>
              <w:t>596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1"/>
              <w:rPr>
                <w:color w:val="000000"/>
                <w:sz w:val="22"/>
                <w:szCs w:val="22"/>
              </w:rPr>
            </w:pPr>
            <w:r w:rsidRPr="00F94EC2">
              <w:rPr>
                <w:color w:val="000000"/>
                <w:sz w:val="22"/>
                <w:szCs w:val="22"/>
              </w:rPr>
              <w:t xml:space="preserve">        Пенсионное обеспечение</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1001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422,12664</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422,12664</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100,0</w:t>
            </w:r>
          </w:p>
        </w:tc>
      </w:tr>
      <w:tr w:rsidR="00F94EC2" w:rsidRPr="00F94EC2" w:rsidTr="006208D7">
        <w:trPr>
          <w:trHeight w:val="1095"/>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597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A93FA4">
            <w:pPr>
              <w:outlineLvl w:val="2"/>
              <w:rPr>
                <w:color w:val="000000"/>
                <w:sz w:val="22"/>
                <w:szCs w:val="22"/>
              </w:rPr>
            </w:pPr>
            <w:r w:rsidRPr="00F94EC2">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1001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0100000000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422,12664</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422,12664</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598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A93FA4">
            <w:pPr>
              <w:outlineLvl w:val="3"/>
              <w:rPr>
                <w:color w:val="000000"/>
                <w:sz w:val="22"/>
                <w:szCs w:val="22"/>
              </w:rPr>
            </w:pPr>
            <w:r w:rsidRPr="00F94EC2">
              <w:rPr>
                <w:color w:val="000000"/>
                <w:sz w:val="22"/>
                <w:szCs w:val="22"/>
              </w:rPr>
              <w:t xml:space="preserve">   Подпрограмма "Развитие  муниципальной службы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1001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0140000000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422,12664</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422,12664</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100,0</w:t>
            </w:r>
          </w:p>
        </w:tc>
      </w:tr>
      <w:tr w:rsidR="00F94EC2" w:rsidRPr="00F94EC2" w:rsidTr="00F94EC2">
        <w:trPr>
          <w:trHeight w:val="2475"/>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599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A93FA4">
            <w:pPr>
              <w:outlineLvl w:val="4"/>
              <w:rPr>
                <w:color w:val="000000"/>
                <w:sz w:val="22"/>
                <w:szCs w:val="22"/>
              </w:rPr>
            </w:pPr>
            <w:r w:rsidRPr="00F94EC2">
              <w:rPr>
                <w:color w:val="000000"/>
                <w:sz w:val="22"/>
                <w:szCs w:val="22"/>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1001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0140220000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422,12664</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422,12664</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600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1001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0140220000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320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422,12664</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422,12664</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57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rPr>
                <w:sz w:val="22"/>
                <w:szCs w:val="22"/>
              </w:rPr>
            </w:pPr>
            <w:r w:rsidRPr="00F94EC2">
              <w:rPr>
                <w:sz w:val="22"/>
                <w:szCs w:val="22"/>
              </w:rPr>
              <w:t>601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rPr>
                <w:b/>
                <w:bCs/>
                <w:color w:val="000000"/>
                <w:sz w:val="22"/>
                <w:szCs w:val="22"/>
              </w:rPr>
            </w:pPr>
            <w:r w:rsidRPr="00F94EC2">
              <w:rPr>
                <w:b/>
                <w:bCs/>
                <w:color w:val="000000"/>
                <w:sz w:val="22"/>
                <w:szCs w:val="22"/>
              </w:rPr>
              <w:t xml:space="preserve">    Дума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rPr>
                <w:b/>
                <w:bCs/>
                <w:color w:val="000000"/>
                <w:sz w:val="22"/>
                <w:szCs w:val="22"/>
              </w:rPr>
            </w:pPr>
            <w:r w:rsidRPr="00F94EC2">
              <w:rPr>
                <w:b/>
                <w:bCs/>
                <w:color w:val="000000"/>
                <w:sz w:val="22"/>
                <w:szCs w:val="22"/>
              </w:rPr>
              <w:t>912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rPr>
                <w:b/>
                <w:bCs/>
                <w:color w:val="000000"/>
                <w:sz w:val="22"/>
                <w:szCs w:val="22"/>
              </w:rPr>
            </w:pPr>
            <w:r w:rsidRPr="00F94EC2">
              <w:rPr>
                <w:b/>
                <w:bCs/>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rPr>
                <w:b/>
                <w:bCs/>
                <w:color w:val="000000"/>
                <w:sz w:val="22"/>
                <w:szCs w:val="22"/>
              </w:rPr>
            </w:pPr>
            <w:r w:rsidRPr="00F94EC2">
              <w:rPr>
                <w:b/>
                <w:bCs/>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rPr>
                <w:b/>
                <w:bCs/>
                <w:color w:val="000000"/>
                <w:sz w:val="22"/>
                <w:szCs w:val="22"/>
              </w:rPr>
            </w:pPr>
            <w:r w:rsidRPr="00F94EC2">
              <w:rPr>
                <w:b/>
                <w:bCs/>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rPr>
                <w:b/>
                <w:bCs/>
                <w:color w:val="000000"/>
                <w:sz w:val="22"/>
                <w:szCs w:val="22"/>
              </w:rPr>
            </w:pPr>
            <w:r w:rsidRPr="00F94EC2">
              <w:rPr>
                <w:b/>
                <w:bCs/>
                <w:color w:val="000000"/>
                <w:sz w:val="22"/>
                <w:szCs w:val="22"/>
              </w:rPr>
              <w:t>4 535,88115</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rPr>
                <w:b/>
                <w:bCs/>
                <w:color w:val="000000"/>
                <w:sz w:val="22"/>
                <w:szCs w:val="22"/>
              </w:rPr>
            </w:pPr>
            <w:r w:rsidRPr="00F94EC2">
              <w:rPr>
                <w:b/>
                <w:bCs/>
                <w:color w:val="000000"/>
                <w:sz w:val="22"/>
                <w:szCs w:val="22"/>
              </w:rPr>
              <w:t>4 532,88081</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rPr>
                <w:b/>
                <w:bCs/>
                <w:color w:val="000000"/>
                <w:sz w:val="22"/>
                <w:szCs w:val="22"/>
              </w:rPr>
            </w:pPr>
            <w:r w:rsidRPr="00F94EC2">
              <w:rPr>
                <w:b/>
                <w:bCs/>
                <w:color w:val="000000"/>
                <w:sz w:val="22"/>
                <w:szCs w:val="22"/>
              </w:rPr>
              <w:t>99,9</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rPr>
                <w:b/>
                <w:bCs/>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0"/>
              <w:rPr>
                <w:sz w:val="22"/>
                <w:szCs w:val="22"/>
              </w:rPr>
            </w:pPr>
            <w:r w:rsidRPr="00F94EC2">
              <w:rPr>
                <w:sz w:val="22"/>
                <w:szCs w:val="22"/>
              </w:rPr>
              <w:t>602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0"/>
              <w:rPr>
                <w:color w:val="000000"/>
                <w:sz w:val="22"/>
                <w:szCs w:val="22"/>
              </w:rPr>
            </w:pPr>
            <w:r w:rsidRPr="00F94EC2">
              <w:rPr>
                <w:color w:val="000000"/>
                <w:sz w:val="22"/>
                <w:szCs w:val="22"/>
              </w:rPr>
              <w:t>ОБЩЕГОСУДАРСТВЕННЫЕ ВОПРОСЫ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912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0100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3 597,22636</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3 594,22602</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99,9</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0"/>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1"/>
              <w:rPr>
                <w:sz w:val="22"/>
                <w:szCs w:val="22"/>
              </w:rPr>
            </w:pPr>
            <w:r w:rsidRPr="00F94EC2">
              <w:rPr>
                <w:sz w:val="22"/>
                <w:szCs w:val="22"/>
              </w:rPr>
              <w:t>603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1"/>
              <w:rPr>
                <w:color w:val="000000"/>
                <w:sz w:val="22"/>
                <w:szCs w:val="22"/>
              </w:rPr>
            </w:pPr>
            <w:r w:rsidRPr="00F94EC2">
              <w:rPr>
                <w:color w:val="000000"/>
                <w:sz w:val="22"/>
                <w:szCs w:val="22"/>
              </w:rPr>
              <w:t xml:space="preserve">        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912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0102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1 157,95379</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1 157,95379</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100,0</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604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873803">
            <w:pPr>
              <w:outlineLvl w:val="2"/>
              <w:rPr>
                <w:color w:val="000000"/>
                <w:sz w:val="22"/>
                <w:szCs w:val="22"/>
              </w:rPr>
            </w:pPr>
            <w:r w:rsidRPr="00F94EC2">
              <w:rPr>
                <w:color w:val="000000"/>
                <w:sz w:val="22"/>
                <w:szCs w:val="22"/>
              </w:rPr>
              <w:t xml:space="preserve">   Непрограммные направления деятельности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912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0102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7000000000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1 157,95379</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1 157,95379</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100,0</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605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873803">
            <w:pPr>
              <w:outlineLvl w:val="4"/>
              <w:rPr>
                <w:color w:val="000000"/>
                <w:sz w:val="22"/>
                <w:szCs w:val="22"/>
              </w:rPr>
            </w:pPr>
            <w:r w:rsidRPr="00F94EC2">
              <w:rPr>
                <w:color w:val="000000"/>
                <w:sz w:val="22"/>
                <w:szCs w:val="22"/>
              </w:rPr>
              <w:t xml:space="preserve">   Обеспечение деятельности Главы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912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0102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7000021030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1 157,95379</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1 157,95379</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606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912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0102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7000021030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120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1 157,95379</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1 157,95379</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12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1"/>
              <w:rPr>
                <w:sz w:val="22"/>
                <w:szCs w:val="22"/>
              </w:rPr>
            </w:pPr>
            <w:r w:rsidRPr="00F94EC2">
              <w:rPr>
                <w:sz w:val="22"/>
                <w:szCs w:val="22"/>
              </w:rPr>
              <w:t>607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873803">
            <w:pPr>
              <w:outlineLvl w:val="1"/>
              <w:rPr>
                <w:color w:val="000000"/>
                <w:sz w:val="22"/>
                <w:szCs w:val="22"/>
              </w:rPr>
            </w:pPr>
            <w:r w:rsidRPr="00F94EC2">
              <w:rPr>
                <w:color w:val="000000"/>
                <w:sz w:val="22"/>
                <w:szCs w:val="22"/>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912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0103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2 158,25728</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2 155,25694</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99,9</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608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2"/>
              <w:rPr>
                <w:color w:val="000000"/>
                <w:sz w:val="22"/>
                <w:szCs w:val="22"/>
              </w:rPr>
            </w:pPr>
            <w:r w:rsidRPr="00F94EC2">
              <w:rPr>
                <w:color w:val="000000"/>
                <w:sz w:val="22"/>
                <w:szCs w:val="22"/>
              </w:rPr>
              <w:t>Непрограммные направления деятельности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912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0103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7000000000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2 158,25728</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2 155,25694</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99,9</w:t>
            </w:r>
          </w:p>
        </w:tc>
      </w:tr>
      <w:tr w:rsidR="00F94EC2" w:rsidRPr="00F94EC2" w:rsidTr="00F94EC2">
        <w:trPr>
          <w:trHeight w:val="69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609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873803">
            <w:pPr>
              <w:outlineLvl w:val="4"/>
              <w:rPr>
                <w:color w:val="000000"/>
                <w:sz w:val="22"/>
                <w:szCs w:val="22"/>
              </w:rPr>
            </w:pPr>
            <w:r w:rsidRPr="00F94EC2">
              <w:rPr>
                <w:color w:val="000000"/>
                <w:sz w:val="22"/>
                <w:szCs w:val="22"/>
              </w:rPr>
              <w:t xml:space="preserve">   Обеспечение деятельности муниципальных органов (центральный аппарат)</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912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7000021010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1 788,98342</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1 785,98334</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99,8</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610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873803">
            <w:pPr>
              <w:outlineLvl w:val="5"/>
              <w:rPr>
                <w:color w:val="000000"/>
                <w:sz w:val="22"/>
                <w:szCs w:val="22"/>
              </w:rPr>
            </w:pPr>
            <w:r w:rsidRPr="00F94EC2">
              <w:rPr>
                <w:color w:val="000000"/>
                <w:sz w:val="22"/>
                <w:szCs w:val="22"/>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912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7000021010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120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1 599,20000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1 596,19993</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99,8</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611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912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7000021010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189,78341</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189,78340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612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912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7000021010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850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0,00001</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0,00001</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613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Обеспечение деятельности Председателя Думы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912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7000021020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369,27386</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369,27360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614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912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7000021020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120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369,27386</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369,27360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1"/>
              <w:rPr>
                <w:sz w:val="22"/>
                <w:szCs w:val="22"/>
              </w:rPr>
            </w:pPr>
            <w:r w:rsidRPr="00F94EC2">
              <w:rPr>
                <w:sz w:val="22"/>
                <w:szCs w:val="22"/>
              </w:rPr>
              <w:t>615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1"/>
              <w:rPr>
                <w:color w:val="000000"/>
                <w:sz w:val="22"/>
                <w:szCs w:val="22"/>
              </w:rPr>
            </w:pPr>
            <w:r w:rsidRPr="00F94EC2">
              <w:rPr>
                <w:color w:val="000000"/>
                <w:sz w:val="22"/>
                <w:szCs w:val="22"/>
              </w:rPr>
              <w:t xml:space="preserve">        Другие общегосударственные вопросы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912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281,01529</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281,01529</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616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2"/>
              <w:rPr>
                <w:color w:val="000000"/>
                <w:sz w:val="22"/>
                <w:szCs w:val="22"/>
              </w:rPr>
            </w:pPr>
            <w:r w:rsidRPr="00F94EC2">
              <w:rPr>
                <w:color w:val="000000"/>
                <w:sz w:val="22"/>
                <w:szCs w:val="22"/>
              </w:rPr>
              <w:t>Непрограммные направления деятельности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912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7000000000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281,01529</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281,01529</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100,0</w:t>
            </w:r>
          </w:p>
        </w:tc>
      </w:tr>
      <w:tr w:rsidR="00F94EC2" w:rsidRPr="00F94EC2" w:rsidTr="00F94EC2">
        <w:trPr>
          <w:trHeight w:val="675"/>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617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Выплата единовременного поощрения, в том числе в связи с выходом на пенсию</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912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7000020030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158,41529</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158,41529</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618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912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7000020030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320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158,41529</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158,41529</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619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Реализация комплекса официальных мероприятий</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912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7000020040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122,60000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122,60000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620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912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7000020040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122,60000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122,60000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0"/>
              <w:rPr>
                <w:sz w:val="22"/>
                <w:szCs w:val="22"/>
              </w:rPr>
            </w:pPr>
            <w:r w:rsidRPr="00F94EC2">
              <w:rPr>
                <w:sz w:val="22"/>
                <w:szCs w:val="22"/>
              </w:rPr>
              <w:t>621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0"/>
              <w:rPr>
                <w:color w:val="000000"/>
                <w:sz w:val="22"/>
                <w:szCs w:val="22"/>
              </w:rPr>
            </w:pPr>
            <w:r w:rsidRPr="00F94EC2">
              <w:rPr>
                <w:color w:val="000000"/>
                <w:sz w:val="22"/>
                <w:szCs w:val="22"/>
              </w:rPr>
              <w:t xml:space="preserve">      СОЦИАЛЬНАЯ ПОЛИТИКА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912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1000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938,65479</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938,65479</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0"/>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1"/>
              <w:rPr>
                <w:sz w:val="22"/>
                <w:szCs w:val="22"/>
              </w:rPr>
            </w:pPr>
            <w:r w:rsidRPr="00F94EC2">
              <w:rPr>
                <w:sz w:val="22"/>
                <w:szCs w:val="22"/>
              </w:rPr>
              <w:t>622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1"/>
              <w:rPr>
                <w:color w:val="000000"/>
                <w:sz w:val="22"/>
                <w:szCs w:val="22"/>
              </w:rPr>
            </w:pPr>
            <w:r w:rsidRPr="00F94EC2">
              <w:rPr>
                <w:color w:val="000000"/>
                <w:sz w:val="22"/>
                <w:szCs w:val="22"/>
              </w:rPr>
              <w:t xml:space="preserve">        Пенсионное обеспечение</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912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1001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938,65479</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938,65479</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100,0</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623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2"/>
              <w:rPr>
                <w:color w:val="000000"/>
                <w:sz w:val="22"/>
                <w:szCs w:val="22"/>
              </w:rPr>
            </w:pPr>
            <w:r w:rsidRPr="00F94EC2">
              <w:rPr>
                <w:color w:val="000000"/>
                <w:sz w:val="22"/>
                <w:szCs w:val="22"/>
              </w:rPr>
              <w:t xml:space="preserve">          Муниципальная программа Североуральского городского округа "Совершенствова</w:t>
            </w:r>
            <w:r w:rsidRPr="00F94EC2">
              <w:rPr>
                <w:color w:val="000000"/>
                <w:sz w:val="22"/>
                <w:szCs w:val="22"/>
              </w:rPr>
              <w:lastRenderedPageBreak/>
              <w:t>ние социально-экономической политики в Североуральском городском 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lastRenderedPageBreak/>
              <w:t>912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1001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0100000000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938,65479</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938,65479</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624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5E4978">
            <w:pPr>
              <w:outlineLvl w:val="3"/>
              <w:rPr>
                <w:color w:val="000000"/>
                <w:sz w:val="22"/>
                <w:szCs w:val="22"/>
              </w:rPr>
            </w:pPr>
            <w:r w:rsidRPr="00F94EC2">
              <w:rPr>
                <w:color w:val="000000"/>
                <w:sz w:val="22"/>
                <w:szCs w:val="22"/>
              </w:rPr>
              <w:t xml:space="preserve">     Подпрограмма "Развитие  муниципальной службы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912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1001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0140000000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938,65479</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938,65479</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100,0</w:t>
            </w:r>
          </w:p>
        </w:tc>
      </w:tr>
      <w:tr w:rsidR="00F94EC2" w:rsidRPr="00F94EC2" w:rsidTr="00F94EC2">
        <w:trPr>
          <w:trHeight w:val="2505"/>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625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912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1001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0140220000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938,65479</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938,65479</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626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912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1001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0140220000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320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938,65479</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938,65479</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57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rPr>
                <w:sz w:val="22"/>
                <w:szCs w:val="22"/>
              </w:rPr>
            </w:pPr>
            <w:r w:rsidRPr="00F94EC2">
              <w:rPr>
                <w:sz w:val="22"/>
                <w:szCs w:val="22"/>
              </w:rPr>
              <w:t>627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rPr>
                <w:b/>
                <w:bCs/>
                <w:color w:val="000000"/>
                <w:sz w:val="22"/>
                <w:szCs w:val="22"/>
              </w:rPr>
            </w:pPr>
            <w:r w:rsidRPr="00F94EC2">
              <w:rPr>
                <w:b/>
                <w:bCs/>
                <w:color w:val="000000"/>
                <w:sz w:val="22"/>
                <w:szCs w:val="22"/>
              </w:rPr>
              <w:t xml:space="preserve">    Контрольно-счетная палата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rPr>
                <w:b/>
                <w:bCs/>
                <w:color w:val="000000"/>
                <w:sz w:val="22"/>
                <w:szCs w:val="22"/>
              </w:rPr>
            </w:pPr>
            <w:r w:rsidRPr="00F94EC2">
              <w:rPr>
                <w:b/>
                <w:bCs/>
                <w:color w:val="000000"/>
                <w:sz w:val="22"/>
                <w:szCs w:val="22"/>
              </w:rPr>
              <w:t>913</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rPr>
                <w:b/>
                <w:bCs/>
                <w:color w:val="000000"/>
                <w:sz w:val="22"/>
                <w:szCs w:val="22"/>
              </w:rPr>
            </w:pPr>
            <w:r w:rsidRPr="00F94EC2">
              <w:rPr>
                <w:b/>
                <w:bCs/>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rPr>
                <w:b/>
                <w:bCs/>
                <w:color w:val="000000"/>
                <w:sz w:val="22"/>
                <w:szCs w:val="22"/>
              </w:rPr>
            </w:pPr>
            <w:r w:rsidRPr="00F94EC2">
              <w:rPr>
                <w:b/>
                <w:bCs/>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rPr>
                <w:b/>
                <w:bCs/>
                <w:color w:val="000000"/>
                <w:sz w:val="22"/>
                <w:szCs w:val="22"/>
              </w:rPr>
            </w:pPr>
            <w:r w:rsidRPr="00F94EC2">
              <w:rPr>
                <w:b/>
                <w:bCs/>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rPr>
                <w:b/>
                <w:bCs/>
                <w:color w:val="000000"/>
                <w:sz w:val="22"/>
                <w:szCs w:val="22"/>
              </w:rPr>
            </w:pPr>
            <w:r w:rsidRPr="00F94EC2">
              <w:rPr>
                <w:b/>
                <w:bCs/>
                <w:color w:val="000000"/>
                <w:sz w:val="22"/>
                <w:szCs w:val="22"/>
              </w:rPr>
              <w:t>2 518,50000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rPr>
                <w:b/>
                <w:bCs/>
                <w:color w:val="000000"/>
                <w:sz w:val="22"/>
                <w:szCs w:val="22"/>
              </w:rPr>
            </w:pPr>
            <w:r w:rsidRPr="00F94EC2">
              <w:rPr>
                <w:b/>
                <w:bCs/>
                <w:color w:val="000000"/>
                <w:sz w:val="22"/>
                <w:szCs w:val="22"/>
              </w:rPr>
              <w:t>2 518,49999</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rPr>
                <w:b/>
                <w:bCs/>
                <w:color w:val="000000"/>
                <w:sz w:val="22"/>
                <w:szCs w:val="22"/>
              </w:rPr>
            </w:pPr>
            <w:r w:rsidRPr="00F94EC2">
              <w:rPr>
                <w:b/>
                <w:bCs/>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rPr>
                <w:b/>
                <w:bCs/>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0"/>
              <w:rPr>
                <w:sz w:val="22"/>
                <w:szCs w:val="22"/>
              </w:rPr>
            </w:pPr>
            <w:r w:rsidRPr="00F94EC2">
              <w:rPr>
                <w:sz w:val="22"/>
                <w:szCs w:val="22"/>
              </w:rPr>
              <w:t>628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0"/>
              <w:rPr>
                <w:color w:val="000000"/>
                <w:sz w:val="22"/>
                <w:szCs w:val="22"/>
              </w:rPr>
            </w:pPr>
            <w:r w:rsidRPr="00F94EC2">
              <w:rPr>
                <w:color w:val="000000"/>
                <w:sz w:val="22"/>
                <w:szCs w:val="22"/>
              </w:rPr>
              <w:t>ОБЩЕГОСУДАРСТВЕННЫЕ ВОПРОСЫ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913</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0100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2 518,50000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2 518,49999</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100,0</w:t>
            </w:r>
          </w:p>
        </w:tc>
      </w:tr>
      <w:tr w:rsidR="00F94EC2" w:rsidRPr="00F94EC2" w:rsidTr="00F94EC2">
        <w:trPr>
          <w:trHeight w:val="945"/>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0"/>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1"/>
              <w:rPr>
                <w:sz w:val="22"/>
                <w:szCs w:val="22"/>
              </w:rPr>
            </w:pPr>
            <w:r w:rsidRPr="00F94EC2">
              <w:rPr>
                <w:sz w:val="22"/>
                <w:szCs w:val="22"/>
              </w:rPr>
              <w:t>629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1"/>
              <w:rPr>
                <w:color w:val="000000"/>
                <w:sz w:val="22"/>
                <w:szCs w:val="22"/>
              </w:rPr>
            </w:pPr>
            <w:r w:rsidRPr="00F94EC2">
              <w:rPr>
                <w:color w:val="000000"/>
                <w:sz w:val="22"/>
                <w:szCs w:val="22"/>
              </w:rPr>
              <w:t xml:space="preserve">        Обеспечение деятельности финансовых, налоговых и таможенных органов и органов </w:t>
            </w:r>
            <w:r w:rsidRPr="00F94EC2">
              <w:rPr>
                <w:color w:val="000000"/>
                <w:sz w:val="22"/>
                <w:szCs w:val="22"/>
              </w:rPr>
              <w:lastRenderedPageBreak/>
              <w:t>финансового (финансово-бюджетного) надзора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lastRenderedPageBreak/>
              <w:t>913</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0106</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2 502,58565</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2 502,58564</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630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2"/>
              <w:rPr>
                <w:color w:val="000000"/>
                <w:sz w:val="22"/>
                <w:szCs w:val="22"/>
              </w:rPr>
            </w:pPr>
            <w:r w:rsidRPr="00F94EC2">
              <w:rPr>
                <w:color w:val="000000"/>
                <w:sz w:val="22"/>
                <w:szCs w:val="22"/>
              </w:rPr>
              <w:t>Непрограммные направления деятельности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913</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0106</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7000000000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2 502,58565</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2 502,58564</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100,0</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631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Обеспечение деятельности муниципальных органов (центральный аппарат)</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913</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0106</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7000021010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1 438,07205</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1 438,07204</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632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913</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0106</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7000021010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120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1 424,55305</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1 424,55304</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633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913</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0106</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7000021010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13,51900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13,51900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634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Обеспечение деятельности Председателя Контрольно-счетной палаты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913</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0106</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7000021050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1 064,51360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1 064,51360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635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913</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0106</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7000021050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120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1 064,51360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1 064,51360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1"/>
              <w:rPr>
                <w:sz w:val="22"/>
                <w:szCs w:val="22"/>
              </w:rPr>
            </w:pPr>
            <w:r w:rsidRPr="00F94EC2">
              <w:rPr>
                <w:sz w:val="22"/>
                <w:szCs w:val="22"/>
              </w:rPr>
              <w:t>636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1"/>
              <w:rPr>
                <w:color w:val="000000"/>
                <w:sz w:val="22"/>
                <w:szCs w:val="22"/>
              </w:rPr>
            </w:pPr>
            <w:r w:rsidRPr="00F94EC2">
              <w:rPr>
                <w:color w:val="000000"/>
                <w:sz w:val="22"/>
                <w:szCs w:val="22"/>
              </w:rPr>
              <w:t xml:space="preserve">        Другие общегосударственные вопросы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913</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15,91435</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15,91435</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637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2"/>
              <w:rPr>
                <w:color w:val="000000"/>
                <w:sz w:val="22"/>
                <w:szCs w:val="22"/>
              </w:rPr>
            </w:pPr>
            <w:r w:rsidRPr="00F94EC2">
              <w:rPr>
                <w:color w:val="000000"/>
                <w:sz w:val="22"/>
                <w:szCs w:val="22"/>
              </w:rPr>
              <w:t>Непрограммные направления деятельности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913</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7000000000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15,91435</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15,91435</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100,0</w:t>
            </w:r>
          </w:p>
        </w:tc>
      </w:tr>
      <w:tr w:rsidR="00F94EC2" w:rsidRPr="00F94EC2" w:rsidTr="00F94EC2">
        <w:trPr>
          <w:trHeight w:val="66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638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Выплата единовременного поощрения, в том числе в связи с выходом на пенсию</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913</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7000020030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15,91435</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15,91435</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639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Социальные выплаты гражданам, кроме публичных нормативных </w:t>
            </w:r>
            <w:r w:rsidRPr="00F94EC2">
              <w:rPr>
                <w:color w:val="000000"/>
                <w:sz w:val="22"/>
                <w:szCs w:val="22"/>
              </w:rPr>
              <w:lastRenderedPageBreak/>
              <w:t>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lastRenderedPageBreak/>
              <w:t>913</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7000020030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320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15,91435</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15,91435</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855"/>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rPr>
                <w:sz w:val="22"/>
                <w:szCs w:val="22"/>
              </w:rPr>
            </w:pPr>
            <w:r w:rsidRPr="00F94EC2">
              <w:rPr>
                <w:sz w:val="22"/>
                <w:szCs w:val="22"/>
              </w:rPr>
              <w:t>640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rPr>
                <w:b/>
                <w:bCs/>
                <w:color w:val="000000"/>
                <w:sz w:val="22"/>
                <w:szCs w:val="22"/>
              </w:rPr>
            </w:pPr>
            <w:r w:rsidRPr="00F94EC2">
              <w:rPr>
                <w:b/>
                <w:bCs/>
                <w:color w:val="000000"/>
                <w:sz w:val="22"/>
                <w:szCs w:val="22"/>
              </w:rPr>
              <w:t xml:space="preserve">    Финансовое управление Администрации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rPr>
                <w:b/>
                <w:bCs/>
                <w:color w:val="000000"/>
                <w:sz w:val="22"/>
                <w:szCs w:val="22"/>
              </w:rPr>
            </w:pPr>
            <w:r w:rsidRPr="00F94EC2">
              <w:rPr>
                <w:b/>
                <w:bCs/>
                <w:color w:val="000000"/>
                <w:sz w:val="22"/>
                <w:szCs w:val="22"/>
              </w:rPr>
              <w:t>919</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rPr>
                <w:b/>
                <w:bCs/>
                <w:color w:val="000000"/>
                <w:sz w:val="22"/>
                <w:szCs w:val="22"/>
              </w:rPr>
            </w:pPr>
            <w:r w:rsidRPr="00F94EC2">
              <w:rPr>
                <w:b/>
                <w:bCs/>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rPr>
                <w:b/>
                <w:bCs/>
                <w:color w:val="000000"/>
                <w:sz w:val="22"/>
                <w:szCs w:val="22"/>
              </w:rPr>
            </w:pPr>
            <w:r w:rsidRPr="00F94EC2">
              <w:rPr>
                <w:b/>
                <w:bCs/>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rPr>
                <w:b/>
                <w:bCs/>
                <w:color w:val="000000"/>
                <w:sz w:val="22"/>
                <w:szCs w:val="22"/>
              </w:rPr>
            </w:pPr>
            <w:r w:rsidRPr="00F94EC2">
              <w:rPr>
                <w:b/>
                <w:bCs/>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rPr>
                <w:b/>
                <w:bCs/>
                <w:color w:val="000000"/>
                <w:sz w:val="22"/>
                <w:szCs w:val="22"/>
              </w:rPr>
            </w:pPr>
            <w:r w:rsidRPr="00F94EC2">
              <w:rPr>
                <w:b/>
                <w:bCs/>
                <w:color w:val="000000"/>
                <w:sz w:val="22"/>
                <w:szCs w:val="22"/>
              </w:rPr>
              <w:t>9 942,70000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rPr>
                <w:b/>
                <w:bCs/>
                <w:color w:val="000000"/>
                <w:sz w:val="22"/>
                <w:szCs w:val="22"/>
              </w:rPr>
            </w:pPr>
            <w:r w:rsidRPr="00F94EC2">
              <w:rPr>
                <w:b/>
                <w:bCs/>
                <w:color w:val="000000"/>
                <w:sz w:val="22"/>
                <w:szCs w:val="22"/>
              </w:rPr>
              <w:t>9 942,13916</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rPr>
                <w:b/>
                <w:bCs/>
                <w:color w:val="000000"/>
                <w:sz w:val="22"/>
                <w:szCs w:val="22"/>
              </w:rPr>
            </w:pPr>
            <w:r w:rsidRPr="00F94EC2">
              <w:rPr>
                <w:b/>
                <w:bCs/>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rPr>
                <w:b/>
                <w:bCs/>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0"/>
              <w:rPr>
                <w:sz w:val="22"/>
                <w:szCs w:val="22"/>
              </w:rPr>
            </w:pPr>
            <w:r w:rsidRPr="00F94EC2">
              <w:rPr>
                <w:sz w:val="22"/>
                <w:szCs w:val="22"/>
              </w:rPr>
              <w:t>641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0"/>
              <w:rPr>
                <w:color w:val="000000"/>
                <w:sz w:val="22"/>
                <w:szCs w:val="22"/>
              </w:rPr>
            </w:pPr>
            <w:r w:rsidRPr="00F94EC2">
              <w:rPr>
                <w:color w:val="000000"/>
                <w:sz w:val="22"/>
                <w:szCs w:val="22"/>
              </w:rPr>
              <w:t>ОБЩЕГОСУДАРСТВЕННЫЕ ВОПРОСЫ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919</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0100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9 759,90000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9 759,42260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100,0</w:t>
            </w:r>
          </w:p>
        </w:tc>
      </w:tr>
      <w:tr w:rsidR="00F94EC2" w:rsidRPr="00F94EC2" w:rsidTr="00F94EC2">
        <w:trPr>
          <w:trHeight w:val="945"/>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0"/>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1"/>
              <w:rPr>
                <w:sz w:val="22"/>
                <w:szCs w:val="22"/>
              </w:rPr>
            </w:pPr>
            <w:r w:rsidRPr="00F94EC2">
              <w:rPr>
                <w:sz w:val="22"/>
                <w:szCs w:val="22"/>
              </w:rPr>
              <w:t>642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1"/>
              <w:rPr>
                <w:color w:val="000000"/>
                <w:sz w:val="22"/>
                <w:szCs w:val="22"/>
              </w:rPr>
            </w:pPr>
            <w:r w:rsidRPr="00F94EC2">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919</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0106</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9 759,90000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9 759,42260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100,0</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643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2"/>
              <w:rPr>
                <w:color w:val="000000"/>
                <w:sz w:val="22"/>
                <w:szCs w:val="22"/>
              </w:rPr>
            </w:pPr>
            <w:r w:rsidRPr="00F94EC2">
              <w:rPr>
                <w:color w:val="000000"/>
                <w:sz w:val="22"/>
                <w:szCs w:val="22"/>
              </w:rPr>
              <w:t>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919</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0106</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0100000000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61,20000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60,72530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99,2</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644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3"/>
              <w:rPr>
                <w:color w:val="000000"/>
                <w:sz w:val="22"/>
                <w:szCs w:val="22"/>
              </w:rPr>
            </w:pPr>
            <w:r w:rsidRPr="00F94EC2">
              <w:rPr>
                <w:color w:val="000000"/>
                <w:sz w:val="22"/>
                <w:szCs w:val="22"/>
              </w:rPr>
              <w:t xml:space="preserve">            Подпрограмма "Развитие  муниципальной службы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919</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0106</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0140000000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61,20000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60,72530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99,2</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645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Мероприятия по повышению квалификации муниципальных служащих</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919</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0106</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0140121060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61,20000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60,72530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99,2</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646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919</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0106</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0140121060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120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61,20000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60,72530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99,2</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647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2"/>
              <w:rPr>
                <w:color w:val="000000"/>
                <w:sz w:val="22"/>
                <w:szCs w:val="22"/>
              </w:rPr>
            </w:pPr>
            <w:r w:rsidRPr="00F94EC2">
              <w:rPr>
                <w:color w:val="000000"/>
                <w:sz w:val="22"/>
                <w:szCs w:val="22"/>
              </w:rPr>
              <w:t>Муниципальная программа Североуральского городского округа  "Управление  муниципальными финансами в  Североуральском городском 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919</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0106</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1200000000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9 698,70000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9 698,69730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100,0</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648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Обеспечение деятельности финансового органа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919</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0106</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1200321010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9 698,70000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9 698,69730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649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919</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0106</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1200321010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120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8 498,57600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8 498,57352</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650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919</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0106</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1200321010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1 200,12400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1 200,12378</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0"/>
              <w:rPr>
                <w:sz w:val="22"/>
                <w:szCs w:val="22"/>
              </w:rPr>
            </w:pPr>
            <w:r w:rsidRPr="00F94EC2">
              <w:rPr>
                <w:sz w:val="22"/>
                <w:szCs w:val="22"/>
              </w:rPr>
              <w:t>651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0"/>
              <w:rPr>
                <w:color w:val="000000"/>
                <w:sz w:val="22"/>
                <w:szCs w:val="22"/>
              </w:rPr>
            </w:pPr>
            <w:r w:rsidRPr="00F94EC2">
              <w:rPr>
                <w:color w:val="000000"/>
                <w:sz w:val="22"/>
                <w:szCs w:val="22"/>
              </w:rPr>
              <w:t xml:space="preserve">      СОЦИАЛЬНАЯ ПОЛИТИКА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919</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1000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182,80000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182,71656</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0"/>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1"/>
              <w:rPr>
                <w:sz w:val="22"/>
                <w:szCs w:val="22"/>
              </w:rPr>
            </w:pPr>
            <w:r w:rsidRPr="00F94EC2">
              <w:rPr>
                <w:sz w:val="22"/>
                <w:szCs w:val="22"/>
              </w:rPr>
              <w:t>652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1"/>
              <w:rPr>
                <w:color w:val="000000"/>
                <w:sz w:val="22"/>
                <w:szCs w:val="22"/>
              </w:rPr>
            </w:pPr>
            <w:r w:rsidRPr="00F94EC2">
              <w:rPr>
                <w:color w:val="000000"/>
                <w:sz w:val="22"/>
                <w:szCs w:val="22"/>
              </w:rPr>
              <w:t xml:space="preserve">        Пенсионное обеспечение</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919</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1001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182,80000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182,71656</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100,0</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653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2"/>
              <w:rPr>
                <w:color w:val="000000"/>
                <w:sz w:val="22"/>
                <w:szCs w:val="22"/>
              </w:rPr>
            </w:pPr>
            <w:r w:rsidRPr="00F94EC2">
              <w:rPr>
                <w:color w:val="000000"/>
                <w:sz w:val="22"/>
                <w:szCs w:val="22"/>
              </w:rPr>
              <w:t>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919</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1001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0100000000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182,80000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182,71656</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100,0</w:t>
            </w:r>
          </w:p>
        </w:tc>
      </w:tr>
      <w:tr w:rsidR="00F94EC2" w:rsidRPr="00F94EC2" w:rsidTr="00F94EC2">
        <w:trPr>
          <w:trHeight w:val="645"/>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654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3"/>
              <w:rPr>
                <w:color w:val="000000"/>
                <w:sz w:val="22"/>
                <w:szCs w:val="22"/>
              </w:rPr>
            </w:pPr>
            <w:r w:rsidRPr="00F94EC2">
              <w:rPr>
                <w:color w:val="000000"/>
                <w:sz w:val="22"/>
                <w:szCs w:val="22"/>
              </w:rPr>
              <w:t>Подпрограмма "Развитие  муниципальной службы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919</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1001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0140000000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182,80000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182,71656</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100,0</w:t>
            </w:r>
          </w:p>
        </w:tc>
      </w:tr>
      <w:tr w:rsidR="00F94EC2" w:rsidRPr="00F94EC2" w:rsidTr="00F94EC2">
        <w:trPr>
          <w:trHeight w:val="2445"/>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655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919</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1001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0140220000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182,80000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182,71656</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656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919</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1001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0140220000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320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182,80000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182,71656</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rPr>
                <w:sz w:val="22"/>
                <w:szCs w:val="22"/>
              </w:rPr>
            </w:pPr>
            <w:r w:rsidRPr="00F94EC2">
              <w:rPr>
                <w:sz w:val="22"/>
                <w:szCs w:val="22"/>
              </w:rPr>
              <w:t>657</w:t>
            </w:r>
          </w:p>
        </w:tc>
        <w:tc>
          <w:tcPr>
            <w:tcW w:w="5646" w:type="dxa"/>
            <w:gridSpan w:val="5"/>
            <w:tcBorders>
              <w:top w:val="single" w:sz="4" w:space="0" w:color="000000"/>
              <w:left w:val="nil"/>
              <w:bottom w:val="single" w:sz="4" w:space="0" w:color="000000"/>
              <w:right w:val="single" w:sz="4" w:space="0" w:color="000000"/>
            </w:tcBorders>
            <w:shd w:val="clear" w:color="auto" w:fill="auto"/>
            <w:noWrap/>
            <w:vAlign w:val="bottom"/>
            <w:hideMark/>
          </w:tcPr>
          <w:p w:rsidR="00F94EC2" w:rsidRPr="00F94EC2" w:rsidRDefault="00F94EC2" w:rsidP="00F94EC2">
            <w:pPr>
              <w:rPr>
                <w:b/>
                <w:bCs/>
                <w:color w:val="000000"/>
                <w:sz w:val="22"/>
                <w:szCs w:val="22"/>
              </w:rPr>
            </w:pPr>
            <w:r w:rsidRPr="00F94EC2">
              <w:rPr>
                <w:b/>
                <w:bCs/>
                <w:color w:val="000000"/>
                <w:sz w:val="22"/>
                <w:szCs w:val="22"/>
              </w:rPr>
              <w:t>ВСЕГО РАСХОДОВ:</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CA567F">
            <w:pPr>
              <w:ind w:hanging="250"/>
              <w:jc w:val="right"/>
              <w:rPr>
                <w:b/>
                <w:bCs/>
                <w:color w:val="000000"/>
                <w:sz w:val="22"/>
                <w:szCs w:val="22"/>
              </w:rPr>
            </w:pPr>
            <w:r w:rsidRPr="00F94EC2">
              <w:rPr>
                <w:b/>
                <w:bCs/>
                <w:color w:val="000000"/>
                <w:sz w:val="22"/>
                <w:szCs w:val="22"/>
              </w:rPr>
              <w:t>1 392 935,55907</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CA567F">
            <w:pPr>
              <w:ind w:left="-108" w:right="-108" w:hanging="249"/>
              <w:jc w:val="right"/>
              <w:rPr>
                <w:b/>
                <w:bCs/>
                <w:color w:val="000000"/>
                <w:sz w:val="22"/>
                <w:szCs w:val="22"/>
              </w:rPr>
            </w:pPr>
            <w:r w:rsidRPr="00F94EC2">
              <w:rPr>
                <w:b/>
                <w:bCs/>
                <w:color w:val="000000"/>
                <w:sz w:val="22"/>
                <w:szCs w:val="22"/>
              </w:rPr>
              <w:t>1 361 175,12068</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rPr>
                <w:color w:val="000000"/>
                <w:sz w:val="22"/>
                <w:szCs w:val="22"/>
              </w:rPr>
            </w:pPr>
            <w:r w:rsidRPr="00F94EC2">
              <w:rPr>
                <w:color w:val="000000"/>
                <w:sz w:val="22"/>
                <w:szCs w:val="22"/>
              </w:rPr>
              <w:t>97,7</w:t>
            </w:r>
          </w:p>
        </w:tc>
      </w:tr>
    </w:tbl>
    <w:p w:rsidR="0098720B" w:rsidRDefault="0098720B" w:rsidP="007E4304">
      <w:pPr>
        <w:jc w:val="right"/>
        <w:rPr>
          <w:sz w:val="22"/>
          <w:szCs w:val="22"/>
        </w:rPr>
      </w:pPr>
    </w:p>
    <w:p w:rsidR="0098720B" w:rsidRPr="00C36EC2" w:rsidRDefault="0098720B" w:rsidP="0098720B">
      <w:pPr>
        <w:jc w:val="right"/>
        <w:rPr>
          <w:sz w:val="22"/>
          <w:szCs w:val="22"/>
        </w:rPr>
      </w:pPr>
      <w:r w:rsidRPr="00C36EC2">
        <w:rPr>
          <w:sz w:val="22"/>
          <w:szCs w:val="22"/>
        </w:rPr>
        <w:t>Приложение</w:t>
      </w:r>
      <w:r>
        <w:rPr>
          <w:sz w:val="22"/>
          <w:szCs w:val="22"/>
        </w:rPr>
        <w:t xml:space="preserve"> № 3</w:t>
      </w:r>
    </w:p>
    <w:p w:rsidR="0098720B" w:rsidRPr="009C21ED" w:rsidRDefault="0098720B" w:rsidP="0098720B">
      <w:pPr>
        <w:jc w:val="right"/>
      </w:pPr>
      <w:r w:rsidRPr="009C21ED">
        <w:t xml:space="preserve">к Решению Думы Североуральского городского округа </w:t>
      </w:r>
    </w:p>
    <w:p w:rsidR="0098720B" w:rsidRPr="009C21ED" w:rsidRDefault="0098720B" w:rsidP="0098720B">
      <w:pPr>
        <w:jc w:val="right"/>
      </w:pPr>
      <w:r w:rsidRPr="009C21ED">
        <w:t xml:space="preserve">от </w:t>
      </w:r>
      <w:r>
        <w:t>27</w:t>
      </w:r>
      <w:r w:rsidRPr="009C21ED">
        <w:t xml:space="preserve"> </w:t>
      </w:r>
      <w:r>
        <w:t xml:space="preserve">июня </w:t>
      </w:r>
      <w:r w:rsidRPr="009C21ED">
        <w:t>201</w:t>
      </w:r>
      <w:r>
        <w:t>8</w:t>
      </w:r>
      <w:r w:rsidRPr="009C21ED">
        <w:t xml:space="preserve"> года №</w:t>
      </w:r>
      <w:r w:rsidR="006F5930">
        <w:t xml:space="preserve"> 38</w:t>
      </w:r>
      <w:r w:rsidRPr="009C21ED">
        <w:t xml:space="preserve"> </w:t>
      </w:r>
    </w:p>
    <w:p w:rsidR="0098720B" w:rsidRDefault="0098720B" w:rsidP="0098720B">
      <w:pPr>
        <w:jc w:val="right"/>
      </w:pPr>
      <w:r w:rsidRPr="009C21ED">
        <w:t>"Об исполнении бюджета Североуральского</w:t>
      </w:r>
    </w:p>
    <w:p w:rsidR="0098720B" w:rsidRDefault="0098720B" w:rsidP="0098720B">
      <w:pPr>
        <w:jc w:val="right"/>
      </w:pPr>
      <w:r w:rsidRPr="009C21ED">
        <w:t xml:space="preserve"> городского округа за 201</w:t>
      </w:r>
      <w:r>
        <w:t>7</w:t>
      </w:r>
      <w:r w:rsidRPr="009C21ED">
        <w:t xml:space="preserve"> год</w:t>
      </w:r>
      <w:r>
        <w:t>»</w:t>
      </w:r>
    </w:p>
    <w:p w:rsidR="0098720B" w:rsidRDefault="0098720B" w:rsidP="0098720B">
      <w:pPr>
        <w:jc w:val="right"/>
      </w:pPr>
    </w:p>
    <w:p w:rsidR="0098720B" w:rsidRPr="00A73965" w:rsidRDefault="0098720B" w:rsidP="0098720B">
      <w:pPr>
        <w:jc w:val="center"/>
        <w:rPr>
          <w:b/>
        </w:rPr>
      </w:pPr>
      <w:r w:rsidRPr="00A73965">
        <w:rPr>
          <w:b/>
        </w:rPr>
        <w:t>РАСХОДЫ БЮДЖЕТА СЕВЕРОУРАЛЬСКОГО ГОРОДСКОГО ОКРУГА</w:t>
      </w:r>
    </w:p>
    <w:p w:rsidR="0098720B" w:rsidRPr="00A73965" w:rsidRDefault="0098720B" w:rsidP="0098720B">
      <w:pPr>
        <w:jc w:val="center"/>
        <w:rPr>
          <w:b/>
        </w:rPr>
      </w:pPr>
      <w:r w:rsidRPr="00A73965">
        <w:rPr>
          <w:b/>
        </w:rPr>
        <w:t>ПО РАЗДЕЛАМ И ПОДРАЗДЕЛАМ КЛАССИФИКАЦИИ РАСХОДОВ БЮДЖЕТОВ</w:t>
      </w:r>
    </w:p>
    <w:p w:rsidR="0098720B" w:rsidRPr="0098720B" w:rsidRDefault="0098720B" w:rsidP="0098720B">
      <w:pPr>
        <w:rPr>
          <w:sz w:val="22"/>
          <w:szCs w:val="22"/>
        </w:rPr>
      </w:pPr>
    </w:p>
    <w:tbl>
      <w:tblPr>
        <w:tblW w:w="9356" w:type="dxa"/>
        <w:tblInd w:w="-5" w:type="dxa"/>
        <w:tblLayout w:type="fixed"/>
        <w:tblLook w:val="04A0" w:firstRow="1" w:lastRow="0" w:firstColumn="1" w:lastColumn="0" w:noHBand="0" w:noVBand="1"/>
      </w:tblPr>
      <w:tblGrid>
        <w:gridCol w:w="436"/>
        <w:gridCol w:w="3302"/>
        <w:gridCol w:w="657"/>
        <w:gridCol w:w="2268"/>
        <w:gridCol w:w="1579"/>
        <w:gridCol w:w="1114"/>
      </w:tblGrid>
      <w:tr w:rsidR="0098720B" w:rsidRPr="0098720B" w:rsidTr="00A31BBE">
        <w:trPr>
          <w:trHeight w:val="300"/>
        </w:trPr>
        <w:tc>
          <w:tcPr>
            <w:tcW w:w="43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8720B" w:rsidRPr="0098720B" w:rsidRDefault="0098720B" w:rsidP="0098720B">
            <w:pPr>
              <w:jc w:val="center"/>
              <w:rPr>
                <w:sz w:val="22"/>
                <w:szCs w:val="22"/>
              </w:rPr>
            </w:pPr>
            <w:r w:rsidRPr="0098720B">
              <w:rPr>
                <w:sz w:val="22"/>
                <w:szCs w:val="22"/>
              </w:rPr>
              <w:t> </w:t>
            </w:r>
          </w:p>
        </w:tc>
        <w:tc>
          <w:tcPr>
            <w:tcW w:w="3302"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rsidR="0098720B" w:rsidRPr="0098720B" w:rsidRDefault="0098720B" w:rsidP="0098720B">
            <w:pPr>
              <w:jc w:val="center"/>
              <w:rPr>
                <w:color w:val="000000"/>
                <w:sz w:val="22"/>
                <w:szCs w:val="22"/>
              </w:rPr>
            </w:pPr>
            <w:r w:rsidRPr="0098720B">
              <w:rPr>
                <w:color w:val="000000"/>
                <w:sz w:val="22"/>
                <w:szCs w:val="22"/>
              </w:rPr>
              <w:t xml:space="preserve">Наименование раздела, подраздела,  </w:t>
            </w:r>
            <w:r w:rsidRPr="0098720B">
              <w:rPr>
                <w:color w:val="000000"/>
                <w:sz w:val="22"/>
                <w:szCs w:val="22"/>
              </w:rPr>
              <w:br/>
              <w:t xml:space="preserve">целевой статьи, вида расходов      </w:t>
            </w:r>
          </w:p>
        </w:tc>
        <w:tc>
          <w:tcPr>
            <w:tcW w:w="6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8720B" w:rsidRPr="0098720B" w:rsidRDefault="0098720B" w:rsidP="0098720B">
            <w:pPr>
              <w:spacing w:after="240"/>
              <w:jc w:val="center"/>
              <w:rPr>
                <w:color w:val="000000"/>
                <w:sz w:val="22"/>
                <w:szCs w:val="22"/>
              </w:rPr>
            </w:pPr>
            <w:r w:rsidRPr="0098720B">
              <w:rPr>
                <w:color w:val="000000"/>
                <w:sz w:val="22"/>
                <w:szCs w:val="22"/>
              </w:rPr>
              <w:t>Код раздела, подраздела</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8720B" w:rsidRPr="0098720B" w:rsidRDefault="0098720B" w:rsidP="0098720B">
            <w:pPr>
              <w:jc w:val="center"/>
              <w:rPr>
                <w:color w:val="000000"/>
                <w:sz w:val="22"/>
                <w:szCs w:val="22"/>
              </w:rPr>
            </w:pPr>
            <w:r w:rsidRPr="0098720B">
              <w:rPr>
                <w:color w:val="000000"/>
                <w:sz w:val="22"/>
                <w:szCs w:val="22"/>
              </w:rPr>
              <w:t>Сумма средств, предусмотренная решением о бюджете на 2017 год, в тысячах рублей</w:t>
            </w:r>
          </w:p>
        </w:tc>
        <w:tc>
          <w:tcPr>
            <w:tcW w:w="1579" w:type="dxa"/>
            <w:tcBorders>
              <w:top w:val="single" w:sz="4" w:space="0" w:color="auto"/>
              <w:left w:val="nil"/>
              <w:bottom w:val="nil"/>
              <w:right w:val="nil"/>
            </w:tcBorders>
            <w:shd w:val="clear" w:color="auto" w:fill="auto"/>
            <w:vAlign w:val="center"/>
            <w:hideMark/>
          </w:tcPr>
          <w:p w:rsidR="0098720B" w:rsidRPr="0098720B" w:rsidRDefault="0098720B" w:rsidP="0098720B">
            <w:pPr>
              <w:rPr>
                <w:color w:val="000000"/>
                <w:sz w:val="22"/>
                <w:szCs w:val="22"/>
              </w:rPr>
            </w:pPr>
            <w:r w:rsidRPr="0098720B">
              <w:rPr>
                <w:color w:val="000000"/>
                <w:sz w:val="22"/>
                <w:szCs w:val="22"/>
              </w:rPr>
              <w:t> </w:t>
            </w:r>
          </w:p>
        </w:tc>
        <w:tc>
          <w:tcPr>
            <w:tcW w:w="1114" w:type="dxa"/>
            <w:tcBorders>
              <w:top w:val="single" w:sz="4" w:space="0" w:color="auto"/>
              <w:left w:val="nil"/>
              <w:bottom w:val="nil"/>
              <w:right w:val="single" w:sz="4" w:space="0" w:color="auto"/>
            </w:tcBorders>
            <w:shd w:val="clear" w:color="auto" w:fill="auto"/>
            <w:vAlign w:val="center"/>
            <w:hideMark/>
          </w:tcPr>
          <w:p w:rsidR="0098720B" w:rsidRPr="0098720B" w:rsidRDefault="0098720B" w:rsidP="0098720B">
            <w:pPr>
              <w:rPr>
                <w:color w:val="000000"/>
                <w:sz w:val="22"/>
                <w:szCs w:val="22"/>
              </w:rPr>
            </w:pPr>
            <w:r w:rsidRPr="0098720B">
              <w:rPr>
                <w:color w:val="000000"/>
                <w:sz w:val="22"/>
                <w:szCs w:val="22"/>
              </w:rPr>
              <w:t> </w:t>
            </w:r>
          </w:p>
        </w:tc>
      </w:tr>
      <w:tr w:rsidR="0098720B" w:rsidRPr="0098720B" w:rsidTr="00A31BBE">
        <w:trPr>
          <w:trHeight w:val="900"/>
        </w:trPr>
        <w:tc>
          <w:tcPr>
            <w:tcW w:w="436" w:type="dxa"/>
            <w:vMerge/>
            <w:tcBorders>
              <w:top w:val="single" w:sz="4" w:space="0" w:color="auto"/>
              <w:left w:val="single" w:sz="4" w:space="0" w:color="auto"/>
              <w:bottom w:val="single" w:sz="4" w:space="0" w:color="000000"/>
              <w:right w:val="single" w:sz="4" w:space="0" w:color="auto"/>
            </w:tcBorders>
            <w:vAlign w:val="center"/>
            <w:hideMark/>
          </w:tcPr>
          <w:p w:rsidR="0098720B" w:rsidRPr="0098720B" w:rsidRDefault="0098720B" w:rsidP="0098720B">
            <w:pPr>
              <w:rPr>
                <w:sz w:val="22"/>
                <w:szCs w:val="22"/>
              </w:rPr>
            </w:pPr>
          </w:p>
        </w:tc>
        <w:tc>
          <w:tcPr>
            <w:tcW w:w="3302" w:type="dxa"/>
            <w:vMerge/>
            <w:tcBorders>
              <w:top w:val="single" w:sz="4" w:space="0" w:color="000000"/>
              <w:left w:val="single" w:sz="4" w:space="0" w:color="auto"/>
              <w:bottom w:val="single" w:sz="4" w:space="0" w:color="000000"/>
              <w:right w:val="single" w:sz="4" w:space="0" w:color="000000"/>
            </w:tcBorders>
            <w:vAlign w:val="center"/>
            <w:hideMark/>
          </w:tcPr>
          <w:p w:rsidR="0098720B" w:rsidRPr="0098720B" w:rsidRDefault="0098720B" w:rsidP="0098720B">
            <w:pPr>
              <w:rPr>
                <w:color w:val="000000"/>
                <w:sz w:val="22"/>
                <w:szCs w:val="22"/>
              </w:rPr>
            </w:pPr>
          </w:p>
        </w:tc>
        <w:tc>
          <w:tcPr>
            <w:tcW w:w="657" w:type="dxa"/>
            <w:vMerge/>
            <w:tcBorders>
              <w:top w:val="single" w:sz="4" w:space="0" w:color="000000"/>
              <w:left w:val="single" w:sz="4" w:space="0" w:color="000000"/>
              <w:bottom w:val="single" w:sz="4" w:space="0" w:color="000000"/>
              <w:right w:val="single" w:sz="4" w:space="0" w:color="000000"/>
            </w:tcBorders>
            <w:vAlign w:val="center"/>
            <w:hideMark/>
          </w:tcPr>
          <w:p w:rsidR="0098720B" w:rsidRPr="0098720B" w:rsidRDefault="0098720B" w:rsidP="0098720B">
            <w:pPr>
              <w:rPr>
                <w:color w:val="000000"/>
                <w:sz w:val="22"/>
                <w:szCs w:val="22"/>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98720B" w:rsidRPr="0098720B" w:rsidRDefault="0098720B" w:rsidP="0098720B">
            <w:pPr>
              <w:rPr>
                <w:color w:val="000000"/>
                <w:sz w:val="22"/>
                <w:szCs w:val="22"/>
              </w:rPr>
            </w:pPr>
          </w:p>
        </w:tc>
        <w:tc>
          <w:tcPr>
            <w:tcW w:w="2693" w:type="dxa"/>
            <w:gridSpan w:val="2"/>
            <w:tcBorders>
              <w:top w:val="nil"/>
              <w:left w:val="nil"/>
              <w:bottom w:val="single" w:sz="4" w:space="0" w:color="000000"/>
              <w:right w:val="single" w:sz="4" w:space="0" w:color="auto"/>
            </w:tcBorders>
            <w:shd w:val="clear" w:color="auto" w:fill="auto"/>
            <w:vAlign w:val="center"/>
            <w:hideMark/>
          </w:tcPr>
          <w:p w:rsidR="0098720B" w:rsidRPr="0098720B" w:rsidRDefault="0098720B" w:rsidP="0098720B">
            <w:pPr>
              <w:jc w:val="center"/>
              <w:rPr>
                <w:color w:val="000000"/>
                <w:sz w:val="22"/>
                <w:szCs w:val="22"/>
              </w:rPr>
            </w:pPr>
            <w:r w:rsidRPr="0098720B">
              <w:rPr>
                <w:color w:val="000000"/>
                <w:sz w:val="22"/>
                <w:szCs w:val="22"/>
              </w:rPr>
              <w:t>Расходы бюджета городского округа, осуществленные в 2017 году</w:t>
            </w:r>
          </w:p>
        </w:tc>
      </w:tr>
      <w:tr w:rsidR="0098720B" w:rsidRPr="0098720B" w:rsidTr="00A31BBE">
        <w:trPr>
          <w:trHeight w:val="1110"/>
        </w:trPr>
        <w:tc>
          <w:tcPr>
            <w:tcW w:w="436" w:type="dxa"/>
            <w:vMerge/>
            <w:tcBorders>
              <w:top w:val="single" w:sz="4" w:space="0" w:color="auto"/>
              <w:left w:val="single" w:sz="4" w:space="0" w:color="auto"/>
              <w:bottom w:val="single" w:sz="4" w:space="0" w:color="000000"/>
              <w:right w:val="single" w:sz="4" w:space="0" w:color="auto"/>
            </w:tcBorders>
            <w:vAlign w:val="center"/>
            <w:hideMark/>
          </w:tcPr>
          <w:p w:rsidR="0098720B" w:rsidRPr="0098720B" w:rsidRDefault="0098720B" w:rsidP="0098720B">
            <w:pPr>
              <w:rPr>
                <w:sz w:val="22"/>
                <w:szCs w:val="22"/>
              </w:rPr>
            </w:pPr>
          </w:p>
        </w:tc>
        <w:tc>
          <w:tcPr>
            <w:tcW w:w="3302" w:type="dxa"/>
            <w:vMerge/>
            <w:tcBorders>
              <w:top w:val="single" w:sz="4" w:space="0" w:color="000000"/>
              <w:left w:val="single" w:sz="4" w:space="0" w:color="auto"/>
              <w:bottom w:val="single" w:sz="4" w:space="0" w:color="000000"/>
              <w:right w:val="single" w:sz="4" w:space="0" w:color="000000"/>
            </w:tcBorders>
            <w:vAlign w:val="center"/>
            <w:hideMark/>
          </w:tcPr>
          <w:p w:rsidR="0098720B" w:rsidRPr="0098720B" w:rsidRDefault="0098720B" w:rsidP="0098720B">
            <w:pPr>
              <w:rPr>
                <w:color w:val="000000"/>
                <w:sz w:val="22"/>
                <w:szCs w:val="22"/>
              </w:rPr>
            </w:pPr>
          </w:p>
        </w:tc>
        <w:tc>
          <w:tcPr>
            <w:tcW w:w="657" w:type="dxa"/>
            <w:vMerge/>
            <w:tcBorders>
              <w:top w:val="single" w:sz="4" w:space="0" w:color="000000"/>
              <w:left w:val="single" w:sz="4" w:space="0" w:color="000000"/>
              <w:bottom w:val="single" w:sz="4" w:space="0" w:color="000000"/>
              <w:right w:val="single" w:sz="4" w:space="0" w:color="000000"/>
            </w:tcBorders>
            <w:vAlign w:val="center"/>
            <w:hideMark/>
          </w:tcPr>
          <w:p w:rsidR="0098720B" w:rsidRPr="0098720B" w:rsidRDefault="0098720B" w:rsidP="0098720B">
            <w:pPr>
              <w:rPr>
                <w:color w:val="000000"/>
                <w:sz w:val="22"/>
                <w:szCs w:val="22"/>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98720B" w:rsidRPr="0098720B" w:rsidRDefault="0098720B" w:rsidP="0098720B">
            <w:pPr>
              <w:rPr>
                <w:color w:val="000000"/>
                <w:sz w:val="22"/>
                <w:szCs w:val="22"/>
              </w:rPr>
            </w:pPr>
          </w:p>
        </w:tc>
        <w:tc>
          <w:tcPr>
            <w:tcW w:w="1579" w:type="dxa"/>
            <w:tcBorders>
              <w:top w:val="nil"/>
              <w:left w:val="nil"/>
              <w:bottom w:val="single" w:sz="4" w:space="0" w:color="000000"/>
              <w:right w:val="single" w:sz="4" w:space="0" w:color="000000"/>
            </w:tcBorders>
            <w:shd w:val="clear" w:color="auto" w:fill="auto"/>
            <w:vAlign w:val="center"/>
            <w:hideMark/>
          </w:tcPr>
          <w:p w:rsidR="0098720B" w:rsidRPr="0098720B" w:rsidRDefault="0098720B" w:rsidP="0098720B">
            <w:pPr>
              <w:jc w:val="center"/>
              <w:rPr>
                <w:color w:val="000000"/>
                <w:sz w:val="22"/>
                <w:szCs w:val="22"/>
              </w:rPr>
            </w:pPr>
            <w:r w:rsidRPr="0098720B">
              <w:rPr>
                <w:color w:val="000000"/>
                <w:sz w:val="22"/>
                <w:szCs w:val="22"/>
              </w:rPr>
              <w:t>в тысячах рублей</w:t>
            </w:r>
          </w:p>
        </w:tc>
        <w:tc>
          <w:tcPr>
            <w:tcW w:w="1114" w:type="dxa"/>
            <w:tcBorders>
              <w:top w:val="nil"/>
              <w:left w:val="nil"/>
              <w:bottom w:val="single" w:sz="4" w:space="0" w:color="000000"/>
              <w:right w:val="single" w:sz="4" w:space="0" w:color="000000"/>
            </w:tcBorders>
            <w:shd w:val="clear" w:color="auto" w:fill="auto"/>
            <w:vAlign w:val="center"/>
            <w:hideMark/>
          </w:tcPr>
          <w:p w:rsidR="0098720B" w:rsidRPr="0098720B" w:rsidRDefault="0098720B" w:rsidP="0098720B">
            <w:pPr>
              <w:jc w:val="center"/>
              <w:rPr>
                <w:color w:val="000000"/>
                <w:sz w:val="22"/>
                <w:szCs w:val="22"/>
              </w:rPr>
            </w:pPr>
            <w:r w:rsidRPr="0098720B">
              <w:rPr>
                <w:color w:val="000000"/>
                <w:sz w:val="22"/>
                <w:szCs w:val="22"/>
              </w:rPr>
              <w:t xml:space="preserve">в процентах </w:t>
            </w:r>
          </w:p>
        </w:tc>
      </w:tr>
      <w:tr w:rsidR="0098720B" w:rsidRPr="0098720B" w:rsidTr="00A31BBE">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8720B" w:rsidRPr="0098720B" w:rsidRDefault="0098720B" w:rsidP="0098720B">
            <w:pPr>
              <w:jc w:val="center"/>
              <w:rPr>
                <w:sz w:val="22"/>
                <w:szCs w:val="22"/>
              </w:rPr>
            </w:pPr>
            <w:r w:rsidRPr="0098720B">
              <w:rPr>
                <w:sz w:val="22"/>
                <w:szCs w:val="22"/>
              </w:rPr>
              <w:t>1</w:t>
            </w:r>
          </w:p>
        </w:tc>
        <w:tc>
          <w:tcPr>
            <w:tcW w:w="3302" w:type="dxa"/>
            <w:tcBorders>
              <w:top w:val="nil"/>
              <w:left w:val="nil"/>
              <w:bottom w:val="single" w:sz="4" w:space="0" w:color="000000"/>
              <w:right w:val="single" w:sz="4" w:space="0" w:color="000000"/>
            </w:tcBorders>
            <w:shd w:val="clear" w:color="auto" w:fill="auto"/>
            <w:vAlign w:val="center"/>
            <w:hideMark/>
          </w:tcPr>
          <w:p w:rsidR="0098720B" w:rsidRPr="0098720B" w:rsidRDefault="0098720B" w:rsidP="0098720B">
            <w:pPr>
              <w:jc w:val="center"/>
              <w:rPr>
                <w:color w:val="000000"/>
                <w:sz w:val="22"/>
                <w:szCs w:val="22"/>
              </w:rPr>
            </w:pPr>
            <w:r w:rsidRPr="0098720B">
              <w:rPr>
                <w:color w:val="000000"/>
                <w:sz w:val="22"/>
                <w:szCs w:val="22"/>
              </w:rPr>
              <w:t>2</w:t>
            </w:r>
          </w:p>
        </w:tc>
        <w:tc>
          <w:tcPr>
            <w:tcW w:w="657" w:type="dxa"/>
            <w:tcBorders>
              <w:top w:val="nil"/>
              <w:left w:val="nil"/>
              <w:bottom w:val="single" w:sz="4" w:space="0" w:color="000000"/>
              <w:right w:val="single" w:sz="4" w:space="0" w:color="000000"/>
            </w:tcBorders>
            <w:shd w:val="clear" w:color="auto" w:fill="auto"/>
            <w:vAlign w:val="center"/>
            <w:hideMark/>
          </w:tcPr>
          <w:p w:rsidR="0098720B" w:rsidRPr="0098720B" w:rsidRDefault="0098720B" w:rsidP="0098720B">
            <w:pPr>
              <w:jc w:val="center"/>
              <w:rPr>
                <w:color w:val="000000"/>
                <w:sz w:val="22"/>
                <w:szCs w:val="22"/>
              </w:rPr>
            </w:pPr>
            <w:r w:rsidRPr="0098720B">
              <w:rPr>
                <w:color w:val="000000"/>
                <w:sz w:val="22"/>
                <w:szCs w:val="22"/>
              </w:rPr>
              <w:t>3</w:t>
            </w:r>
          </w:p>
        </w:tc>
        <w:tc>
          <w:tcPr>
            <w:tcW w:w="2268" w:type="dxa"/>
            <w:tcBorders>
              <w:top w:val="nil"/>
              <w:left w:val="nil"/>
              <w:bottom w:val="single" w:sz="4" w:space="0" w:color="000000"/>
              <w:right w:val="single" w:sz="4" w:space="0" w:color="000000"/>
            </w:tcBorders>
            <w:shd w:val="clear" w:color="auto" w:fill="auto"/>
            <w:vAlign w:val="center"/>
            <w:hideMark/>
          </w:tcPr>
          <w:p w:rsidR="0098720B" w:rsidRPr="0098720B" w:rsidRDefault="0098720B" w:rsidP="0098720B">
            <w:pPr>
              <w:jc w:val="center"/>
              <w:rPr>
                <w:color w:val="000000"/>
                <w:sz w:val="22"/>
                <w:szCs w:val="22"/>
              </w:rPr>
            </w:pPr>
            <w:r w:rsidRPr="0098720B">
              <w:rPr>
                <w:color w:val="000000"/>
                <w:sz w:val="22"/>
                <w:szCs w:val="22"/>
              </w:rPr>
              <w:t>4</w:t>
            </w:r>
          </w:p>
        </w:tc>
        <w:tc>
          <w:tcPr>
            <w:tcW w:w="1579" w:type="dxa"/>
            <w:tcBorders>
              <w:top w:val="nil"/>
              <w:left w:val="nil"/>
              <w:bottom w:val="single" w:sz="4" w:space="0" w:color="000000"/>
              <w:right w:val="single" w:sz="4" w:space="0" w:color="000000"/>
            </w:tcBorders>
            <w:shd w:val="clear" w:color="auto" w:fill="auto"/>
            <w:vAlign w:val="center"/>
            <w:hideMark/>
          </w:tcPr>
          <w:p w:rsidR="0098720B" w:rsidRPr="0098720B" w:rsidRDefault="0098720B" w:rsidP="0098720B">
            <w:pPr>
              <w:jc w:val="center"/>
              <w:rPr>
                <w:color w:val="000000"/>
                <w:sz w:val="22"/>
                <w:szCs w:val="22"/>
              </w:rPr>
            </w:pPr>
            <w:r w:rsidRPr="0098720B">
              <w:rPr>
                <w:color w:val="000000"/>
                <w:sz w:val="22"/>
                <w:szCs w:val="22"/>
              </w:rPr>
              <w:t>5</w:t>
            </w:r>
          </w:p>
        </w:tc>
        <w:tc>
          <w:tcPr>
            <w:tcW w:w="1114" w:type="dxa"/>
            <w:tcBorders>
              <w:top w:val="nil"/>
              <w:left w:val="nil"/>
              <w:bottom w:val="single" w:sz="4" w:space="0" w:color="000000"/>
              <w:right w:val="single" w:sz="4" w:space="0" w:color="000000"/>
            </w:tcBorders>
            <w:shd w:val="clear" w:color="auto" w:fill="auto"/>
            <w:vAlign w:val="center"/>
            <w:hideMark/>
          </w:tcPr>
          <w:p w:rsidR="0098720B" w:rsidRPr="0098720B" w:rsidRDefault="0098720B" w:rsidP="0098720B">
            <w:pPr>
              <w:jc w:val="center"/>
              <w:rPr>
                <w:color w:val="000000"/>
                <w:sz w:val="22"/>
                <w:szCs w:val="22"/>
              </w:rPr>
            </w:pPr>
            <w:r w:rsidRPr="0098720B">
              <w:rPr>
                <w:color w:val="000000"/>
                <w:sz w:val="22"/>
                <w:szCs w:val="22"/>
              </w:rPr>
              <w:t>6</w:t>
            </w:r>
          </w:p>
        </w:tc>
      </w:tr>
      <w:tr w:rsidR="0098720B" w:rsidRPr="0098720B" w:rsidTr="00A31BBE">
        <w:trPr>
          <w:trHeight w:val="57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8720B" w:rsidRPr="0098720B" w:rsidRDefault="0098720B" w:rsidP="0098720B">
            <w:pPr>
              <w:jc w:val="center"/>
              <w:rPr>
                <w:sz w:val="22"/>
                <w:szCs w:val="22"/>
              </w:rPr>
            </w:pPr>
            <w:r w:rsidRPr="0098720B">
              <w:rPr>
                <w:sz w:val="22"/>
                <w:szCs w:val="22"/>
              </w:rPr>
              <w:t>1</w:t>
            </w:r>
          </w:p>
        </w:tc>
        <w:tc>
          <w:tcPr>
            <w:tcW w:w="3302" w:type="dxa"/>
            <w:tcBorders>
              <w:top w:val="nil"/>
              <w:left w:val="nil"/>
              <w:bottom w:val="single" w:sz="4" w:space="0" w:color="000000"/>
              <w:right w:val="single" w:sz="4" w:space="0" w:color="000000"/>
            </w:tcBorders>
            <w:shd w:val="clear" w:color="auto" w:fill="auto"/>
            <w:hideMark/>
          </w:tcPr>
          <w:p w:rsidR="0098720B" w:rsidRPr="0098720B" w:rsidRDefault="0098720B" w:rsidP="0098720B">
            <w:pPr>
              <w:rPr>
                <w:b/>
                <w:bCs/>
                <w:color w:val="000000"/>
                <w:sz w:val="22"/>
                <w:szCs w:val="22"/>
              </w:rPr>
            </w:pPr>
            <w:r w:rsidRPr="0098720B">
              <w:rPr>
                <w:b/>
                <w:bCs/>
                <w:color w:val="000000"/>
                <w:sz w:val="22"/>
                <w:szCs w:val="22"/>
              </w:rPr>
              <w:t xml:space="preserve">    ОБЩЕГОСУДАРСТВЕННЫЕ ВОПРОСЫ</w:t>
            </w:r>
          </w:p>
        </w:tc>
        <w:tc>
          <w:tcPr>
            <w:tcW w:w="657"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center"/>
              <w:rPr>
                <w:b/>
                <w:bCs/>
                <w:color w:val="000000"/>
                <w:sz w:val="22"/>
                <w:szCs w:val="22"/>
              </w:rPr>
            </w:pPr>
            <w:r w:rsidRPr="0098720B">
              <w:rPr>
                <w:b/>
                <w:bCs/>
                <w:color w:val="000000"/>
                <w:sz w:val="22"/>
                <w:szCs w:val="22"/>
              </w:rPr>
              <w:t>0100</w:t>
            </w:r>
          </w:p>
        </w:tc>
        <w:tc>
          <w:tcPr>
            <w:tcW w:w="2268"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rPr>
                <w:b/>
                <w:bCs/>
                <w:color w:val="000000"/>
                <w:sz w:val="22"/>
                <w:szCs w:val="22"/>
              </w:rPr>
            </w:pPr>
            <w:r w:rsidRPr="0098720B">
              <w:rPr>
                <w:b/>
                <w:bCs/>
                <w:color w:val="000000"/>
                <w:sz w:val="22"/>
                <w:szCs w:val="22"/>
              </w:rPr>
              <w:t>87 421,93975</w:t>
            </w:r>
          </w:p>
        </w:tc>
        <w:tc>
          <w:tcPr>
            <w:tcW w:w="1579"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rPr>
                <w:b/>
                <w:bCs/>
                <w:color w:val="000000"/>
                <w:sz w:val="22"/>
                <w:szCs w:val="22"/>
              </w:rPr>
            </w:pPr>
            <w:r w:rsidRPr="0098720B">
              <w:rPr>
                <w:b/>
                <w:bCs/>
                <w:color w:val="000000"/>
                <w:sz w:val="22"/>
                <w:szCs w:val="22"/>
              </w:rPr>
              <w:t>86 110,65519</w:t>
            </w:r>
          </w:p>
        </w:tc>
        <w:tc>
          <w:tcPr>
            <w:tcW w:w="1114"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rPr>
                <w:b/>
                <w:bCs/>
                <w:color w:val="000000"/>
                <w:sz w:val="22"/>
                <w:szCs w:val="22"/>
              </w:rPr>
            </w:pPr>
            <w:r w:rsidRPr="0098720B">
              <w:rPr>
                <w:b/>
                <w:bCs/>
                <w:color w:val="000000"/>
                <w:sz w:val="22"/>
                <w:szCs w:val="22"/>
              </w:rPr>
              <w:t>98,5</w:t>
            </w:r>
          </w:p>
        </w:tc>
      </w:tr>
      <w:tr w:rsidR="0098720B" w:rsidRPr="0098720B" w:rsidTr="00A31BBE">
        <w:trPr>
          <w:trHeight w:val="9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8720B" w:rsidRPr="0098720B" w:rsidRDefault="0098720B" w:rsidP="0098720B">
            <w:pPr>
              <w:jc w:val="center"/>
              <w:outlineLvl w:val="0"/>
              <w:rPr>
                <w:sz w:val="22"/>
                <w:szCs w:val="22"/>
              </w:rPr>
            </w:pPr>
            <w:r w:rsidRPr="0098720B">
              <w:rPr>
                <w:sz w:val="22"/>
                <w:szCs w:val="22"/>
              </w:rPr>
              <w:lastRenderedPageBreak/>
              <w:t>2</w:t>
            </w:r>
          </w:p>
        </w:tc>
        <w:tc>
          <w:tcPr>
            <w:tcW w:w="3302" w:type="dxa"/>
            <w:tcBorders>
              <w:top w:val="nil"/>
              <w:left w:val="nil"/>
              <w:bottom w:val="single" w:sz="4" w:space="0" w:color="000000"/>
              <w:right w:val="single" w:sz="4" w:space="0" w:color="000000"/>
            </w:tcBorders>
            <w:shd w:val="clear" w:color="auto" w:fill="auto"/>
            <w:hideMark/>
          </w:tcPr>
          <w:p w:rsidR="0098720B" w:rsidRPr="0098720B" w:rsidRDefault="0098720B" w:rsidP="0098720B">
            <w:pPr>
              <w:outlineLvl w:val="0"/>
              <w:rPr>
                <w:color w:val="000000"/>
                <w:sz w:val="22"/>
                <w:szCs w:val="22"/>
              </w:rPr>
            </w:pPr>
            <w:r w:rsidRPr="0098720B">
              <w:rPr>
                <w:color w:val="000000"/>
                <w:sz w:val="22"/>
                <w:szCs w:val="22"/>
              </w:rPr>
              <w:t xml:space="preserve">      Функционирование высшего должностного лица субъекта Российской Федерации и муниципального образования</w:t>
            </w:r>
          </w:p>
        </w:tc>
        <w:tc>
          <w:tcPr>
            <w:tcW w:w="657"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center"/>
              <w:outlineLvl w:val="0"/>
              <w:rPr>
                <w:color w:val="000000"/>
                <w:sz w:val="22"/>
                <w:szCs w:val="22"/>
              </w:rPr>
            </w:pPr>
            <w:r w:rsidRPr="0098720B">
              <w:rPr>
                <w:color w:val="000000"/>
                <w:sz w:val="22"/>
                <w:szCs w:val="22"/>
              </w:rPr>
              <w:t>0102</w:t>
            </w:r>
          </w:p>
        </w:tc>
        <w:tc>
          <w:tcPr>
            <w:tcW w:w="2268"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outlineLvl w:val="0"/>
              <w:rPr>
                <w:color w:val="000000"/>
                <w:sz w:val="22"/>
                <w:szCs w:val="22"/>
              </w:rPr>
            </w:pPr>
            <w:r w:rsidRPr="0098720B">
              <w:rPr>
                <w:color w:val="000000"/>
                <w:sz w:val="22"/>
                <w:szCs w:val="22"/>
              </w:rPr>
              <w:t>1 456,52263</w:t>
            </w:r>
          </w:p>
        </w:tc>
        <w:tc>
          <w:tcPr>
            <w:tcW w:w="1579"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outlineLvl w:val="0"/>
              <w:rPr>
                <w:color w:val="000000"/>
                <w:sz w:val="22"/>
                <w:szCs w:val="22"/>
              </w:rPr>
            </w:pPr>
            <w:r w:rsidRPr="0098720B">
              <w:rPr>
                <w:color w:val="000000"/>
                <w:sz w:val="22"/>
                <w:szCs w:val="22"/>
              </w:rPr>
              <w:t>1 456,52262</w:t>
            </w:r>
          </w:p>
        </w:tc>
        <w:tc>
          <w:tcPr>
            <w:tcW w:w="1114"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outlineLvl w:val="0"/>
              <w:rPr>
                <w:color w:val="000000"/>
                <w:sz w:val="22"/>
                <w:szCs w:val="22"/>
              </w:rPr>
            </w:pPr>
            <w:r w:rsidRPr="0098720B">
              <w:rPr>
                <w:color w:val="000000"/>
                <w:sz w:val="22"/>
                <w:szCs w:val="22"/>
              </w:rPr>
              <w:t>100,0</w:t>
            </w:r>
          </w:p>
        </w:tc>
      </w:tr>
      <w:tr w:rsidR="0098720B" w:rsidRPr="0098720B" w:rsidTr="00A31BBE">
        <w:trPr>
          <w:trHeight w:val="15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8720B" w:rsidRPr="0098720B" w:rsidRDefault="0098720B" w:rsidP="0098720B">
            <w:pPr>
              <w:jc w:val="center"/>
              <w:outlineLvl w:val="0"/>
              <w:rPr>
                <w:sz w:val="22"/>
                <w:szCs w:val="22"/>
              </w:rPr>
            </w:pPr>
            <w:r w:rsidRPr="0098720B">
              <w:rPr>
                <w:sz w:val="22"/>
                <w:szCs w:val="22"/>
              </w:rPr>
              <w:t>3</w:t>
            </w:r>
          </w:p>
        </w:tc>
        <w:tc>
          <w:tcPr>
            <w:tcW w:w="3302" w:type="dxa"/>
            <w:tcBorders>
              <w:top w:val="nil"/>
              <w:left w:val="nil"/>
              <w:bottom w:val="single" w:sz="4" w:space="0" w:color="000000"/>
              <w:right w:val="single" w:sz="4" w:space="0" w:color="000000"/>
            </w:tcBorders>
            <w:shd w:val="clear" w:color="auto" w:fill="auto"/>
            <w:hideMark/>
          </w:tcPr>
          <w:p w:rsidR="0098720B" w:rsidRPr="0098720B" w:rsidRDefault="0098720B" w:rsidP="0098720B">
            <w:pPr>
              <w:outlineLvl w:val="0"/>
              <w:rPr>
                <w:color w:val="000000"/>
                <w:sz w:val="22"/>
                <w:szCs w:val="22"/>
              </w:rPr>
            </w:pPr>
            <w:r w:rsidRPr="0098720B">
              <w:rPr>
                <w:color w:val="000000"/>
                <w:sz w:val="22"/>
                <w:szCs w:val="22"/>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7"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center"/>
              <w:outlineLvl w:val="0"/>
              <w:rPr>
                <w:color w:val="000000"/>
                <w:sz w:val="22"/>
                <w:szCs w:val="22"/>
              </w:rPr>
            </w:pPr>
            <w:r w:rsidRPr="0098720B">
              <w:rPr>
                <w:color w:val="000000"/>
                <w:sz w:val="22"/>
                <w:szCs w:val="22"/>
              </w:rPr>
              <w:t>0103</w:t>
            </w:r>
          </w:p>
        </w:tc>
        <w:tc>
          <w:tcPr>
            <w:tcW w:w="2268"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outlineLvl w:val="0"/>
              <w:rPr>
                <w:color w:val="000000"/>
                <w:sz w:val="22"/>
                <w:szCs w:val="22"/>
              </w:rPr>
            </w:pPr>
            <w:r w:rsidRPr="0098720B">
              <w:rPr>
                <w:color w:val="000000"/>
                <w:sz w:val="22"/>
                <w:szCs w:val="22"/>
              </w:rPr>
              <w:t>2 158,25728</w:t>
            </w:r>
          </w:p>
        </w:tc>
        <w:tc>
          <w:tcPr>
            <w:tcW w:w="1579"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outlineLvl w:val="0"/>
              <w:rPr>
                <w:color w:val="000000"/>
                <w:sz w:val="22"/>
                <w:szCs w:val="22"/>
              </w:rPr>
            </w:pPr>
            <w:r w:rsidRPr="0098720B">
              <w:rPr>
                <w:color w:val="000000"/>
                <w:sz w:val="22"/>
                <w:szCs w:val="22"/>
              </w:rPr>
              <w:t>2 155,25694</w:t>
            </w:r>
          </w:p>
        </w:tc>
        <w:tc>
          <w:tcPr>
            <w:tcW w:w="1114"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outlineLvl w:val="0"/>
              <w:rPr>
                <w:color w:val="000000"/>
                <w:sz w:val="22"/>
                <w:szCs w:val="22"/>
              </w:rPr>
            </w:pPr>
            <w:r w:rsidRPr="0098720B">
              <w:rPr>
                <w:color w:val="000000"/>
                <w:sz w:val="22"/>
                <w:szCs w:val="22"/>
              </w:rPr>
              <w:t>99,9</w:t>
            </w:r>
          </w:p>
        </w:tc>
      </w:tr>
      <w:tr w:rsidR="0098720B" w:rsidRPr="0098720B" w:rsidTr="00A31BBE">
        <w:trPr>
          <w:trHeight w:val="15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8720B" w:rsidRPr="0098720B" w:rsidRDefault="0098720B" w:rsidP="0098720B">
            <w:pPr>
              <w:jc w:val="center"/>
              <w:outlineLvl w:val="0"/>
              <w:rPr>
                <w:sz w:val="22"/>
                <w:szCs w:val="22"/>
              </w:rPr>
            </w:pPr>
            <w:r w:rsidRPr="0098720B">
              <w:rPr>
                <w:sz w:val="22"/>
                <w:szCs w:val="22"/>
              </w:rPr>
              <w:t>4</w:t>
            </w:r>
          </w:p>
        </w:tc>
        <w:tc>
          <w:tcPr>
            <w:tcW w:w="3302" w:type="dxa"/>
            <w:tcBorders>
              <w:top w:val="nil"/>
              <w:left w:val="nil"/>
              <w:bottom w:val="single" w:sz="4" w:space="0" w:color="000000"/>
              <w:right w:val="single" w:sz="4" w:space="0" w:color="000000"/>
            </w:tcBorders>
            <w:shd w:val="clear" w:color="auto" w:fill="auto"/>
            <w:hideMark/>
          </w:tcPr>
          <w:p w:rsidR="0098720B" w:rsidRPr="0098720B" w:rsidRDefault="0098720B" w:rsidP="0098720B">
            <w:pPr>
              <w:outlineLvl w:val="0"/>
              <w:rPr>
                <w:color w:val="000000"/>
                <w:sz w:val="22"/>
                <w:szCs w:val="22"/>
              </w:rPr>
            </w:pPr>
            <w:r w:rsidRPr="0098720B">
              <w:rPr>
                <w:color w:val="000000"/>
                <w:sz w:val="22"/>
                <w:szCs w:val="22"/>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7"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center"/>
              <w:outlineLvl w:val="0"/>
              <w:rPr>
                <w:color w:val="000000"/>
                <w:sz w:val="22"/>
                <w:szCs w:val="22"/>
              </w:rPr>
            </w:pPr>
            <w:r w:rsidRPr="0098720B">
              <w:rPr>
                <w:color w:val="000000"/>
                <w:sz w:val="22"/>
                <w:szCs w:val="22"/>
              </w:rPr>
              <w:t>0104</w:t>
            </w:r>
          </w:p>
        </w:tc>
        <w:tc>
          <w:tcPr>
            <w:tcW w:w="2268"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outlineLvl w:val="0"/>
              <w:rPr>
                <w:color w:val="000000"/>
                <w:sz w:val="22"/>
                <w:szCs w:val="22"/>
              </w:rPr>
            </w:pPr>
            <w:r w:rsidRPr="0098720B">
              <w:rPr>
                <w:color w:val="000000"/>
                <w:sz w:val="22"/>
                <w:szCs w:val="22"/>
              </w:rPr>
              <w:t>28 099,86893</w:t>
            </w:r>
          </w:p>
        </w:tc>
        <w:tc>
          <w:tcPr>
            <w:tcW w:w="1579"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outlineLvl w:val="0"/>
              <w:rPr>
                <w:color w:val="000000"/>
                <w:sz w:val="22"/>
                <w:szCs w:val="22"/>
              </w:rPr>
            </w:pPr>
            <w:r w:rsidRPr="0098720B">
              <w:rPr>
                <w:color w:val="000000"/>
                <w:sz w:val="22"/>
                <w:szCs w:val="22"/>
              </w:rPr>
              <w:t>27 925,91830</w:t>
            </w:r>
          </w:p>
        </w:tc>
        <w:tc>
          <w:tcPr>
            <w:tcW w:w="1114"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outlineLvl w:val="0"/>
              <w:rPr>
                <w:color w:val="000000"/>
                <w:sz w:val="22"/>
                <w:szCs w:val="22"/>
              </w:rPr>
            </w:pPr>
            <w:r w:rsidRPr="0098720B">
              <w:rPr>
                <w:color w:val="000000"/>
                <w:sz w:val="22"/>
                <w:szCs w:val="22"/>
              </w:rPr>
              <w:t>99,4</w:t>
            </w:r>
          </w:p>
        </w:tc>
      </w:tr>
      <w:tr w:rsidR="0098720B" w:rsidRPr="0098720B" w:rsidTr="00A31BBE">
        <w:trPr>
          <w:trHeight w:val="12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8720B" w:rsidRPr="0098720B" w:rsidRDefault="0098720B" w:rsidP="0098720B">
            <w:pPr>
              <w:jc w:val="center"/>
              <w:outlineLvl w:val="0"/>
              <w:rPr>
                <w:sz w:val="22"/>
                <w:szCs w:val="22"/>
              </w:rPr>
            </w:pPr>
            <w:r w:rsidRPr="0098720B">
              <w:rPr>
                <w:sz w:val="22"/>
                <w:szCs w:val="22"/>
              </w:rPr>
              <w:t>5</w:t>
            </w:r>
          </w:p>
        </w:tc>
        <w:tc>
          <w:tcPr>
            <w:tcW w:w="3302" w:type="dxa"/>
            <w:tcBorders>
              <w:top w:val="nil"/>
              <w:left w:val="nil"/>
              <w:bottom w:val="single" w:sz="4" w:space="0" w:color="000000"/>
              <w:right w:val="single" w:sz="4" w:space="0" w:color="000000"/>
            </w:tcBorders>
            <w:shd w:val="clear" w:color="auto" w:fill="auto"/>
            <w:hideMark/>
          </w:tcPr>
          <w:p w:rsidR="0098720B" w:rsidRPr="0098720B" w:rsidRDefault="0098720B" w:rsidP="0098720B">
            <w:pPr>
              <w:outlineLvl w:val="0"/>
              <w:rPr>
                <w:color w:val="000000"/>
                <w:sz w:val="22"/>
                <w:szCs w:val="22"/>
              </w:rPr>
            </w:pPr>
            <w:r w:rsidRPr="0098720B">
              <w:rPr>
                <w:color w:val="000000"/>
                <w:sz w:val="22"/>
                <w:szCs w:val="22"/>
              </w:rPr>
              <w:t xml:space="preserve">      Обеспечение деятельности финансовых, налоговых и таможенных органов и органов финансового (финансово-бюджетного) надзора</w:t>
            </w:r>
          </w:p>
        </w:tc>
        <w:tc>
          <w:tcPr>
            <w:tcW w:w="657"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center"/>
              <w:outlineLvl w:val="0"/>
              <w:rPr>
                <w:color w:val="000000"/>
                <w:sz w:val="22"/>
                <w:szCs w:val="22"/>
              </w:rPr>
            </w:pPr>
            <w:r w:rsidRPr="0098720B">
              <w:rPr>
                <w:color w:val="000000"/>
                <w:sz w:val="22"/>
                <w:szCs w:val="22"/>
              </w:rPr>
              <w:t>0106</w:t>
            </w:r>
          </w:p>
        </w:tc>
        <w:tc>
          <w:tcPr>
            <w:tcW w:w="2268"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outlineLvl w:val="0"/>
              <w:rPr>
                <w:color w:val="000000"/>
                <w:sz w:val="22"/>
                <w:szCs w:val="22"/>
              </w:rPr>
            </w:pPr>
            <w:r w:rsidRPr="0098720B">
              <w:rPr>
                <w:color w:val="000000"/>
                <w:sz w:val="22"/>
                <w:szCs w:val="22"/>
              </w:rPr>
              <w:t>12 262,48565</w:t>
            </w:r>
          </w:p>
        </w:tc>
        <w:tc>
          <w:tcPr>
            <w:tcW w:w="1579"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outlineLvl w:val="0"/>
              <w:rPr>
                <w:color w:val="000000"/>
                <w:sz w:val="22"/>
                <w:szCs w:val="22"/>
              </w:rPr>
            </w:pPr>
            <w:r w:rsidRPr="0098720B">
              <w:rPr>
                <w:color w:val="000000"/>
                <w:sz w:val="22"/>
                <w:szCs w:val="22"/>
              </w:rPr>
              <w:t>12 262,00824</w:t>
            </w:r>
          </w:p>
        </w:tc>
        <w:tc>
          <w:tcPr>
            <w:tcW w:w="1114"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outlineLvl w:val="0"/>
              <w:rPr>
                <w:color w:val="000000"/>
                <w:sz w:val="22"/>
                <w:szCs w:val="22"/>
              </w:rPr>
            </w:pPr>
            <w:r w:rsidRPr="0098720B">
              <w:rPr>
                <w:color w:val="000000"/>
                <w:sz w:val="22"/>
                <w:szCs w:val="22"/>
              </w:rPr>
              <w:t>100,0</w:t>
            </w:r>
          </w:p>
        </w:tc>
      </w:tr>
      <w:tr w:rsidR="0098720B" w:rsidRPr="0098720B" w:rsidTr="00A31BBE">
        <w:trPr>
          <w:trHeight w:val="6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8720B" w:rsidRPr="0098720B" w:rsidRDefault="0098720B" w:rsidP="0098720B">
            <w:pPr>
              <w:jc w:val="center"/>
              <w:outlineLvl w:val="0"/>
              <w:rPr>
                <w:sz w:val="22"/>
                <w:szCs w:val="22"/>
              </w:rPr>
            </w:pPr>
            <w:r w:rsidRPr="0098720B">
              <w:rPr>
                <w:sz w:val="22"/>
                <w:szCs w:val="22"/>
              </w:rPr>
              <w:t>6</w:t>
            </w:r>
          </w:p>
        </w:tc>
        <w:tc>
          <w:tcPr>
            <w:tcW w:w="3302" w:type="dxa"/>
            <w:tcBorders>
              <w:top w:val="nil"/>
              <w:left w:val="nil"/>
              <w:bottom w:val="single" w:sz="4" w:space="0" w:color="000000"/>
              <w:right w:val="single" w:sz="4" w:space="0" w:color="000000"/>
            </w:tcBorders>
            <w:shd w:val="clear" w:color="auto" w:fill="auto"/>
            <w:hideMark/>
          </w:tcPr>
          <w:p w:rsidR="0098720B" w:rsidRPr="0098720B" w:rsidRDefault="0098720B" w:rsidP="0098720B">
            <w:pPr>
              <w:outlineLvl w:val="0"/>
              <w:rPr>
                <w:color w:val="000000"/>
                <w:sz w:val="22"/>
                <w:szCs w:val="22"/>
              </w:rPr>
            </w:pPr>
            <w:r w:rsidRPr="0098720B">
              <w:rPr>
                <w:color w:val="000000"/>
                <w:sz w:val="22"/>
                <w:szCs w:val="22"/>
              </w:rPr>
              <w:t xml:space="preserve">      Обеспечение проведения выборов и референдумов</w:t>
            </w:r>
          </w:p>
        </w:tc>
        <w:tc>
          <w:tcPr>
            <w:tcW w:w="657"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center"/>
              <w:outlineLvl w:val="0"/>
              <w:rPr>
                <w:color w:val="000000"/>
                <w:sz w:val="22"/>
                <w:szCs w:val="22"/>
              </w:rPr>
            </w:pPr>
            <w:r w:rsidRPr="0098720B">
              <w:rPr>
                <w:color w:val="000000"/>
                <w:sz w:val="22"/>
                <w:szCs w:val="22"/>
              </w:rPr>
              <w:t>0107</w:t>
            </w:r>
          </w:p>
        </w:tc>
        <w:tc>
          <w:tcPr>
            <w:tcW w:w="2268"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outlineLvl w:val="0"/>
              <w:rPr>
                <w:color w:val="000000"/>
                <w:sz w:val="22"/>
                <w:szCs w:val="22"/>
              </w:rPr>
            </w:pPr>
            <w:r w:rsidRPr="0098720B">
              <w:rPr>
                <w:color w:val="000000"/>
                <w:sz w:val="22"/>
                <w:szCs w:val="22"/>
              </w:rPr>
              <w:t>4 981,84500</w:t>
            </w:r>
          </w:p>
        </w:tc>
        <w:tc>
          <w:tcPr>
            <w:tcW w:w="1579"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outlineLvl w:val="0"/>
              <w:rPr>
                <w:color w:val="000000"/>
                <w:sz w:val="22"/>
                <w:szCs w:val="22"/>
              </w:rPr>
            </w:pPr>
            <w:r w:rsidRPr="0098720B">
              <w:rPr>
                <w:color w:val="000000"/>
                <w:sz w:val="22"/>
                <w:szCs w:val="22"/>
              </w:rPr>
              <w:t>4 980,16832</w:t>
            </w:r>
          </w:p>
        </w:tc>
        <w:tc>
          <w:tcPr>
            <w:tcW w:w="1114"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outlineLvl w:val="0"/>
              <w:rPr>
                <w:color w:val="000000"/>
                <w:sz w:val="22"/>
                <w:szCs w:val="22"/>
              </w:rPr>
            </w:pPr>
            <w:r w:rsidRPr="0098720B">
              <w:rPr>
                <w:color w:val="000000"/>
                <w:sz w:val="22"/>
                <w:szCs w:val="22"/>
              </w:rPr>
              <w:t>100,0</w:t>
            </w:r>
          </w:p>
        </w:tc>
      </w:tr>
      <w:tr w:rsidR="0098720B" w:rsidRPr="0098720B" w:rsidTr="00A31BBE">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8720B" w:rsidRPr="0098720B" w:rsidRDefault="0098720B" w:rsidP="0098720B">
            <w:pPr>
              <w:jc w:val="center"/>
              <w:outlineLvl w:val="0"/>
              <w:rPr>
                <w:sz w:val="22"/>
                <w:szCs w:val="22"/>
              </w:rPr>
            </w:pPr>
            <w:r w:rsidRPr="0098720B">
              <w:rPr>
                <w:sz w:val="22"/>
                <w:szCs w:val="22"/>
              </w:rPr>
              <w:t>7</w:t>
            </w:r>
          </w:p>
        </w:tc>
        <w:tc>
          <w:tcPr>
            <w:tcW w:w="3302" w:type="dxa"/>
            <w:tcBorders>
              <w:top w:val="nil"/>
              <w:left w:val="nil"/>
              <w:bottom w:val="single" w:sz="4" w:space="0" w:color="000000"/>
              <w:right w:val="single" w:sz="4" w:space="0" w:color="000000"/>
            </w:tcBorders>
            <w:shd w:val="clear" w:color="auto" w:fill="auto"/>
            <w:hideMark/>
          </w:tcPr>
          <w:p w:rsidR="0098720B" w:rsidRPr="0098720B" w:rsidRDefault="0098720B" w:rsidP="0098720B">
            <w:pPr>
              <w:outlineLvl w:val="0"/>
              <w:rPr>
                <w:color w:val="000000"/>
                <w:sz w:val="22"/>
                <w:szCs w:val="22"/>
              </w:rPr>
            </w:pPr>
            <w:r w:rsidRPr="0098720B">
              <w:rPr>
                <w:color w:val="000000"/>
                <w:sz w:val="22"/>
                <w:szCs w:val="22"/>
              </w:rPr>
              <w:t xml:space="preserve">      Резервные фонды</w:t>
            </w:r>
          </w:p>
        </w:tc>
        <w:tc>
          <w:tcPr>
            <w:tcW w:w="657"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center"/>
              <w:outlineLvl w:val="0"/>
              <w:rPr>
                <w:color w:val="000000"/>
                <w:sz w:val="22"/>
                <w:szCs w:val="22"/>
              </w:rPr>
            </w:pPr>
            <w:r w:rsidRPr="0098720B">
              <w:rPr>
                <w:color w:val="000000"/>
                <w:sz w:val="22"/>
                <w:szCs w:val="22"/>
              </w:rPr>
              <w:t>0111</w:t>
            </w:r>
          </w:p>
        </w:tc>
        <w:tc>
          <w:tcPr>
            <w:tcW w:w="2268"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outlineLvl w:val="0"/>
              <w:rPr>
                <w:color w:val="000000"/>
                <w:sz w:val="22"/>
                <w:szCs w:val="22"/>
              </w:rPr>
            </w:pPr>
            <w:r w:rsidRPr="0098720B">
              <w:rPr>
                <w:color w:val="000000"/>
                <w:sz w:val="22"/>
                <w:szCs w:val="22"/>
              </w:rPr>
              <w:t>500,00000</w:t>
            </w:r>
          </w:p>
        </w:tc>
        <w:tc>
          <w:tcPr>
            <w:tcW w:w="1579"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outlineLvl w:val="0"/>
              <w:rPr>
                <w:color w:val="000000"/>
                <w:sz w:val="22"/>
                <w:szCs w:val="22"/>
              </w:rPr>
            </w:pPr>
            <w:r w:rsidRPr="0098720B">
              <w:rPr>
                <w:color w:val="000000"/>
                <w:sz w:val="22"/>
                <w:szCs w:val="22"/>
              </w:rPr>
              <w:t>0,00000</w:t>
            </w:r>
          </w:p>
        </w:tc>
        <w:tc>
          <w:tcPr>
            <w:tcW w:w="1114"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outlineLvl w:val="0"/>
              <w:rPr>
                <w:color w:val="000000"/>
                <w:sz w:val="22"/>
                <w:szCs w:val="22"/>
              </w:rPr>
            </w:pPr>
            <w:r w:rsidRPr="0098720B">
              <w:rPr>
                <w:color w:val="000000"/>
                <w:sz w:val="22"/>
                <w:szCs w:val="22"/>
              </w:rPr>
              <w:t>0,0</w:t>
            </w:r>
          </w:p>
        </w:tc>
      </w:tr>
      <w:tr w:rsidR="0098720B" w:rsidRPr="0098720B" w:rsidTr="00A31BBE">
        <w:trPr>
          <w:trHeight w:val="36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8720B" w:rsidRPr="0098720B" w:rsidRDefault="0098720B" w:rsidP="0098720B">
            <w:pPr>
              <w:jc w:val="center"/>
              <w:outlineLvl w:val="0"/>
              <w:rPr>
                <w:sz w:val="22"/>
                <w:szCs w:val="22"/>
              </w:rPr>
            </w:pPr>
            <w:r w:rsidRPr="0098720B">
              <w:rPr>
                <w:sz w:val="22"/>
                <w:szCs w:val="22"/>
              </w:rPr>
              <w:t>8</w:t>
            </w:r>
          </w:p>
        </w:tc>
        <w:tc>
          <w:tcPr>
            <w:tcW w:w="3302" w:type="dxa"/>
            <w:tcBorders>
              <w:top w:val="nil"/>
              <w:left w:val="nil"/>
              <w:bottom w:val="single" w:sz="4" w:space="0" w:color="000000"/>
              <w:right w:val="single" w:sz="4" w:space="0" w:color="000000"/>
            </w:tcBorders>
            <w:shd w:val="clear" w:color="auto" w:fill="auto"/>
            <w:hideMark/>
          </w:tcPr>
          <w:p w:rsidR="0098720B" w:rsidRPr="0098720B" w:rsidRDefault="0098720B" w:rsidP="0098720B">
            <w:pPr>
              <w:outlineLvl w:val="0"/>
              <w:rPr>
                <w:color w:val="000000"/>
                <w:sz w:val="22"/>
                <w:szCs w:val="22"/>
              </w:rPr>
            </w:pPr>
            <w:r w:rsidRPr="0098720B">
              <w:rPr>
                <w:color w:val="000000"/>
                <w:sz w:val="22"/>
                <w:szCs w:val="22"/>
              </w:rPr>
              <w:t xml:space="preserve">      Другие общегосударственные вопросы</w:t>
            </w:r>
          </w:p>
        </w:tc>
        <w:tc>
          <w:tcPr>
            <w:tcW w:w="657"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center"/>
              <w:outlineLvl w:val="0"/>
              <w:rPr>
                <w:color w:val="000000"/>
                <w:sz w:val="22"/>
                <w:szCs w:val="22"/>
              </w:rPr>
            </w:pPr>
            <w:r w:rsidRPr="0098720B">
              <w:rPr>
                <w:color w:val="000000"/>
                <w:sz w:val="22"/>
                <w:szCs w:val="22"/>
              </w:rPr>
              <w:t>0113</w:t>
            </w:r>
          </w:p>
        </w:tc>
        <w:tc>
          <w:tcPr>
            <w:tcW w:w="2268"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outlineLvl w:val="0"/>
              <w:rPr>
                <w:color w:val="000000"/>
                <w:sz w:val="22"/>
                <w:szCs w:val="22"/>
              </w:rPr>
            </w:pPr>
            <w:r w:rsidRPr="0098720B">
              <w:rPr>
                <w:color w:val="000000"/>
                <w:sz w:val="22"/>
                <w:szCs w:val="22"/>
              </w:rPr>
              <w:t>37 962,96026</w:t>
            </w:r>
          </w:p>
        </w:tc>
        <w:tc>
          <w:tcPr>
            <w:tcW w:w="1579"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outlineLvl w:val="0"/>
              <w:rPr>
                <w:color w:val="000000"/>
                <w:sz w:val="22"/>
                <w:szCs w:val="22"/>
              </w:rPr>
            </w:pPr>
            <w:r w:rsidRPr="0098720B">
              <w:rPr>
                <w:color w:val="000000"/>
                <w:sz w:val="22"/>
                <w:szCs w:val="22"/>
              </w:rPr>
              <w:t>37 330,78077</w:t>
            </w:r>
          </w:p>
        </w:tc>
        <w:tc>
          <w:tcPr>
            <w:tcW w:w="1114"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outlineLvl w:val="0"/>
              <w:rPr>
                <w:color w:val="000000"/>
                <w:sz w:val="22"/>
                <w:szCs w:val="22"/>
              </w:rPr>
            </w:pPr>
            <w:r w:rsidRPr="0098720B">
              <w:rPr>
                <w:color w:val="000000"/>
                <w:sz w:val="22"/>
                <w:szCs w:val="22"/>
              </w:rPr>
              <w:t>98,3</w:t>
            </w:r>
          </w:p>
        </w:tc>
      </w:tr>
      <w:tr w:rsidR="0098720B" w:rsidRPr="0098720B" w:rsidTr="00A31BBE">
        <w:trPr>
          <w:trHeight w:val="114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8720B" w:rsidRPr="0098720B" w:rsidRDefault="0098720B" w:rsidP="0098720B">
            <w:pPr>
              <w:jc w:val="center"/>
              <w:rPr>
                <w:sz w:val="22"/>
                <w:szCs w:val="22"/>
              </w:rPr>
            </w:pPr>
            <w:r w:rsidRPr="0098720B">
              <w:rPr>
                <w:sz w:val="22"/>
                <w:szCs w:val="22"/>
              </w:rPr>
              <w:t>9</w:t>
            </w:r>
          </w:p>
        </w:tc>
        <w:tc>
          <w:tcPr>
            <w:tcW w:w="3302" w:type="dxa"/>
            <w:tcBorders>
              <w:top w:val="nil"/>
              <w:left w:val="nil"/>
              <w:bottom w:val="single" w:sz="4" w:space="0" w:color="000000"/>
              <w:right w:val="single" w:sz="4" w:space="0" w:color="000000"/>
            </w:tcBorders>
            <w:shd w:val="clear" w:color="auto" w:fill="auto"/>
            <w:hideMark/>
          </w:tcPr>
          <w:p w:rsidR="0098720B" w:rsidRPr="0098720B" w:rsidRDefault="0098720B" w:rsidP="0098720B">
            <w:pPr>
              <w:rPr>
                <w:b/>
                <w:bCs/>
                <w:color w:val="000000"/>
                <w:sz w:val="22"/>
                <w:szCs w:val="22"/>
              </w:rPr>
            </w:pPr>
            <w:r w:rsidRPr="0098720B">
              <w:rPr>
                <w:b/>
                <w:bCs/>
                <w:color w:val="000000"/>
                <w:sz w:val="22"/>
                <w:szCs w:val="22"/>
              </w:rPr>
              <w:t xml:space="preserve">    НАЦИОНАЛЬНАЯ БЕЗОПАСНОСТЬ И ПРАВООХРАНИТЕЛЬНАЯ ДЕЯТЕЛЬНОСТЬ</w:t>
            </w:r>
          </w:p>
        </w:tc>
        <w:tc>
          <w:tcPr>
            <w:tcW w:w="657"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center"/>
              <w:rPr>
                <w:b/>
                <w:bCs/>
                <w:color w:val="000000"/>
                <w:sz w:val="22"/>
                <w:szCs w:val="22"/>
              </w:rPr>
            </w:pPr>
            <w:r w:rsidRPr="0098720B">
              <w:rPr>
                <w:b/>
                <w:bCs/>
                <w:color w:val="000000"/>
                <w:sz w:val="22"/>
                <w:szCs w:val="22"/>
              </w:rPr>
              <w:t>0300</w:t>
            </w:r>
          </w:p>
        </w:tc>
        <w:tc>
          <w:tcPr>
            <w:tcW w:w="2268"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rPr>
                <w:b/>
                <w:bCs/>
                <w:color w:val="000000"/>
                <w:sz w:val="22"/>
                <w:szCs w:val="22"/>
              </w:rPr>
            </w:pPr>
            <w:r w:rsidRPr="0098720B">
              <w:rPr>
                <w:b/>
                <w:bCs/>
                <w:color w:val="000000"/>
                <w:sz w:val="22"/>
                <w:szCs w:val="22"/>
              </w:rPr>
              <w:t>7 575,11742</w:t>
            </w:r>
          </w:p>
        </w:tc>
        <w:tc>
          <w:tcPr>
            <w:tcW w:w="1579"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rPr>
                <w:b/>
                <w:bCs/>
                <w:color w:val="000000"/>
                <w:sz w:val="22"/>
                <w:szCs w:val="22"/>
              </w:rPr>
            </w:pPr>
            <w:r w:rsidRPr="0098720B">
              <w:rPr>
                <w:b/>
                <w:bCs/>
                <w:color w:val="000000"/>
                <w:sz w:val="22"/>
                <w:szCs w:val="22"/>
              </w:rPr>
              <w:t>7 491,43258</w:t>
            </w:r>
          </w:p>
        </w:tc>
        <w:tc>
          <w:tcPr>
            <w:tcW w:w="1114"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rPr>
                <w:color w:val="000000"/>
                <w:sz w:val="22"/>
                <w:szCs w:val="22"/>
              </w:rPr>
            </w:pPr>
            <w:r w:rsidRPr="0098720B">
              <w:rPr>
                <w:color w:val="000000"/>
                <w:sz w:val="22"/>
                <w:szCs w:val="22"/>
              </w:rPr>
              <w:t>98,9</w:t>
            </w:r>
          </w:p>
        </w:tc>
      </w:tr>
      <w:tr w:rsidR="0098720B" w:rsidRPr="0098720B" w:rsidTr="00A31BBE">
        <w:trPr>
          <w:trHeight w:val="12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8720B" w:rsidRPr="0098720B" w:rsidRDefault="0098720B" w:rsidP="0098720B">
            <w:pPr>
              <w:jc w:val="center"/>
              <w:outlineLvl w:val="0"/>
              <w:rPr>
                <w:sz w:val="22"/>
                <w:szCs w:val="22"/>
              </w:rPr>
            </w:pPr>
            <w:r w:rsidRPr="0098720B">
              <w:rPr>
                <w:sz w:val="22"/>
                <w:szCs w:val="22"/>
              </w:rPr>
              <w:t>10</w:t>
            </w:r>
          </w:p>
        </w:tc>
        <w:tc>
          <w:tcPr>
            <w:tcW w:w="3302" w:type="dxa"/>
            <w:tcBorders>
              <w:top w:val="nil"/>
              <w:left w:val="nil"/>
              <w:bottom w:val="single" w:sz="4" w:space="0" w:color="000000"/>
              <w:right w:val="single" w:sz="4" w:space="0" w:color="000000"/>
            </w:tcBorders>
            <w:shd w:val="clear" w:color="auto" w:fill="auto"/>
            <w:hideMark/>
          </w:tcPr>
          <w:p w:rsidR="0098720B" w:rsidRPr="0098720B" w:rsidRDefault="0098720B" w:rsidP="0098720B">
            <w:pPr>
              <w:outlineLvl w:val="0"/>
              <w:rPr>
                <w:color w:val="000000"/>
                <w:sz w:val="22"/>
                <w:szCs w:val="22"/>
              </w:rPr>
            </w:pPr>
            <w:r w:rsidRPr="0098720B">
              <w:rPr>
                <w:color w:val="000000"/>
                <w:sz w:val="22"/>
                <w:szCs w:val="22"/>
              </w:rPr>
              <w:t xml:space="preserve">      Защита населения и территории от чрезвычайных ситуаций природного и техногенного характера, гражданская оборона</w:t>
            </w:r>
          </w:p>
        </w:tc>
        <w:tc>
          <w:tcPr>
            <w:tcW w:w="657"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center"/>
              <w:outlineLvl w:val="0"/>
              <w:rPr>
                <w:color w:val="000000"/>
                <w:sz w:val="22"/>
                <w:szCs w:val="22"/>
              </w:rPr>
            </w:pPr>
            <w:r w:rsidRPr="0098720B">
              <w:rPr>
                <w:color w:val="000000"/>
                <w:sz w:val="22"/>
                <w:szCs w:val="22"/>
              </w:rPr>
              <w:t>0309</w:t>
            </w:r>
          </w:p>
        </w:tc>
        <w:tc>
          <w:tcPr>
            <w:tcW w:w="2268"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outlineLvl w:val="0"/>
              <w:rPr>
                <w:color w:val="000000"/>
                <w:sz w:val="22"/>
                <w:szCs w:val="22"/>
              </w:rPr>
            </w:pPr>
            <w:r w:rsidRPr="0098720B">
              <w:rPr>
                <w:color w:val="000000"/>
                <w:sz w:val="22"/>
                <w:szCs w:val="22"/>
              </w:rPr>
              <w:t>6 625,89478</w:t>
            </w:r>
          </w:p>
        </w:tc>
        <w:tc>
          <w:tcPr>
            <w:tcW w:w="1579"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outlineLvl w:val="0"/>
              <w:rPr>
                <w:color w:val="000000"/>
                <w:sz w:val="22"/>
                <w:szCs w:val="22"/>
              </w:rPr>
            </w:pPr>
            <w:r w:rsidRPr="0098720B">
              <w:rPr>
                <w:color w:val="000000"/>
                <w:sz w:val="22"/>
                <w:szCs w:val="22"/>
              </w:rPr>
              <w:t>6 549,13664</w:t>
            </w:r>
          </w:p>
        </w:tc>
        <w:tc>
          <w:tcPr>
            <w:tcW w:w="1114"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outlineLvl w:val="0"/>
              <w:rPr>
                <w:color w:val="000000"/>
                <w:sz w:val="22"/>
                <w:szCs w:val="22"/>
              </w:rPr>
            </w:pPr>
            <w:r w:rsidRPr="0098720B">
              <w:rPr>
                <w:color w:val="000000"/>
                <w:sz w:val="22"/>
                <w:szCs w:val="22"/>
              </w:rPr>
              <w:t>98,8</w:t>
            </w:r>
          </w:p>
        </w:tc>
      </w:tr>
      <w:tr w:rsidR="0098720B" w:rsidRPr="0098720B" w:rsidTr="00A31BBE">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8720B" w:rsidRPr="0098720B" w:rsidRDefault="0098720B" w:rsidP="0098720B">
            <w:pPr>
              <w:jc w:val="center"/>
              <w:outlineLvl w:val="0"/>
              <w:rPr>
                <w:sz w:val="22"/>
                <w:szCs w:val="22"/>
              </w:rPr>
            </w:pPr>
            <w:r w:rsidRPr="0098720B">
              <w:rPr>
                <w:sz w:val="22"/>
                <w:szCs w:val="22"/>
              </w:rPr>
              <w:t>11</w:t>
            </w:r>
          </w:p>
        </w:tc>
        <w:tc>
          <w:tcPr>
            <w:tcW w:w="3302" w:type="dxa"/>
            <w:tcBorders>
              <w:top w:val="nil"/>
              <w:left w:val="nil"/>
              <w:bottom w:val="single" w:sz="4" w:space="0" w:color="000000"/>
              <w:right w:val="single" w:sz="4" w:space="0" w:color="000000"/>
            </w:tcBorders>
            <w:shd w:val="clear" w:color="auto" w:fill="auto"/>
            <w:hideMark/>
          </w:tcPr>
          <w:p w:rsidR="0098720B" w:rsidRPr="0098720B" w:rsidRDefault="0098720B" w:rsidP="0098720B">
            <w:pPr>
              <w:outlineLvl w:val="0"/>
              <w:rPr>
                <w:color w:val="000000"/>
                <w:sz w:val="22"/>
                <w:szCs w:val="22"/>
              </w:rPr>
            </w:pPr>
            <w:r w:rsidRPr="0098720B">
              <w:rPr>
                <w:color w:val="000000"/>
                <w:sz w:val="22"/>
                <w:szCs w:val="22"/>
              </w:rPr>
              <w:t xml:space="preserve">      Обеспечение пожарной безопасности</w:t>
            </w:r>
          </w:p>
        </w:tc>
        <w:tc>
          <w:tcPr>
            <w:tcW w:w="657"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center"/>
              <w:outlineLvl w:val="0"/>
              <w:rPr>
                <w:color w:val="000000"/>
                <w:sz w:val="22"/>
                <w:szCs w:val="22"/>
              </w:rPr>
            </w:pPr>
            <w:r w:rsidRPr="0098720B">
              <w:rPr>
                <w:color w:val="000000"/>
                <w:sz w:val="22"/>
                <w:szCs w:val="22"/>
              </w:rPr>
              <w:t>0310</w:t>
            </w:r>
          </w:p>
        </w:tc>
        <w:tc>
          <w:tcPr>
            <w:tcW w:w="2268"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outlineLvl w:val="0"/>
              <w:rPr>
                <w:color w:val="000000"/>
                <w:sz w:val="22"/>
                <w:szCs w:val="22"/>
              </w:rPr>
            </w:pPr>
            <w:r w:rsidRPr="0098720B">
              <w:rPr>
                <w:color w:val="000000"/>
                <w:sz w:val="22"/>
                <w:szCs w:val="22"/>
              </w:rPr>
              <w:t>394,22264</w:t>
            </w:r>
          </w:p>
        </w:tc>
        <w:tc>
          <w:tcPr>
            <w:tcW w:w="1579"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outlineLvl w:val="0"/>
              <w:rPr>
                <w:color w:val="000000"/>
                <w:sz w:val="22"/>
                <w:szCs w:val="22"/>
              </w:rPr>
            </w:pPr>
            <w:r w:rsidRPr="0098720B">
              <w:rPr>
                <w:color w:val="000000"/>
                <w:sz w:val="22"/>
                <w:szCs w:val="22"/>
              </w:rPr>
              <w:t>394,22226</w:t>
            </w:r>
          </w:p>
        </w:tc>
        <w:tc>
          <w:tcPr>
            <w:tcW w:w="1114"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outlineLvl w:val="0"/>
              <w:rPr>
                <w:color w:val="000000"/>
                <w:sz w:val="22"/>
                <w:szCs w:val="22"/>
              </w:rPr>
            </w:pPr>
            <w:r w:rsidRPr="0098720B">
              <w:rPr>
                <w:color w:val="000000"/>
                <w:sz w:val="22"/>
                <w:szCs w:val="22"/>
              </w:rPr>
              <w:t>100,0</w:t>
            </w:r>
          </w:p>
        </w:tc>
      </w:tr>
      <w:tr w:rsidR="0098720B" w:rsidRPr="0098720B" w:rsidTr="00A31BBE">
        <w:trPr>
          <w:trHeight w:val="9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8720B" w:rsidRPr="0098720B" w:rsidRDefault="0098720B" w:rsidP="0098720B">
            <w:pPr>
              <w:jc w:val="center"/>
              <w:outlineLvl w:val="0"/>
              <w:rPr>
                <w:sz w:val="22"/>
                <w:szCs w:val="22"/>
              </w:rPr>
            </w:pPr>
            <w:r w:rsidRPr="0098720B">
              <w:rPr>
                <w:sz w:val="22"/>
                <w:szCs w:val="22"/>
              </w:rPr>
              <w:t>12</w:t>
            </w:r>
          </w:p>
        </w:tc>
        <w:tc>
          <w:tcPr>
            <w:tcW w:w="3302" w:type="dxa"/>
            <w:tcBorders>
              <w:top w:val="nil"/>
              <w:left w:val="nil"/>
              <w:bottom w:val="single" w:sz="4" w:space="0" w:color="000000"/>
              <w:right w:val="single" w:sz="4" w:space="0" w:color="000000"/>
            </w:tcBorders>
            <w:shd w:val="clear" w:color="auto" w:fill="auto"/>
            <w:hideMark/>
          </w:tcPr>
          <w:p w:rsidR="0098720B" w:rsidRPr="0098720B" w:rsidRDefault="0098720B" w:rsidP="0098720B">
            <w:pPr>
              <w:outlineLvl w:val="0"/>
              <w:rPr>
                <w:color w:val="000000"/>
                <w:sz w:val="22"/>
                <w:szCs w:val="22"/>
              </w:rPr>
            </w:pPr>
            <w:r w:rsidRPr="0098720B">
              <w:rPr>
                <w:color w:val="000000"/>
                <w:sz w:val="22"/>
                <w:szCs w:val="22"/>
              </w:rPr>
              <w:t xml:space="preserve">      Другие вопросы в области национальной безопасности и правоохранительной деятельности</w:t>
            </w:r>
          </w:p>
        </w:tc>
        <w:tc>
          <w:tcPr>
            <w:tcW w:w="657"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center"/>
              <w:outlineLvl w:val="0"/>
              <w:rPr>
                <w:color w:val="000000"/>
                <w:sz w:val="22"/>
                <w:szCs w:val="22"/>
              </w:rPr>
            </w:pPr>
            <w:r w:rsidRPr="0098720B">
              <w:rPr>
                <w:color w:val="000000"/>
                <w:sz w:val="22"/>
                <w:szCs w:val="22"/>
              </w:rPr>
              <w:t>0314</w:t>
            </w:r>
          </w:p>
        </w:tc>
        <w:tc>
          <w:tcPr>
            <w:tcW w:w="2268"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outlineLvl w:val="0"/>
              <w:rPr>
                <w:color w:val="000000"/>
                <w:sz w:val="22"/>
                <w:szCs w:val="22"/>
              </w:rPr>
            </w:pPr>
            <w:r w:rsidRPr="0098720B">
              <w:rPr>
                <w:color w:val="000000"/>
                <w:sz w:val="22"/>
                <w:szCs w:val="22"/>
              </w:rPr>
              <w:t>555,00000</w:t>
            </w:r>
          </w:p>
        </w:tc>
        <w:tc>
          <w:tcPr>
            <w:tcW w:w="1579"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outlineLvl w:val="0"/>
              <w:rPr>
                <w:color w:val="000000"/>
                <w:sz w:val="22"/>
                <w:szCs w:val="22"/>
              </w:rPr>
            </w:pPr>
            <w:r w:rsidRPr="0098720B">
              <w:rPr>
                <w:color w:val="000000"/>
                <w:sz w:val="22"/>
                <w:szCs w:val="22"/>
              </w:rPr>
              <w:t>548,07368</w:t>
            </w:r>
          </w:p>
        </w:tc>
        <w:tc>
          <w:tcPr>
            <w:tcW w:w="1114"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outlineLvl w:val="0"/>
              <w:rPr>
                <w:color w:val="000000"/>
                <w:sz w:val="22"/>
                <w:szCs w:val="22"/>
              </w:rPr>
            </w:pPr>
            <w:r w:rsidRPr="0098720B">
              <w:rPr>
                <w:color w:val="000000"/>
                <w:sz w:val="22"/>
                <w:szCs w:val="22"/>
              </w:rPr>
              <w:t>98,8</w:t>
            </w:r>
          </w:p>
        </w:tc>
      </w:tr>
      <w:tr w:rsidR="0098720B" w:rsidRPr="0098720B" w:rsidTr="00A31BBE">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8720B" w:rsidRPr="0098720B" w:rsidRDefault="0098720B" w:rsidP="0098720B">
            <w:pPr>
              <w:jc w:val="center"/>
              <w:rPr>
                <w:sz w:val="22"/>
                <w:szCs w:val="22"/>
              </w:rPr>
            </w:pPr>
            <w:r w:rsidRPr="0098720B">
              <w:rPr>
                <w:sz w:val="22"/>
                <w:szCs w:val="22"/>
              </w:rPr>
              <w:t>13</w:t>
            </w:r>
          </w:p>
        </w:tc>
        <w:tc>
          <w:tcPr>
            <w:tcW w:w="3302" w:type="dxa"/>
            <w:tcBorders>
              <w:top w:val="nil"/>
              <w:left w:val="nil"/>
              <w:bottom w:val="single" w:sz="4" w:space="0" w:color="000000"/>
              <w:right w:val="single" w:sz="4" w:space="0" w:color="000000"/>
            </w:tcBorders>
            <w:shd w:val="clear" w:color="auto" w:fill="auto"/>
            <w:hideMark/>
          </w:tcPr>
          <w:p w:rsidR="0098720B" w:rsidRPr="0098720B" w:rsidRDefault="0098720B" w:rsidP="0098720B">
            <w:pPr>
              <w:rPr>
                <w:b/>
                <w:bCs/>
                <w:color w:val="000000"/>
                <w:sz w:val="22"/>
                <w:szCs w:val="22"/>
              </w:rPr>
            </w:pPr>
            <w:r w:rsidRPr="0098720B">
              <w:rPr>
                <w:b/>
                <w:bCs/>
                <w:color w:val="000000"/>
                <w:sz w:val="22"/>
                <w:szCs w:val="22"/>
              </w:rPr>
              <w:t xml:space="preserve">    НАЦИОНАЛЬНАЯ ЭКОНОМИКА</w:t>
            </w:r>
          </w:p>
        </w:tc>
        <w:tc>
          <w:tcPr>
            <w:tcW w:w="657"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center"/>
              <w:rPr>
                <w:b/>
                <w:bCs/>
                <w:color w:val="000000"/>
                <w:sz w:val="22"/>
                <w:szCs w:val="22"/>
              </w:rPr>
            </w:pPr>
            <w:r w:rsidRPr="0098720B">
              <w:rPr>
                <w:b/>
                <w:bCs/>
                <w:color w:val="000000"/>
                <w:sz w:val="22"/>
                <w:szCs w:val="22"/>
              </w:rPr>
              <w:t>0400</w:t>
            </w:r>
          </w:p>
        </w:tc>
        <w:tc>
          <w:tcPr>
            <w:tcW w:w="2268"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rPr>
                <w:b/>
                <w:bCs/>
                <w:color w:val="000000"/>
                <w:sz w:val="22"/>
                <w:szCs w:val="22"/>
              </w:rPr>
            </w:pPr>
            <w:r w:rsidRPr="0098720B">
              <w:rPr>
                <w:b/>
                <w:bCs/>
                <w:color w:val="000000"/>
                <w:sz w:val="22"/>
                <w:szCs w:val="22"/>
              </w:rPr>
              <w:t>112 344,06962</w:t>
            </w:r>
          </w:p>
        </w:tc>
        <w:tc>
          <w:tcPr>
            <w:tcW w:w="1579"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rPr>
                <w:b/>
                <w:bCs/>
                <w:color w:val="000000"/>
                <w:sz w:val="22"/>
                <w:szCs w:val="22"/>
              </w:rPr>
            </w:pPr>
            <w:r w:rsidRPr="0098720B">
              <w:rPr>
                <w:b/>
                <w:bCs/>
                <w:color w:val="000000"/>
                <w:sz w:val="22"/>
                <w:szCs w:val="22"/>
              </w:rPr>
              <w:t>108 912,90166</w:t>
            </w:r>
          </w:p>
        </w:tc>
        <w:tc>
          <w:tcPr>
            <w:tcW w:w="1114"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rPr>
                <w:color w:val="000000"/>
                <w:sz w:val="22"/>
                <w:szCs w:val="22"/>
              </w:rPr>
            </w:pPr>
            <w:r w:rsidRPr="0098720B">
              <w:rPr>
                <w:color w:val="000000"/>
                <w:sz w:val="22"/>
                <w:szCs w:val="22"/>
              </w:rPr>
              <w:t>96,9</w:t>
            </w:r>
          </w:p>
        </w:tc>
      </w:tr>
      <w:tr w:rsidR="0098720B" w:rsidRPr="0098720B" w:rsidTr="00A31BBE">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8720B" w:rsidRPr="0098720B" w:rsidRDefault="0098720B" w:rsidP="0098720B">
            <w:pPr>
              <w:jc w:val="center"/>
              <w:outlineLvl w:val="0"/>
              <w:rPr>
                <w:sz w:val="22"/>
                <w:szCs w:val="22"/>
              </w:rPr>
            </w:pPr>
            <w:r w:rsidRPr="0098720B">
              <w:rPr>
                <w:sz w:val="22"/>
                <w:szCs w:val="22"/>
              </w:rPr>
              <w:t>14</w:t>
            </w:r>
          </w:p>
        </w:tc>
        <w:tc>
          <w:tcPr>
            <w:tcW w:w="3302" w:type="dxa"/>
            <w:tcBorders>
              <w:top w:val="nil"/>
              <w:left w:val="nil"/>
              <w:bottom w:val="single" w:sz="4" w:space="0" w:color="000000"/>
              <w:right w:val="single" w:sz="4" w:space="0" w:color="000000"/>
            </w:tcBorders>
            <w:shd w:val="clear" w:color="auto" w:fill="auto"/>
            <w:hideMark/>
          </w:tcPr>
          <w:p w:rsidR="0098720B" w:rsidRPr="0098720B" w:rsidRDefault="0098720B" w:rsidP="0098720B">
            <w:pPr>
              <w:outlineLvl w:val="0"/>
              <w:rPr>
                <w:color w:val="000000"/>
                <w:sz w:val="22"/>
                <w:szCs w:val="22"/>
              </w:rPr>
            </w:pPr>
            <w:r w:rsidRPr="0098720B">
              <w:rPr>
                <w:color w:val="000000"/>
                <w:sz w:val="22"/>
                <w:szCs w:val="22"/>
              </w:rPr>
              <w:t xml:space="preserve">      Сельское хозяйство и рыболовство</w:t>
            </w:r>
          </w:p>
        </w:tc>
        <w:tc>
          <w:tcPr>
            <w:tcW w:w="657"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center"/>
              <w:outlineLvl w:val="0"/>
              <w:rPr>
                <w:color w:val="000000"/>
                <w:sz w:val="22"/>
                <w:szCs w:val="22"/>
              </w:rPr>
            </w:pPr>
            <w:r w:rsidRPr="0098720B">
              <w:rPr>
                <w:color w:val="000000"/>
                <w:sz w:val="22"/>
                <w:szCs w:val="22"/>
              </w:rPr>
              <w:t>0405</w:t>
            </w:r>
          </w:p>
        </w:tc>
        <w:tc>
          <w:tcPr>
            <w:tcW w:w="2268"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outlineLvl w:val="0"/>
              <w:rPr>
                <w:color w:val="000000"/>
                <w:sz w:val="22"/>
                <w:szCs w:val="22"/>
              </w:rPr>
            </w:pPr>
            <w:r w:rsidRPr="0098720B">
              <w:rPr>
                <w:color w:val="000000"/>
                <w:sz w:val="22"/>
                <w:szCs w:val="22"/>
              </w:rPr>
              <w:t>1 169,55000</w:t>
            </w:r>
          </w:p>
        </w:tc>
        <w:tc>
          <w:tcPr>
            <w:tcW w:w="1579"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outlineLvl w:val="0"/>
              <w:rPr>
                <w:color w:val="000000"/>
                <w:sz w:val="22"/>
                <w:szCs w:val="22"/>
              </w:rPr>
            </w:pPr>
            <w:r w:rsidRPr="0098720B">
              <w:rPr>
                <w:color w:val="000000"/>
                <w:sz w:val="22"/>
                <w:szCs w:val="22"/>
              </w:rPr>
              <w:t>1 056,06619</w:t>
            </w:r>
          </w:p>
        </w:tc>
        <w:tc>
          <w:tcPr>
            <w:tcW w:w="1114"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outlineLvl w:val="0"/>
              <w:rPr>
                <w:color w:val="000000"/>
                <w:sz w:val="22"/>
                <w:szCs w:val="22"/>
              </w:rPr>
            </w:pPr>
            <w:r w:rsidRPr="0098720B">
              <w:rPr>
                <w:color w:val="000000"/>
                <w:sz w:val="22"/>
                <w:szCs w:val="22"/>
              </w:rPr>
              <w:t>90,3</w:t>
            </w:r>
          </w:p>
        </w:tc>
      </w:tr>
      <w:tr w:rsidR="0098720B" w:rsidRPr="0098720B" w:rsidTr="00A31BBE">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8720B" w:rsidRPr="0098720B" w:rsidRDefault="0098720B" w:rsidP="0098720B">
            <w:pPr>
              <w:jc w:val="center"/>
              <w:outlineLvl w:val="0"/>
              <w:rPr>
                <w:sz w:val="22"/>
                <w:szCs w:val="22"/>
              </w:rPr>
            </w:pPr>
            <w:r w:rsidRPr="0098720B">
              <w:rPr>
                <w:sz w:val="22"/>
                <w:szCs w:val="22"/>
              </w:rPr>
              <w:t>15</w:t>
            </w:r>
          </w:p>
        </w:tc>
        <w:tc>
          <w:tcPr>
            <w:tcW w:w="3302" w:type="dxa"/>
            <w:tcBorders>
              <w:top w:val="nil"/>
              <w:left w:val="nil"/>
              <w:bottom w:val="single" w:sz="4" w:space="0" w:color="000000"/>
              <w:right w:val="single" w:sz="4" w:space="0" w:color="000000"/>
            </w:tcBorders>
            <w:shd w:val="clear" w:color="auto" w:fill="auto"/>
            <w:hideMark/>
          </w:tcPr>
          <w:p w:rsidR="0098720B" w:rsidRPr="0098720B" w:rsidRDefault="0098720B" w:rsidP="0098720B">
            <w:pPr>
              <w:outlineLvl w:val="0"/>
              <w:rPr>
                <w:color w:val="000000"/>
                <w:sz w:val="22"/>
                <w:szCs w:val="22"/>
              </w:rPr>
            </w:pPr>
            <w:r w:rsidRPr="0098720B">
              <w:rPr>
                <w:color w:val="000000"/>
                <w:sz w:val="22"/>
                <w:szCs w:val="22"/>
              </w:rPr>
              <w:t xml:space="preserve">      Транспорт</w:t>
            </w:r>
          </w:p>
        </w:tc>
        <w:tc>
          <w:tcPr>
            <w:tcW w:w="657"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center"/>
              <w:outlineLvl w:val="0"/>
              <w:rPr>
                <w:color w:val="000000"/>
                <w:sz w:val="22"/>
                <w:szCs w:val="22"/>
              </w:rPr>
            </w:pPr>
            <w:r w:rsidRPr="0098720B">
              <w:rPr>
                <w:color w:val="000000"/>
                <w:sz w:val="22"/>
                <w:szCs w:val="22"/>
              </w:rPr>
              <w:t>0408</w:t>
            </w:r>
          </w:p>
        </w:tc>
        <w:tc>
          <w:tcPr>
            <w:tcW w:w="2268"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outlineLvl w:val="0"/>
              <w:rPr>
                <w:color w:val="000000"/>
                <w:sz w:val="22"/>
                <w:szCs w:val="22"/>
              </w:rPr>
            </w:pPr>
            <w:r w:rsidRPr="0098720B">
              <w:rPr>
                <w:color w:val="000000"/>
                <w:sz w:val="22"/>
                <w:szCs w:val="22"/>
              </w:rPr>
              <w:t>4 047,10000</w:t>
            </w:r>
          </w:p>
        </w:tc>
        <w:tc>
          <w:tcPr>
            <w:tcW w:w="1579"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outlineLvl w:val="0"/>
              <w:rPr>
                <w:color w:val="000000"/>
                <w:sz w:val="22"/>
                <w:szCs w:val="22"/>
              </w:rPr>
            </w:pPr>
            <w:r w:rsidRPr="0098720B">
              <w:rPr>
                <w:color w:val="000000"/>
                <w:sz w:val="22"/>
                <w:szCs w:val="22"/>
              </w:rPr>
              <w:t>4 046,95585</w:t>
            </w:r>
          </w:p>
        </w:tc>
        <w:tc>
          <w:tcPr>
            <w:tcW w:w="1114"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outlineLvl w:val="0"/>
              <w:rPr>
                <w:color w:val="000000"/>
                <w:sz w:val="22"/>
                <w:szCs w:val="22"/>
              </w:rPr>
            </w:pPr>
            <w:r w:rsidRPr="0098720B">
              <w:rPr>
                <w:color w:val="000000"/>
                <w:sz w:val="22"/>
                <w:szCs w:val="22"/>
              </w:rPr>
              <w:t>100,0</w:t>
            </w:r>
          </w:p>
        </w:tc>
      </w:tr>
      <w:tr w:rsidR="0098720B" w:rsidRPr="0098720B" w:rsidTr="00A31BBE">
        <w:trPr>
          <w:trHeight w:val="375"/>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8720B" w:rsidRPr="0098720B" w:rsidRDefault="0098720B" w:rsidP="0098720B">
            <w:pPr>
              <w:jc w:val="center"/>
              <w:outlineLvl w:val="0"/>
              <w:rPr>
                <w:sz w:val="22"/>
                <w:szCs w:val="22"/>
              </w:rPr>
            </w:pPr>
            <w:r w:rsidRPr="0098720B">
              <w:rPr>
                <w:sz w:val="22"/>
                <w:szCs w:val="22"/>
              </w:rPr>
              <w:t>16</w:t>
            </w:r>
          </w:p>
        </w:tc>
        <w:tc>
          <w:tcPr>
            <w:tcW w:w="3302" w:type="dxa"/>
            <w:tcBorders>
              <w:top w:val="nil"/>
              <w:left w:val="nil"/>
              <w:bottom w:val="single" w:sz="4" w:space="0" w:color="000000"/>
              <w:right w:val="single" w:sz="4" w:space="0" w:color="000000"/>
            </w:tcBorders>
            <w:shd w:val="clear" w:color="auto" w:fill="auto"/>
            <w:hideMark/>
          </w:tcPr>
          <w:p w:rsidR="0098720B" w:rsidRPr="0098720B" w:rsidRDefault="0098720B" w:rsidP="0098720B">
            <w:pPr>
              <w:outlineLvl w:val="0"/>
              <w:rPr>
                <w:color w:val="000000"/>
                <w:sz w:val="22"/>
                <w:szCs w:val="22"/>
              </w:rPr>
            </w:pPr>
            <w:r w:rsidRPr="0098720B">
              <w:rPr>
                <w:color w:val="000000"/>
                <w:sz w:val="22"/>
                <w:szCs w:val="22"/>
              </w:rPr>
              <w:t xml:space="preserve">      Дорожное хозяйство (дорожные фонды)</w:t>
            </w:r>
          </w:p>
        </w:tc>
        <w:tc>
          <w:tcPr>
            <w:tcW w:w="657"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center"/>
              <w:outlineLvl w:val="0"/>
              <w:rPr>
                <w:color w:val="000000"/>
                <w:sz w:val="22"/>
                <w:szCs w:val="22"/>
              </w:rPr>
            </w:pPr>
            <w:r w:rsidRPr="0098720B">
              <w:rPr>
                <w:color w:val="000000"/>
                <w:sz w:val="22"/>
                <w:szCs w:val="22"/>
              </w:rPr>
              <w:t>0409</w:t>
            </w:r>
          </w:p>
        </w:tc>
        <w:tc>
          <w:tcPr>
            <w:tcW w:w="2268"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outlineLvl w:val="0"/>
              <w:rPr>
                <w:color w:val="000000"/>
                <w:sz w:val="22"/>
                <w:szCs w:val="22"/>
              </w:rPr>
            </w:pPr>
            <w:r w:rsidRPr="0098720B">
              <w:rPr>
                <w:color w:val="000000"/>
                <w:sz w:val="22"/>
                <w:szCs w:val="22"/>
              </w:rPr>
              <w:t>97 072,86564</w:t>
            </w:r>
          </w:p>
        </w:tc>
        <w:tc>
          <w:tcPr>
            <w:tcW w:w="1579"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outlineLvl w:val="0"/>
              <w:rPr>
                <w:color w:val="000000"/>
                <w:sz w:val="22"/>
                <w:szCs w:val="22"/>
              </w:rPr>
            </w:pPr>
            <w:r w:rsidRPr="0098720B">
              <w:rPr>
                <w:color w:val="000000"/>
                <w:sz w:val="22"/>
                <w:szCs w:val="22"/>
              </w:rPr>
              <w:t>94 027,79969</w:t>
            </w:r>
          </w:p>
        </w:tc>
        <w:tc>
          <w:tcPr>
            <w:tcW w:w="1114"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outlineLvl w:val="0"/>
              <w:rPr>
                <w:color w:val="000000"/>
                <w:sz w:val="22"/>
                <w:szCs w:val="22"/>
              </w:rPr>
            </w:pPr>
            <w:r w:rsidRPr="0098720B">
              <w:rPr>
                <w:color w:val="000000"/>
                <w:sz w:val="22"/>
                <w:szCs w:val="22"/>
              </w:rPr>
              <w:t>96,9</w:t>
            </w:r>
          </w:p>
        </w:tc>
      </w:tr>
      <w:tr w:rsidR="0098720B" w:rsidRPr="0098720B" w:rsidTr="00A31BBE">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8720B" w:rsidRPr="0098720B" w:rsidRDefault="0098720B" w:rsidP="0098720B">
            <w:pPr>
              <w:jc w:val="center"/>
              <w:outlineLvl w:val="0"/>
              <w:rPr>
                <w:sz w:val="22"/>
                <w:szCs w:val="22"/>
              </w:rPr>
            </w:pPr>
            <w:r w:rsidRPr="0098720B">
              <w:rPr>
                <w:sz w:val="22"/>
                <w:szCs w:val="22"/>
              </w:rPr>
              <w:t>17</w:t>
            </w:r>
          </w:p>
        </w:tc>
        <w:tc>
          <w:tcPr>
            <w:tcW w:w="3302" w:type="dxa"/>
            <w:tcBorders>
              <w:top w:val="nil"/>
              <w:left w:val="nil"/>
              <w:bottom w:val="single" w:sz="4" w:space="0" w:color="000000"/>
              <w:right w:val="single" w:sz="4" w:space="0" w:color="000000"/>
            </w:tcBorders>
            <w:shd w:val="clear" w:color="auto" w:fill="auto"/>
            <w:hideMark/>
          </w:tcPr>
          <w:p w:rsidR="0098720B" w:rsidRPr="0098720B" w:rsidRDefault="0098720B" w:rsidP="0098720B">
            <w:pPr>
              <w:outlineLvl w:val="0"/>
              <w:rPr>
                <w:color w:val="000000"/>
                <w:sz w:val="22"/>
                <w:szCs w:val="22"/>
              </w:rPr>
            </w:pPr>
            <w:r w:rsidRPr="0098720B">
              <w:rPr>
                <w:color w:val="000000"/>
                <w:sz w:val="22"/>
                <w:szCs w:val="22"/>
              </w:rPr>
              <w:t xml:space="preserve">      Связь и информатика</w:t>
            </w:r>
          </w:p>
        </w:tc>
        <w:tc>
          <w:tcPr>
            <w:tcW w:w="657"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center"/>
              <w:outlineLvl w:val="0"/>
              <w:rPr>
                <w:color w:val="000000"/>
                <w:sz w:val="22"/>
                <w:szCs w:val="22"/>
              </w:rPr>
            </w:pPr>
            <w:r w:rsidRPr="0098720B">
              <w:rPr>
                <w:color w:val="000000"/>
                <w:sz w:val="22"/>
                <w:szCs w:val="22"/>
              </w:rPr>
              <w:t>0410</w:t>
            </w:r>
          </w:p>
        </w:tc>
        <w:tc>
          <w:tcPr>
            <w:tcW w:w="2268"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outlineLvl w:val="0"/>
              <w:rPr>
                <w:color w:val="000000"/>
                <w:sz w:val="22"/>
                <w:szCs w:val="22"/>
              </w:rPr>
            </w:pPr>
            <w:r w:rsidRPr="0098720B">
              <w:rPr>
                <w:color w:val="000000"/>
                <w:sz w:val="22"/>
                <w:szCs w:val="22"/>
              </w:rPr>
              <w:t>975,90000</w:t>
            </w:r>
          </w:p>
        </w:tc>
        <w:tc>
          <w:tcPr>
            <w:tcW w:w="1579"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outlineLvl w:val="0"/>
              <w:rPr>
                <w:color w:val="000000"/>
                <w:sz w:val="22"/>
                <w:szCs w:val="22"/>
              </w:rPr>
            </w:pPr>
            <w:r w:rsidRPr="0098720B">
              <w:rPr>
                <w:color w:val="000000"/>
                <w:sz w:val="22"/>
                <w:szCs w:val="22"/>
              </w:rPr>
              <w:t>938,75000</w:t>
            </w:r>
          </w:p>
        </w:tc>
        <w:tc>
          <w:tcPr>
            <w:tcW w:w="1114"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outlineLvl w:val="0"/>
              <w:rPr>
                <w:color w:val="000000"/>
                <w:sz w:val="22"/>
                <w:szCs w:val="22"/>
              </w:rPr>
            </w:pPr>
            <w:r w:rsidRPr="0098720B">
              <w:rPr>
                <w:color w:val="000000"/>
                <w:sz w:val="22"/>
                <w:szCs w:val="22"/>
              </w:rPr>
              <w:t>96,2</w:t>
            </w:r>
          </w:p>
        </w:tc>
      </w:tr>
      <w:tr w:rsidR="0098720B" w:rsidRPr="0098720B" w:rsidTr="00A31BBE">
        <w:trPr>
          <w:trHeight w:val="6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8720B" w:rsidRPr="0098720B" w:rsidRDefault="0098720B" w:rsidP="0098720B">
            <w:pPr>
              <w:jc w:val="center"/>
              <w:outlineLvl w:val="0"/>
              <w:rPr>
                <w:sz w:val="22"/>
                <w:szCs w:val="22"/>
              </w:rPr>
            </w:pPr>
            <w:r w:rsidRPr="0098720B">
              <w:rPr>
                <w:sz w:val="22"/>
                <w:szCs w:val="22"/>
              </w:rPr>
              <w:t>18</w:t>
            </w:r>
          </w:p>
        </w:tc>
        <w:tc>
          <w:tcPr>
            <w:tcW w:w="3302" w:type="dxa"/>
            <w:tcBorders>
              <w:top w:val="nil"/>
              <w:left w:val="nil"/>
              <w:bottom w:val="single" w:sz="4" w:space="0" w:color="000000"/>
              <w:right w:val="single" w:sz="4" w:space="0" w:color="000000"/>
            </w:tcBorders>
            <w:shd w:val="clear" w:color="auto" w:fill="auto"/>
            <w:hideMark/>
          </w:tcPr>
          <w:p w:rsidR="0098720B" w:rsidRPr="0098720B" w:rsidRDefault="0098720B" w:rsidP="0098720B">
            <w:pPr>
              <w:outlineLvl w:val="0"/>
              <w:rPr>
                <w:color w:val="000000"/>
                <w:sz w:val="22"/>
                <w:szCs w:val="22"/>
              </w:rPr>
            </w:pPr>
            <w:r w:rsidRPr="0098720B">
              <w:rPr>
                <w:color w:val="000000"/>
                <w:sz w:val="22"/>
                <w:szCs w:val="22"/>
              </w:rPr>
              <w:t xml:space="preserve">      Другие вопросы в области национальной экономики</w:t>
            </w:r>
          </w:p>
        </w:tc>
        <w:tc>
          <w:tcPr>
            <w:tcW w:w="657"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center"/>
              <w:outlineLvl w:val="0"/>
              <w:rPr>
                <w:color w:val="000000"/>
                <w:sz w:val="22"/>
                <w:szCs w:val="22"/>
              </w:rPr>
            </w:pPr>
            <w:r w:rsidRPr="0098720B">
              <w:rPr>
                <w:color w:val="000000"/>
                <w:sz w:val="22"/>
                <w:szCs w:val="22"/>
              </w:rPr>
              <w:t>0412</w:t>
            </w:r>
          </w:p>
        </w:tc>
        <w:tc>
          <w:tcPr>
            <w:tcW w:w="2268"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outlineLvl w:val="0"/>
              <w:rPr>
                <w:color w:val="000000"/>
                <w:sz w:val="22"/>
                <w:szCs w:val="22"/>
              </w:rPr>
            </w:pPr>
            <w:r w:rsidRPr="0098720B">
              <w:rPr>
                <w:color w:val="000000"/>
                <w:sz w:val="22"/>
                <w:szCs w:val="22"/>
              </w:rPr>
              <w:t>9 078,65398</w:t>
            </w:r>
          </w:p>
        </w:tc>
        <w:tc>
          <w:tcPr>
            <w:tcW w:w="1579"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outlineLvl w:val="0"/>
              <w:rPr>
                <w:color w:val="000000"/>
                <w:sz w:val="22"/>
                <w:szCs w:val="22"/>
              </w:rPr>
            </w:pPr>
            <w:r w:rsidRPr="0098720B">
              <w:rPr>
                <w:color w:val="000000"/>
                <w:sz w:val="22"/>
                <w:szCs w:val="22"/>
              </w:rPr>
              <w:t>8 843,32993</w:t>
            </w:r>
          </w:p>
        </w:tc>
        <w:tc>
          <w:tcPr>
            <w:tcW w:w="1114"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outlineLvl w:val="0"/>
              <w:rPr>
                <w:color w:val="000000"/>
                <w:sz w:val="22"/>
                <w:szCs w:val="22"/>
              </w:rPr>
            </w:pPr>
            <w:r w:rsidRPr="0098720B">
              <w:rPr>
                <w:color w:val="000000"/>
                <w:sz w:val="22"/>
                <w:szCs w:val="22"/>
              </w:rPr>
              <w:t>97,4</w:t>
            </w:r>
          </w:p>
        </w:tc>
      </w:tr>
      <w:tr w:rsidR="0098720B" w:rsidRPr="0098720B" w:rsidTr="00A31BBE">
        <w:trPr>
          <w:trHeight w:val="57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8720B" w:rsidRPr="0098720B" w:rsidRDefault="0098720B" w:rsidP="0098720B">
            <w:pPr>
              <w:jc w:val="center"/>
              <w:rPr>
                <w:sz w:val="22"/>
                <w:szCs w:val="22"/>
              </w:rPr>
            </w:pPr>
            <w:r w:rsidRPr="0098720B">
              <w:rPr>
                <w:sz w:val="22"/>
                <w:szCs w:val="22"/>
              </w:rPr>
              <w:lastRenderedPageBreak/>
              <w:t>19</w:t>
            </w:r>
          </w:p>
        </w:tc>
        <w:tc>
          <w:tcPr>
            <w:tcW w:w="3302" w:type="dxa"/>
            <w:tcBorders>
              <w:top w:val="nil"/>
              <w:left w:val="nil"/>
              <w:bottom w:val="single" w:sz="4" w:space="0" w:color="000000"/>
              <w:right w:val="single" w:sz="4" w:space="0" w:color="000000"/>
            </w:tcBorders>
            <w:shd w:val="clear" w:color="auto" w:fill="auto"/>
            <w:hideMark/>
          </w:tcPr>
          <w:p w:rsidR="0098720B" w:rsidRPr="0098720B" w:rsidRDefault="0098720B" w:rsidP="0098720B">
            <w:pPr>
              <w:rPr>
                <w:b/>
                <w:bCs/>
                <w:color w:val="000000"/>
                <w:sz w:val="22"/>
                <w:szCs w:val="22"/>
              </w:rPr>
            </w:pPr>
            <w:r w:rsidRPr="0098720B">
              <w:rPr>
                <w:b/>
                <w:bCs/>
                <w:color w:val="000000"/>
                <w:sz w:val="22"/>
                <w:szCs w:val="22"/>
              </w:rPr>
              <w:t xml:space="preserve">    ЖИЛИЩНО-КОММУНАЛЬНОЕ ХОЗЯЙСТВО</w:t>
            </w:r>
          </w:p>
        </w:tc>
        <w:tc>
          <w:tcPr>
            <w:tcW w:w="657"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center"/>
              <w:rPr>
                <w:b/>
                <w:bCs/>
                <w:color w:val="000000"/>
                <w:sz w:val="22"/>
                <w:szCs w:val="22"/>
              </w:rPr>
            </w:pPr>
            <w:r w:rsidRPr="0098720B">
              <w:rPr>
                <w:b/>
                <w:bCs/>
                <w:color w:val="000000"/>
                <w:sz w:val="22"/>
                <w:szCs w:val="22"/>
              </w:rPr>
              <w:t>0500</w:t>
            </w:r>
          </w:p>
        </w:tc>
        <w:tc>
          <w:tcPr>
            <w:tcW w:w="2268"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rPr>
                <w:b/>
                <w:bCs/>
                <w:color w:val="000000"/>
                <w:sz w:val="22"/>
                <w:szCs w:val="22"/>
              </w:rPr>
            </w:pPr>
            <w:r w:rsidRPr="0098720B">
              <w:rPr>
                <w:b/>
                <w:bCs/>
                <w:color w:val="000000"/>
                <w:sz w:val="22"/>
                <w:szCs w:val="22"/>
              </w:rPr>
              <w:t>157 452,20504</w:t>
            </w:r>
          </w:p>
        </w:tc>
        <w:tc>
          <w:tcPr>
            <w:tcW w:w="1579"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rPr>
                <w:b/>
                <w:bCs/>
                <w:color w:val="000000"/>
                <w:sz w:val="22"/>
                <w:szCs w:val="22"/>
              </w:rPr>
            </w:pPr>
            <w:r w:rsidRPr="0098720B">
              <w:rPr>
                <w:b/>
                <w:bCs/>
                <w:color w:val="000000"/>
                <w:sz w:val="22"/>
                <w:szCs w:val="22"/>
              </w:rPr>
              <w:t>151 451,62757</w:t>
            </w:r>
          </w:p>
        </w:tc>
        <w:tc>
          <w:tcPr>
            <w:tcW w:w="1114"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rPr>
                <w:b/>
                <w:bCs/>
                <w:color w:val="000000"/>
                <w:sz w:val="22"/>
                <w:szCs w:val="22"/>
              </w:rPr>
            </w:pPr>
            <w:r w:rsidRPr="0098720B">
              <w:rPr>
                <w:b/>
                <w:bCs/>
                <w:color w:val="000000"/>
                <w:sz w:val="22"/>
                <w:szCs w:val="22"/>
              </w:rPr>
              <w:t>96,2</w:t>
            </w:r>
          </w:p>
        </w:tc>
      </w:tr>
      <w:tr w:rsidR="0098720B" w:rsidRPr="0098720B" w:rsidTr="00A31BBE">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8720B" w:rsidRPr="0098720B" w:rsidRDefault="0098720B" w:rsidP="0098720B">
            <w:pPr>
              <w:jc w:val="center"/>
              <w:outlineLvl w:val="0"/>
              <w:rPr>
                <w:sz w:val="22"/>
                <w:szCs w:val="22"/>
              </w:rPr>
            </w:pPr>
            <w:r w:rsidRPr="0098720B">
              <w:rPr>
                <w:sz w:val="22"/>
                <w:szCs w:val="22"/>
              </w:rPr>
              <w:t>20</w:t>
            </w:r>
          </w:p>
        </w:tc>
        <w:tc>
          <w:tcPr>
            <w:tcW w:w="3302" w:type="dxa"/>
            <w:tcBorders>
              <w:top w:val="nil"/>
              <w:left w:val="nil"/>
              <w:bottom w:val="single" w:sz="4" w:space="0" w:color="000000"/>
              <w:right w:val="single" w:sz="4" w:space="0" w:color="000000"/>
            </w:tcBorders>
            <w:shd w:val="clear" w:color="auto" w:fill="auto"/>
            <w:hideMark/>
          </w:tcPr>
          <w:p w:rsidR="0098720B" w:rsidRPr="0098720B" w:rsidRDefault="0098720B" w:rsidP="0098720B">
            <w:pPr>
              <w:outlineLvl w:val="0"/>
              <w:rPr>
                <w:color w:val="000000"/>
                <w:sz w:val="22"/>
                <w:szCs w:val="22"/>
              </w:rPr>
            </w:pPr>
            <w:r w:rsidRPr="0098720B">
              <w:rPr>
                <w:color w:val="000000"/>
                <w:sz w:val="22"/>
                <w:szCs w:val="22"/>
              </w:rPr>
              <w:t xml:space="preserve">      Жилищное хозяйство</w:t>
            </w:r>
          </w:p>
        </w:tc>
        <w:tc>
          <w:tcPr>
            <w:tcW w:w="657"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center"/>
              <w:outlineLvl w:val="0"/>
              <w:rPr>
                <w:color w:val="000000"/>
                <w:sz w:val="22"/>
                <w:szCs w:val="22"/>
              </w:rPr>
            </w:pPr>
            <w:r w:rsidRPr="0098720B">
              <w:rPr>
                <w:color w:val="000000"/>
                <w:sz w:val="22"/>
                <w:szCs w:val="22"/>
              </w:rPr>
              <w:t>0501</w:t>
            </w:r>
          </w:p>
        </w:tc>
        <w:tc>
          <w:tcPr>
            <w:tcW w:w="2268"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outlineLvl w:val="0"/>
              <w:rPr>
                <w:color w:val="000000"/>
                <w:sz w:val="22"/>
                <w:szCs w:val="22"/>
              </w:rPr>
            </w:pPr>
            <w:r w:rsidRPr="0098720B">
              <w:rPr>
                <w:color w:val="000000"/>
                <w:sz w:val="22"/>
                <w:szCs w:val="22"/>
              </w:rPr>
              <w:t>67 191,94341</w:t>
            </w:r>
          </w:p>
        </w:tc>
        <w:tc>
          <w:tcPr>
            <w:tcW w:w="1579"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outlineLvl w:val="0"/>
              <w:rPr>
                <w:color w:val="000000"/>
                <w:sz w:val="22"/>
                <w:szCs w:val="22"/>
              </w:rPr>
            </w:pPr>
            <w:r w:rsidRPr="0098720B">
              <w:rPr>
                <w:color w:val="000000"/>
                <w:sz w:val="22"/>
                <w:szCs w:val="22"/>
              </w:rPr>
              <w:t>62 893,96492</w:t>
            </w:r>
          </w:p>
        </w:tc>
        <w:tc>
          <w:tcPr>
            <w:tcW w:w="1114"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outlineLvl w:val="0"/>
              <w:rPr>
                <w:color w:val="000000"/>
                <w:sz w:val="22"/>
                <w:szCs w:val="22"/>
              </w:rPr>
            </w:pPr>
            <w:r w:rsidRPr="0098720B">
              <w:rPr>
                <w:color w:val="000000"/>
                <w:sz w:val="22"/>
                <w:szCs w:val="22"/>
              </w:rPr>
              <w:t>93,6</w:t>
            </w:r>
          </w:p>
        </w:tc>
      </w:tr>
      <w:tr w:rsidR="0098720B" w:rsidRPr="0098720B" w:rsidTr="00A31BBE">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8720B" w:rsidRPr="0098720B" w:rsidRDefault="0098720B" w:rsidP="0098720B">
            <w:pPr>
              <w:jc w:val="center"/>
              <w:outlineLvl w:val="0"/>
              <w:rPr>
                <w:sz w:val="22"/>
                <w:szCs w:val="22"/>
              </w:rPr>
            </w:pPr>
            <w:r w:rsidRPr="0098720B">
              <w:rPr>
                <w:sz w:val="22"/>
                <w:szCs w:val="22"/>
              </w:rPr>
              <w:t>21</w:t>
            </w:r>
          </w:p>
        </w:tc>
        <w:tc>
          <w:tcPr>
            <w:tcW w:w="3302" w:type="dxa"/>
            <w:tcBorders>
              <w:top w:val="nil"/>
              <w:left w:val="nil"/>
              <w:bottom w:val="single" w:sz="4" w:space="0" w:color="000000"/>
              <w:right w:val="single" w:sz="4" w:space="0" w:color="000000"/>
            </w:tcBorders>
            <w:shd w:val="clear" w:color="auto" w:fill="auto"/>
            <w:hideMark/>
          </w:tcPr>
          <w:p w:rsidR="0098720B" w:rsidRPr="0098720B" w:rsidRDefault="0098720B" w:rsidP="0098720B">
            <w:pPr>
              <w:outlineLvl w:val="0"/>
              <w:rPr>
                <w:color w:val="000000"/>
                <w:sz w:val="22"/>
                <w:szCs w:val="22"/>
              </w:rPr>
            </w:pPr>
            <w:r w:rsidRPr="0098720B">
              <w:rPr>
                <w:color w:val="000000"/>
                <w:sz w:val="22"/>
                <w:szCs w:val="22"/>
              </w:rPr>
              <w:t xml:space="preserve">      Коммунальное хозяйство</w:t>
            </w:r>
          </w:p>
        </w:tc>
        <w:tc>
          <w:tcPr>
            <w:tcW w:w="657"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center"/>
              <w:outlineLvl w:val="0"/>
              <w:rPr>
                <w:color w:val="000000"/>
                <w:sz w:val="22"/>
                <w:szCs w:val="22"/>
              </w:rPr>
            </w:pPr>
            <w:r w:rsidRPr="0098720B">
              <w:rPr>
                <w:color w:val="000000"/>
                <w:sz w:val="22"/>
                <w:szCs w:val="22"/>
              </w:rPr>
              <w:t>0502</w:t>
            </w:r>
          </w:p>
        </w:tc>
        <w:tc>
          <w:tcPr>
            <w:tcW w:w="2268"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outlineLvl w:val="0"/>
              <w:rPr>
                <w:color w:val="000000"/>
                <w:sz w:val="22"/>
                <w:szCs w:val="22"/>
              </w:rPr>
            </w:pPr>
            <w:r w:rsidRPr="0098720B">
              <w:rPr>
                <w:color w:val="000000"/>
                <w:sz w:val="22"/>
                <w:szCs w:val="22"/>
              </w:rPr>
              <w:t>14 276,14131</w:t>
            </w:r>
          </w:p>
        </w:tc>
        <w:tc>
          <w:tcPr>
            <w:tcW w:w="1579"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outlineLvl w:val="0"/>
              <w:rPr>
                <w:color w:val="000000"/>
                <w:sz w:val="22"/>
                <w:szCs w:val="22"/>
              </w:rPr>
            </w:pPr>
            <w:r w:rsidRPr="0098720B">
              <w:rPr>
                <w:color w:val="000000"/>
                <w:sz w:val="22"/>
                <w:szCs w:val="22"/>
              </w:rPr>
              <w:t>13 752,15709</w:t>
            </w:r>
          </w:p>
        </w:tc>
        <w:tc>
          <w:tcPr>
            <w:tcW w:w="1114"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outlineLvl w:val="0"/>
              <w:rPr>
                <w:color w:val="000000"/>
                <w:sz w:val="22"/>
                <w:szCs w:val="22"/>
              </w:rPr>
            </w:pPr>
            <w:r w:rsidRPr="0098720B">
              <w:rPr>
                <w:color w:val="000000"/>
                <w:sz w:val="22"/>
                <w:szCs w:val="22"/>
              </w:rPr>
              <w:t>96,3</w:t>
            </w:r>
          </w:p>
        </w:tc>
      </w:tr>
      <w:tr w:rsidR="0098720B" w:rsidRPr="0098720B" w:rsidTr="00A31BBE">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8720B" w:rsidRPr="0098720B" w:rsidRDefault="0098720B" w:rsidP="0098720B">
            <w:pPr>
              <w:jc w:val="center"/>
              <w:outlineLvl w:val="0"/>
              <w:rPr>
                <w:sz w:val="22"/>
                <w:szCs w:val="22"/>
              </w:rPr>
            </w:pPr>
            <w:r w:rsidRPr="0098720B">
              <w:rPr>
                <w:sz w:val="22"/>
                <w:szCs w:val="22"/>
              </w:rPr>
              <w:t>22</w:t>
            </w:r>
          </w:p>
        </w:tc>
        <w:tc>
          <w:tcPr>
            <w:tcW w:w="3302" w:type="dxa"/>
            <w:tcBorders>
              <w:top w:val="nil"/>
              <w:left w:val="nil"/>
              <w:bottom w:val="single" w:sz="4" w:space="0" w:color="000000"/>
              <w:right w:val="single" w:sz="4" w:space="0" w:color="000000"/>
            </w:tcBorders>
            <w:shd w:val="clear" w:color="auto" w:fill="auto"/>
            <w:hideMark/>
          </w:tcPr>
          <w:p w:rsidR="0098720B" w:rsidRPr="0098720B" w:rsidRDefault="0098720B" w:rsidP="0098720B">
            <w:pPr>
              <w:outlineLvl w:val="0"/>
              <w:rPr>
                <w:color w:val="000000"/>
                <w:sz w:val="22"/>
                <w:szCs w:val="22"/>
              </w:rPr>
            </w:pPr>
            <w:r w:rsidRPr="0098720B">
              <w:rPr>
                <w:color w:val="000000"/>
                <w:sz w:val="22"/>
                <w:szCs w:val="22"/>
              </w:rPr>
              <w:t xml:space="preserve">      Благоустройство</w:t>
            </w:r>
          </w:p>
        </w:tc>
        <w:tc>
          <w:tcPr>
            <w:tcW w:w="657"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center"/>
              <w:outlineLvl w:val="0"/>
              <w:rPr>
                <w:color w:val="000000"/>
                <w:sz w:val="22"/>
                <w:szCs w:val="22"/>
              </w:rPr>
            </w:pPr>
            <w:r w:rsidRPr="0098720B">
              <w:rPr>
                <w:color w:val="000000"/>
                <w:sz w:val="22"/>
                <w:szCs w:val="22"/>
              </w:rPr>
              <w:t>0503</w:t>
            </w:r>
          </w:p>
        </w:tc>
        <w:tc>
          <w:tcPr>
            <w:tcW w:w="2268"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outlineLvl w:val="0"/>
              <w:rPr>
                <w:color w:val="000000"/>
                <w:sz w:val="22"/>
                <w:szCs w:val="22"/>
              </w:rPr>
            </w:pPr>
            <w:r w:rsidRPr="0098720B">
              <w:rPr>
                <w:color w:val="000000"/>
                <w:sz w:val="22"/>
                <w:szCs w:val="22"/>
              </w:rPr>
              <w:t>60 776,10148</w:t>
            </w:r>
          </w:p>
        </w:tc>
        <w:tc>
          <w:tcPr>
            <w:tcW w:w="1579"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outlineLvl w:val="0"/>
              <w:rPr>
                <w:color w:val="000000"/>
                <w:sz w:val="22"/>
                <w:szCs w:val="22"/>
              </w:rPr>
            </w:pPr>
            <w:r w:rsidRPr="0098720B">
              <w:rPr>
                <w:color w:val="000000"/>
                <w:sz w:val="22"/>
                <w:szCs w:val="22"/>
              </w:rPr>
              <w:t>59 919,81768</w:t>
            </w:r>
          </w:p>
        </w:tc>
        <w:tc>
          <w:tcPr>
            <w:tcW w:w="1114"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outlineLvl w:val="0"/>
              <w:rPr>
                <w:color w:val="000000"/>
                <w:sz w:val="22"/>
                <w:szCs w:val="22"/>
              </w:rPr>
            </w:pPr>
            <w:r w:rsidRPr="0098720B">
              <w:rPr>
                <w:color w:val="000000"/>
                <w:sz w:val="22"/>
                <w:szCs w:val="22"/>
              </w:rPr>
              <w:t>98,6</w:t>
            </w:r>
          </w:p>
        </w:tc>
      </w:tr>
      <w:tr w:rsidR="0098720B" w:rsidRPr="0098720B" w:rsidTr="00A31BBE">
        <w:trPr>
          <w:trHeight w:val="6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8720B" w:rsidRPr="0098720B" w:rsidRDefault="0098720B" w:rsidP="0098720B">
            <w:pPr>
              <w:jc w:val="center"/>
              <w:outlineLvl w:val="0"/>
              <w:rPr>
                <w:sz w:val="22"/>
                <w:szCs w:val="22"/>
              </w:rPr>
            </w:pPr>
            <w:r w:rsidRPr="0098720B">
              <w:rPr>
                <w:sz w:val="22"/>
                <w:szCs w:val="22"/>
              </w:rPr>
              <w:t>23</w:t>
            </w:r>
          </w:p>
        </w:tc>
        <w:tc>
          <w:tcPr>
            <w:tcW w:w="3302" w:type="dxa"/>
            <w:tcBorders>
              <w:top w:val="nil"/>
              <w:left w:val="nil"/>
              <w:bottom w:val="single" w:sz="4" w:space="0" w:color="000000"/>
              <w:right w:val="single" w:sz="4" w:space="0" w:color="000000"/>
            </w:tcBorders>
            <w:shd w:val="clear" w:color="auto" w:fill="auto"/>
            <w:hideMark/>
          </w:tcPr>
          <w:p w:rsidR="0098720B" w:rsidRPr="0098720B" w:rsidRDefault="0098720B" w:rsidP="0098720B">
            <w:pPr>
              <w:outlineLvl w:val="0"/>
              <w:rPr>
                <w:color w:val="000000"/>
                <w:sz w:val="22"/>
                <w:szCs w:val="22"/>
              </w:rPr>
            </w:pPr>
            <w:r w:rsidRPr="0098720B">
              <w:rPr>
                <w:color w:val="000000"/>
                <w:sz w:val="22"/>
                <w:szCs w:val="22"/>
              </w:rPr>
              <w:t xml:space="preserve">      Другие вопросы в области жилищно-коммунального хозяйства</w:t>
            </w:r>
          </w:p>
        </w:tc>
        <w:tc>
          <w:tcPr>
            <w:tcW w:w="657"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center"/>
              <w:outlineLvl w:val="0"/>
              <w:rPr>
                <w:color w:val="000000"/>
                <w:sz w:val="22"/>
                <w:szCs w:val="22"/>
              </w:rPr>
            </w:pPr>
            <w:r w:rsidRPr="0098720B">
              <w:rPr>
                <w:color w:val="000000"/>
                <w:sz w:val="22"/>
                <w:szCs w:val="22"/>
              </w:rPr>
              <w:t>0505</w:t>
            </w:r>
          </w:p>
        </w:tc>
        <w:tc>
          <w:tcPr>
            <w:tcW w:w="2268"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outlineLvl w:val="0"/>
              <w:rPr>
                <w:color w:val="000000"/>
                <w:sz w:val="22"/>
                <w:szCs w:val="22"/>
              </w:rPr>
            </w:pPr>
            <w:r w:rsidRPr="0098720B">
              <w:rPr>
                <w:color w:val="000000"/>
                <w:sz w:val="22"/>
                <w:szCs w:val="22"/>
              </w:rPr>
              <w:t>15 208,01884</w:t>
            </w:r>
          </w:p>
        </w:tc>
        <w:tc>
          <w:tcPr>
            <w:tcW w:w="1579"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outlineLvl w:val="0"/>
              <w:rPr>
                <w:color w:val="000000"/>
                <w:sz w:val="22"/>
                <w:szCs w:val="22"/>
              </w:rPr>
            </w:pPr>
            <w:r w:rsidRPr="0098720B">
              <w:rPr>
                <w:color w:val="000000"/>
                <w:sz w:val="22"/>
                <w:szCs w:val="22"/>
              </w:rPr>
              <w:t>14 885,68788</w:t>
            </w:r>
          </w:p>
        </w:tc>
        <w:tc>
          <w:tcPr>
            <w:tcW w:w="1114"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outlineLvl w:val="0"/>
              <w:rPr>
                <w:color w:val="000000"/>
                <w:sz w:val="22"/>
                <w:szCs w:val="22"/>
              </w:rPr>
            </w:pPr>
            <w:r w:rsidRPr="0098720B">
              <w:rPr>
                <w:color w:val="000000"/>
                <w:sz w:val="22"/>
                <w:szCs w:val="22"/>
              </w:rPr>
              <w:t>97,9</w:t>
            </w:r>
          </w:p>
        </w:tc>
      </w:tr>
      <w:tr w:rsidR="0098720B" w:rsidRPr="0098720B" w:rsidTr="00A31BBE">
        <w:trPr>
          <w:trHeight w:val="345"/>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8720B" w:rsidRPr="0098720B" w:rsidRDefault="0098720B" w:rsidP="0098720B">
            <w:pPr>
              <w:jc w:val="center"/>
              <w:rPr>
                <w:sz w:val="22"/>
                <w:szCs w:val="22"/>
              </w:rPr>
            </w:pPr>
            <w:r w:rsidRPr="0098720B">
              <w:rPr>
                <w:sz w:val="22"/>
                <w:szCs w:val="22"/>
              </w:rPr>
              <w:t>24</w:t>
            </w:r>
          </w:p>
        </w:tc>
        <w:tc>
          <w:tcPr>
            <w:tcW w:w="3302" w:type="dxa"/>
            <w:tcBorders>
              <w:top w:val="nil"/>
              <w:left w:val="nil"/>
              <w:bottom w:val="single" w:sz="4" w:space="0" w:color="000000"/>
              <w:right w:val="single" w:sz="4" w:space="0" w:color="000000"/>
            </w:tcBorders>
            <w:shd w:val="clear" w:color="auto" w:fill="auto"/>
            <w:hideMark/>
          </w:tcPr>
          <w:p w:rsidR="0098720B" w:rsidRPr="0098720B" w:rsidRDefault="0098720B" w:rsidP="0098720B">
            <w:pPr>
              <w:rPr>
                <w:b/>
                <w:bCs/>
                <w:color w:val="000000"/>
                <w:sz w:val="22"/>
                <w:szCs w:val="22"/>
              </w:rPr>
            </w:pPr>
            <w:r w:rsidRPr="0098720B">
              <w:rPr>
                <w:b/>
                <w:bCs/>
                <w:color w:val="000000"/>
                <w:sz w:val="22"/>
                <w:szCs w:val="22"/>
              </w:rPr>
              <w:t xml:space="preserve">    ОХРАНА ОКРУЖАЮЩЕЙ СРЕДЫ</w:t>
            </w:r>
          </w:p>
        </w:tc>
        <w:tc>
          <w:tcPr>
            <w:tcW w:w="657"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center"/>
              <w:rPr>
                <w:b/>
                <w:bCs/>
                <w:color w:val="000000"/>
                <w:sz w:val="22"/>
                <w:szCs w:val="22"/>
              </w:rPr>
            </w:pPr>
            <w:r w:rsidRPr="0098720B">
              <w:rPr>
                <w:b/>
                <w:bCs/>
                <w:color w:val="000000"/>
                <w:sz w:val="22"/>
                <w:szCs w:val="22"/>
              </w:rPr>
              <w:t>0600</w:t>
            </w:r>
          </w:p>
        </w:tc>
        <w:tc>
          <w:tcPr>
            <w:tcW w:w="2268"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rPr>
                <w:b/>
                <w:bCs/>
                <w:color w:val="000000"/>
                <w:sz w:val="22"/>
                <w:szCs w:val="22"/>
              </w:rPr>
            </w:pPr>
            <w:r w:rsidRPr="0098720B">
              <w:rPr>
                <w:b/>
                <w:bCs/>
                <w:color w:val="000000"/>
                <w:sz w:val="22"/>
                <w:szCs w:val="22"/>
              </w:rPr>
              <w:t>64,00000</w:t>
            </w:r>
          </w:p>
        </w:tc>
        <w:tc>
          <w:tcPr>
            <w:tcW w:w="1579"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rPr>
                <w:b/>
                <w:bCs/>
                <w:color w:val="000000"/>
                <w:sz w:val="22"/>
                <w:szCs w:val="22"/>
              </w:rPr>
            </w:pPr>
            <w:r w:rsidRPr="0098720B">
              <w:rPr>
                <w:b/>
                <w:bCs/>
                <w:color w:val="000000"/>
                <w:sz w:val="22"/>
                <w:szCs w:val="22"/>
              </w:rPr>
              <w:t>62,19632</w:t>
            </w:r>
          </w:p>
        </w:tc>
        <w:tc>
          <w:tcPr>
            <w:tcW w:w="1114"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rPr>
                <w:b/>
                <w:bCs/>
                <w:color w:val="000000"/>
                <w:sz w:val="22"/>
                <w:szCs w:val="22"/>
              </w:rPr>
            </w:pPr>
            <w:r w:rsidRPr="0098720B">
              <w:rPr>
                <w:b/>
                <w:bCs/>
                <w:color w:val="000000"/>
                <w:sz w:val="22"/>
                <w:szCs w:val="22"/>
              </w:rPr>
              <w:t>97,2</w:t>
            </w:r>
          </w:p>
        </w:tc>
      </w:tr>
      <w:tr w:rsidR="0098720B" w:rsidRPr="0098720B" w:rsidTr="00A31BBE">
        <w:trPr>
          <w:trHeight w:val="6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8720B" w:rsidRPr="0098720B" w:rsidRDefault="0098720B" w:rsidP="0098720B">
            <w:pPr>
              <w:jc w:val="center"/>
              <w:outlineLvl w:val="0"/>
              <w:rPr>
                <w:sz w:val="22"/>
                <w:szCs w:val="22"/>
              </w:rPr>
            </w:pPr>
            <w:r w:rsidRPr="0098720B">
              <w:rPr>
                <w:sz w:val="22"/>
                <w:szCs w:val="22"/>
              </w:rPr>
              <w:t>25</w:t>
            </w:r>
          </w:p>
        </w:tc>
        <w:tc>
          <w:tcPr>
            <w:tcW w:w="3302" w:type="dxa"/>
            <w:tcBorders>
              <w:top w:val="nil"/>
              <w:left w:val="nil"/>
              <w:bottom w:val="single" w:sz="4" w:space="0" w:color="000000"/>
              <w:right w:val="single" w:sz="4" w:space="0" w:color="000000"/>
            </w:tcBorders>
            <w:shd w:val="clear" w:color="auto" w:fill="auto"/>
            <w:hideMark/>
          </w:tcPr>
          <w:p w:rsidR="0098720B" w:rsidRPr="0098720B" w:rsidRDefault="0098720B" w:rsidP="0098720B">
            <w:pPr>
              <w:outlineLvl w:val="0"/>
              <w:rPr>
                <w:color w:val="000000"/>
                <w:sz w:val="22"/>
                <w:szCs w:val="22"/>
              </w:rPr>
            </w:pPr>
            <w:r w:rsidRPr="0098720B">
              <w:rPr>
                <w:color w:val="000000"/>
                <w:sz w:val="22"/>
                <w:szCs w:val="22"/>
              </w:rPr>
              <w:t xml:space="preserve">      Другие вопросы в области охраны окружающей среды</w:t>
            </w:r>
          </w:p>
        </w:tc>
        <w:tc>
          <w:tcPr>
            <w:tcW w:w="657"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center"/>
              <w:outlineLvl w:val="0"/>
              <w:rPr>
                <w:color w:val="000000"/>
                <w:sz w:val="22"/>
                <w:szCs w:val="22"/>
              </w:rPr>
            </w:pPr>
            <w:r w:rsidRPr="0098720B">
              <w:rPr>
                <w:color w:val="000000"/>
                <w:sz w:val="22"/>
                <w:szCs w:val="22"/>
              </w:rPr>
              <w:t>0605</w:t>
            </w:r>
          </w:p>
        </w:tc>
        <w:tc>
          <w:tcPr>
            <w:tcW w:w="2268"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outlineLvl w:val="0"/>
              <w:rPr>
                <w:color w:val="000000"/>
                <w:sz w:val="22"/>
                <w:szCs w:val="22"/>
              </w:rPr>
            </w:pPr>
            <w:r w:rsidRPr="0098720B">
              <w:rPr>
                <w:color w:val="000000"/>
                <w:sz w:val="22"/>
                <w:szCs w:val="22"/>
              </w:rPr>
              <w:t>64,00000</w:t>
            </w:r>
          </w:p>
        </w:tc>
        <w:tc>
          <w:tcPr>
            <w:tcW w:w="1579"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outlineLvl w:val="0"/>
              <w:rPr>
                <w:color w:val="000000"/>
                <w:sz w:val="22"/>
                <w:szCs w:val="22"/>
              </w:rPr>
            </w:pPr>
            <w:r w:rsidRPr="0098720B">
              <w:rPr>
                <w:color w:val="000000"/>
                <w:sz w:val="22"/>
                <w:szCs w:val="22"/>
              </w:rPr>
              <w:t>62,19632</w:t>
            </w:r>
          </w:p>
        </w:tc>
        <w:tc>
          <w:tcPr>
            <w:tcW w:w="1114"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outlineLvl w:val="0"/>
              <w:rPr>
                <w:color w:val="000000"/>
                <w:sz w:val="22"/>
                <w:szCs w:val="22"/>
              </w:rPr>
            </w:pPr>
            <w:r w:rsidRPr="0098720B">
              <w:rPr>
                <w:color w:val="000000"/>
                <w:sz w:val="22"/>
                <w:szCs w:val="22"/>
              </w:rPr>
              <w:t>97,2</w:t>
            </w:r>
          </w:p>
        </w:tc>
      </w:tr>
      <w:tr w:rsidR="0098720B" w:rsidRPr="0098720B" w:rsidTr="00A31BBE">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8720B" w:rsidRPr="0098720B" w:rsidRDefault="0098720B" w:rsidP="0098720B">
            <w:pPr>
              <w:jc w:val="center"/>
              <w:rPr>
                <w:sz w:val="22"/>
                <w:szCs w:val="22"/>
              </w:rPr>
            </w:pPr>
            <w:r w:rsidRPr="0098720B">
              <w:rPr>
                <w:sz w:val="22"/>
                <w:szCs w:val="22"/>
              </w:rPr>
              <w:t>26</w:t>
            </w:r>
          </w:p>
        </w:tc>
        <w:tc>
          <w:tcPr>
            <w:tcW w:w="3302" w:type="dxa"/>
            <w:tcBorders>
              <w:top w:val="nil"/>
              <w:left w:val="nil"/>
              <w:bottom w:val="single" w:sz="4" w:space="0" w:color="000000"/>
              <w:right w:val="single" w:sz="4" w:space="0" w:color="000000"/>
            </w:tcBorders>
            <w:shd w:val="clear" w:color="auto" w:fill="auto"/>
            <w:hideMark/>
          </w:tcPr>
          <w:p w:rsidR="0098720B" w:rsidRPr="0098720B" w:rsidRDefault="0098720B" w:rsidP="0098720B">
            <w:pPr>
              <w:rPr>
                <w:b/>
                <w:bCs/>
                <w:color w:val="000000"/>
                <w:sz w:val="22"/>
                <w:szCs w:val="22"/>
              </w:rPr>
            </w:pPr>
            <w:r w:rsidRPr="0098720B">
              <w:rPr>
                <w:b/>
                <w:bCs/>
                <w:color w:val="000000"/>
                <w:sz w:val="22"/>
                <w:szCs w:val="22"/>
              </w:rPr>
              <w:t xml:space="preserve">    ОБРАЗОВАНИЕ</w:t>
            </w:r>
          </w:p>
        </w:tc>
        <w:tc>
          <w:tcPr>
            <w:tcW w:w="657"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center"/>
              <w:rPr>
                <w:b/>
                <w:bCs/>
                <w:color w:val="000000"/>
                <w:sz w:val="22"/>
                <w:szCs w:val="22"/>
              </w:rPr>
            </w:pPr>
            <w:r w:rsidRPr="0098720B">
              <w:rPr>
                <w:b/>
                <w:bCs/>
                <w:color w:val="000000"/>
                <w:sz w:val="22"/>
                <w:szCs w:val="22"/>
              </w:rPr>
              <w:t>0700</w:t>
            </w:r>
          </w:p>
        </w:tc>
        <w:tc>
          <w:tcPr>
            <w:tcW w:w="2268"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rPr>
                <w:b/>
                <w:bCs/>
                <w:color w:val="000000"/>
                <w:sz w:val="22"/>
                <w:szCs w:val="22"/>
              </w:rPr>
            </w:pPr>
            <w:r w:rsidRPr="0098720B">
              <w:rPr>
                <w:b/>
                <w:bCs/>
                <w:color w:val="000000"/>
                <w:sz w:val="22"/>
                <w:szCs w:val="22"/>
              </w:rPr>
              <w:t>697 650,38216</w:t>
            </w:r>
          </w:p>
        </w:tc>
        <w:tc>
          <w:tcPr>
            <w:tcW w:w="1579"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rPr>
                <w:b/>
                <w:bCs/>
                <w:color w:val="000000"/>
                <w:sz w:val="22"/>
                <w:szCs w:val="22"/>
              </w:rPr>
            </w:pPr>
            <w:r w:rsidRPr="0098720B">
              <w:rPr>
                <w:b/>
                <w:bCs/>
                <w:color w:val="000000"/>
                <w:sz w:val="22"/>
                <w:szCs w:val="22"/>
              </w:rPr>
              <w:t>692 521,84071</w:t>
            </w:r>
          </w:p>
        </w:tc>
        <w:tc>
          <w:tcPr>
            <w:tcW w:w="1114"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rPr>
                <w:b/>
                <w:bCs/>
                <w:color w:val="000000"/>
                <w:sz w:val="22"/>
                <w:szCs w:val="22"/>
              </w:rPr>
            </w:pPr>
            <w:r w:rsidRPr="0098720B">
              <w:rPr>
                <w:b/>
                <w:bCs/>
                <w:color w:val="000000"/>
                <w:sz w:val="22"/>
                <w:szCs w:val="22"/>
              </w:rPr>
              <w:t>99,3</w:t>
            </w:r>
          </w:p>
        </w:tc>
      </w:tr>
      <w:tr w:rsidR="0098720B" w:rsidRPr="0098720B" w:rsidTr="00A31BBE">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8720B" w:rsidRPr="0098720B" w:rsidRDefault="0098720B" w:rsidP="0098720B">
            <w:pPr>
              <w:jc w:val="center"/>
              <w:outlineLvl w:val="0"/>
              <w:rPr>
                <w:sz w:val="22"/>
                <w:szCs w:val="22"/>
              </w:rPr>
            </w:pPr>
            <w:r w:rsidRPr="0098720B">
              <w:rPr>
                <w:sz w:val="22"/>
                <w:szCs w:val="22"/>
              </w:rPr>
              <w:t>27</w:t>
            </w:r>
          </w:p>
        </w:tc>
        <w:tc>
          <w:tcPr>
            <w:tcW w:w="3302" w:type="dxa"/>
            <w:tcBorders>
              <w:top w:val="nil"/>
              <w:left w:val="nil"/>
              <w:bottom w:val="single" w:sz="4" w:space="0" w:color="000000"/>
              <w:right w:val="single" w:sz="4" w:space="0" w:color="000000"/>
            </w:tcBorders>
            <w:shd w:val="clear" w:color="auto" w:fill="auto"/>
            <w:hideMark/>
          </w:tcPr>
          <w:p w:rsidR="0098720B" w:rsidRPr="0098720B" w:rsidRDefault="0098720B" w:rsidP="0098720B">
            <w:pPr>
              <w:outlineLvl w:val="0"/>
              <w:rPr>
                <w:color w:val="000000"/>
                <w:sz w:val="22"/>
                <w:szCs w:val="22"/>
              </w:rPr>
            </w:pPr>
            <w:r w:rsidRPr="0098720B">
              <w:rPr>
                <w:color w:val="000000"/>
                <w:sz w:val="22"/>
                <w:szCs w:val="22"/>
              </w:rPr>
              <w:t xml:space="preserve">      Дошкольное образование</w:t>
            </w:r>
          </w:p>
        </w:tc>
        <w:tc>
          <w:tcPr>
            <w:tcW w:w="657"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center"/>
              <w:outlineLvl w:val="0"/>
              <w:rPr>
                <w:color w:val="000000"/>
                <w:sz w:val="22"/>
                <w:szCs w:val="22"/>
              </w:rPr>
            </w:pPr>
            <w:r w:rsidRPr="0098720B">
              <w:rPr>
                <w:color w:val="000000"/>
                <w:sz w:val="22"/>
                <w:szCs w:val="22"/>
              </w:rPr>
              <w:t>0701</w:t>
            </w:r>
          </w:p>
        </w:tc>
        <w:tc>
          <w:tcPr>
            <w:tcW w:w="2268"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outlineLvl w:val="0"/>
              <w:rPr>
                <w:color w:val="000000"/>
                <w:sz w:val="22"/>
                <w:szCs w:val="22"/>
              </w:rPr>
            </w:pPr>
            <w:r w:rsidRPr="0098720B">
              <w:rPr>
                <w:color w:val="000000"/>
                <w:sz w:val="22"/>
                <w:szCs w:val="22"/>
              </w:rPr>
              <w:t>239 398,39600</w:t>
            </w:r>
          </w:p>
        </w:tc>
        <w:tc>
          <w:tcPr>
            <w:tcW w:w="1579"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outlineLvl w:val="0"/>
              <w:rPr>
                <w:color w:val="000000"/>
                <w:sz w:val="22"/>
                <w:szCs w:val="22"/>
              </w:rPr>
            </w:pPr>
            <w:r w:rsidRPr="0098720B">
              <w:rPr>
                <w:color w:val="000000"/>
                <w:sz w:val="22"/>
                <w:szCs w:val="22"/>
              </w:rPr>
              <w:t>238 597,33737</w:t>
            </w:r>
          </w:p>
        </w:tc>
        <w:tc>
          <w:tcPr>
            <w:tcW w:w="1114"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outlineLvl w:val="0"/>
              <w:rPr>
                <w:color w:val="000000"/>
                <w:sz w:val="22"/>
                <w:szCs w:val="22"/>
              </w:rPr>
            </w:pPr>
            <w:r w:rsidRPr="0098720B">
              <w:rPr>
                <w:color w:val="000000"/>
                <w:sz w:val="22"/>
                <w:szCs w:val="22"/>
              </w:rPr>
              <w:t>99,7</w:t>
            </w:r>
          </w:p>
        </w:tc>
      </w:tr>
      <w:tr w:rsidR="0098720B" w:rsidRPr="0098720B" w:rsidTr="00A31BBE">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8720B" w:rsidRPr="0098720B" w:rsidRDefault="0098720B" w:rsidP="0098720B">
            <w:pPr>
              <w:jc w:val="center"/>
              <w:outlineLvl w:val="0"/>
              <w:rPr>
                <w:sz w:val="22"/>
                <w:szCs w:val="22"/>
              </w:rPr>
            </w:pPr>
            <w:r w:rsidRPr="0098720B">
              <w:rPr>
                <w:sz w:val="22"/>
                <w:szCs w:val="22"/>
              </w:rPr>
              <w:t>28</w:t>
            </w:r>
          </w:p>
        </w:tc>
        <w:tc>
          <w:tcPr>
            <w:tcW w:w="3302" w:type="dxa"/>
            <w:tcBorders>
              <w:top w:val="nil"/>
              <w:left w:val="nil"/>
              <w:bottom w:val="single" w:sz="4" w:space="0" w:color="000000"/>
              <w:right w:val="single" w:sz="4" w:space="0" w:color="000000"/>
            </w:tcBorders>
            <w:shd w:val="clear" w:color="auto" w:fill="auto"/>
            <w:hideMark/>
          </w:tcPr>
          <w:p w:rsidR="0098720B" w:rsidRPr="0098720B" w:rsidRDefault="0098720B" w:rsidP="0098720B">
            <w:pPr>
              <w:outlineLvl w:val="0"/>
              <w:rPr>
                <w:color w:val="000000"/>
                <w:sz w:val="22"/>
                <w:szCs w:val="22"/>
              </w:rPr>
            </w:pPr>
            <w:r w:rsidRPr="0098720B">
              <w:rPr>
                <w:color w:val="000000"/>
                <w:sz w:val="22"/>
                <w:szCs w:val="22"/>
              </w:rPr>
              <w:t xml:space="preserve">      Общее образование</w:t>
            </w:r>
          </w:p>
        </w:tc>
        <w:tc>
          <w:tcPr>
            <w:tcW w:w="657"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center"/>
              <w:outlineLvl w:val="0"/>
              <w:rPr>
                <w:color w:val="000000"/>
                <w:sz w:val="22"/>
                <w:szCs w:val="22"/>
              </w:rPr>
            </w:pPr>
            <w:r w:rsidRPr="0098720B">
              <w:rPr>
                <w:color w:val="000000"/>
                <w:sz w:val="22"/>
                <w:szCs w:val="22"/>
              </w:rPr>
              <w:t>0702</w:t>
            </w:r>
          </w:p>
        </w:tc>
        <w:tc>
          <w:tcPr>
            <w:tcW w:w="2268"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outlineLvl w:val="0"/>
              <w:rPr>
                <w:color w:val="000000"/>
                <w:sz w:val="22"/>
                <w:szCs w:val="22"/>
              </w:rPr>
            </w:pPr>
            <w:r w:rsidRPr="0098720B">
              <w:rPr>
                <w:color w:val="000000"/>
                <w:sz w:val="22"/>
                <w:szCs w:val="22"/>
              </w:rPr>
              <w:t>312 627,61600</w:t>
            </w:r>
          </w:p>
        </w:tc>
        <w:tc>
          <w:tcPr>
            <w:tcW w:w="1579"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outlineLvl w:val="0"/>
              <w:rPr>
                <w:color w:val="000000"/>
                <w:sz w:val="22"/>
                <w:szCs w:val="22"/>
              </w:rPr>
            </w:pPr>
            <w:r w:rsidRPr="0098720B">
              <w:rPr>
                <w:color w:val="000000"/>
                <w:sz w:val="22"/>
                <w:szCs w:val="22"/>
              </w:rPr>
              <w:t>308 727,99132</w:t>
            </w:r>
          </w:p>
        </w:tc>
        <w:tc>
          <w:tcPr>
            <w:tcW w:w="1114"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outlineLvl w:val="0"/>
              <w:rPr>
                <w:color w:val="000000"/>
                <w:sz w:val="22"/>
                <w:szCs w:val="22"/>
              </w:rPr>
            </w:pPr>
            <w:r w:rsidRPr="0098720B">
              <w:rPr>
                <w:color w:val="000000"/>
                <w:sz w:val="22"/>
                <w:szCs w:val="22"/>
              </w:rPr>
              <w:t>98,8</w:t>
            </w:r>
          </w:p>
        </w:tc>
      </w:tr>
      <w:tr w:rsidR="0098720B" w:rsidRPr="0098720B" w:rsidTr="00A31BBE">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8720B" w:rsidRPr="0098720B" w:rsidRDefault="0098720B" w:rsidP="0098720B">
            <w:pPr>
              <w:jc w:val="center"/>
              <w:outlineLvl w:val="0"/>
              <w:rPr>
                <w:sz w:val="22"/>
                <w:szCs w:val="22"/>
              </w:rPr>
            </w:pPr>
            <w:r w:rsidRPr="0098720B">
              <w:rPr>
                <w:sz w:val="22"/>
                <w:szCs w:val="22"/>
              </w:rPr>
              <w:t>29</w:t>
            </w:r>
          </w:p>
        </w:tc>
        <w:tc>
          <w:tcPr>
            <w:tcW w:w="3302" w:type="dxa"/>
            <w:tcBorders>
              <w:top w:val="nil"/>
              <w:left w:val="nil"/>
              <w:bottom w:val="single" w:sz="4" w:space="0" w:color="000000"/>
              <w:right w:val="single" w:sz="4" w:space="0" w:color="000000"/>
            </w:tcBorders>
            <w:shd w:val="clear" w:color="auto" w:fill="auto"/>
            <w:hideMark/>
          </w:tcPr>
          <w:p w:rsidR="0098720B" w:rsidRPr="0098720B" w:rsidRDefault="0098720B" w:rsidP="0098720B">
            <w:pPr>
              <w:outlineLvl w:val="0"/>
              <w:rPr>
                <w:color w:val="000000"/>
                <w:sz w:val="22"/>
                <w:szCs w:val="22"/>
              </w:rPr>
            </w:pPr>
            <w:r w:rsidRPr="0098720B">
              <w:rPr>
                <w:color w:val="000000"/>
                <w:sz w:val="22"/>
                <w:szCs w:val="22"/>
              </w:rPr>
              <w:t xml:space="preserve">      Дополнительное образование детей</w:t>
            </w:r>
          </w:p>
        </w:tc>
        <w:tc>
          <w:tcPr>
            <w:tcW w:w="657"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center"/>
              <w:outlineLvl w:val="0"/>
              <w:rPr>
                <w:color w:val="000000"/>
                <w:sz w:val="22"/>
                <w:szCs w:val="22"/>
              </w:rPr>
            </w:pPr>
            <w:r w:rsidRPr="0098720B">
              <w:rPr>
                <w:color w:val="000000"/>
                <w:sz w:val="22"/>
                <w:szCs w:val="22"/>
              </w:rPr>
              <w:t>0703</w:t>
            </w:r>
          </w:p>
        </w:tc>
        <w:tc>
          <w:tcPr>
            <w:tcW w:w="2268"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outlineLvl w:val="0"/>
              <w:rPr>
                <w:color w:val="000000"/>
                <w:sz w:val="22"/>
                <w:szCs w:val="22"/>
              </w:rPr>
            </w:pPr>
            <w:r w:rsidRPr="0098720B">
              <w:rPr>
                <w:color w:val="000000"/>
                <w:sz w:val="22"/>
                <w:szCs w:val="22"/>
              </w:rPr>
              <w:t>72 088,89200</w:t>
            </w:r>
          </w:p>
        </w:tc>
        <w:tc>
          <w:tcPr>
            <w:tcW w:w="1579"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outlineLvl w:val="0"/>
              <w:rPr>
                <w:color w:val="000000"/>
                <w:sz w:val="22"/>
                <w:szCs w:val="22"/>
              </w:rPr>
            </w:pPr>
            <w:r w:rsidRPr="0098720B">
              <w:rPr>
                <w:color w:val="000000"/>
                <w:sz w:val="22"/>
                <w:szCs w:val="22"/>
              </w:rPr>
              <w:t>72 021,96102</w:t>
            </w:r>
          </w:p>
        </w:tc>
        <w:tc>
          <w:tcPr>
            <w:tcW w:w="1114"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outlineLvl w:val="0"/>
              <w:rPr>
                <w:color w:val="000000"/>
                <w:sz w:val="22"/>
                <w:szCs w:val="22"/>
              </w:rPr>
            </w:pPr>
            <w:r w:rsidRPr="0098720B">
              <w:rPr>
                <w:color w:val="000000"/>
                <w:sz w:val="22"/>
                <w:szCs w:val="22"/>
              </w:rPr>
              <w:t>99,9</w:t>
            </w:r>
          </w:p>
        </w:tc>
      </w:tr>
      <w:tr w:rsidR="0098720B" w:rsidRPr="0098720B" w:rsidTr="00A31BBE">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8720B" w:rsidRPr="0098720B" w:rsidRDefault="0098720B" w:rsidP="0098720B">
            <w:pPr>
              <w:jc w:val="center"/>
              <w:outlineLvl w:val="0"/>
              <w:rPr>
                <w:sz w:val="22"/>
                <w:szCs w:val="22"/>
              </w:rPr>
            </w:pPr>
            <w:r w:rsidRPr="0098720B">
              <w:rPr>
                <w:sz w:val="22"/>
                <w:szCs w:val="22"/>
              </w:rPr>
              <w:t>30</w:t>
            </w:r>
          </w:p>
        </w:tc>
        <w:tc>
          <w:tcPr>
            <w:tcW w:w="3302" w:type="dxa"/>
            <w:tcBorders>
              <w:top w:val="nil"/>
              <w:left w:val="nil"/>
              <w:bottom w:val="single" w:sz="4" w:space="0" w:color="000000"/>
              <w:right w:val="single" w:sz="4" w:space="0" w:color="000000"/>
            </w:tcBorders>
            <w:shd w:val="clear" w:color="auto" w:fill="auto"/>
            <w:hideMark/>
          </w:tcPr>
          <w:p w:rsidR="0098720B" w:rsidRPr="0098720B" w:rsidRDefault="0098720B" w:rsidP="0098720B">
            <w:pPr>
              <w:outlineLvl w:val="0"/>
              <w:rPr>
                <w:color w:val="000000"/>
                <w:sz w:val="22"/>
                <w:szCs w:val="22"/>
              </w:rPr>
            </w:pPr>
            <w:r w:rsidRPr="0098720B">
              <w:rPr>
                <w:color w:val="000000"/>
                <w:sz w:val="22"/>
                <w:szCs w:val="22"/>
              </w:rPr>
              <w:t xml:space="preserve">      Молодежная политика</w:t>
            </w:r>
          </w:p>
        </w:tc>
        <w:tc>
          <w:tcPr>
            <w:tcW w:w="657"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center"/>
              <w:outlineLvl w:val="0"/>
              <w:rPr>
                <w:color w:val="000000"/>
                <w:sz w:val="22"/>
                <w:szCs w:val="22"/>
              </w:rPr>
            </w:pPr>
            <w:r w:rsidRPr="0098720B">
              <w:rPr>
                <w:color w:val="000000"/>
                <w:sz w:val="22"/>
                <w:szCs w:val="22"/>
              </w:rPr>
              <w:t>0707</w:t>
            </w:r>
          </w:p>
        </w:tc>
        <w:tc>
          <w:tcPr>
            <w:tcW w:w="2268"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outlineLvl w:val="0"/>
              <w:rPr>
                <w:color w:val="000000"/>
                <w:sz w:val="22"/>
                <w:szCs w:val="22"/>
              </w:rPr>
            </w:pPr>
            <w:r w:rsidRPr="0098720B">
              <w:rPr>
                <w:color w:val="000000"/>
                <w:sz w:val="22"/>
                <w:szCs w:val="22"/>
              </w:rPr>
              <w:t>39 113,10000</w:t>
            </w:r>
          </w:p>
        </w:tc>
        <w:tc>
          <w:tcPr>
            <w:tcW w:w="1579"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outlineLvl w:val="0"/>
              <w:rPr>
                <w:color w:val="000000"/>
                <w:sz w:val="22"/>
                <w:szCs w:val="22"/>
              </w:rPr>
            </w:pPr>
            <w:r w:rsidRPr="0098720B">
              <w:rPr>
                <w:color w:val="000000"/>
                <w:sz w:val="22"/>
                <w:szCs w:val="22"/>
              </w:rPr>
              <w:t>38 776,65280</w:t>
            </w:r>
          </w:p>
        </w:tc>
        <w:tc>
          <w:tcPr>
            <w:tcW w:w="1114"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outlineLvl w:val="0"/>
              <w:rPr>
                <w:color w:val="000000"/>
                <w:sz w:val="22"/>
                <w:szCs w:val="22"/>
              </w:rPr>
            </w:pPr>
            <w:r w:rsidRPr="0098720B">
              <w:rPr>
                <w:color w:val="000000"/>
                <w:sz w:val="22"/>
                <w:szCs w:val="22"/>
              </w:rPr>
              <w:t>99,1</w:t>
            </w:r>
          </w:p>
        </w:tc>
      </w:tr>
      <w:tr w:rsidR="0098720B" w:rsidRPr="0098720B" w:rsidTr="00A31BBE">
        <w:trPr>
          <w:trHeight w:val="375"/>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8720B" w:rsidRPr="0098720B" w:rsidRDefault="0098720B" w:rsidP="0098720B">
            <w:pPr>
              <w:jc w:val="center"/>
              <w:outlineLvl w:val="0"/>
              <w:rPr>
                <w:sz w:val="22"/>
                <w:szCs w:val="22"/>
              </w:rPr>
            </w:pPr>
            <w:r w:rsidRPr="0098720B">
              <w:rPr>
                <w:sz w:val="22"/>
                <w:szCs w:val="22"/>
              </w:rPr>
              <w:t>31</w:t>
            </w:r>
          </w:p>
        </w:tc>
        <w:tc>
          <w:tcPr>
            <w:tcW w:w="3302" w:type="dxa"/>
            <w:tcBorders>
              <w:top w:val="nil"/>
              <w:left w:val="nil"/>
              <w:bottom w:val="single" w:sz="4" w:space="0" w:color="000000"/>
              <w:right w:val="single" w:sz="4" w:space="0" w:color="000000"/>
            </w:tcBorders>
            <w:shd w:val="clear" w:color="auto" w:fill="auto"/>
            <w:hideMark/>
          </w:tcPr>
          <w:p w:rsidR="0098720B" w:rsidRPr="0098720B" w:rsidRDefault="0098720B" w:rsidP="0098720B">
            <w:pPr>
              <w:outlineLvl w:val="0"/>
              <w:rPr>
                <w:color w:val="000000"/>
                <w:sz w:val="22"/>
                <w:szCs w:val="22"/>
              </w:rPr>
            </w:pPr>
            <w:r w:rsidRPr="0098720B">
              <w:rPr>
                <w:color w:val="000000"/>
                <w:sz w:val="22"/>
                <w:szCs w:val="22"/>
              </w:rPr>
              <w:t xml:space="preserve">      Другие вопросы в области образования</w:t>
            </w:r>
          </w:p>
        </w:tc>
        <w:tc>
          <w:tcPr>
            <w:tcW w:w="657"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center"/>
              <w:outlineLvl w:val="0"/>
              <w:rPr>
                <w:color w:val="000000"/>
                <w:sz w:val="22"/>
                <w:szCs w:val="22"/>
              </w:rPr>
            </w:pPr>
            <w:r w:rsidRPr="0098720B">
              <w:rPr>
                <w:color w:val="000000"/>
                <w:sz w:val="22"/>
                <w:szCs w:val="22"/>
              </w:rPr>
              <w:t>0709</w:t>
            </w:r>
          </w:p>
        </w:tc>
        <w:tc>
          <w:tcPr>
            <w:tcW w:w="2268"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outlineLvl w:val="0"/>
              <w:rPr>
                <w:color w:val="000000"/>
                <w:sz w:val="22"/>
                <w:szCs w:val="22"/>
              </w:rPr>
            </w:pPr>
            <w:r w:rsidRPr="0098720B">
              <w:rPr>
                <w:color w:val="000000"/>
                <w:sz w:val="22"/>
                <w:szCs w:val="22"/>
              </w:rPr>
              <w:t>34 422,37816</w:t>
            </w:r>
          </w:p>
        </w:tc>
        <w:tc>
          <w:tcPr>
            <w:tcW w:w="1579"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outlineLvl w:val="0"/>
              <w:rPr>
                <w:color w:val="000000"/>
                <w:sz w:val="22"/>
                <w:szCs w:val="22"/>
              </w:rPr>
            </w:pPr>
            <w:r w:rsidRPr="0098720B">
              <w:rPr>
                <w:color w:val="000000"/>
                <w:sz w:val="22"/>
                <w:szCs w:val="22"/>
              </w:rPr>
              <w:t>34 397,89820</w:t>
            </w:r>
          </w:p>
        </w:tc>
        <w:tc>
          <w:tcPr>
            <w:tcW w:w="1114"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outlineLvl w:val="0"/>
              <w:rPr>
                <w:color w:val="000000"/>
                <w:sz w:val="22"/>
                <w:szCs w:val="22"/>
              </w:rPr>
            </w:pPr>
            <w:r w:rsidRPr="0098720B">
              <w:rPr>
                <w:color w:val="000000"/>
                <w:sz w:val="22"/>
                <w:szCs w:val="22"/>
              </w:rPr>
              <w:t>99,9</w:t>
            </w:r>
          </w:p>
        </w:tc>
      </w:tr>
      <w:tr w:rsidR="0098720B" w:rsidRPr="0098720B" w:rsidTr="00A31BBE">
        <w:trPr>
          <w:trHeight w:val="375"/>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8720B" w:rsidRPr="0098720B" w:rsidRDefault="0098720B" w:rsidP="0098720B">
            <w:pPr>
              <w:jc w:val="center"/>
              <w:rPr>
                <w:sz w:val="22"/>
                <w:szCs w:val="22"/>
              </w:rPr>
            </w:pPr>
            <w:r w:rsidRPr="0098720B">
              <w:rPr>
                <w:sz w:val="22"/>
                <w:szCs w:val="22"/>
              </w:rPr>
              <w:t>32</w:t>
            </w:r>
          </w:p>
        </w:tc>
        <w:tc>
          <w:tcPr>
            <w:tcW w:w="3302" w:type="dxa"/>
            <w:tcBorders>
              <w:top w:val="nil"/>
              <w:left w:val="nil"/>
              <w:bottom w:val="single" w:sz="4" w:space="0" w:color="000000"/>
              <w:right w:val="single" w:sz="4" w:space="0" w:color="000000"/>
            </w:tcBorders>
            <w:shd w:val="clear" w:color="auto" w:fill="auto"/>
            <w:hideMark/>
          </w:tcPr>
          <w:p w:rsidR="0098720B" w:rsidRPr="0098720B" w:rsidRDefault="0098720B" w:rsidP="0098720B">
            <w:pPr>
              <w:rPr>
                <w:b/>
                <w:bCs/>
                <w:color w:val="000000"/>
                <w:sz w:val="22"/>
                <w:szCs w:val="22"/>
              </w:rPr>
            </w:pPr>
            <w:r w:rsidRPr="0098720B">
              <w:rPr>
                <w:b/>
                <w:bCs/>
                <w:color w:val="000000"/>
                <w:sz w:val="22"/>
                <w:szCs w:val="22"/>
              </w:rPr>
              <w:t xml:space="preserve">    КУЛЬТУРА , КИНЕМАТОГРАФИЯ</w:t>
            </w:r>
          </w:p>
        </w:tc>
        <w:tc>
          <w:tcPr>
            <w:tcW w:w="657"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center"/>
              <w:rPr>
                <w:b/>
                <w:bCs/>
                <w:color w:val="000000"/>
                <w:sz w:val="22"/>
                <w:szCs w:val="22"/>
              </w:rPr>
            </w:pPr>
            <w:r w:rsidRPr="0098720B">
              <w:rPr>
                <w:b/>
                <w:bCs/>
                <w:color w:val="000000"/>
                <w:sz w:val="22"/>
                <w:szCs w:val="22"/>
              </w:rPr>
              <w:t>0800</w:t>
            </w:r>
          </w:p>
        </w:tc>
        <w:tc>
          <w:tcPr>
            <w:tcW w:w="2268"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rPr>
                <w:b/>
                <w:bCs/>
                <w:color w:val="000000"/>
                <w:sz w:val="22"/>
                <w:szCs w:val="22"/>
              </w:rPr>
            </w:pPr>
            <w:r w:rsidRPr="0098720B">
              <w:rPr>
                <w:b/>
                <w:bCs/>
                <w:color w:val="000000"/>
                <w:sz w:val="22"/>
                <w:szCs w:val="22"/>
              </w:rPr>
              <w:t>115 964,24899</w:t>
            </w:r>
          </w:p>
        </w:tc>
        <w:tc>
          <w:tcPr>
            <w:tcW w:w="1579"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rPr>
                <w:b/>
                <w:bCs/>
                <w:color w:val="000000"/>
                <w:sz w:val="22"/>
                <w:szCs w:val="22"/>
              </w:rPr>
            </w:pPr>
            <w:r w:rsidRPr="0098720B">
              <w:rPr>
                <w:b/>
                <w:bCs/>
                <w:color w:val="000000"/>
                <w:sz w:val="22"/>
                <w:szCs w:val="22"/>
              </w:rPr>
              <w:t>113 327,28989</w:t>
            </w:r>
          </w:p>
        </w:tc>
        <w:tc>
          <w:tcPr>
            <w:tcW w:w="1114"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rPr>
                <w:b/>
                <w:bCs/>
                <w:color w:val="000000"/>
                <w:sz w:val="22"/>
                <w:szCs w:val="22"/>
              </w:rPr>
            </w:pPr>
            <w:r w:rsidRPr="0098720B">
              <w:rPr>
                <w:b/>
                <w:bCs/>
                <w:color w:val="000000"/>
                <w:sz w:val="22"/>
                <w:szCs w:val="22"/>
              </w:rPr>
              <w:t>97,7</w:t>
            </w:r>
          </w:p>
        </w:tc>
      </w:tr>
      <w:tr w:rsidR="0098720B" w:rsidRPr="0098720B" w:rsidTr="00A31BBE">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8720B" w:rsidRPr="0098720B" w:rsidRDefault="0098720B" w:rsidP="0098720B">
            <w:pPr>
              <w:jc w:val="center"/>
              <w:outlineLvl w:val="0"/>
              <w:rPr>
                <w:sz w:val="22"/>
                <w:szCs w:val="22"/>
              </w:rPr>
            </w:pPr>
            <w:r w:rsidRPr="0098720B">
              <w:rPr>
                <w:sz w:val="22"/>
                <w:szCs w:val="22"/>
              </w:rPr>
              <w:t>33</w:t>
            </w:r>
          </w:p>
        </w:tc>
        <w:tc>
          <w:tcPr>
            <w:tcW w:w="3302" w:type="dxa"/>
            <w:tcBorders>
              <w:top w:val="nil"/>
              <w:left w:val="nil"/>
              <w:bottom w:val="single" w:sz="4" w:space="0" w:color="000000"/>
              <w:right w:val="single" w:sz="4" w:space="0" w:color="000000"/>
            </w:tcBorders>
            <w:shd w:val="clear" w:color="auto" w:fill="auto"/>
            <w:hideMark/>
          </w:tcPr>
          <w:p w:rsidR="0098720B" w:rsidRPr="0098720B" w:rsidRDefault="0098720B" w:rsidP="0098720B">
            <w:pPr>
              <w:outlineLvl w:val="0"/>
              <w:rPr>
                <w:color w:val="000000"/>
                <w:sz w:val="22"/>
                <w:szCs w:val="22"/>
              </w:rPr>
            </w:pPr>
            <w:r w:rsidRPr="0098720B">
              <w:rPr>
                <w:color w:val="000000"/>
                <w:sz w:val="22"/>
                <w:szCs w:val="22"/>
              </w:rPr>
              <w:t xml:space="preserve">      Культура</w:t>
            </w:r>
          </w:p>
        </w:tc>
        <w:tc>
          <w:tcPr>
            <w:tcW w:w="657"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center"/>
              <w:outlineLvl w:val="0"/>
              <w:rPr>
                <w:color w:val="000000"/>
                <w:sz w:val="22"/>
                <w:szCs w:val="22"/>
              </w:rPr>
            </w:pPr>
            <w:r w:rsidRPr="0098720B">
              <w:rPr>
                <w:color w:val="000000"/>
                <w:sz w:val="22"/>
                <w:szCs w:val="22"/>
              </w:rPr>
              <w:t>0801</w:t>
            </w:r>
          </w:p>
        </w:tc>
        <w:tc>
          <w:tcPr>
            <w:tcW w:w="2268"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outlineLvl w:val="0"/>
              <w:rPr>
                <w:color w:val="000000"/>
                <w:sz w:val="22"/>
                <w:szCs w:val="22"/>
              </w:rPr>
            </w:pPr>
            <w:r w:rsidRPr="0098720B">
              <w:rPr>
                <w:color w:val="000000"/>
                <w:sz w:val="22"/>
                <w:szCs w:val="22"/>
              </w:rPr>
              <w:t>105 471,82526</w:t>
            </w:r>
          </w:p>
        </w:tc>
        <w:tc>
          <w:tcPr>
            <w:tcW w:w="1579"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outlineLvl w:val="0"/>
              <w:rPr>
                <w:color w:val="000000"/>
                <w:sz w:val="22"/>
                <w:szCs w:val="22"/>
              </w:rPr>
            </w:pPr>
            <w:r w:rsidRPr="0098720B">
              <w:rPr>
                <w:color w:val="000000"/>
                <w:sz w:val="22"/>
                <w:szCs w:val="22"/>
              </w:rPr>
              <w:t>102 963,65336</w:t>
            </w:r>
          </w:p>
        </w:tc>
        <w:tc>
          <w:tcPr>
            <w:tcW w:w="1114"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outlineLvl w:val="0"/>
              <w:rPr>
                <w:color w:val="000000"/>
                <w:sz w:val="22"/>
                <w:szCs w:val="22"/>
              </w:rPr>
            </w:pPr>
            <w:r w:rsidRPr="0098720B">
              <w:rPr>
                <w:color w:val="000000"/>
                <w:sz w:val="22"/>
                <w:szCs w:val="22"/>
              </w:rPr>
              <w:t>97,6</w:t>
            </w:r>
          </w:p>
        </w:tc>
      </w:tr>
      <w:tr w:rsidR="0098720B" w:rsidRPr="0098720B" w:rsidTr="00A31BBE">
        <w:trPr>
          <w:trHeight w:val="6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8720B" w:rsidRPr="0098720B" w:rsidRDefault="0098720B" w:rsidP="0098720B">
            <w:pPr>
              <w:jc w:val="center"/>
              <w:outlineLvl w:val="0"/>
              <w:rPr>
                <w:sz w:val="22"/>
                <w:szCs w:val="22"/>
              </w:rPr>
            </w:pPr>
            <w:r w:rsidRPr="0098720B">
              <w:rPr>
                <w:sz w:val="22"/>
                <w:szCs w:val="22"/>
              </w:rPr>
              <w:t>34</w:t>
            </w:r>
          </w:p>
        </w:tc>
        <w:tc>
          <w:tcPr>
            <w:tcW w:w="3302" w:type="dxa"/>
            <w:tcBorders>
              <w:top w:val="nil"/>
              <w:left w:val="nil"/>
              <w:bottom w:val="single" w:sz="4" w:space="0" w:color="000000"/>
              <w:right w:val="single" w:sz="4" w:space="0" w:color="000000"/>
            </w:tcBorders>
            <w:shd w:val="clear" w:color="auto" w:fill="auto"/>
            <w:hideMark/>
          </w:tcPr>
          <w:p w:rsidR="0098720B" w:rsidRPr="0098720B" w:rsidRDefault="0098720B" w:rsidP="0098720B">
            <w:pPr>
              <w:outlineLvl w:val="0"/>
              <w:rPr>
                <w:color w:val="000000"/>
                <w:sz w:val="22"/>
                <w:szCs w:val="22"/>
              </w:rPr>
            </w:pPr>
            <w:r w:rsidRPr="0098720B">
              <w:rPr>
                <w:color w:val="000000"/>
                <w:sz w:val="22"/>
                <w:szCs w:val="22"/>
              </w:rPr>
              <w:t xml:space="preserve">      Другие вопросы в области культуры, кинематографии</w:t>
            </w:r>
          </w:p>
        </w:tc>
        <w:tc>
          <w:tcPr>
            <w:tcW w:w="657"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center"/>
              <w:outlineLvl w:val="0"/>
              <w:rPr>
                <w:color w:val="000000"/>
                <w:sz w:val="22"/>
                <w:szCs w:val="22"/>
              </w:rPr>
            </w:pPr>
            <w:r w:rsidRPr="0098720B">
              <w:rPr>
                <w:color w:val="000000"/>
                <w:sz w:val="22"/>
                <w:szCs w:val="22"/>
              </w:rPr>
              <w:t>0804</w:t>
            </w:r>
          </w:p>
        </w:tc>
        <w:tc>
          <w:tcPr>
            <w:tcW w:w="2268"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outlineLvl w:val="0"/>
              <w:rPr>
                <w:color w:val="000000"/>
                <w:sz w:val="22"/>
                <w:szCs w:val="22"/>
              </w:rPr>
            </w:pPr>
            <w:r w:rsidRPr="0098720B">
              <w:rPr>
                <w:color w:val="000000"/>
                <w:sz w:val="22"/>
                <w:szCs w:val="22"/>
              </w:rPr>
              <w:t>10 492,42373</w:t>
            </w:r>
          </w:p>
        </w:tc>
        <w:tc>
          <w:tcPr>
            <w:tcW w:w="1579"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outlineLvl w:val="0"/>
              <w:rPr>
                <w:color w:val="000000"/>
                <w:sz w:val="22"/>
                <w:szCs w:val="22"/>
              </w:rPr>
            </w:pPr>
            <w:r w:rsidRPr="0098720B">
              <w:rPr>
                <w:color w:val="000000"/>
                <w:sz w:val="22"/>
                <w:szCs w:val="22"/>
              </w:rPr>
              <w:t>10 363,63653</w:t>
            </w:r>
          </w:p>
        </w:tc>
        <w:tc>
          <w:tcPr>
            <w:tcW w:w="1114"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outlineLvl w:val="0"/>
              <w:rPr>
                <w:color w:val="000000"/>
                <w:sz w:val="22"/>
                <w:szCs w:val="22"/>
              </w:rPr>
            </w:pPr>
            <w:r w:rsidRPr="0098720B">
              <w:rPr>
                <w:color w:val="000000"/>
                <w:sz w:val="22"/>
                <w:szCs w:val="22"/>
              </w:rPr>
              <w:t>98,8</w:t>
            </w:r>
          </w:p>
        </w:tc>
      </w:tr>
      <w:tr w:rsidR="0098720B" w:rsidRPr="0098720B" w:rsidTr="00A31BBE">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8720B" w:rsidRPr="0098720B" w:rsidRDefault="0098720B" w:rsidP="0098720B">
            <w:pPr>
              <w:jc w:val="center"/>
              <w:rPr>
                <w:sz w:val="22"/>
                <w:szCs w:val="22"/>
              </w:rPr>
            </w:pPr>
            <w:r w:rsidRPr="0098720B">
              <w:rPr>
                <w:sz w:val="22"/>
                <w:szCs w:val="22"/>
              </w:rPr>
              <w:t>35</w:t>
            </w:r>
          </w:p>
        </w:tc>
        <w:tc>
          <w:tcPr>
            <w:tcW w:w="3302" w:type="dxa"/>
            <w:tcBorders>
              <w:top w:val="nil"/>
              <w:left w:val="nil"/>
              <w:bottom w:val="single" w:sz="4" w:space="0" w:color="000000"/>
              <w:right w:val="single" w:sz="4" w:space="0" w:color="000000"/>
            </w:tcBorders>
            <w:shd w:val="clear" w:color="auto" w:fill="auto"/>
            <w:hideMark/>
          </w:tcPr>
          <w:p w:rsidR="0098720B" w:rsidRPr="0098720B" w:rsidRDefault="0098720B" w:rsidP="0098720B">
            <w:pPr>
              <w:rPr>
                <w:b/>
                <w:bCs/>
                <w:color w:val="000000"/>
                <w:sz w:val="22"/>
                <w:szCs w:val="22"/>
              </w:rPr>
            </w:pPr>
            <w:r w:rsidRPr="0098720B">
              <w:rPr>
                <w:b/>
                <w:bCs/>
                <w:color w:val="000000"/>
                <w:sz w:val="22"/>
                <w:szCs w:val="22"/>
              </w:rPr>
              <w:t xml:space="preserve">    СОЦИАЛЬНАЯ ПОЛИТИКА</w:t>
            </w:r>
          </w:p>
        </w:tc>
        <w:tc>
          <w:tcPr>
            <w:tcW w:w="657"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center"/>
              <w:rPr>
                <w:b/>
                <w:bCs/>
                <w:color w:val="000000"/>
                <w:sz w:val="22"/>
                <w:szCs w:val="22"/>
              </w:rPr>
            </w:pPr>
            <w:r w:rsidRPr="0098720B">
              <w:rPr>
                <w:b/>
                <w:bCs/>
                <w:color w:val="000000"/>
                <w:sz w:val="22"/>
                <w:szCs w:val="22"/>
              </w:rPr>
              <w:t>1000</w:t>
            </w:r>
          </w:p>
        </w:tc>
        <w:tc>
          <w:tcPr>
            <w:tcW w:w="2268"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rPr>
                <w:b/>
                <w:bCs/>
                <w:color w:val="000000"/>
                <w:sz w:val="22"/>
                <w:szCs w:val="22"/>
              </w:rPr>
            </w:pPr>
            <w:r w:rsidRPr="0098720B">
              <w:rPr>
                <w:b/>
                <w:bCs/>
                <w:color w:val="000000"/>
                <w:sz w:val="22"/>
                <w:szCs w:val="22"/>
              </w:rPr>
              <w:t>167 490,41744</w:t>
            </w:r>
          </w:p>
        </w:tc>
        <w:tc>
          <w:tcPr>
            <w:tcW w:w="1579"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rPr>
                <w:b/>
                <w:bCs/>
                <w:color w:val="000000"/>
                <w:sz w:val="22"/>
                <w:szCs w:val="22"/>
              </w:rPr>
            </w:pPr>
            <w:r w:rsidRPr="0098720B">
              <w:rPr>
                <w:b/>
                <w:bCs/>
                <w:color w:val="000000"/>
                <w:sz w:val="22"/>
                <w:szCs w:val="22"/>
              </w:rPr>
              <w:t>154 478,27733</w:t>
            </w:r>
          </w:p>
        </w:tc>
        <w:tc>
          <w:tcPr>
            <w:tcW w:w="1114"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rPr>
                <w:b/>
                <w:bCs/>
                <w:color w:val="000000"/>
                <w:sz w:val="22"/>
                <w:szCs w:val="22"/>
              </w:rPr>
            </w:pPr>
            <w:r w:rsidRPr="0098720B">
              <w:rPr>
                <w:b/>
                <w:bCs/>
                <w:color w:val="000000"/>
                <w:sz w:val="22"/>
                <w:szCs w:val="22"/>
              </w:rPr>
              <w:t>92,2</w:t>
            </w:r>
          </w:p>
        </w:tc>
      </w:tr>
      <w:tr w:rsidR="0098720B" w:rsidRPr="0098720B" w:rsidTr="00A31BBE">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8720B" w:rsidRPr="0098720B" w:rsidRDefault="0098720B" w:rsidP="0098720B">
            <w:pPr>
              <w:jc w:val="center"/>
              <w:outlineLvl w:val="0"/>
              <w:rPr>
                <w:sz w:val="22"/>
                <w:szCs w:val="22"/>
              </w:rPr>
            </w:pPr>
            <w:r w:rsidRPr="0098720B">
              <w:rPr>
                <w:sz w:val="22"/>
                <w:szCs w:val="22"/>
              </w:rPr>
              <w:t>36</w:t>
            </w:r>
          </w:p>
        </w:tc>
        <w:tc>
          <w:tcPr>
            <w:tcW w:w="3302" w:type="dxa"/>
            <w:tcBorders>
              <w:top w:val="nil"/>
              <w:left w:val="nil"/>
              <w:bottom w:val="single" w:sz="4" w:space="0" w:color="000000"/>
              <w:right w:val="single" w:sz="4" w:space="0" w:color="000000"/>
            </w:tcBorders>
            <w:shd w:val="clear" w:color="auto" w:fill="auto"/>
            <w:hideMark/>
          </w:tcPr>
          <w:p w:rsidR="0098720B" w:rsidRPr="0098720B" w:rsidRDefault="0098720B" w:rsidP="0098720B">
            <w:pPr>
              <w:outlineLvl w:val="0"/>
              <w:rPr>
                <w:color w:val="000000"/>
                <w:sz w:val="22"/>
                <w:szCs w:val="22"/>
              </w:rPr>
            </w:pPr>
            <w:r w:rsidRPr="0098720B">
              <w:rPr>
                <w:color w:val="000000"/>
                <w:sz w:val="22"/>
                <w:szCs w:val="22"/>
              </w:rPr>
              <w:t xml:space="preserve">      Пенсионное обеспечение</w:t>
            </w:r>
          </w:p>
        </w:tc>
        <w:tc>
          <w:tcPr>
            <w:tcW w:w="657"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center"/>
              <w:outlineLvl w:val="0"/>
              <w:rPr>
                <w:color w:val="000000"/>
                <w:sz w:val="22"/>
                <w:szCs w:val="22"/>
              </w:rPr>
            </w:pPr>
            <w:r w:rsidRPr="0098720B">
              <w:rPr>
                <w:color w:val="000000"/>
                <w:sz w:val="22"/>
                <w:szCs w:val="22"/>
              </w:rPr>
              <w:t>1001</w:t>
            </w:r>
          </w:p>
        </w:tc>
        <w:tc>
          <w:tcPr>
            <w:tcW w:w="2268"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outlineLvl w:val="0"/>
              <w:rPr>
                <w:color w:val="000000"/>
                <w:sz w:val="22"/>
                <w:szCs w:val="22"/>
              </w:rPr>
            </w:pPr>
            <w:r w:rsidRPr="0098720B">
              <w:rPr>
                <w:color w:val="000000"/>
                <w:sz w:val="22"/>
                <w:szCs w:val="22"/>
              </w:rPr>
              <w:t>7 298,91744</w:t>
            </w:r>
          </w:p>
        </w:tc>
        <w:tc>
          <w:tcPr>
            <w:tcW w:w="1579"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outlineLvl w:val="0"/>
              <w:rPr>
                <w:color w:val="000000"/>
                <w:sz w:val="22"/>
                <w:szCs w:val="22"/>
              </w:rPr>
            </w:pPr>
            <w:r w:rsidRPr="0098720B">
              <w:rPr>
                <w:color w:val="000000"/>
                <w:sz w:val="22"/>
                <w:szCs w:val="22"/>
              </w:rPr>
              <w:t>7 286,93133</w:t>
            </w:r>
          </w:p>
        </w:tc>
        <w:tc>
          <w:tcPr>
            <w:tcW w:w="1114"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outlineLvl w:val="0"/>
              <w:rPr>
                <w:color w:val="000000"/>
                <w:sz w:val="22"/>
                <w:szCs w:val="22"/>
              </w:rPr>
            </w:pPr>
            <w:r w:rsidRPr="0098720B">
              <w:rPr>
                <w:color w:val="000000"/>
                <w:sz w:val="22"/>
                <w:szCs w:val="22"/>
              </w:rPr>
              <w:t>99,8</w:t>
            </w:r>
          </w:p>
        </w:tc>
      </w:tr>
      <w:tr w:rsidR="0098720B" w:rsidRPr="0098720B" w:rsidTr="00A31BBE">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8720B" w:rsidRPr="0098720B" w:rsidRDefault="0098720B" w:rsidP="0098720B">
            <w:pPr>
              <w:jc w:val="center"/>
              <w:outlineLvl w:val="0"/>
              <w:rPr>
                <w:sz w:val="22"/>
                <w:szCs w:val="22"/>
              </w:rPr>
            </w:pPr>
            <w:r w:rsidRPr="0098720B">
              <w:rPr>
                <w:sz w:val="22"/>
                <w:szCs w:val="22"/>
              </w:rPr>
              <w:t>37</w:t>
            </w:r>
          </w:p>
        </w:tc>
        <w:tc>
          <w:tcPr>
            <w:tcW w:w="3302" w:type="dxa"/>
            <w:tcBorders>
              <w:top w:val="nil"/>
              <w:left w:val="nil"/>
              <w:bottom w:val="single" w:sz="4" w:space="0" w:color="000000"/>
              <w:right w:val="single" w:sz="4" w:space="0" w:color="000000"/>
            </w:tcBorders>
            <w:shd w:val="clear" w:color="auto" w:fill="auto"/>
            <w:hideMark/>
          </w:tcPr>
          <w:p w:rsidR="0098720B" w:rsidRPr="0098720B" w:rsidRDefault="0098720B" w:rsidP="0098720B">
            <w:pPr>
              <w:outlineLvl w:val="0"/>
              <w:rPr>
                <w:color w:val="000000"/>
                <w:sz w:val="22"/>
                <w:szCs w:val="22"/>
              </w:rPr>
            </w:pPr>
            <w:r w:rsidRPr="0098720B">
              <w:rPr>
                <w:color w:val="000000"/>
                <w:sz w:val="22"/>
                <w:szCs w:val="22"/>
              </w:rPr>
              <w:t xml:space="preserve">      Социальное обеспечение населения</w:t>
            </w:r>
          </w:p>
        </w:tc>
        <w:tc>
          <w:tcPr>
            <w:tcW w:w="657"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center"/>
              <w:outlineLvl w:val="0"/>
              <w:rPr>
                <w:color w:val="000000"/>
                <w:sz w:val="22"/>
                <w:szCs w:val="22"/>
              </w:rPr>
            </w:pPr>
            <w:r w:rsidRPr="0098720B">
              <w:rPr>
                <w:color w:val="000000"/>
                <w:sz w:val="22"/>
                <w:szCs w:val="22"/>
              </w:rPr>
              <w:t>1003</w:t>
            </w:r>
          </w:p>
        </w:tc>
        <w:tc>
          <w:tcPr>
            <w:tcW w:w="2268"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outlineLvl w:val="0"/>
              <w:rPr>
                <w:color w:val="000000"/>
                <w:sz w:val="22"/>
                <w:szCs w:val="22"/>
              </w:rPr>
            </w:pPr>
            <w:r w:rsidRPr="0098720B">
              <w:rPr>
                <w:color w:val="000000"/>
                <w:sz w:val="22"/>
                <w:szCs w:val="22"/>
              </w:rPr>
              <w:t>154 003,82446</w:t>
            </w:r>
          </w:p>
        </w:tc>
        <w:tc>
          <w:tcPr>
            <w:tcW w:w="1579"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outlineLvl w:val="0"/>
              <w:rPr>
                <w:color w:val="000000"/>
                <w:sz w:val="22"/>
                <w:szCs w:val="22"/>
              </w:rPr>
            </w:pPr>
            <w:r w:rsidRPr="0098720B">
              <w:rPr>
                <w:color w:val="000000"/>
                <w:sz w:val="22"/>
                <w:szCs w:val="22"/>
              </w:rPr>
              <w:t>141 682,50116</w:t>
            </w:r>
          </w:p>
        </w:tc>
        <w:tc>
          <w:tcPr>
            <w:tcW w:w="1114"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outlineLvl w:val="0"/>
              <w:rPr>
                <w:color w:val="000000"/>
                <w:sz w:val="22"/>
                <w:szCs w:val="22"/>
              </w:rPr>
            </w:pPr>
            <w:r w:rsidRPr="0098720B">
              <w:rPr>
                <w:color w:val="000000"/>
                <w:sz w:val="22"/>
                <w:szCs w:val="22"/>
              </w:rPr>
              <w:t>92,0</w:t>
            </w:r>
          </w:p>
        </w:tc>
      </w:tr>
      <w:tr w:rsidR="0098720B" w:rsidRPr="0098720B" w:rsidTr="00A31BBE">
        <w:trPr>
          <w:trHeight w:val="6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8720B" w:rsidRPr="0098720B" w:rsidRDefault="0098720B" w:rsidP="0098720B">
            <w:pPr>
              <w:jc w:val="center"/>
              <w:outlineLvl w:val="0"/>
              <w:rPr>
                <w:sz w:val="22"/>
                <w:szCs w:val="22"/>
              </w:rPr>
            </w:pPr>
            <w:r w:rsidRPr="0098720B">
              <w:rPr>
                <w:sz w:val="22"/>
                <w:szCs w:val="22"/>
              </w:rPr>
              <w:t>38</w:t>
            </w:r>
          </w:p>
        </w:tc>
        <w:tc>
          <w:tcPr>
            <w:tcW w:w="3302" w:type="dxa"/>
            <w:tcBorders>
              <w:top w:val="nil"/>
              <w:left w:val="nil"/>
              <w:bottom w:val="single" w:sz="4" w:space="0" w:color="000000"/>
              <w:right w:val="single" w:sz="4" w:space="0" w:color="000000"/>
            </w:tcBorders>
            <w:shd w:val="clear" w:color="auto" w:fill="auto"/>
            <w:hideMark/>
          </w:tcPr>
          <w:p w:rsidR="0098720B" w:rsidRPr="0098720B" w:rsidRDefault="0098720B" w:rsidP="0098720B">
            <w:pPr>
              <w:outlineLvl w:val="0"/>
              <w:rPr>
                <w:color w:val="000000"/>
                <w:sz w:val="22"/>
                <w:szCs w:val="22"/>
              </w:rPr>
            </w:pPr>
            <w:r w:rsidRPr="0098720B">
              <w:rPr>
                <w:color w:val="000000"/>
                <w:sz w:val="22"/>
                <w:szCs w:val="22"/>
              </w:rPr>
              <w:t xml:space="preserve">      Другие вопросы в области социальной политики</w:t>
            </w:r>
          </w:p>
        </w:tc>
        <w:tc>
          <w:tcPr>
            <w:tcW w:w="657"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center"/>
              <w:outlineLvl w:val="0"/>
              <w:rPr>
                <w:color w:val="000000"/>
                <w:sz w:val="22"/>
                <w:szCs w:val="22"/>
              </w:rPr>
            </w:pPr>
            <w:r w:rsidRPr="0098720B">
              <w:rPr>
                <w:color w:val="000000"/>
                <w:sz w:val="22"/>
                <w:szCs w:val="22"/>
              </w:rPr>
              <w:t>1006</w:t>
            </w:r>
          </w:p>
        </w:tc>
        <w:tc>
          <w:tcPr>
            <w:tcW w:w="2268"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outlineLvl w:val="0"/>
              <w:rPr>
                <w:color w:val="000000"/>
                <w:sz w:val="22"/>
                <w:szCs w:val="22"/>
              </w:rPr>
            </w:pPr>
            <w:r w:rsidRPr="0098720B">
              <w:rPr>
                <w:color w:val="000000"/>
                <w:sz w:val="22"/>
                <w:szCs w:val="22"/>
              </w:rPr>
              <w:t>6 187,67554</w:t>
            </w:r>
          </w:p>
        </w:tc>
        <w:tc>
          <w:tcPr>
            <w:tcW w:w="1579"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outlineLvl w:val="0"/>
              <w:rPr>
                <w:color w:val="000000"/>
                <w:sz w:val="22"/>
                <w:szCs w:val="22"/>
              </w:rPr>
            </w:pPr>
            <w:r w:rsidRPr="0098720B">
              <w:rPr>
                <w:color w:val="000000"/>
                <w:sz w:val="22"/>
                <w:szCs w:val="22"/>
              </w:rPr>
              <w:t>5 508,84484</w:t>
            </w:r>
          </w:p>
        </w:tc>
        <w:tc>
          <w:tcPr>
            <w:tcW w:w="1114"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outlineLvl w:val="0"/>
              <w:rPr>
                <w:color w:val="000000"/>
                <w:sz w:val="22"/>
                <w:szCs w:val="22"/>
              </w:rPr>
            </w:pPr>
            <w:r w:rsidRPr="0098720B">
              <w:rPr>
                <w:color w:val="000000"/>
                <w:sz w:val="22"/>
                <w:szCs w:val="22"/>
              </w:rPr>
              <w:t>89,0</w:t>
            </w:r>
          </w:p>
        </w:tc>
      </w:tr>
      <w:tr w:rsidR="0098720B" w:rsidRPr="0098720B" w:rsidTr="00A31BBE">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8720B" w:rsidRPr="0098720B" w:rsidRDefault="0098720B" w:rsidP="0098720B">
            <w:pPr>
              <w:jc w:val="center"/>
              <w:rPr>
                <w:sz w:val="22"/>
                <w:szCs w:val="22"/>
              </w:rPr>
            </w:pPr>
            <w:r w:rsidRPr="0098720B">
              <w:rPr>
                <w:sz w:val="22"/>
                <w:szCs w:val="22"/>
              </w:rPr>
              <w:t>39</w:t>
            </w:r>
          </w:p>
        </w:tc>
        <w:tc>
          <w:tcPr>
            <w:tcW w:w="3302" w:type="dxa"/>
            <w:tcBorders>
              <w:top w:val="nil"/>
              <w:left w:val="nil"/>
              <w:bottom w:val="single" w:sz="4" w:space="0" w:color="000000"/>
              <w:right w:val="single" w:sz="4" w:space="0" w:color="000000"/>
            </w:tcBorders>
            <w:shd w:val="clear" w:color="auto" w:fill="auto"/>
            <w:hideMark/>
          </w:tcPr>
          <w:p w:rsidR="0098720B" w:rsidRPr="0098720B" w:rsidRDefault="0098720B" w:rsidP="0098720B">
            <w:pPr>
              <w:rPr>
                <w:b/>
                <w:bCs/>
                <w:color w:val="000000"/>
                <w:sz w:val="22"/>
                <w:szCs w:val="22"/>
              </w:rPr>
            </w:pPr>
            <w:r w:rsidRPr="0098720B">
              <w:rPr>
                <w:b/>
                <w:bCs/>
                <w:color w:val="000000"/>
                <w:sz w:val="22"/>
                <w:szCs w:val="22"/>
              </w:rPr>
              <w:t xml:space="preserve">    Физическая культура  и спорт</w:t>
            </w:r>
          </w:p>
        </w:tc>
        <w:tc>
          <w:tcPr>
            <w:tcW w:w="657"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center"/>
              <w:rPr>
                <w:b/>
                <w:bCs/>
                <w:color w:val="000000"/>
                <w:sz w:val="22"/>
                <w:szCs w:val="22"/>
              </w:rPr>
            </w:pPr>
            <w:r w:rsidRPr="0098720B">
              <w:rPr>
                <w:b/>
                <w:bCs/>
                <w:color w:val="000000"/>
                <w:sz w:val="22"/>
                <w:szCs w:val="22"/>
              </w:rPr>
              <w:t>1100</w:t>
            </w:r>
          </w:p>
        </w:tc>
        <w:tc>
          <w:tcPr>
            <w:tcW w:w="2268"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rPr>
                <w:b/>
                <w:bCs/>
                <w:color w:val="000000"/>
                <w:sz w:val="22"/>
                <w:szCs w:val="22"/>
              </w:rPr>
            </w:pPr>
            <w:r w:rsidRPr="0098720B">
              <w:rPr>
                <w:b/>
                <w:bCs/>
                <w:color w:val="000000"/>
                <w:sz w:val="22"/>
                <w:szCs w:val="22"/>
              </w:rPr>
              <w:t>45 134,17865</w:t>
            </w:r>
          </w:p>
        </w:tc>
        <w:tc>
          <w:tcPr>
            <w:tcW w:w="1579"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rPr>
                <w:b/>
                <w:bCs/>
                <w:color w:val="000000"/>
                <w:sz w:val="22"/>
                <w:szCs w:val="22"/>
              </w:rPr>
            </w:pPr>
            <w:r w:rsidRPr="0098720B">
              <w:rPr>
                <w:b/>
                <w:bCs/>
                <w:color w:val="000000"/>
                <w:sz w:val="22"/>
                <w:szCs w:val="22"/>
              </w:rPr>
              <w:t>45 112,51422</w:t>
            </w:r>
          </w:p>
        </w:tc>
        <w:tc>
          <w:tcPr>
            <w:tcW w:w="1114"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rPr>
                <w:b/>
                <w:bCs/>
                <w:color w:val="000000"/>
                <w:sz w:val="22"/>
                <w:szCs w:val="22"/>
              </w:rPr>
            </w:pPr>
            <w:r w:rsidRPr="0098720B">
              <w:rPr>
                <w:b/>
                <w:bCs/>
                <w:color w:val="000000"/>
                <w:sz w:val="22"/>
                <w:szCs w:val="22"/>
              </w:rPr>
              <w:t>100,0</w:t>
            </w:r>
          </w:p>
        </w:tc>
      </w:tr>
      <w:tr w:rsidR="0098720B" w:rsidRPr="0098720B" w:rsidTr="00A31BBE">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8720B" w:rsidRPr="0098720B" w:rsidRDefault="0098720B" w:rsidP="0098720B">
            <w:pPr>
              <w:jc w:val="center"/>
              <w:outlineLvl w:val="0"/>
              <w:rPr>
                <w:sz w:val="22"/>
                <w:szCs w:val="22"/>
              </w:rPr>
            </w:pPr>
            <w:r w:rsidRPr="0098720B">
              <w:rPr>
                <w:sz w:val="22"/>
                <w:szCs w:val="22"/>
              </w:rPr>
              <w:t>40</w:t>
            </w:r>
          </w:p>
        </w:tc>
        <w:tc>
          <w:tcPr>
            <w:tcW w:w="3302" w:type="dxa"/>
            <w:tcBorders>
              <w:top w:val="nil"/>
              <w:left w:val="nil"/>
              <w:bottom w:val="single" w:sz="4" w:space="0" w:color="000000"/>
              <w:right w:val="single" w:sz="4" w:space="0" w:color="000000"/>
            </w:tcBorders>
            <w:shd w:val="clear" w:color="auto" w:fill="auto"/>
            <w:hideMark/>
          </w:tcPr>
          <w:p w:rsidR="0098720B" w:rsidRPr="0098720B" w:rsidRDefault="0098720B" w:rsidP="0098720B">
            <w:pPr>
              <w:outlineLvl w:val="0"/>
              <w:rPr>
                <w:color w:val="000000"/>
                <w:sz w:val="22"/>
                <w:szCs w:val="22"/>
              </w:rPr>
            </w:pPr>
            <w:r w:rsidRPr="0098720B">
              <w:rPr>
                <w:color w:val="000000"/>
                <w:sz w:val="22"/>
                <w:szCs w:val="22"/>
              </w:rPr>
              <w:t xml:space="preserve">      Физическая культура</w:t>
            </w:r>
          </w:p>
        </w:tc>
        <w:tc>
          <w:tcPr>
            <w:tcW w:w="657"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center"/>
              <w:outlineLvl w:val="0"/>
              <w:rPr>
                <w:color w:val="000000"/>
                <w:sz w:val="22"/>
                <w:szCs w:val="22"/>
              </w:rPr>
            </w:pPr>
            <w:r w:rsidRPr="0098720B">
              <w:rPr>
                <w:color w:val="000000"/>
                <w:sz w:val="22"/>
                <w:szCs w:val="22"/>
              </w:rPr>
              <w:t>1101</w:t>
            </w:r>
          </w:p>
        </w:tc>
        <w:tc>
          <w:tcPr>
            <w:tcW w:w="2268"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outlineLvl w:val="0"/>
              <w:rPr>
                <w:color w:val="000000"/>
                <w:sz w:val="22"/>
                <w:szCs w:val="22"/>
              </w:rPr>
            </w:pPr>
            <w:r w:rsidRPr="0098720B">
              <w:rPr>
                <w:color w:val="000000"/>
                <w:sz w:val="22"/>
                <w:szCs w:val="22"/>
              </w:rPr>
              <w:t>44 935,17865</w:t>
            </w:r>
          </w:p>
        </w:tc>
        <w:tc>
          <w:tcPr>
            <w:tcW w:w="1579"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outlineLvl w:val="0"/>
              <w:rPr>
                <w:color w:val="000000"/>
                <w:sz w:val="22"/>
                <w:szCs w:val="22"/>
              </w:rPr>
            </w:pPr>
            <w:r w:rsidRPr="0098720B">
              <w:rPr>
                <w:color w:val="000000"/>
                <w:sz w:val="22"/>
                <w:szCs w:val="22"/>
              </w:rPr>
              <w:t>44 913,51422</w:t>
            </w:r>
          </w:p>
        </w:tc>
        <w:tc>
          <w:tcPr>
            <w:tcW w:w="1114"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outlineLvl w:val="0"/>
              <w:rPr>
                <w:color w:val="000000"/>
                <w:sz w:val="22"/>
                <w:szCs w:val="22"/>
              </w:rPr>
            </w:pPr>
            <w:r w:rsidRPr="0098720B">
              <w:rPr>
                <w:color w:val="000000"/>
                <w:sz w:val="22"/>
                <w:szCs w:val="22"/>
              </w:rPr>
              <w:t>100,0</w:t>
            </w:r>
          </w:p>
        </w:tc>
      </w:tr>
      <w:tr w:rsidR="0098720B" w:rsidRPr="0098720B" w:rsidTr="00A31BBE">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8720B" w:rsidRPr="0098720B" w:rsidRDefault="0098720B" w:rsidP="0098720B">
            <w:pPr>
              <w:jc w:val="center"/>
              <w:outlineLvl w:val="0"/>
              <w:rPr>
                <w:sz w:val="22"/>
                <w:szCs w:val="22"/>
              </w:rPr>
            </w:pPr>
            <w:r w:rsidRPr="0098720B">
              <w:rPr>
                <w:sz w:val="22"/>
                <w:szCs w:val="22"/>
              </w:rPr>
              <w:t>41</w:t>
            </w:r>
          </w:p>
        </w:tc>
        <w:tc>
          <w:tcPr>
            <w:tcW w:w="3302" w:type="dxa"/>
            <w:tcBorders>
              <w:top w:val="nil"/>
              <w:left w:val="nil"/>
              <w:bottom w:val="single" w:sz="4" w:space="0" w:color="000000"/>
              <w:right w:val="single" w:sz="4" w:space="0" w:color="000000"/>
            </w:tcBorders>
            <w:shd w:val="clear" w:color="auto" w:fill="auto"/>
            <w:hideMark/>
          </w:tcPr>
          <w:p w:rsidR="0098720B" w:rsidRPr="0098720B" w:rsidRDefault="0098720B" w:rsidP="0098720B">
            <w:pPr>
              <w:outlineLvl w:val="0"/>
              <w:rPr>
                <w:color w:val="000000"/>
                <w:sz w:val="22"/>
                <w:szCs w:val="22"/>
              </w:rPr>
            </w:pPr>
            <w:r w:rsidRPr="0098720B">
              <w:rPr>
                <w:color w:val="000000"/>
                <w:sz w:val="22"/>
                <w:szCs w:val="22"/>
              </w:rPr>
              <w:t xml:space="preserve">      Массовый спорт</w:t>
            </w:r>
          </w:p>
        </w:tc>
        <w:tc>
          <w:tcPr>
            <w:tcW w:w="657"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center"/>
              <w:outlineLvl w:val="0"/>
              <w:rPr>
                <w:color w:val="000000"/>
                <w:sz w:val="22"/>
                <w:szCs w:val="22"/>
              </w:rPr>
            </w:pPr>
            <w:r w:rsidRPr="0098720B">
              <w:rPr>
                <w:color w:val="000000"/>
                <w:sz w:val="22"/>
                <w:szCs w:val="22"/>
              </w:rPr>
              <w:t>1102</w:t>
            </w:r>
          </w:p>
        </w:tc>
        <w:tc>
          <w:tcPr>
            <w:tcW w:w="2268"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outlineLvl w:val="0"/>
              <w:rPr>
                <w:color w:val="000000"/>
                <w:sz w:val="22"/>
                <w:szCs w:val="22"/>
              </w:rPr>
            </w:pPr>
            <w:r w:rsidRPr="0098720B">
              <w:rPr>
                <w:color w:val="000000"/>
                <w:sz w:val="22"/>
                <w:szCs w:val="22"/>
              </w:rPr>
              <w:t>199,00000</w:t>
            </w:r>
          </w:p>
        </w:tc>
        <w:tc>
          <w:tcPr>
            <w:tcW w:w="1579"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outlineLvl w:val="0"/>
              <w:rPr>
                <w:color w:val="000000"/>
                <w:sz w:val="22"/>
                <w:szCs w:val="22"/>
              </w:rPr>
            </w:pPr>
            <w:r w:rsidRPr="0098720B">
              <w:rPr>
                <w:color w:val="000000"/>
                <w:sz w:val="22"/>
                <w:szCs w:val="22"/>
              </w:rPr>
              <w:t>199,00000</w:t>
            </w:r>
          </w:p>
        </w:tc>
        <w:tc>
          <w:tcPr>
            <w:tcW w:w="1114"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outlineLvl w:val="0"/>
              <w:rPr>
                <w:color w:val="000000"/>
                <w:sz w:val="22"/>
                <w:szCs w:val="22"/>
              </w:rPr>
            </w:pPr>
            <w:r w:rsidRPr="0098720B">
              <w:rPr>
                <w:color w:val="000000"/>
                <w:sz w:val="22"/>
                <w:szCs w:val="22"/>
              </w:rPr>
              <w:t>100,0</w:t>
            </w:r>
          </w:p>
        </w:tc>
      </w:tr>
      <w:tr w:rsidR="0098720B" w:rsidRPr="0098720B" w:rsidTr="00A31BBE">
        <w:trPr>
          <w:trHeight w:val="57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8720B" w:rsidRPr="0098720B" w:rsidRDefault="0098720B" w:rsidP="0098720B">
            <w:pPr>
              <w:jc w:val="center"/>
              <w:rPr>
                <w:sz w:val="22"/>
                <w:szCs w:val="22"/>
              </w:rPr>
            </w:pPr>
            <w:r w:rsidRPr="0098720B">
              <w:rPr>
                <w:sz w:val="22"/>
                <w:szCs w:val="22"/>
              </w:rPr>
              <w:t>42</w:t>
            </w:r>
          </w:p>
        </w:tc>
        <w:tc>
          <w:tcPr>
            <w:tcW w:w="3302" w:type="dxa"/>
            <w:tcBorders>
              <w:top w:val="nil"/>
              <w:left w:val="nil"/>
              <w:bottom w:val="single" w:sz="4" w:space="0" w:color="000000"/>
              <w:right w:val="single" w:sz="4" w:space="0" w:color="000000"/>
            </w:tcBorders>
            <w:shd w:val="clear" w:color="auto" w:fill="auto"/>
            <w:hideMark/>
          </w:tcPr>
          <w:p w:rsidR="0098720B" w:rsidRPr="0098720B" w:rsidRDefault="0098720B" w:rsidP="0098720B">
            <w:pPr>
              <w:rPr>
                <w:b/>
                <w:bCs/>
                <w:color w:val="000000"/>
                <w:sz w:val="22"/>
                <w:szCs w:val="22"/>
              </w:rPr>
            </w:pPr>
            <w:r w:rsidRPr="0098720B">
              <w:rPr>
                <w:b/>
                <w:bCs/>
                <w:color w:val="000000"/>
                <w:sz w:val="22"/>
                <w:szCs w:val="22"/>
              </w:rPr>
              <w:t xml:space="preserve">    СРЕДСТВА МАССОВОЙ ИНФОРМАЦИИ</w:t>
            </w:r>
          </w:p>
        </w:tc>
        <w:tc>
          <w:tcPr>
            <w:tcW w:w="657"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center"/>
              <w:rPr>
                <w:b/>
                <w:bCs/>
                <w:color w:val="000000"/>
                <w:sz w:val="22"/>
                <w:szCs w:val="22"/>
              </w:rPr>
            </w:pPr>
            <w:r w:rsidRPr="0098720B">
              <w:rPr>
                <w:b/>
                <w:bCs/>
                <w:color w:val="000000"/>
                <w:sz w:val="22"/>
                <w:szCs w:val="22"/>
              </w:rPr>
              <w:t>1200</w:t>
            </w:r>
          </w:p>
        </w:tc>
        <w:tc>
          <w:tcPr>
            <w:tcW w:w="2268"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rPr>
                <w:b/>
                <w:bCs/>
                <w:color w:val="000000"/>
                <w:sz w:val="22"/>
                <w:szCs w:val="22"/>
              </w:rPr>
            </w:pPr>
            <w:r w:rsidRPr="0098720B">
              <w:rPr>
                <w:b/>
                <w:bCs/>
                <w:color w:val="000000"/>
                <w:sz w:val="22"/>
                <w:szCs w:val="22"/>
              </w:rPr>
              <w:t>1 621,00000</w:t>
            </w:r>
          </w:p>
        </w:tc>
        <w:tc>
          <w:tcPr>
            <w:tcW w:w="1579"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rPr>
                <w:b/>
                <w:bCs/>
                <w:color w:val="000000"/>
                <w:sz w:val="22"/>
                <w:szCs w:val="22"/>
              </w:rPr>
            </w:pPr>
            <w:r w:rsidRPr="0098720B">
              <w:rPr>
                <w:b/>
                <w:bCs/>
                <w:color w:val="000000"/>
                <w:sz w:val="22"/>
                <w:szCs w:val="22"/>
              </w:rPr>
              <w:t>1 489,24999</w:t>
            </w:r>
          </w:p>
        </w:tc>
        <w:tc>
          <w:tcPr>
            <w:tcW w:w="1114"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rPr>
                <w:b/>
                <w:bCs/>
                <w:color w:val="000000"/>
                <w:sz w:val="22"/>
                <w:szCs w:val="22"/>
              </w:rPr>
            </w:pPr>
            <w:r w:rsidRPr="0098720B">
              <w:rPr>
                <w:b/>
                <w:bCs/>
                <w:color w:val="000000"/>
                <w:sz w:val="22"/>
                <w:szCs w:val="22"/>
              </w:rPr>
              <w:t>91,9</w:t>
            </w:r>
          </w:p>
        </w:tc>
      </w:tr>
      <w:tr w:rsidR="0098720B" w:rsidRPr="0098720B" w:rsidTr="00A31BBE">
        <w:trPr>
          <w:trHeight w:val="6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8720B" w:rsidRPr="0098720B" w:rsidRDefault="0098720B" w:rsidP="0098720B">
            <w:pPr>
              <w:jc w:val="center"/>
              <w:outlineLvl w:val="0"/>
              <w:rPr>
                <w:sz w:val="22"/>
                <w:szCs w:val="22"/>
              </w:rPr>
            </w:pPr>
            <w:r w:rsidRPr="0098720B">
              <w:rPr>
                <w:sz w:val="22"/>
                <w:szCs w:val="22"/>
              </w:rPr>
              <w:t>43</w:t>
            </w:r>
          </w:p>
        </w:tc>
        <w:tc>
          <w:tcPr>
            <w:tcW w:w="3302" w:type="dxa"/>
            <w:tcBorders>
              <w:top w:val="nil"/>
              <w:left w:val="nil"/>
              <w:bottom w:val="single" w:sz="4" w:space="0" w:color="000000"/>
              <w:right w:val="single" w:sz="4" w:space="0" w:color="000000"/>
            </w:tcBorders>
            <w:shd w:val="clear" w:color="auto" w:fill="auto"/>
            <w:hideMark/>
          </w:tcPr>
          <w:p w:rsidR="0098720B" w:rsidRPr="0098720B" w:rsidRDefault="0098720B" w:rsidP="0098720B">
            <w:pPr>
              <w:outlineLvl w:val="0"/>
              <w:rPr>
                <w:color w:val="000000"/>
                <w:sz w:val="22"/>
                <w:szCs w:val="22"/>
              </w:rPr>
            </w:pPr>
            <w:r w:rsidRPr="0098720B">
              <w:rPr>
                <w:color w:val="000000"/>
                <w:sz w:val="22"/>
                <w:szCs w:val="22"/>
              </w:rPr>
              <w:t xml:space="preserve">      ТЕЛЕВИДЕНИЕ И РАДИОВЕЩАНИЕ</w:t>
            </w:r>
          </w:p>
        </w:tc>
        <w:tc>
          <w:tcPr>
            <w:tcW w:w="657"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center"/>
              <w:outlineLvl w:val="0"/>
              <w:rPr>
                <w:color w:val="000000"/>
                <w:sz w:val="22"/>
                <w:szCs w:val="22"/>
              </w:rPr>
            </w:pPr>
            <w:r w:rsidRPr="0098720B">
              <w:rPr>
                <w:color w:val="000000"/>
                <w:sz w:val="22"/>
                <w:szCs w:val="22"/>
              </w:rPr>
              <w:t>1201</w:t>
            </w:r>
          </w:p>
        </w:tc>
        <w:tc>
          <w:tcPr>
            <w:tcW w:w="2268"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outlineLvl w:val="0"/>
              <w:rPr>
                <w:color w:val="000000"/>
                <w:sz w:val="22"/>
                <w:szCs w:val="22"/>
              </w:rPr>
            </w:pPr>
            <w:r w:rsidRPr="0098720B">
              <w:rPr>
                <w:color w:val="000000"/>
                <w:sz w:val="22"/>
                <w:szCs w:val="22"/>
              </w:rPr>
              <w:t>421,00000</w:t>
            </w:r>
          </w:p>
        </w:tc>
        <w:tc>
          <w:tcPr>
            <w:tcW w:w="1579"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outlineLvl w:val="0"/>
              <w:rPr>
                <w:color w:val="000000"/>
                <w:sz w:val="22"/>
                <w:szCs w:val="22"/>
              </w:rPr>
            </w:pPr>
            <w:r w:rsidRPr="0098720B">
              <w:rPr>
                <w:color w:val="000000"/>
                <w:sz w:val="22"/>
                <w:szCs w:val="22"/>
              </w:rPr>
              <w:t>419,71675</w:t>
            </w:r>
          </w:p>
        </w:tc>
        <w:tc>
          <w:tcPr>
            <w:tcW w:w="1114"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outlineLvl w:val="0"/>
              <w:rPr>
                <w:color w:val="000000"/>
                <w:sz w:val="22"/>
                <w:szCs w:val="22"/>
              </w:rPr>
            </w:pPr>
            <w:r w:rsidRPr="0098720B">
              <w:rPr>
                <w:color w:val="000000"/>
                <w:sz w:val="22"/>
                <w:szCs w:val="22"/>
              </w:rPr>
              <w:t>99,7</w:t>
            </w:r>
          </w:p>
        </w:tc>
      </w:tr>
      <w:tr w:rsidR="0098720B" w:rsidRPr="0098720B" w:rsidTr="00A31BBE">
        <w:trPr>
          <w:trHeight w:val="6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8720B" w:rsidRPr="0098720B" w:rsidRDefault="0098720B" w:rsidP="0098720B">
            <w:pPr>
              <w:jc w:val="center"/>
              <w:outlineLvl w:val="0"/>
              <w:rPr>
                <w:sz w:val="22"/>
                <w:szCs w:val="22"/>
              </w:rPr>
            </w:pPr>
            <w:r w:rsidRPr="0098720B">
              <w:rPr>
                <w:sz w:val="22"/>
                <w:szCs w:val="22"/>
              </w:rPr>
              <w:t>44</w:t>
            </w:r>
          </w:p>
        </w:tc>
        <w:tc>
          <w:tcPr>
            <w:tcW w:w="3302" w:type="dxa"/>
            <w:tcBorders>
              <w:top w:val="nil"/>
              <w:left w:val="nil"/>
              <w:bottom w:val="single" w:sz="4" w:space="0" w:color="000000"/>
              <w:right w:val="single" w:sz="4" w:space="0" w:color="000000"/>
            </w:tcBorders>
            <w:shd w:val="clear" w:color="auto" w:fill="auto"/>
            <w:hideMark/>
          </w:tcPr>
          <w:p w:rsidR="0098720B" w:rsidRPr="0098720B" w:rsidRDefault="0098720B" w:rsidP="0098720B">
            <w:pPr>
              <w:outlineLvl w:val="0"/>
              <w:rPr>
                <w:color w:val="000000"/>
                <w:sz w:val="22"/>
                <w:szCs w:val="22"/>
              </w:rPr>
            </w:pPr>
            <w:r w:rsidRPr="0098720B">
              <w:rPr>
                <w:color w:val="000000"/>
                <w:sz w:val="22"/>
                <w:szCs w:val="22"/>
              </w:rPr>
              <w:t xml:space="preserve">      Другие вопросы в области средств массовой информации</w:t>
            </w:r>
          </w:p>
        </w:tc>
        <w:tc>
          <w:tcPr>
            <w:tcW w:w="657"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center"/>
              <w:outlineLvl w:val="0"/>
              <w:rPr>
                <w:color w:val="000000"/>
                <w:sz w:val="22"/>
                <w:szCs w:val="22"/>
              </w:rPr>
            </w:pPr>
            <w:r w:rsidRPr="0098720B">
              <w:rPr>
                <w:color w:val="000000"/>
                <w:sz w:val="22"/>
                <w:szCs w:val="22"/>
              </w:rPr>
              <w:t>1204</w:t>
            </w:r>
          </w:p>
        </w:tc>
        <w:tc>
          <w:tcPr>
            <w:tcW w:w="2268"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outlineLvl w:val="0"/>
              <w:rPr>
                <w:color w:val="000000"/>
                <w:sz w:val="22"/>
                <w:szCs w:val="22"/>
              </w:rPr>
            </w:pPr>
            <w:r w:rsidRPr="0098720B">
              <w:rPr>
                <w:color w:val="000000"/>
                <w:sz w:val="22"/>
                <w:szCs w:val="22"/>
              </w:rPr>
              <w:t>1 200,00000</w:t>
            </w:r>
          </w:p>
        </w:tc>
        <w:tc>
          <w:tcPr>
            <w:tcW w:w="1579"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outlineLvl w:val="0"/>
              <w:rPr>
                <w:color w:val="000000"/>
                <w:sz w:val="22"/>
                <w:szCs w:val="22"/>
              </w:rPr>
            </w:pPr>
            <w:r w:rsidRPr="0098720B">
              <w:rPr>
                <w:color w:val="000000"/>
                <w:sz w:val="22"/>
                <w:szCs w:val="22"/>
              </w:rPr>
              <w:t>1 069,53324</w:t>
            </w:r>
          </w:p>
        </w:tc>
        <w:tc>
          <w:tcPr>
            <w:tcW w:w="1114"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outlineLvl w:val="0"/>
              <w:rPr>
                <w:color w:val="000000"/>
                <w:sz w:val="22"/>
                <w:szCs w:val="22"/>
              </w:rPr>
            </w:pPr>
            <w:r w:rsidRPr="0098720B">
              <w:rPr>
                <w:color w:val="000000"/>
                <w:sz w:val="22"/>
                <w:szCs w:val="22"/>
              </w:rPr>
              <w:t>89,1</w:t>
            </w:r>
          </w:p>
        </w:tc>
      </w:tr>
      <w:tr w:rsidR="0098720B" w:rsidRPr="0098720B" w:rsidTr="00A31BBE">
        <w:trPr>
          <w:trHeight w:val="855"/>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8720B" w:rsidRPr="0098720B" w:rsidRDefault="0098720B" w:rsidP="0098720B">
            <w:pPr>
              <w:jc w:val="center"/>
              <w:rPr>
                <w:sz w:val="22"/>
                <w:szCs w:val="22"/>
              </w:rPr>
            </w:pPr>
            <w:r w:rsidRPr="0098720B">
              <w:rPr>
                <w:sz w:val="22"/>
                <w:szCs w:val="22"/>
              </w:rPr>
              <w:t>45</w:t>
            </w:r>
          </w:p>
        </w:tc>
        <w:tc>
          <w:tcPr>
            <w:tcW w:w="3302" w:type="dxa"/>
            <w:tcBorders>
              <w:top w:val="nil"/>
              <w:left w:val="nil"/>
              <w:bottom w:val="single" w:sz="4" w:space="0" w:color="000000"/>
              <w:right w:val="single" w:sz="4" w:space="0" w:color="000000"/>
            </w:tcBorders>
            <w:shd w:val="clear" w:color="auto" w:fill="auto"/>
            <w:hideMark/>
          </w:tcPr>
          <w:p w:rsidR="0098720B" w:rsidRPr="0098720B" w:rsidRDefault="0098720B" w:rsidP="0098720B">
            <w:pPr>
              <w:rPr>
                <w:b/>
                <w:bCs/>
                <w:color w:val="000000"/>
                <w:sz w:val="22"/>
                <w:szCs w:val="22"/>
              </w:rPr>
            </w:pPr>
            <w:r w:rsidRPr="0098720B">
              <w:rPr>
                <w:b/>
                <w:bCs/>
                <w:color w:val="000000"/>
                <w:sz w:val="22"/>
                <w:szCs w:val="22"/>
              </w:rPr>
              <w:t xml:space="preserve">    ОБСЛУЖИВАНИЕ ГОСУДАРСТВЕННОГО И МУНИЦИПАЛЬНОГО ДОЛГА</w:t>
            </w:r>
          </w:p>
        </w:tc>
        <w:tc>
          <w:tcPr>
            <w:tcW w:w="657"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center"/>
              <w:rPr>
                <w:b/>
                <w:bCs/>
                <w:color w:val="000000"/>
                <w:sz w:val="22"/>
                <w:szCs w:val="22"/>
              </w:rPr>
            </w:pPr>
            <w:r w:rsidRPr="0098720B">
              <w:rPr>
                <w:b/>
                <w:bCs/>
                <w:color w:val="000000"/>
                <w:sz w:val="22"/>
                <w:szCs w:val="22"/>
              </w:rPr>
              <w:t>1300</w:t>
            </w:r>
          </w:p>
        </w:tc>
        <w:tc>
          <w:tcPr>
            <w:tcW w:w="2268"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rPr>
                <w:b/>
                <w:bCs/>
                <w:color w:val="000000"/>
                <w:sz w:val="22"/>
                <w:szCs w:val="22"/>
              </w:rPr>
            </w:pPr>
            <w:r w:rsidRPr="0098720B">
              <w:rPr>
                <w:b/>
                <w:bCs/>
                <w:color w:val="000000"/>
                <w:sz w:val="22"/>
                <w:szCs w:val="22"/>
              </w:rPr>
              <w:t>218,00000</w:t>
            </w:r>
          </w:p>
        </w:tc>
        <w:tc>
          <w:tcPr>
            <w:tcW w:w="1579"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rPr>
                <w:b/>
                <w:bCs/>
                <w:color w:val="000000"/>
                <w:sz w:val="22"/>
                <w:szCs w:val="22"/>
              </w:rPr>
            </w:pPr>
            <w:r w:rsidRPr="0098720B">
              <w:rPr>
                <w:b/>
                <w:bCs/>
                <w:color w:val="000000"/>
                <w:sz w:val="22"/>
                <w:szCs w:val="22"/>
              </w:rPr>
              <w:t>217,13522</w:t>
            </w:r>
          </w:p>
        </w:tc>
        <w:tc>
          <w:tcPr>
            <w:tcW w:w="1114"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rPr>
                <w:b/>
                <w:bCs/>
                <w:color w:val="000000"/>
                <w:sz w:val="22"/>
                <w:szCs w:val="22"/>
              </w:rPr>
            </w:pPr>
            <w:r w:rsidRPr="0098720B">
              <w:rPr>
                <w:b/>
                <w:bCs/>
                <w:color w:val="000000"/>
                <w:sz w:val="22"/>
                <w:szCs w:val="22"/>
              </w:rPr>
              <w:t>99,6</w:t>
            </w:r>
          </w:p>
        </w:tc>
      </w:tr>
      <w:tr w:rsidR="0098720B" w:rsidRPr="0098720B" w:rsidTr="00A31BBE">
        <w:trPr>
          <w:trHeight w:val="6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8720B" w:rsidRPr="0098720B" w:rsidRDefault="0098720B" w:rsidP="0098720B">
            <w:pPr>
              <w:jc w:val="center"/>
              <w:outlineLvl w:val="0"/>
              <w:rPr>
                <w:sz w:val="22"/>
                <w:szCs w:val="22"/>
              </w:rPr>
            </w:pPr>
            <w:r w:rsidRPr="0098720B">
              <w:rPr>
                <w:sz w:val="22"/>
                <w:szCs w:val="22"/>
              </w:rPr>
              <w:t>46</w:t>
            </w:r>
          </w:p>
        </w:tc>
        <w:tc>
          <w:tcPr>
            <w:tcW w:w="3302" w:type="dxa"/>
            <w:tcBorders>
              <w:top w:val="nil"/>
              <w:left w:val="nil"/>
              <w:bottom w:val="single" w:sz="4" w:space="0" w:color="000000"/>
              <w:right w:val="single" w:sz="4" w:space="0" w:color="000000"/>
            </w:tcBorders>
            <w:shd w:val="clear" w:color="auto" w:fill="auto"/>
            <w:hideMark/>
          </w:tcPr>
          <w:p w:rsidR="0098720B" w:rsidRPr="0098720B" w:rsidRDefault="0098720B" w:rsidP="0098720B">
            <w:pPr>
              <w:outlineLvl w:val="0"/>
              <w:rPr>
                <w:color w:val="000000"/>
                <w:sz w:val="22"/>
                <w:szCs w:val="22"/>
              </w:rPr>
            </w:pPr>
            <w:r w:rsidRPr="0098720B">
              <w:rPr>
                <w:color w:val="000000"/>
                <w:sz w:val="22"/>
                <w:szCs w:val="22"/>
              </w:rPr>
              <w:t xml:space="preserve">      Обслуживание  государственного внутреннего и муниципального долга</w:t>
            </w:r>
          </w:p>
        </w:tc>
        <w:tc>
          <w:tcPr>
            <w:tcW w:w="657"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center"/>
              <w:outlineLvl w:val="0"/>
              <w:rPr>
                <w:color w:val="000000"/>
                <w:sz w:val="22"/>
                <w:szCs w:val="22"/>
              </w:rPr>
            </w:pPr>
            <w:r w:rsidRPr="0098720B">
              <w:rPr>
                <w:color w:val="000000"/>
                <w:sz w:val="22"/>
                <w:szCs w:val="22"/>
              </w:rPr>
              <w:t>1301</w:t>
            </w:r>
          </w:p>
        </w:tc>
        <w:tc>
          <w:tcPr>
            <w:tcW w:w="2268"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outlineLvl w:val="0"/>
              <w:rPr>
                <w:color w:val="000000"/>
                <w:sz w:val="22"/>
                <w:szCs w:val="22"/>
              </w:rPr>
            </w:pPr>
            <w:r w:rsidRPr="0098720B">
              <w:rPr>
                <w:color w:val="000000"/>
                <w:sz w:val="22"/>
                <w:szCs w:val="22"/>
              </w:rPr>
              <w:t>218,00000</w:t>
            </w:r>
          </w:p>
        </w:tc>
        <w:tc>
          <w:tcPr>
            <w:tcW w:w="1579"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outlineLvl w:val="0"/>
              <w:rPr>
                <w:color w:val="000000"/>
                <w:sz w:val="22"/>
                <w:szCs w:val="22"/>
              </w:rPr>
            </w:pPr>
            <w:r w:rsidRPr="0098720B">
              <w:rPr>
                <w:color w:val="000000"/>
                <w:sz w:val="22"/>
                <w:szCs w:val="22"/>
              </w:rPr>
              <w:t>217,13522</w:t>
            </w:r>
          </w:p>
        </w:tc>
        <w:tc>
          <w:tcPr>
            <w:tcW w:w="1114"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outlineLvl w:val="0"/>
              <w:rPr>
                <w:color w:val="000000"/>
                <w:sz w:val="22"/>
                <w:szCs w:val="22"/>
              </w:rPr>
            </w:pPr>
            <w:r w:rsidRPr="0098720B">
              <w:rPr>
                <w:color w:val="000000"/>
                <w:sz w:val="22"/>
                <w:szCs w:val="22"/>
              </w:rPr>
              <w:t>99,6</w:t>
            </w:r>
          </w:p>
        </w:tc>
      </w:tr>
      <w:tr w:rsidR="0098720B" w:rsidRPr="0098720B" w:rsidTr="00A31BBE">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8720B" w:rsidRPr="0098720B" w:rsidRDefault="0098720B" w:rsidP="0098720B">
            <w:pPr>
              <w:jc w:val="center"/>
              <w:rPr>
                <w:sz w:val="22"/>
                <w:szCs w:val="22"/>
              </w:rPr>
            </w:pPr>
            <w:r w:rsidRPr="0098720B">
              <w:rPr>
                <w:sz w:val="22"/>
                <w:szCs w:val="22"/>
              </w:rPr>
              <w:t>47</w:t>
            </w:r>
          </w:p>
        </w:tc>
        <w:tc>
          <w:tcPr>
            <w:tcW w:w="3959"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98720B" w:rsidRPr="0098720B" w:rsidRDefault="0098720B" w:rsidP="0098720B">
            <w:pPr>
              <w:rPr>
                <w:b/>
                <w:bCs/>
                <w:color w:val="000000"/>
                <w:sz w:val="22"/>
                <w:szCs w:val="22"/>
              </w:rPr>
            </w:pPr>
            <w:r w:rsidRPr="0098720B">
              <w:rPr>
                <w:b/>
                <w:bCs/>
                <w:color w:val="000000"/>
                <w:sz w:val="22"/>
                <w:szCs w:val="22"/>
              </w:rPr>
              <w:t>ВСЕГО РАСХОДОВ:</w:t>
            </w:r>
          </w:p>
        </w:tc>
        <w:tc>
          <w:tcPr>
            <w:tcW w:w="2268"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rPr>
                <w:b/>
                <w:bCs/>
                <w:color w:val="000000"/>
                <w:sz w:val="22"/>
                <w:szCs w:val="22"/>
              </w:rPr>
            </w:pPr>
            <w:r w:rsidRPr="0098720B">
              <w:rPr>
                <w:b/>
                <w:bCs/>
                <w:color w:val="000000"/>
                <w:sz w:val="22"/>
                <w:szCs w:val="22"/>
              </w:rPr>
              <w:t>1 392 935,55907</w:t>
            </w:r>
          </w:p>
        </w:tc>
        <w:tc>
          <w:tcPr>
            <w:tcW w:w="1579"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rPr>
                <w:b/>
                <w:bCs/>
                <w:color w:val="000000"/>
                <w:sz w:val="22"/>
                <w:szCs w:val="22"/>
              </w:rPr>
            </w:pPr>
            <w:r w:rsidRPr="0098720B">
              <w:rPr>
                <w:b/>
                <w:bCs/>
                <w:color w:val="000000"/>
                <w:sz w:val="22"/>
                <w:szCs w:val="22"/>
              </w:rPr>
              <w:t>1 361 175,12068</w:t>
            </w:r>
          </w:p>
        </w:tc>
        <w:tc>
          <w:tcPr>
            <w:tcW w:w="1114" w:type="dxa"/>
            <w:tcBorders>
              <w:top w:val="nil"/>
              <w:left w:val="nil"/>
              <w:bottom w:val="single" w:sz="4" w:space="0" w:color="000000"/>
              <w:right w:val="single" w:sz="4" w:space="0" w:color="000000"/>
            </w:tcBorders>
            <w:shd w:val="clear" w:color="auto" w:fill="auto"/>
            <w:noWrap/>
            <w:hideMark/>
          </w:tcPr>
          <w:p w:rsidR="0098720B" w:rsidRPr="0098720B" w:rsidRDefault="0098720B" w:rsidP="0098720B">
            <w:pPr>
              <w:jc w:val="right"/>
              <w:rPr>
                <w:color w:val="000000"/>
                <w:sz w:val="22"/>
                <w:szCs w:val="22"/>
              </w:rPr>
            </w:pPr>
            <w:r w:rsidRPr="0098720B">
              <w:rPr>
                <w:color w:val="000000"/>
                <w:sz w:val="22"/>
                <w:szCs w:val="22"/>
              </w:rPr>
              <w:t>97,7</w:t>
            </w:r>
          </w:p>
        </w:tc>
      </w:tr>
    </w:tbl>
    <w:p w:rsidR="00C37668" w:rsidRPr="00C36EC2" w:rsidRDefault="00C37668" w:rsidP="00C37668">
      <w:pPr>
        <w:jc w:val="right"/>
        <w:rPr>
          <w:sz w:val="22"/>
          <w:szCs w:val="22"/>
        </w:rPr>
      </w:pPr>
      <w:r w:rsidRPr="00C36EC2">
        <w:rPr>
          <w:sz w:val="22"/>
          <w:szCs w:val="22"/>
        </w:rPr>
        <w:lastRenderedPageBreak/>
        <w:t>Приложение</w:t>
      </w:r>
      <w:r>
        <w:rPr>
          <w:sz w:val="22"/>
          <w:szCs w:val="22"/>
        </w:rPr>
        <w:t xml:space="preserve"> № 4</w:t>
      </w:r>
    </w:p>
    <w:p w:rsidR="00C37668" w:rsidRPr="009C21ED" w:rsidRDefault="00C37668" w:rsidP="00C37668">
      <w:pPr>
        <w:jc w:val="right"/>
      </w:pPr>
      <w:r w:rsidRPr="009C21ED">
        <w:t xml:space="preserve">к Решению Думы Североуральского городского округа </w:t>
      </w:r>
    </w:p>
    <w:p w:rsidR="00C37668" w:rsidRPr="009C21ED" w:rsidRDefault="00C37668" w:rsidP="00C37668">
      <w:pPr>
        <w:jc w:val="right"/>
      </w:pPr>
      <w:r w:rsidRPr="009C21ED">
        <w:t xml:space="preserve">от </w:t>
      </w:r>
      <w:r>
        <w:t>27</w:t>
      </w:r>
      <w:r w:rsidRPr="009C21ED">
        <w:t xml:space="preserve"> </w:t>
      </w:r>
      <w:r>
        <w:t xml:space="preserve">июня </w:t>
      </w:r>
      <w:r w:rsidRPr="009C21ED">
        <w:t>201</w:t>
      </w:r>
      <w:r>
        <w:t>8</w:t>
      </w:r>
      <w:r w:rsidRPr="009C21ED">
        <w:t xml:space="preserve"> года №</w:t>
      </w:r>
      <w:r w:rsidR="0024029B">
        <w:t xml:space="preserve"> 38</w:t>
      </w:r>
      <w:r w:rsidRPr="009C21ED">
        <w:t xml:space="preserve"> </w:t>
      </w:r>
    </w:p>
    <w:p w:rsidR="00C37668" w:rsidRDefault="00C37668" w:rsidP="00C37668">
      <w:pPr>
        <w:jc w:val="right"/>
      </w:pPr>
      <w:r w:rsidRPr="009C21ED">
        <w:t>"Об исполнении бюджета Североуральского</w:t>
      </w:r>
    </w:p>
    <w:p w:rsidR="00C37668" w:rsidRDefault="00C37668" w:rsidP="00C37668">
      <w:pPr>
        <w:jc w:val="right"/>
      </w:pPr>
      <w:r w:rsidRPr="009C21ED">
        <w:t xml:space="preserve"> городского округа за 201</w:t>
      </w:r>
      <w:r>
        <w:t>7</w:t>
      </w:r>
      <w:r w:rsidRPr="009C21ED">
        <w:t xml:space="preserve"> год</w:t>
      </w:r>
      <w:r>
        <w:t>»</w:t>
      </w:r>
    </w:p>
    <w:tbl>
      <w:tblPr>
        <w:tblW w:w="9923" w:type="dxa"/>
        <w:tblInd w:w="-567" w:type="dxa"/>
        <w:tblLook w:val="04A0" w:firstRow="1" w:lastRow="0" w:firstColumn="1" w:lastColumn="0" w:noHBand="0" w:noVBand="1"/>
      </w:tblPr>
      <w:tblGrid>
        <w:gridCol w:w="236"/>
        <w:gridCol w:w="699"/>
        <w:gridCol w:w="2371"/>
        <w:gridCol w:w="1514"/>
        <w:gridCol w:w="1849"/>
        <w:gridCol w:w="1787"/>
        <w:gridCol w:w="1467"/>
      </w:tblGrid>
      <w:tr w:rsidR="00717E62" w:rsidRPr="00717E62" w:rsidTr="00717E62">
        <w:trPr>
          <w:trHeight w:val="300"/>
        </w:trPr>
        <w:tc>
          <w:tcPr>
            <w:tcW w:w="236" w:type="dxa"/>
            <w:tcBorders>
              <w:top w:val="nil"/>
              <w:left w:val="nil"/>
              <w:bottom w:val="nil"/>
              <w:right w:val="nil"/>
            </w:tcBorders>
            <w:shd w:val="clear" w:color="auto" w:fill="auto"/>
            <w:noWrap/>
            <w:vAlign w:val="bottom"/>
            <w:hideMark/>
          </w:tcPr>
          <w:p w:rsidR="00717E62" w:rsidRPr="00717E62" w:rsidRDefault="00717E62" w:rsidP="00717E62">
            <w:pPr>
              <w:rPr>
                <w:sz w:val="24"/>
                <w:szCs w:val="24"/>
              </w:rPr>
            </w:pPr>
          </w:p>
        </w:tc>
        <w:tc>
          <w:tcPr>
            <w:tcW w:w="9687" w:type="dxa"/>
            <w:gridSpan w:val="6"/>
            <w:tcBorders>
              <w:top w:val="nil"/>
              <w:left w:val="nil"/>
              <w:bottom w:val="nil"/>
              <w:right w:val="nil"/>
            </w:tcBorders>
            <w:shd w:val="clear" w:color="auto" w:fill="auto"/>
            <w:noWrap/>
            <w:vAlign w:val="bottom"/>
            <w:hideMark/>
          </w:tcPr>
          <w:p w:rsidR="00717E62" w:rsidRDefault="00717E62" w:rsidP="00717E62">
            <w:pPr>
              <w:jc w:val="center"/>
              <w:rPr>
                <w:b/>
                <w:bCs/>
                <w:sz w:val="22"/>
                <w:szCs w:val="22"/>
              </w:rPr>
            </w:pPr>
          </w:p>
          <w:p w:rsidR="00717E62" w:rsidRPr="00717E62" w:rsidRDefault="00717E62" w:rsidP="00717E62">
            <w:pPr>
              <w:jc w:val="center"/>
              <w:rPr>
                <w:b/>
                <w:bCs/>
                <w:sz w:val="22"/>
                <w:szCs w:val="22"/>
              </w:rPr>
            </w:pPr>
            <w:r w:rsidRPr="00717E62">
              <w:rPr>
                <w:b/>
                <w:bCs/>
                <w:sz w:val="22"/>
                <w:szCs w:val="22"/>
              </w:rPr>
              <w:t>Расходы, направленные на реализацию муниципальных программ Североуральского городского округа в 2017 году</w:t>
            </w:r>
          </w:p>
        </w:tc>
      </w:tr>
      <w:tr w:rsidR="00717E62" w:rsidRPr="00717E62" w:rsidTr="00717E62">
        <w:trPr>
          <w:trHeight w:val="300"/>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center"/>
              <w:rPr>
                <w:b/>
                <w:bCs/>
                <w:sz w:val="22"/>
                <w:szCs w:val="22"/>
              </w:rPr>
            </w:pPr>
          </w:p>
        </w:tc>
        <w:tc>
          <w:tcPr>
            <w:tcW w:w="699" w:type="dxa"/>
            <w:tcBorders>
              <w:top w:val="nil"/>
              <w:left w:val="nil"/>
              <w:bottom w:val="nil"/>
              <w:right w:val="nil"/>
            </w:tcBorders>
            <w:shd w:val="clear" w:color="auto" w:fill="auto"/>
            <w:noWrap/>
            <w:vAlign w:val="bottom"/>
            <w:hideMark/>
          </w:tcPr>
          <w:p w:rsidR="00717E62" w:rsidRPr="00717E62" w:rsidRDefault="00717E62" w:rsidP="00717E62"/>
        </w:tc>
        <w:tc>
          <w:tcPr>
            <w:tcW w:w="8988" w:type="dxa"/>
            <w:gridSpan w:val="5"/>
            <w:tcBorders>
              <w:top w:val="nil"/>
              <w:left w:val="nil"/>
              <w:bottom w:val="nil"/>
              <w:right w:val="nil"/>
            </w:tcBorders>
            <w:shd w:val="clear" w:color="auto" w:fill="auto"/>
            <w:noWrap/>
            <w:vAlign w:val="bottom"/>
            <w:hideMark/>
          </w:tcPr>
          <w:p w:rsidR="00717E62" w:rsidRPr="00717E62" w:rsidRDefault="00717E62" w:rsidP="00717E62"/>
        </w:tc>
      </w:tr>
      <w:tr w:rsidR="00717E62" w:rsidRPr="00717E62" w:rsidTr="008A2107">
        <w:trPr>
          <w:trHeight w:val="300"/>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pPr>
          </w:p>
        </w:tc>
        <w:tc>
          <w:tcPr>
            <w:tcW w:w="69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17E62" w:rsidRPr="00717E62" w:rsidRDefault="00717E62" w:rsidP="008A2107">
            <w:pPr>
              <w:jc w:val="center"/>
              <w:rPr>
                <w:sz w:val="22"/>
                <w:szCs w:val="22"/>
              </w:rPr>
            </w:pPr>
            <w:r w:rsidRPr="00717E62">
              <w:rPr>
                <w:sz w:val="22"/>
                <w:szCs w:val="22"/>
              </w:rPr>
              <w:t>№ п/п</w:t>
            </w:r>
          </w:p>
        </w:tc>
        <w:tc>
          <w:tcPr>
            <w:tcW w:w="2371"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717E62" w:rsidRPr="00717E62" w:rsidRDefault="00717E62" w:rsidP="008A2107">
            <w:pPr>
              <w:jc w:val="center"/>
              <w:rPr>
                <w:color w:val="000000"/>
                <w:sz w:val="22"/>
                <w:szCs w:val="22"/>
              </w:rPr>
            </w:pPr>
            <w:r w:rsidRPr="00717E62">
              <w:rPr>
                <w:color w:val="000000"/>
                <w:sz w:val="22"/>
                <w:szCs w:val="22"/>
              </w:rPr>
              <w:t>Наименование муниципальных программ (подпрограмм)</w:t>
            </w:r>
          </w:p>
        </w:tc>
        <w:tc>
          <w:tcPr>
            <w:tcW w:w="151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17E62" w:rsidRPr="00717E62" w:rsidRDefault="00717E62" w:rsidP="008A2107">
            <w:pPr>
              <w:jc w:val="center"/>
              <w:rPr>
                <w:color w:val="000000"/>
                <w:sz w:val="22"/>
                <w:szCs w:val="22"/>
              </w:rPr>
            </w:pPr>
            <w:r w:rsidRPr="00717E62">
              <w:rPr>
                <w:color w:val="000000"/>
                <w:sz w:val="22"/>
                <w:szCs w:val="22"/>
              </w:rPr>
              <w:t>Код целевой статьи</w:t>
            </w:r>
          </w:p>
        </w:tc>
        <w:tc>
          <w:tcPr>
            <w:tcW w:w="184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17E62" w:rsidRPr="00717E62" w:rsidRDefault="00717E62" w:rsidP="008A2107">
            <w:pPr>
              <w:jc w:val="center"/>
              <w:rPr>
                <w:color w:val="000000"/>
                <w:sz w:val="22"/>
                <w:szCs w:val="22"/>
              </w:rPr>
            </w:pPr>
            <w:r w:rsidRPr="00717E62">
              <w:rPr>
                <w:color w:val="000000"/>
                <w:sz w:val="22"/>
                <w:szCs w:val="22"/>
              </w:rPr>
              <w:t xml:space="preserve">Сумма средств, предусмотренная решением о бюджете </w:t>
            </w:r>
            <w:r w:rsidRPr="00717E62">
              <w:rPr>
                <w:color w:val="000000"/>
                <w:sz w:val="22"/>
                <w:szCs w:val="22"/>
              </w:rPr>
              <w:br/>
              <w:t>на 2017 год, в тысячах рублей</w:t>
            </w:r>
          </w:p>
        </w:tc>
        <w:tc>
          <w:tcPr>
            <w:tcW w:w="178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17E62" w:rsidRPr="00717E62" w:rsidRDefault="00717E62" w:rsidP="008A2107">
            <w:pPr>
              <w:jc w:val="center"/>
              <w:rPr>
                <w:color w:val="000000"/>
                <w:sz w:val="22"/>
                <w:szCs w:val="22"/>
              </w:rPr>
            </w:pPr>
            <w:r w:rsidRPr="00717E62">
              <w:rPr>
                <w:color w:val="000000"/>
                <w:sz w:val="22"/>
                <w:szCs w:val="22"/>
              </w:rPr>
              <w:t>Расходы бюджета городского округа, осуществленные в 2017 году в тысячах рублей</w:t>
            </w:r>
          </w:p>
        </w:tc>
        <w:tc>
          <w:tcPr>
            <w:tcW w:w="146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17E62" w:rsidRPr="00717E62" w:rsidRDefault="00717E62" w:rsidP="008A2107">
            <w:pPr>
              <w:jc w:val="center"/>
              <w:rPr>
                <w:color w:val="000000"/>
                <w:sz w:val="22"/>
                <w:szCs w:val="22"/>
              </w:rPr>
            </w:pPr>
            <w:r w:rsidRPr="00717E62">
              <w:rPr>
                <w:color w:val="000000"/>
                <w:sz w:val="22"/>
                <w:szCs w:val="22"/>
              </w:rPr>
              <w:t>Процент исполнения</w:t>
            </w:r>
          </w:p>
        </w:tc>
      </w:tr>
      <w:tr w:rsidR="00717E62" w:rsidRPr="00717E62" w:rsidTr="008A2107">
        <w:trPr>
          <w:trHeight w:val="1386"/>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center"/>
              <w:rPr>
                <w:color w:val="000000"/>
                <w:sz w:val="22"/>
                <w:szCs w:val="22"/>
              </w:rPr>
            </w:pPr>
          </w:p>
        </w:tc>
        <w:tc>
          <w:tcPr>
            <w:tcW w:w="699" w:type="dxa"/>
            <w:vMerge/>
            <w:tcBorders>
              <w:top w:val="single" w:sz="4" w:space="0" w:color="auto"/>
              <w:left w:val="single" w:sz="4" w:space="0" w:color="auto"/>
              <w:bottom w:val="single" w:sz="4" w:space="0" w:color="000000"/>
              <w:right w:val="single" w:sz="4" w:space="0" w:color="auto"/>
            </w:tcBorders>
            <w:vAlign w:val="center"/>
            <w:hideMark/>
          </w:tcPr>
          <w:p w:rsidR="00717E62" w:rsidRPr="00717E62" w:rsidRDefault="00717E62" w:rsidP="00717E62">
            <w:pPr>
              <w:rPr>
                <w:sz w:val="22"/>
                <w:szCs w:val="22"/>
              </w:rPr>
            </w:pPr>
          </w:p>
        </w:tc>
        <w:tc>
          <w:tcPr>
            <w:tcW w:w="2371" w:type="dxa"/>
            <w:vMerge/>
            <w:tcBorders>
              <w:top w:val="single" w:sz="4" w:space="0" w:color="000000"/>
              <w:left w:val="single" w:sz="4" w:space="0" w:color="auto"/>
              <w:bottom w:val="single" w:sz="4" w:space="0" w:color="000000"/>
              <w:right w:val="single" w:sz="4" w:space="0" w:color="000000"/>
            </w:tcBorders>
            <w:vAlign w:val="center"/>
            <w:hideMark/>
          </w:tcPr>
          <w:p w:rsidR="00717E62" w:rsidRPr="00717E62" w:rsidRDefault="00717E62" w:rsidP="00717E62">
            <w:pPr>
              <w:rPr>
                <w:color w:val="000000"/>
                <w:sz w:val="22"/>
                <w:szCs w:val="22"/>
              </w:rPr>
            </w:pPr>
          </w:p>
        </w:tc>
        <w:tc>
          <w:tcPr>
            <w:tcW w:w="1514" w:type="dxa"/>
            <w:vMerge/>
            <w:tcBorders>
              <w:top w:val="single" w:sz="4" w:space="0" w:color="000000"/>
              <w:left w:val="single" w:sz="4" w:space="0" w:color="000000"/>
              <w:bottom w:val="single" w:sz="4" w:space="0" w:color="000000"/>
              <w:right w:val="single" w:sz="4" w:space="0" w:color="000000"/>
            </w:tcBorders>
            <w:vAlign w:val="center"/>
            <w:hideMark/>
          </w:tcPr>
          <w:p w:rsidR="00717E62" w:rsidRPr="00717E62" w:rsidRDefault="00717E62" w:rsidP="00717E62">
            <w:pPr>
              <w:rPr>
                <w:color w:val="000000"/>
                <w:sz w:val="22"/>
                <w:szCs w:val="22"/>
              </w:rPr>
            </w:pPr>
          </w:p>
        </w:tc>
        <w:tc>
          <w:tcPr>
            <w:tcW w:w="1849" w:type="dxa"/>
            <w:vMerge/>
            <w:tcBorders>
              <w:top w:val="single" w:sz="4" w:space="0" w:color="000000"/>
              <w:left w:val="single" w:sz="4" w:space="0" w:color="000000"/>
              <w:bottom w:val="single" w:sz="4" w:space="0" w:color="000000"/>
              <w:right w:val="single" w:sz="4" w:space="0" w:color="000000"/>
            </w:tcBorders>
            <w:vAlign w:val="center"/>
            <w:hideMark/>
          </w:tcPr>
          <w:p w:rsidR="00717E62" w:rsidRPr="00717E62" w:rsidRDefault="00717E62" w:rsidP="00717E62">
            <w:pPr>
              <w:rPr>
                <w:color w:val="000000"/>
                <w:sz w:val="22"/>
                <w:szCs w:val="22"/>
              </w:rPr>
            </w:pPr>
          </w:p>
        </w:tc>
        <w:tc>
          <w:tcPr>
            <w:tcW w:w="1787" w:type="dxa"/>
            <w:vMerge/>
            <w:tcBorders>
              <w:top w:val="single" w:sz="4" w:space="0" w:color="000000"/>
              <w:left w:val="single" w:sz="4" w:space="0" w:color="000000"/>
              <w:bottom w:val="single" w:sz="4" w:space="0" w:color="000000"/>
              <w:right w:val="single" w:sz="4" w:space="0" w:color="000000"/>
            </w:tcBorders>
            <w:vAlign w:val="center"/>
            <w:hideMark/>
          </w:tcPr>
          <w:p w:rsidR="00717E62" w:rsidRPr="00717E62" w:rsidRDefault="00717E62" w:rsidP="00717E62">
            <w:pPr>
              <w:rPr>
                <w:color w:val="000000"/>
                <w:sz w:val="22"/>
                <w:szCs w:val="22"/>
              </w:rPr>
            </w:pPr>
          </w:p>
        </w:tc>
        <w:tc>
          <w:tcPr>
            <w:tcW w:w="1467" w:type="dxa"/>
            <w:vMerge/>
            <w:tcBorders>
              <w:top w:val="single" w:sz="4" w:space="0" w:color="000000"/>
              <w:left w:val="single" w:sz="4" w:space="0" w:color="000000"/>
              <w:bottom w:val="single" w:sz="4" w:space="0" w:color="000000"/>
              <w:right w:val="single" w:sz="4" w:space="0" w:color="000000"/>
            </w:tcBorders>
            <w:vAlign w:val="center"/>
            <w:hideMark/>
          </w:tcPr>
          <w:p w:rsidR="00717E62" w:rsidRPr="00717E62" w:rsidRDefault="00717E62" w:rsidP="00717E62">
            <w:pPr>
              <w:rPr>
                <w:color w:val="000000"/>
                <w:sz w:val="22"/>
                <w:szCs w:val="22"/>
              </w:rPr>
            </w:pPr>
          </w:p>
        </w:tc>
      </w:tr>
      <w:tr w:rsidR="00717E62" w:rsidRPr="00717E62" w:rsidTr="00717E62">
        <w:trPr>
          <w:trHeight w:val="420"/>
        </w:trPr>
        <w:tc>
          <w:tcPr>
            <w:tcW w:w="236" w:type="dxa"/>
            <w:tcBorders>
              <w:top w:val="nil"/>
              <w:left w:val="nil"/>
              <w:bottom w:val="nil"/>
              <w:right w:val="nil"/>
            </w:tcBorders>
            <w:shd w:val="clear" w:color="auto" w:fill="auto"/>
            <w:noWrap/>
            <w:vAlign w:val="bottom"/>
            <w:hideMark/>
          </w:tcPr>
          <w:p w:rsidR="00717E62" w:rsidRPr="00717E62" w:rsidRDefault="00717E62" w:rsidP="00717E62"/>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center"/>
              <w:rPr>
                <w:sz w:val="22"/>
                <w:szCs w:val="22"/>
              </w:rPr>
            </w:pPr>
            <w:r w:rsidRPr="00717E62">
              <w:rPr>
                <w:sz w:val="22"/>
                <w:szCs w:val="22"/>
              </w:rPr>
              <w:t>1</w:t>
            </w:r>
          </w:p>
        </w:tc>
        <w:tc>
          <w:tcPr>
            <w:tcW w:w="2371" w:type="dxa"/>
            <w:tcBorders>
              <w:top w:val="nil"/>
              <w:left w:val="nil"/>
              <w:bottom w:val="single" w:sz="4" w:space="0" w:color="000000"/>
              <w:right w:val="single" w:sz="4" w:space="0" w:color="000000"/>
            </w:tcBorders>
            <w:shd w:val="clear" w:color="auto" w:fill="auto"/>
            <w:vAlign w:val="center"/>
            <w:hideMark/>
          </w:tcPr>
          <w:p w:rsidR="00717E62" w:rsidRPr="00717E62" w:rsidRDefault="00717E62" w:rsidP="00717E62">
            <w:pPr>
              <w:jc w:val="center"/>
              <w:rPr>
                <w:color w:val="000000"/>
                <w:sz w:val="22"/>
                <w:szCs w:val="22"/>
              </w:rPr>
            </w:pPr>
            <w:r w:rsidRPr="00717E62">
              <w:rPr>
                <w:color w:val="000000"/>
                <w:sz w:val="22"/>
                <w:szCs w:val="22"/>
              </w:rPr>
              <w:t>2</w:t>
            </w:r>
          </w:p>
        </w:tc>
        <w:tc>
          <w:tcPr>
            <w:tcW w:w="1514" w:type="dxa"/>
            <w:tcBorders>
              <w:top w:val="nil"/>
              <w:left w:val="nil"/>
              <w:bottom w:val="single" w:sz="4" w:space="0" w:color="000000"/>
              <w:right w:val="single" w:sz="4" w:space="0" w:color="000000"/>
            </w:tcBorders>
            <w:shd w:val="clear" w:color="auto" w:fill="auto"/>
            <w:vAlign w:val="center"/>
            <w:hideMark/>
          </w:tcPr>
          <w:p w:rsidR="00717E62" w:rsidRPr="00717E62" w:rsidRDefault="00717E62" w:rsidP="00717E62">
            <w:pPr>
              <w:jc w:val="center"/>
              <w:rPr>
                <w:color w:val="000000"/>
                <w:sz w:val="22"/>
                <w:szCs w:val="22"/>
              </w:rPr>
            </w:pPr>
            <w:r w:rsidRPr="00717E62">
              <w:rPr>
                <w:color w:val="000000"/>
                <w:sz w:val="22"/>
                <w:szCs w:val="22"/>
              </w:rPr>
              <w:t>3</w:t>
            </w:r>
          </w:p>
        </w:tc>
        <w:tc>
          <w:tcPr>
            <w:tcW w:w="1849" w:type="dxa"/>
            <w:tcBorders>
              <w:top w:val="nil"/>
              <w:left w:val="nil"/>
              <w:bottom w:val="single" w:sz="4" w:space="0" w:color="000000"/>
              <w:right w:val="single" w:sz="4" w:space="0" w:color="000000"/>
            </w:tcBorders>
            <w:shd w:val="clear" w:color="auto" w:fill="auto"/>
            <w:vAlign w:val="center"/>
            <w:hideMark/>
          </w:tcPr>
          <w:p w:rsidR="00717E62" w:rsidRPr="00717E62" w:rsidRDefault="00717E62" w:rsidP="00717E62">
            <w:pPr>
              <w:jc w:val="center"/>
              <w:rPr>
                <w:color w:val="000000"/>
                <w:sz w:val="22"/>
                <w:szCs w:val="22"/>
              </w:rPr>
            </w:pPr>
            <w:r w:rsidRPr="00717E62">
              <w:rPr>
                <w:color w:val="000000"/>
                <w:sz w:val="22"/>
                <w:szCs w:val="22"/>
              </w:rPr>
              <w:t>4</w:t>
            </w:r>
          </w:p>
        </w:tc>
        <w:tc>
          <w:tcPr>
            <w:tcW w:w="1787" w:type="dxa"/>
            <w:tcBorders>
              <w:top w:val="nil"/>
              <w:left w:val="nil"/>
              <w:bottom w:val="single" w:sz="4" w:space="0" w:color="000000"/>
              <w:right w:val="single" w:sz="4" w:space="0" w:color="000000"/>
            </w:tcBorders>
            <w:shd w:val="clear" w:color="auto" w:fill="auto"/>
            <w:vAlign w:val="center"/>
            <w:hideMark/>
          </w:tcPr>
          <w:p w:rsidR="00717E62" w:rsidRPr="00717E62" w:rsidRDefault="00717E62" w:rsidP="00717E62">
            <w:pPr>
              <w:jc w:val="center"/>
              <w:rPr>
                <w:color w:val="000000"/>
                <w:sz w:val="22"/>
                <w:szCs w:val="22"/>
              </w:rPr>
            </w:pPr>
            <w:r w:rsidRPr="00717E62">
              <w:rPr>
                <w:color w:val="000000"/>
                <w:sz w:val="22"/>
                <w:szCs w:val="22"/>
              </w:rPr>
              <w:t>5</w:t>
            </w:r>
          </w:p>
        </w:tc>
        <w:tc>
          <w:tcPr>
            <w:tcW w:w="1467" w:type="dxa"/>
            <w:tcBorders>
              <w:top w:val="nil"/>
              <w:left w:val="nil"/>
              <w:bottom w:val="single" w:sz="4" w:space="0" w:color="000000"/>
              <w:right w:val="single" w:sz="4" w:space="0" w:color="000000"/>
            </w:tcBorders>
            <w:shd w:val="clear" w:color="auto" w:fill="auto"/>
            <w:vAlign w:val="center"/>
            <w:hideMark/>
          </w:tcPr>
          <w:p w:rsidR="00717E62" w:rsidRPr="00717E62" w:rsidRDefault="00717E62" w:rsidP="00717E62">
            <w:pPr>
              <w:jc w:val="center"/>
              <w:rPr>
                <w:color w:val="000000"/>
                <w:sz w:val="22"/>
                <w:szCs w:val="22"/>
              </w:rPr>
            </w:pPr>
            <w:r w:rsidRPr="00717E62">
              <w:rPr>
                <w:color w:val="000000"/>
                <w:sz w:val="22"/>
                <w:szCs w:val="22"/>
              </w:rPr>
              <w:t>6</w:t>
            </w:r>
          </w:p>
        </w:tc>
      </w:tr>
      <w:tr w:rsidR="00717E62" w:rsidRPr="00717E62" w:rsidTr="00717E62">
        <w:trPr>
          <w:trHeight w:val="1425"/>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center"/>
              <w:rPr>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outlineLvl w:val="0"/>
              <w:rPr>
                <w:sz w:val="22"/>
                <w:szCs w:val="22"/>
              </w:rPr>
            </w:pPr>
            <w:r w:rsidRPr="00717E62">
              <w:rPr>
                <w:sz w:val="22"/>
                <w:szCs w:val="22"/>
              </w:rPr>
              <w:t>1</w:t>
            </w:r>
          </w:p>
        </w:tc>
        <w:tc>
          <w:tcPr>
            <w:tcW w:w="2371" w:type="dxa"/>
            <w:tcBorders>
              <w:top w:val="nil"/>
              <w:left w:val="nil"/>
              <w:bottom w:val="single" w:sz="4" w:space="0" w:color="000000"/>
              <w:right w:val="single" w:sz="4" w:space="0" w:color="000000"/>
            </w:tcBorders>
            <w:shd w:val="clear" w:color="auto" w:fill="auto"/>
            <w:hideMark/>
          </w:tcPr>
          <w:p w:rsidR="00717E62" w:rsidRPr="00717E62" w:rsidRDefault="00717E62" w:rsidP="00717E62">
            <w:pPr>
              <w:outlineLvl w:val="0"/>
              <w:rPr>
                <w:b/>
                <w:bCs/>
                <w:color w:val="000000"/>
                <w:sz w:val="22"/>
                <w:szCs w:val="22"/>
              </w:rPr>
            </w:pPr>
            <w:r w:rsidRPr="00717E62">
              <w:rPr>
                <w:b/>
                <w:bCs/>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1514"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center"/>
              <w:outlineLvl w:val="0"/>
              <w:rPr>
                <w:b/>
                <w:bCs/>
                <w:color w:val="000000"/>
                <w:sz w:val="22"/>
                <w:szCs w:val="22"/>
              </w:rPr>
            </w:pPr>
            <w:r w:rsidRPr="00717E62">
              <w:rPr>
                <w:b/>
                <w:bCs/>
                <w:color w:val="000000"/>
                <w:sz w:val="22"/>
                <w:szCs w:val="22"/>
              </w:rPr>
              <w:t>0100000000</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0"/>
              <w:rPr>
                <w:b/>
                <w:bCs/>
                <w:color w:val="000000"/>
                <w:sz w:val="22"/>
                <w:szCs w:val="22"/>
              </w:rPr>
            </w:pPr>
            <w:r w:rsidRPr="00717E62">
              <w:rPr>
                <w:b/>
                <w:bCs/>
                <w:color w:val="000000"/>
                <w:sz w:val="22"/>
                <w:szCs w:val="22"/>
              </w:rPr>
              <w:t>73 099,47016</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0"/>
              <w:rPr>
                <w:b/>
                <w:bCs/>
                <w:color w:val="000000"/>
                <w:sz w:val="22"/>
                <w:szCs w:val="22"/>
              </w:rPr>
            </w:pPr>
            <w:r w:rsidRPr="00717E62">
              <w:rPr>
                <w:b/>
                <w:bCs/>
                <w:color w:val="000000"/>
                <w:sz w:val="22"/>
                <w:szCs w:val="22"/>
              </w:rPr>
              <w:t>72 239,30448</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0"/>
              <w:rPr>
                <w:b/>
                <w:bCs/>
                <w:color w:val="000000"/>
                <w:sz w:val="22"/>
                <w:szCs w:val="22"/>
              </w:rPr>
            </w:pPr>
            <w:r w:rsidRPr="00717E62">
              <w:rPr>
                <w:b/>
                <w:bCs/>
                <w:color w:val="000000"/>
                <w:sz w:val="22"/>
                <w:szCs w:val="22"/>
              </w:rPr>
              <w:t>98,8</w:t>
            </w:r>
          </w:p>
        </w:tc>
      </w:tr>
      <w:tr w:rsidR="00717E62" w:rsidRPr="00717E62" w:rsidTr="00717E62">
        <w:trPr>
          <w:trHeight w:val="1200"/>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outlineLvl w:val="0"/>
              <w:rPr>
                <w:b/>
                <w:bCs/>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outlineLvl w:val="1"/>
              <w:rPr>
                <w:sz w:val="22"/>
                <w:szCs w:val="22"/>
              </w:rPr>
            </w:pPr>
            <w:r w:rsidRPr="00717E62">
              <w:rPr>
                <w:sz w:val="22"/>
                <w:szCs w:val="22"/>
              </w:rPr>
              <w:t>2</w:t>
            </w:r>
          </w:p>
        </w:tc>
        <w:tc>
          <w:tcPr>
            <w:tcW w:w="2371" w:type="dxa"/>
            <w:tcBorders>
              <w:top w:val="nil"/>
              <w:left w:val="nil"/>
              <w:bottom w:val="single" w:sz="4" w:space="0" w:color="000000"/>
              <w:right w:val="single" w:sz="4" w:space="0" w:color="000000"/>
            </w:tcBorders>
            <w:shd w:val="clear" w:color="auto" w:fill="auto"/>
            <w:hideMark/>
          </w:tcPr>
          <w:p w:rsidR="00717E62" w:rsidRPr="00717E62" w:rsidRDefault="00717E62" w:rsidP="00717E62">
            <w:pPr>
              <w:outlineLvl w:val="1"/>
              <w:rPr>
                <w:color w:val="000000"/>
                <w:sz w:val="22"/>
                <w:szCs w:val="22"/>
              </w:rPr>
            </w:pPr>
            <w:r w:rsidRPr="00717E62">
              <w:rPr>
                <w:color w:val="000000"/>
                <w:sz w:val="22"/>
                <w:szCs w:val="22"/>
              </w:rPr>
              <w:t xml:space="preserve">        Подпрограмма "Совершенствование муниципальной политики и прогнозирования социально-экономического развития Североуральского городского округа"</w:t>
            </w:r>
          </w:p>
        </w:tc>
        <w:tc>
          <w:tcPr>
            <w:tcW w:w="1514"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center"/>
              <w:outlineLvl w:val="1"/>
              <w:rPr>
                <w:color w:val="000000"/>
                <w:sz w:val="22"/>
                <w:szCs w:val="22"/>
              </w:rPr>
            </w:pPr>
            <w:r w:rsidRPr="00717E62">
              <w:rPr>
                <w:color w:val="000000"/>
                <w:sz w:val="22"/>
                <w:szCs w:val="22"/>
              </w:rPr>
              <w:t>0110000000</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1 621,00000</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1 489,24999</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91,9</w:t>
            </w:r>
          </w:p>
        </w:tc>
      </w:tr>
      <w:tr w:rsidR="00717E62" w:rsidRPr="00717E62" w:rsidTr="00717E62">
        <w:trPr>
          <w:trHeight w:val="900"/>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outlineLvl w:val="1"/>
              <w:rPr>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outlineLvl w:val="1"/>
              <w:rPr>
                <w:sz w:val="22"/>
                <w:szCs w:val="22"/>
              </w:rPr>
            </w:pPr>
            <w:r w:rsidRPr="00717E62">
              <w:rPr>
                <w:sz w:val="22"/>
                <w:szCs w:val="22"/>
              </w:rPr>
              <w:t>3</w:t>
            </w:r>
          </w:p>
        </w:tc>
        <w:tc>
          <w:tcPr>
            <w:tcW w:w="2371" w:type="dxa"/>
            <w:tcBorders>
              <w:top w:val="nil"/>
              <w:left w:val="nil"/>
              <w:bottom w:val="single" w:sz="4" w:space="0" w:color="000000"/>
              <w:right w:val="single" w:sz="4" w:space="0" w:color="000000"/>
            </w:tcBorders>
            <w:shd w:val="clear" w:color="auto" w:fill="auto"/>
            <w:hideMark/>
          </w:tcPr>
          <w:p w:rsidR="00717E62" w:rsidRPr="00717E62" w:rsidRDefault="00717E62" w:rsidP="00717E62">
            <w:pPr>
              <w:outlineLvl w:val="1"/>
              <w:rPr>
                <w:color w:val="000000"/>
                <w:sz w:val="22"/>
                <w:szCs w:val="22"/>
              </w:rPr>
            </w:pPr>
            <w:r w:rsidRPr="00717E62">
              <w:rPr>
                <w:color w:val="000000"/>
                <w:sz w:val="22"/>
                <w:szCs w:val="22"/>
              </w:rPr>
              <w:t xml:space="preserve">        Подпрограмма "Развитие и поддержка малого  и среднего предпринимательства в Североуральском городском округе"</w:t>
            </w:r>
          </w:p>
        </w:tc>
        <w:tc>
          <w:tcPr>
            <w:tcW w:w="1514"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center"/>
              <w:outlineLvl w:val="1"/>
              <w:rPr>
                <w:color w:val="000000"/>
                <w:sz w:val="22"/>
                <w:szCs w:val="22"/>
              </w:rPr>
            </w:pPr>
            <w:r w:rsidRPr="00717E62">
              <w:rPr>
                <w:color w:val="000000"/>
                <w:sz w:val="22"/>
                <w:szCs w:val="22"/>
              </w:rPr>
              <w:t>0120000000</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2 180,13593</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2 180,13593</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100,0</w:t>
            </w:r>
          </w:p>
        </w:tc>
      </w:tr>
      <w:tr w:rsidR="00717E62" w:rsidRPr="00717E62" w:rsidTr="00717E62">
        <w:trPr>
          <w:trHeight w:val="600"/>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outlineLvl w:val="1"/>
              <w:rPr>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outlineLvl w:val="1"/>
              <w:rPr>
                <w:sz w:val="22"/>
                <w:szCs w:val="22"/>
              </w:rPr>
            </w:pPr>
            <w:r w:rsidRPr="00717E62">
              <w:rPr>
                <w:sz w:val="22"/>
                <w:szCs w:val="22"/>
              </w:rPr>
              <w:t>4</w:t>
            </w:r>
          </w:p>
        </w:tc>
        <w:tc>
          <w:tcPr>
            <w:tcW w:w="2371" w:type="dxa"/>
            <w:tcBorders>
              <w:top w:val="nil"/>
              <w:left w:val="nil"/>
              <w:bottom w:val="single" w:sz="4" w:space="0" w:color="000000"/>
              <w:right w:val="single" w:sz="4" w:space="0" w:color="000000"/>
            </w:tcBorders>
            <w:shd w:val="clear" w:color="auto" w:fill="auto"/>
            <w:hideMark/>
          </w:tcPr>
          <w:p w:rsidR="00717E62" w:rsidRPr="00717E62" w:rsidRDefault="00717E62" w:rsidP="00717E62">
            <w:pPr>
              <w:outlineLvl w:val="1"/>
              <w:rPr>
                <w:color w:val="000000"/>
                <w:sz w:val="22"/>
                <w:szCs w:val="22"/>
              </w:rPr>
            </w:pPr>
            <w:r w:rsidRPr="00717E62">
              <w:rPr>
                <w:color w:val="000000"/>
                <w:sz w:val="22"/>
                <w:szCs w:val="22"/>
              </w:rPr>
              <w:t xml:space="preserve">        Подпрограмма "Информационное общество Североуральского городского округа"</w:t>
            </w:r>
          </w:p>
        </w:tc>
        <w:tc>
          <w:tcPr>
            <w:tcW w:w="1514"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center"/>
              <w:outlineLvl w:val="1"/>
              <w:rPr>
                <w:color w:val="000000"/>
                <w:sz w:val="22"/>
                <w:szCs w:val="22"/>
              </w:rPr>
            </w:pPr>
            <w:r w:rsidRPr="00717E62">
              <w:rPr>
                <w:color w:val="000000"/>
                <w:sz w:val="22"/>
                <w:szCs w:val="22"/>
              </w:rPr>
              <w:t>0130000000</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975,90000</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938,75000</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96,2</w:t>
            </w:r>
          </w:p>
        </w:tc>
      </w:tr>
      <w:tr w:rsidR="00717E62" w:rsidRPr="00717E62" w:rsidTr="00717E62">
        <w:trPr>
          <w:trHeight w:val="600"/>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outlineLvl w:val="1"/>
              <w:rPr>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outlineLvl w:val="1"/>
              <w:rPr>
                <w:sz w:val="22"/>
                <w:szCs w:val="22"/>
              </w:rPr>
            </w:pPr>
            <w:r w:rsidRPr="00717E62">
              <w:rPr>
                <w:sz w:val="22"/>
                <w:szCs w:val="22"/>
              </w:rPr>
              <w:t>5</w:t>
            </w:r>
          </w:p>
        </w:tc>
        <w:tc>
          <w:tcPr>
            <w:tcW w:w="2371" w:type="dxa"/>
            <w:tcBorders>
              <w:top w:val="nil"/>
              <w:left w:val="nil"/>
              <w:bottom w:val="single" w:sz="4" w:space="0" w:color="000000"/>
              <w:right w:val="single" w:sz="4" w:space="0" w:color="000000"/>
            </w:tcBorders>
            <w:shd w:val="clear" w:color="auto" w:fill="auto"/>
            <w:hideMark/>
          </w:tcPr>
          <w:p w:rsidR="00717E62" w:rsidRPr="00717E62" w:rsidRDefault="00717E62" w:rsidP="00717E62">
            <w:pPr>
              <w:outlineLvl w:val="1"/>
              <w:rPr>
                <w:color w:val="000000"/>
                <w:sz w:val="22"/>
                <w:szCs w:val="22"/>
              </w:rPr>
            </w:pPr>
            <w:r w:rsidRPr="00717E62">
              <w:rPr>
                <w:color w:val="000000"/>
                <w:sz w:val="22"/>
                <w:szCs w:val="22"/>
              </w:rPr>
              <w:t xml:space="preserve">        Подпрограмма "Развитие  муниципальной службы в Североуральском городском округе"</w:t>
            </w:r>
          </w:p>
        </w:tc>
        <w:tc>
          <w:tcPr>
            <w:tcW w:w="1514"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center"/>
              <w:outlineLvl w:val="1"/>
              <w:rPr>
                <w:color w:val="000000"/>
                <w:sz w:val="22"/>
                <w:szCs w:val="22"/>
              </w:rPr>
            </w:pPr>
            <w:r w:rsidRPr="00717E62">
              <w:rPr>
                <w:color w:val="000000"/>
                <w:sz w:val="22"/>
                <w:szCs w:val="22"/>
              </w:rPr>
              <w:t>0140000000</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7 616,08944</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7 541,99763</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99,0</w:t>
            </w:r>
          </w:p>
        </w:tc>
      </w:tr>
      <w:tr w:rsidR="00717E62" w:rsidRPr="00717E62" w:rsidTr="00717E62">
        <w:trPr>
          <w:trHeight w:val="1500"/>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outlineLvl w:val="1"/>
              <w:rPr>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outlineLvl w:val="1"/>
              <w:rPr>
                <w:sz w:val="22"/>
                <w:szCs w:val="22"/>
              </w:rPr>
            </w:pPr>
            <w:r w:rsidRPr="00717E62">
              <w:rPr>
                <w:sz w:val="22"/>
                <w:szCs w:val="22"/>
              </w:rPr>
              <w:t>6</w:t>
            </w:r>
          </w:p>
        </w:tc>
        <w:tc>
          <w:tcPr>
            <w:tcW w:w="2371" w:type="dxa"/>
            <w:tcBorders>
              <w:top w:val="nil"/>
              <w:left w:val="nil"/>
              <w:bottom w:val="single" w:sz="4" w:space="0" w:color="000000"/>
              <w:right w:val="single" w:sz="4" w:space="0" w:color="000000"/>
            </w:tcBorders>
            <w:shd w:val="clear" w:color="auto" w:fill="auto"/>
            <w:hideMark/>
          </w:tcPr>
          <w:p w:rsidR="00717E62" w:rsidRPr="00717E62" w:rsidRDefault="00717E62" w:rsidP="00717E62">
            <w:pPr>
              <w:outlineLvl w:val="1"/>
              <w:rPr>
                <w:color w:val="000000"/>
                <w:sz w:val="22"/>
                <w:szCs w:val="22"/>
              </w:rPr>
            </w:pPr>
            <w:r w:rsidRPr="00717E62">
              <w:rPr>
                <w:color w:val="000000"/>
                <w:sz w:val="22"/>
                <w:szCs w:val="22"/>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w:t>
            </w:r>
          </w:p>
        </w:tc>
        <w:tc>
          <w:tcPr>
            <w:tcW w:w="1514"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center"/>
              <w:outlineLvl w:val="1"/>
              <w:rPr>
                <w:color w:val="000000"/>
                <w:sz w:val="22"/>
                <w:szCs w:val="22"/>
              </w:rPr>
            </w:pPr>
            <w:r w:rsidRPr="00717E62">
              <w:rPr>
                <w:color w:val="000000"/>
                <w:sz w:val="22"/>
                <w:szCs w:val="22"/>
              </w:rPr>
              <w:t>0150000000</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60 706,34479</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60 089,17093</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99,0</w:t>
            </w:r>
          </w:p>
        </w:tc>
      </w:tr>
      <w:tr w:rsidR="00717E62" w:rsidRPr="00717E62" w:rsidTr="00717E62">
        <w:trPr>
          <w:trHeight w:val="1425"/>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outlineLvl w:val="1"/>
              <w:rPr>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outlineLvl w:val="0"/>
              <w:rPr>
                <w:sz w:val="22"/>
                <w:szCs w:val="22"/>
              </w:rPr>
            </w:pPr>
            <w:r w:rsidRPr="00717E62">
              <w:rPr>
                <w:sz w:val="22"/>
                <w:szCs w:val="22"/>
              </w:rPr>
              <w:t>7</w:t>
            </w:r>
          </w:p>
        </w:tc>
        <w:tc>
          <w:tcPr>
            <w:tcW w:w="2371" w:type="dxa"/>
            <w:tcBorders>
              <w:top w:val="nil"/>
              <w:left w:val="nil"/>
              <w:bottom w:val="single" w:sz="4" w:space="0" w:color="000000"/>
              <w:right w:val="single" w:sz="4" w:space="0" w:color="000000"/>
            </w:tcBorders>
            <w:shd w:val="clear" w:color="auto" w:fill="auto"/>
            <w:hideMark/>
          </w:tcPr>
          <w:p w:rsidR="00717E62" w:rsidRPr="00717E62" w:rsidRDefault="00717E62" w:rsidP="00717E62">
            <w:pPr>
              <w:outlineLvl w:val="0"/>
              <w:rPr>
                <w:b/>
                <w:bCs/>
                <w:color w:val="000000"/>
                <w:sz w:val="22"/>
                <w:szCs w:val="22"/>
              </w:rPr>
            </w:pPr>
            <w:r w:rsidRPr="00717E62">
              <w:rPr>
                <w:b/>
                <w:bCs/>
                <w:color w:val="000000"/>
                <w:sz w:val="22"/>
                <w:szCs w:val="22"/>
              </w:rPr>
              <w:t xml:space="preserve">      Муниципальная программа Североуральского городского округа " Управление муниципальной собственностью  Североуральского городского округа" на 2015 -2020 годы</w:t>
            </w:r>
          </w:p>
        </w:tc>
        <w:tc>
          <w:tcPr>
            <w:tcW w:w="1514"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center"/>
              <w:outlineLvl w:val="0"/>
              <w:rPr>
                <w:b/>
                <w:bCs/>
                <w:color w:val="000000"/>
                <w:sz w:val="22"/>
                <w:szCs w:val="22"/>
              </w:rPr>
            </w:pPr>
            <w:r w:rsidRPr="00717E62">
              <w:rPr>
                <w:b/>
                <w:bCs/>
                <w:color w:val="000000"/>
                <w:sz w:val="22"/>
                <w:szCs w:val="22"/>
              </w:rPr>
              <w:t>0200000000</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0"/>
              <w:rPr>
                <w:b/>
                <w:bCs/>
                <w:color w:val="000000"/>
                <w:sz w:val="22"/>
                <w:szCs w:val="22"/>
              </w:rPr>
            </w:pPr>
            <w:r w:rsidRPr="00717E62">
              <w:rPr>
                <w:b/>
                <w:bCs/>
                <w:color w:val="000000"/>
                <w:sz w:val="22"/>
                <w:szCs w:val="22"/>
              </w:rPr>
              <w:t>6 685,97926</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0"/>
              <w:rPr>
                <w:b/>
                <w:bCs/>
                <w:color w:val="000000"/>
                <w:sz w:val="22"/>
                <w:szCs w:val="22"/>
              </w:rPr>
            </w:pPr>
            <w:r w:rsidRPr="00717E62">
              <w:rPr>
                <w:b/>
                <w:bCs/>
                <w:color w:val="000000"/>
                <w:sz w:val="22"/>
                <w:szCs w:val="22"/>
              </w:rPr>
              <w:t>6 635,25497</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0"/>
              <w:rPr>
                <w:b/>
                <w:bCs/>
                <w:color w:val="000000"/>
                <w:sz w:val="22"/>
                <w:szCs w:val="22"/>
              </w:rPr>
            </w:pPr>
            <w:r w:rsidRPr="00717E62">
              <w:rPr>
                <w:b/>
                <w:bCs/>
                <w:color w:val="000000"/>
                <w:sz w:val="22"/>
                <w:szCs w:val="22"/>
              </w:rPr>
              <w:t>99,2</w:t>
            </w:r>
          </w:p>
        </w:tc>
      </w:tr>
      <w:tr w:rsidR="00717E62" w:rsidRPr="00717E62" w:rsidTr="00717E62">
        <w:trPr>
          <w:trHeight w:val="1140"/>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outlineLvl w:val="0"/>
              <w:rPr>
                <w:b/>
                <w:bCs/>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outlineLvl w:val="0"/>
              <w:rPr>
                <w:sz w:val="22"/>
                <w:szCs w:val="22"/>
              </w:rPr>
            </w:pPr>
            <w:r w:rsidRPr="00717E62">
              <w:rPr>
                <w:sz w:val="22"/>
                <w:szCs w:val="22"/>
              </w:rPr>
              <w:t>8</w:t>
            </w:r>
          </w:p>
        </w:tc>
        <w:tc>
          <w:tcPr>
            <w:tcW w:w="2371" w:type="dxa"/>
            <w:tcBorders>
              <w:top w:val="nil"/>
              <w:left w:val="nil"/>
              <w:bottom w:val="single" w:sz="4" w:space="0" w:color="000000"/>
              <w:right w:val="single" w:sz="4" w:space="0" w:color="000000"/>
            </w:tcBorders>
            <w:shd w:val="clear" w:color="auto" w:fill="auto"/>
            <w:hideMark/>
          </w:tcPr>
          <w:p w:rsidR="00717E62" w:rsidRPr="00717E62" w:rsidRDefault="00717E62" w:rsidP="00717E62">
            <w:pPr>
              <w:outlineLvl w:val="0"/>
              <w:rPr>
                <w:b/>
                <w:bCs/>
                <w:color w:val="000000"/>
                <w:sz w:val="22"/>
                <w:szCs w:val="22"/>
              </w:rPr>
            </w:pPr>
            <w:r w:rsidRPr="00717E62">
              <w:rPr>
                <w:b/>
                <w:bCs/>
                <w:color w:val="000000"/>
                <w:sz w:val="22"/>
                <w:szCs w:val="22"/>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1514"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center"/>
              <w:outlineLvl w:val="0"/>
              <w:rPr>
                <w:b/>
                <w:bCs/>
                <w:color w:val="000000"/>
                <w:sz w:val="22"/>
                <w:szCs w:val="22"/>
              </w:rPr>
            </w:pPr>
            <w:r w:rsidRPr="00717E62">
              <w:rPr>
                <w:b/>
                <w:bCs/>
                <w:color w:val="000000"/>
                <w:sz w:val="22"/>
                <w:szCs w:val="22"/>
              </w:rPr>
              <w:t>0300000000</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0"/>
              <w:rPr>
                <w:b/>
                <w:bCs/>
                <w:color w:val="000000"/>
                <w:sz w:val="22"/>
                <w:szCs w:val="22"/>
              </w:rPr>
            </w:pPr>
            <w:r w:rsidRPr="00717E62">
              <w:rPr>
                <w:b/>
                <w:bCs/>
                <w:color w:val="000000"/>
                <w:sz w:val="22"/>
                <w:szCs w:val="22"/>
              </w:rPr>
              <w:t>680 989,24059</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0"/>
              <w:rPr>
                <w:b/>
                <w:bCs/>
                <w:color w:val="000000"/>
                <w:sz w:val="22"/>
                <w:szCs w:val="22"/>
              </w:rPr>
            </w:pPr>
            <w:r w:rsidRPr="00717E62">
              <w:rPr>
                <w:b/>
                <w:bCs/>
                <w:color w:val="000000"/>
                <w:sz w:val="22"/>
                <w:szCs w:val="22"/>
              </w:rPr>
              <w:t>676 210,62785</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0"/>
              <w:rPr>
                <w:b/>
                <w:bCs/>
                <w:color w:val="000000"/>
                <w:sz w:val="22"/>
                <w:szCs w:val="22"/>
              </w:rPr>
            </w:pPr>
            <w:r w:rsidRPr="00717E62">
              <w:rPr>
                <w:b/>
                <w:bCs/>
                <w:color w:val="000000"/>
                <w:sz w:val="22"/>
                <w:szCs w:val="22"/>
              </w:rPr>
              <w:t>99,3</w:t>
            </w:r>
          </w:p>
        </w:tc>
      </w:tr>
      <w:tr w:rsidR="00717E62" w:rsidRPr="00717E62" w:rsidTr="00717E62">
        <w:trPr>
          <w:trHeight w:val="900"/>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outlineLvl w:val="0"/>
              <w:rPr>
                <w:b/>
                <w:bCs/>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outlineLvl w:val="1"/>
              <w:rPr>
                <w:sz w:val="22"/>
                <w:szCs w:val="22"/>
              </w:rPr>
            </w:pPr>
            <w:r w:rsidRPr="00717E62">
              <w:rPr>
                <w:sz w:val="22"/>
                <w:szCs w:val="22"/>
              </w:rPr>
              <w:t>9</w:t>
            </w:r>
          </w:p>
        </w:tc>
        <w:tc>
          <w:tcPr>
            <w:tcW w:w="2371" w:type="dxa"/>
            <w:tcBorders>
              <w:top w:val="nil"/>
              <w:left w:val="nil"/>
              <w:bottom w:val="single" w:sz="4" w:space="0" w:color="000000"/>
              <w:right w:val="single" w:sz="4" w:space="0" w:color="000000"/>
            </w:tcBorders>
            <w:shd w:val="clear" w:color="auto" w:fill="auto"/>
            <w:hideMark/>
          </w:tcPr>
          <w:p w:rsidR="00717E62" w:rsidRPr="00717E62" w:rsidRDefault="00717E62" w:rsidP="00717E62">
            <w:pPr>
              <w:outlineLvl w:val="1"/>
              <w:rPr>
                <w:color w:val="000000"/>
                <w:sz w:val="22"/>
                <w:szCs w:val="22"/>
              </w:rPr>
            </w:pPr>
            <w:r w:rsidRPr="00717E62">
              <w:rPr>
                <w:color w:val="000000"/>
                <w:sz w:val="22"/>
                <w:szCs w:val="22"/>
              </w:rPr>
              <w:t xml:space="preserve">        Подпрограмма "Развитие сети дошкольных образовательных учреждений Североуральского городского округа"</w:t>
            </w:r>
          </w:p>
        </w:tc>
        <w:tc>
          <w:tcPr>
            <w:tcW w:w="1514"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center"/>
              <w:outlineLvl w:val="1"/>
              <w:rPr>
                <w:color w:val="000000"/>
                <w:sz w:val="22"/>
                <w:szCs w:val="22"/>
              </w:rPr>
            </w:pPr>
            <w:r w:rsidRPr="00717E62">
              <w:rPr>
                <w:color w:val="000000"/>
                <w:sz w:val="22"/>
                <w:szCs w:val="22"/>
              </w:rPr>
              <w:t>0310000000</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232 954,53000</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232 540,39321</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99,8</w:t>
            </w:r>
          </w:p>
        </w:tc>
      </w:tr>
      <w:tr w:rsidR="00717E62" w:rsidRPr="00717E62" w:rsidTr="00717E62">
        <w:trPr>
          <w:trHeight w:val="900"/>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outlineLvl w:val="1"/>
              <w:rPr>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outlineLvl w:val="1"/>
              <w:rPr>
                <w:sz w:val="22"/>
                <w:szCs w:val="22"/>
              </w:rPr>
            </w:pPr>
            <w:r w:rsidRPr="00717E62">
              <w:rPr>
                <w:sz w:val="22"/>
                <w:szCs w:val="22"/>
              </w:rPr>
              <w:t>10</w:t>
            </w:r>
          </w:p>
        </w:tc>
        <w:tc>
          <w:tcPr>
            <w:tcW w:w="2371" w:type="dxa"/>
            <w:tcBorders>
              <w:top w:val="nil"/>
              <w:left w:val="nil"/>
              <w:bottom w:val="single" w:sz="4" w:space="0" w:color="000000"/>
              <w:right w:val="single" w:sz="4" w:space="0" w:color="000000"/>
            </w:tcBorders>
            <w:shd w:val="clear" w:color="auto" w:fill="auto"/>
            <w:hideMark/>
          </w:tcPr>
          <w:p w:rsidR="00717E62" w:rsidRPr="00717E62" w:rsidRDefault="00717E62" w:rsidP="00717E62">
            <w:pPr>
              <w:outlineLvl w:val="1"/>
              <w:rPr>
                <w:color w:val="000000"/>
                <w:sz w:val="22"/>
                <w:szCs w:val="22"/>
              </w:rPr>
            </w:pPr>
            <w:r w:rsidRPr="00717E62">
              <w:rPr>
                <w:color w:val="000000"/>
                <w:sz w:val="22"/>
                <w:szCs w:val="22"/>
              </w:rPr>
              <w:t xml:space="preserve">        Подпрограмма "Развитие системы общего и дополнительного образования Североуральского городского округа"</w:t>
            </w:r>
          </w:p>
        </w:tc>
        <w:tc>
          <w:tcPr>
            <w:tcW w:w="1514"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center"/>
              <w:outlineLvl w:val="1"/>
              <w:rPr>
                <w:color w:val="000000"/>
                <w:sz w:val="22"/>
                <w:szCs w:val="22"/>
              </w:rPr>
            </w:pPr>
            <w:r w:rsidRPr="00717E62">
              <w:rPr>
                <w:color w:val="000000"/>
                <w:sz w:val="22"/>
                <w:szCs w:val="22"/>
              </w:rPr>
              <w:t>0320000000</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322 870,37400</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321 968,04475</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99,7</w:t>
            </w:r>
          </w:p>
        </w:tc>
      </w:tr>
      <w:tr w:rsidR="00717E62" w:rsidRPr="00717E62" w:rsidTr="001B4CF6">
        <w:trPr>
          <w:trHeight w:val="529"/>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outlineLvl w:val="1"/>
              <w:rPr>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outlineLvl w:val="1"/>
              <w:rPr>
                <w:sz w:val="22"/>
                <w:szCs w:val="22"/>
              </w:rPr>
            </w:pPr>
            <w:r w:rsidRPr="00717E62">
              <w:rPr>
                <w:sz w:val="22"/>
                <w:szCs w:val="22"/>
              </w:rPr>
              <w:t>11</w:t>
            </w:r>
          </w:p>
        </w:tc>
        <w:tc>
          <w:tcPr>
            <w:tcW w:w="2371" w:type="dxa"/>
            <w:tcBorders>
              <w:top w:val="nil"/>
              <w:left w:val="nil"/>
              <w:bottom w:val="single" w:sz="4" w:space="0" w:color="000000"/>
              <w:right w:val="single" w:sz="4" w:space="0" w:color="000000"/>
            </w:tcBorders>
            <w:shd w:val="clear" w:color="auto" w:fill="auto"/>
            <w:hideMark/>
          </w:tcPr>
          <w:p w:rsidR="00717E62" w:rsidRPr="00717E62" w:rsidRDefault="00717E62" w:rsidP="00717E62">
            <w:pPr>
              <w:outlineLvl w:val="1"/>
              <w:rPr>
                <w:color w:val="000000"/>
                <w:sz w:val="22"/>
                <w:szCs w:val="22"/>
              </w:rPr>
            </w:pPr>
            <w:r w:rsidRPr="00717E62">
              <w:rPr>
                <w:color w:val="000000"/>
                <w:sz w:val="22"/>
                <w:szCs w:val="22"/>
              </w:rPr>
              <w:t xml:space="preserve">        Подпрограмма "Развитие кадрового потенциала системы образования Североуральского городского округа"</w:t>
            </w:r>
          </w:p>
        </w:tc>
        <w:tc>
          <w:tcPr>
            <w:tcW w:w="1514"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center"/>
              <w:outlineLvl w:val="1"/>
              <w:rPr>
                <w:color w:val="000000"/>
                <w:sz w:val="22"/>
                <w:szCs w:val="22"/>
              </w:rPr>
            </w:pPr>
            <w:r w:rsidRPr="00717E62">
              <w:rPr>
                <w:color w:val="000000"/>
                <w:sz w:val="22"/>
                <w:szCs w:val="22"/>
              </w:rPr>
              <w:t>0330000000</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32 000,00000</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32 000,00000</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100,0</w:t>
            </w:r>
          </w:p>
        </w:tc>
      </w:tr>
      <w:tr w:rsidR="00717E62" w:rsidRPr="00717E62" w:rsidTr="001A0518">
        <w:trPr>
          <w:trHeight w:val="387"/>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outlineLvl w:val="1"/>
              <w:rPr>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outlineLvl w:val="1"/>
              <w:rPr>
                <w:sz w:val="22"/>
                <w:szCs w:val="22"/>
              </w:rPr>
            </w:pPr>
            <w:r w:rsidRPr="00717E62">
              <w:rPr>
                <w:sz w:val="22"/>
                <w:szCs w:val="22"/>
              </w:rPr>
              <w:t>12</w:t>
            </w:r>
          </w:p>
        </w:tc>
        <w:tc>
          <w:tcPr>
            <w:tcW w:w="2371" w:type="dxa"/>
            <w:tcBorders>
              <w:top w:val="nil"/>
              <w:left w:val="nil"/>
              <w:bottom w:val="single" w:sz="4" w:space="0" w:color="000000"/>
              <w:right w:val="single" w:sz="4" w:space="0" w:color="000000"/>
            </w:tcBorders>
            <w:shd w:val="clear" w:color="auto" w:fill="auto"/>
            <w:hideMark/>
          </w:tcPr>
          <w:p w:rsidR="00717E62" w:rsidRPr="00717E62" w:rsidRDefault="00717E62" w:rsidP="00717E62">
            <w:pPr>
              <w:outlineLvl w:val="1"/>
              <w:rPr>
                <w:color w:val="000000"/>
                <w:sz w:val="22"/>
                <w:szCs w:val="22"/>
              </w:rPr>
            </w:pPr>
            <w:r w:rsidRPr="00717E62">
              <w:rPr>
                <w:color w:val="000000"/>
                <w:sz w:val="22"/>
                <w:szCs w:val="22"/>
              </w:rPr>
              <w:t xml:space="preserve">        Подпрограмма "Организация оздоровления и отдыха детей, проживающих в </w:t>
            </w:r>
            <w:r w:rsidRPr="00717E62">
              <w:rPr>
                <w:color w:val="000000"/>
                <w:sz w:val="22"/>
                <w:szCs w:val="22"/>
              </w:rPr>
              <w:lastRenderedPageBreak/>
              <w:t>Североуральском городском округе"</w:t>
            </w:r>
          </w:p>
        </w:tc>
        <w:tc>
          <w:tcPr>
            <w:tcW w:w="1514"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center"/>
              <w:outlineLvl w:val="1"/>
              <w:rPr>
                <w:color w:val="000000"/>
                <w:sz w:val="22"/>
                <w:szCs w:val="22"/>
              </w:rPr>
            </w:pPr>
            <w:r w:rsidRPr="00717E62">
              <w:rPr>
                <w:color w:val="000000"/>
                <w:sz w:val="22"/>
                <w:szCs w:val="22"/>
              </w:rPr>
              <w:lastRenderedPageBreak/>
              <w:t>0340000000</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26 943,80000</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26 890,35053</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99,8</w:t>
            </w:r>
          </w:p>
        </w:tc>
      </w:tr>
      <w:tr w:rsidR="00717E62" w:rsidRPr="00717E62" w:rsidTr="00717E62">
        <w:trPr>
          <w:trHeight w:val="1200"/>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outlineLvl w:val="1"/>
              <w:rPr>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outlineLvl w:val="1"/>
              <w:rPr>
                <w:sz w:val="22"/>
                <w:szCs w:val="22"/>
              </w:rPr>
            </w:pPr>
            <w:r w:rsidRPr="00717E62">
              <w:rPr>
                <w:sz w:val="22"/>
                <w:szCs w:val="22"/>
              </w:rPr>
              <w:t>13</w:t>
            </w:r>
          </w:p>
        </w:tc>
        <w:tc>
          <w:tcPr>
            <w:tcW w:w="2371" w:type="dxa"/>
            <w:tcBorders>
              <w:top w:val="nil"/>
              <w:left w:val="nil"/>
              <w:bottom w:val="single" w:sz="4" w:space="0" w:color="000000"/>
              <w:right w:val="single" w:sz="4" w:space="0" w:color="000000"/>
            </w:tcBorders>
            <w:shd w:val="clear" w:color="auto" w:fill="auto"/>
            <w:hideMark/>
          </w:tcPr>
          <w:p w:rsidR="00717E62" w:rsidRPr="00717E62" w:rsidRDefault="00717E62" w:rsidP="00717E62">
            <w:pPr>
              <w:outlineLvl w:val="1"/>
              <w:rPr>
                <w:color w:val="000000"/>
                <w:sz w:val="22"/>
                <w:szCs w:val="22"/>
              </w:rPr>
            </w:pPr>
            <w:r w:rsidRPr="00717E62">
              <w:rPr>
                <w:color w:val="000000"/>
                <w:sz w:val="22"/>
                <w:szCs w:val="22"/>
              </w:rPr>
              <w:t xml:space="preserve">        Подпрограмма "Обеспечение условий для реализации муниципальной программы Североуральского городского округа "Развитие образования в Североуральском городском округе"</w:t>
            </w:r>
          </w:p>
        </w:tc>
        <w:tc>
          <w:tcPr>
            <w:tcW w:w="1514"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center"/>
              <w:outlineLvl w:val="1"/>
              <w:rPr>
                <w:color w:val="000000"/>
                <w:sz w:val="22"/>
                <w:szCs w:val="22"/>
              </w:rPr>
            </w:pPr>
            <w:r w:rsidRPr="00717E62">
              <w:rPr>
                <w:color w:val="000000"/>
                <w:sz w:val="22"/>
                <w:szCs w:val="22"/>
              </w:rPr>
              <w:t>0350000000</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32 178,53659</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32 154,05663</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99,9</w:t>
            </w:r>
          </w:p>
        </w:tc>
      </w:tr>
      <w:tr w:rsidR="00717E62" w:rsidRPr="00717E62" w:rsidTr="00717E62">
        <w:trPr>
          <w:trHeight w:val="1200"/>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outlineLvl w:val="1"/>
              <w:rPr>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outlineLvl w:val="1"/>
              <w:rPr>
                <w:sz w:val="22"/>
                <w:szCs w:val="22"/>
              </w:rPr>
            </w:pPr>
            <w:r w:rsidRPr="00717E62">
              <w:rPr>
                <w:sz w:val="22"/>
                <w:szCs w:val="22"/>
              </w:rPr>
              <w:t>14</w:t>
            </w:r>
          </w:p>
        </w:tc>
        <w:tc>
          <w:tcPr>
            <w:tcW w:w="2371" w:type="dxa"/>
            <w:tcBorders>
              <w:top w:val="nil"/>
              <w:left w:val="nil"/>
              <w:bottom w:val="single" w:sz="4" w:space="0" w:color="000000"/>
              <w:right w:val="single" w:sz="4" w:space="0" w:color="000000"/>
            </w:tcBorders>
            <w:shd w:val="clear" w:color="auto" w:fill="auto"/>
            <w:hideMark/>
          </w:tcPr>
          <w:p w:rsidR="00717E62" w:rsidRPr="00717E62" w:rsidRDefault="00717E62" w:rsidP="00717E62">
            <w:pPr>
              <w:outlineLvl w:val="1"/>
              <w:rPr>
                <w:color w:val="000000"/>
                <w:sz w:val="22"/>
                <w:szCs w:val="22"/>
              </w:rPr>
            </w:pPr>
            <w:r w:rsidRPr="00717E62">
              <w:rPr>
                <w:color w:val="000000"/>
                <w:sz w:val="22"/>
                <w:szCs w:val="22"/>
              </w:rPr>
              <w:t xml:space="preserve">        Подпрограмма «Обеспечение условий повышения качества и безопасности питания детей в образовательных организациях Североуральского городского округа»</w:t>
            </w:r>
          </w:p>
        </w:tc>
        <w:tc>
          <w:tcPr>
            <w:tcW w:w="1514"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center"/>
              <w:outlineLvl w:val="1"/>
              <w:rPr>
                <w:color w:val="000000"/>
                <w:sz w:val="22"/>
                <w:szCs w:val="22"/>
              </w:rPr>
            </w:pPr>
            <w:r w:rsidRPr="00717E62">
              <w:rPr>
                <w:color w:val="000000"/>
                <w:sz w:val="22"/>
                <w:szCs w:val="22"/>
              </w:rPr>
              <w:t>0360000000</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34 042,00000</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30 657,78273</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90,1</w:t>
            </w:r>
          </w:p>
        </w:tc>
      </w:tr>
      <w:tr w:rsidR="00717E62" w:rsidRPr="00717E62" w:rsidTr="00717E62">
        <w:trPr>
          <w:trHeight w:val="1425"/>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outlineLvl w:val="1"/>
              <w:rPr>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outlineLvl w:val="0"/>
              <w:rPr>
                <w:sz w:val="22"/>
                <w:szCs w:val="22"/>
              </w:rPr>
            </w:pPr>
            <w:r w:rsidRPr="00717E62">
              <w:rPr>
                <w:sz w:val="22"/>
                <w:szCs w:val="22"/>
              </w:rPr>
              <w:t>15</w:t>
            </w:r>
          </w:p>
        </w:tc>
        <w:tc>
          <w:tcPr>
            <w:tcW w:w="2371" w:type="dxa"/>
            <w:tcBorders>
              <w:top w:val="nil"/>
              <w:left w:val="nil"/>
              <w:bottom w:val="single" w:sz="4" w:space="0" w:color="000000"/>
              <w:right w:val="single" w:sz="4" w:space="0" w:color="000000"/>
            </w:tcBorders>
            <w:shd w:val="clear" w:color="auto" w:fill="auto"/>
            <w:hideMark/>
          </w:tcPr>
          <w:p w:rsidR="00717E62" w:rsidRPr="00717E62" w:rsidRDefault="00717E62" w:rsidP="00717E62">
            <w:pPr>
              <w:outlineLvl w:val="0"/>
              <w:rPr>
                <w:b/>
                <w:bCs/>
                <w:color w:val="000000"/>
                <w:sz w:val="22"/>
                <w:szCs w:val="22"/>
              </w:rPr>
            </w:pPr>
            <w:r w:rsidRPr="00717E62">
              <w:rPr>
                <w:b/>
                <w:bCs/>
                <w:color w:val="000000"/>
                <w:sz w:val="22"/>
                <w:szCs w:val="22"/>
              </w:rPr>
              <w:t xml:space="preserve">      Муниципальная программа  Североуральского городского округа  "Развитие культуры и искусства в Североуральском городском округе" на 2014-2020 годы</w:t>
            </w:r>
          </w:p>
        </w:tc>
        <w:tc>
          <w:tcPr>
            <w:tcW w:w="1514"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center"/>
              <w:outlineLvl w:val="0"/>
              <w:rPr>
                <w:b/>
                <w:bCs/>
                <w:color w:val="000000"/>
                <w:sz w:val="22"/>
                <w:szCs w:val="22"/>
              </w:rPr>
            </w:pPr>
            <w:r w:rsidRPr="00717E62">
              <w:rPr>
                <w:b/>
                <w:bCs/>
                <w:color w:val="000000"/>
                <w:sz w:val="22"/>
                <w:szCs w:val="22"/>
              </w:rPr>
              <w:t>0400000000</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0"/>
              <w:rPr>
                <w:b/>
                <w:bCs/>
                <w:color w:val="000000"/>
                <w:sz w:val="22"/>
                <w:szCs w:val="22"/>
              </w:rPr>
            </w:pPr>
            <w:r w:rsidRPr="00717E62">
              <w:rPr>
                <w:b/>
                <w:bCs/>
                <w:color w:val="000000"/>
                <w:sz w:val="22"/>
                <w:szCs w:val="22"/>
              </w:rPr>
              <w:t>149 912,49699</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0"/>
              <w:rPr>
                <w:b/>
                <w:bCs/>
                <w:color w:val="000000"/>
                <w:sz w:val="22"/>
                <w:szCs w:val="22"/>
              </w:rPr>
            </w:pPr>
            <w:r w:rsidRPr="00717E62">
              <w:rPr>
                <w:b/>
                <w:bCs/>
                <w:color w:val="000000"/>
                <w:sz w:val="22"/>
                <w:szCs w:val="22"/>
              </w:rPr>
              <w:t>147 208,60691</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0"/>
              <w:rPr>
                <w:b/>
                <w:bCs/>
                <w:color w:val="000000"/>
                <w:sz w:val="22"/>
                <w:szCs w:val="22"/>
              </w:rPr>
            </w:pPr>
            <w:r w:rsidRPr="00717E62">
              <w:rPr>
                <w:b/>
                <w:bCs/>
                <w:color w:val="000000"/>
                <w:sz w:val="22"/>
                <w:szCs w:val="22"/>
              </w:rPr>
              <w:t>98,2</w:t>
            </w:r>
          </w:p>
        </w:tc>
      </w:tr>
      <w:tr w:rsidR="00717E62" w:rsidRPr="00717E62" w:rsidTr="00717E62">
        <w:trPr>
          <w:trHeight w:val="900"/>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outlineLvl w:val="0"/>
              <w:rPr>
                <w:b/>
                <w:bCs/>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outlineLvl w:val="1"/>
              <w:rPr>
                <w:sz w:val="22"/>
                <w:szCs w:val="22"/>
              </w:rPr>
            </w:pPr>
            <w:r w:rsidRPr="00717E62">
              <w:rPr>
                <w:sz w:val="22"/>
                <w:szCs w:val="22"/>
              </w:rPr>
              <w:t>16</w:t>
            </w:r>
          </w:p>
        </w:tc>
        <w:tc>
          <w:tcPr>
            <w:tcW w:w="2371" w:type="dxa"/>
            <w:tcBorders>
              <w:top w:val="nil"/>
              <w:left w:val="nil"/>
              <w:bottom w:val="single" w:sz="4" w:space="0" w:color="000000"/>
              <w:right w:val="single" w:sz="4" w:space="0" w:color="000000"/>
            </w:tcBorders>
            <w:shd w:val="clear" w:color="auto" w:fill="auto"/>
            <w:hideMark/>
          </w:tcPr>
          <w:p w:rsidR="00717E62" w:rsidRPr="00717E62" w:rsidRDefault="00717E62" w:rsidP="00717E62">
            <w:pPr>
              <w:outlineLvl w:val="1"/>
              <w:rPr>
                <w:color w:val="000000"/>
                <w:sz w:val="22"/>
                <w:szCs w:val="22"/>
              </w:rPr>
            </w:pPr>
            <w:r w:rsidRPr="00717E62">
              <w:rPr>
                <w:color w:val="000000"/>
                <w:sz w:val="22"/>
                <w:szCs w:val="22"/>
              </w:rPr>
              <w:t xml:space="preserve">        Подпрограмма "Сохранение, использование, популяризация и охрана объектов культурного наследия"</w:t>
            </w:r>
          </w:p>
        </w:tc>
        <w:tc>
          <w:tcPr>
            <w:tcW w:w="1514"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center"/>
              <w:outlineLvl w:val="1"/>
              <w:rPr>
                <w:color w:val="000000"/>
                <w:sz w:val="22"/>
                <w:szCs w:val="22"/>
              </w:rPr>
            </w:pPr>
            <w:r w:rsidRPr="00717E62">
              <w:rPr>
                <w:color w:val="000000"/>
                <w:sz w:val="22"/>
                <w:szCs w:val="22"/>
              </w:rPr>
              <w:t>0410000000</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196,04500</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196,04500</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100,0</w:t>
            </w:r>
          </w:p>
        </w:tc>
      </w:tr>
      <w:tr w:rsidR="00717E62" w:rsidRPr="00717E62" w:rsidTr="00717E62">
        <w:trPr>
          <w:trHeight w:val="900"/>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outlineLvl w:val="1"/>
              <w:rPr>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outlineLvl w:val="1"/>
              <w:rPr>
                <w:sz w:val="22"/>
                <w:szCs w:val="22"/>
              </w:rPr>
            </w:pPr>
            <w:r w:rsidRPr="00717E62">
              <w:rPr>
                <w:sz w:val="22"/>
                <w:szCs w:val="22"/>
              </w:rPr>
              <w:t>17</w:t>
            </w:r>
          </w:p>
        </w:tc>
        <w:tc>
          <w:tcPr>
            <w:tcW w:w="2371" w:type="dxa"/>
            <w:tcBorders>
              <w:top w:val="nil"/>
              <w:left w:val="nil"/>
              <w:bottom w:val="single" w:sz="4" w:space="0" w:color="000000"/>
              <w:right w:val="single" w:sz="4" w:space="0" w:color="000000"/>
            </w:tcBorders>
            <w:shd w:val="clear" w:color="auto" w:fill="auto"/>
            <w:hideMark/>
          </w:tcPr>
          <w:p w:rsidR="00717E62" w:rsidRPr="00717E62" w:rsidRDefault="00717E62" w:rsidP="00717E62">
            <w:pPr>
              <w:outlineLvl w:val="1"/>
              <w:rPr>
                <w:color w:val="000000"/>
                <w:sz w:val="22"/>
                <w:szCs w:val="22"/>
              </w:rPr>
            </w:pPr>
            <w:r w:rsidRPr="00717E62">
              <w:rPr>
                <w:color w:val="000000"/>
                <w:sz w:val="22"/>
                <w:szCs w:val="22"/>
              </w:rPr>
              <w:t xml:space="preserve">        Подпрограмма "Развитие музейного обслуживания населения Североуральского городского округа"</w:t>
            </w:r>
          </w:p>
        </w:tc>
        <w:tc>
          <w:tcPr>
            <w:tcW w:w="1514"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center"/>
              <w:outlineLvl w:val="1"/>
              <w:rPr>
                <w:color w:val="000000"/>
                <w:sz w:val="22"/>
                <w:szCs w:val="22"/>
              </w:rPr>
            </w:pPr>
            <w:r w:rsidRPr="00717E62">
              <w:rPr>
                <w:color w:val="000000"/>
                <w:sz w:val="22"/>
                <w:szCs w:val="22"/>
              </w:rPr>
              <w:t>0420000000</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3 317,45400</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3 292,32481</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99,2</w:t>
            </w:r>
          </w:p>
        </w:tc>
      </w:tr>
      <w:tr w:rsidR="00717E62" w:rsidRPr="00717E62" w:rsidTr="00717E62">
        <w:trPr>
          <w:trHeight w:val="600"/>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outlineLvl w:val="1"/>
              <w:rPr>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outlineLvl w:val="1"/>
              <w:rPr>
                <w:sz w:val="22"/>
                <w:szCs w:val="22"/>
              </w:rPr>
            </w:pPr>
            <w:r w:rsidRPr="00717E62">
              <w:rPr>
                <w:sz w:val="22"/>
                <w:szCs w:val="22"/>
              </w:rPr>
              <w:t>18</w:t>
            </w:r>
          </w:p>
        </w:tc>
        <w:tc>
          <w:tcPr>
            <w:tcW w:w="2371" w:type="dxa"/>
            <w:tcBorders>
              <w:top w:val="nil"/>
              <w:left w:val="nil"/>
              <w:bottom w:val="single" w:sz="4" w:space="0" w:color="000000"/>
              <w:right w:val="single" w:sz="4" w:space="0" w:color="000000"/>
            </w:tcBorders>
            <w:shd w:val="clear" w:color="auto" w:fill="auto"/>
            <w:hideMark/>
          </w:tcPr>
          <w:p w:rsidR="00717E62" w:rsidRPr="00717E62" w:rsidRDefault="00717E62" w:rsidP="00717E62">
            <w:pPr>
              <w:outlineLvl w:val="1"/>
              <w:rPr>
                <w:color w:val="000000"/>
                <w:sz w:val="22"/>
                <w:szCs w:val="22"/>
              </w:rPr>
            </w:pPr>
            <w:r w:rsidRPr="00717E62">
              <w:rPr>
                <w:color w:val="000000"/>
                <w:sz w:val="22"/>
                <w:szCs w:val="22"/>
              </w:rPr>
              <w:t xml:space="preserve">        Подпрограмма "Развитие библиотечного дела на территории Североуральского городского округа"</w:t>
            </w:r>
          </w:p>
        </w:tc>
        <w:tc>
          <w:tcPr>
            <w:tcW w:w="1514"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center"/>
              <w:outlineLvl w:val="1"/>
              <w:rPr>
                <w:color w:val="000000"/>
                <w:sz w:val="22"/>
                <w:szCs w:val="22"/>
              </w:rPr>
            </w:pPr>
            <w:r w:rsidRPr="00717E62">
              <w:rPr>
                <w:color w:val="000000"/>
                <w:sz w:val="22"/>
                <w:szCs w:val="22"/>
              </w:rPr>
              <w:t>0430000000</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13 728,82538</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13 678,07134</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99,6</w:t>
            </w:r>
          </w:p>
        </w:tc>
      </w:tr>
      <w:tr w:rsidR="00717E62" w:rsidRPr="00717E62" w:rsidTr="00717E62">
        <w:trPr>
          <w:trHeight w:val="900"/>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outlineLvl w:val="1"/>
              <w:rPr>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outlineLvl w:val="1"/>
              <w:rPr>
                <w:sz w:val="22"/>
                <w:szCs w:val="22"/>
              </w:rPr>
            </w:pPr>
            <w:r w:rsidRPr="00717E62">
              <w:rPr>
                <w:sz w:val="22"/>
                <w:szCs w:val="22"/>
              </w:rPr>
              <w:t>19</w:t>
            </w:r>
          </w:p>
        </w:tc>
        <w:tc>
          <w:tcPr>
            <w:tcW w:w="2371" w:type="dxa"/>
            <w:tcBorders>
              <w:top w:val="nil"/>
              <w:left w:val="nil"/>
              <w:bottom w:val="single" w:sz="4" w:space="0" w:color="000000"/>
              <w:right w:val="single" w:sz="4" w:space="0" w:color="000000"/>
            </w:tcBorders>
            <w:shd w:val="clear" w:color="auto" w:fill="auto"/>
            <w:hideMark/>
          </w:tcPr>
          <w:p w:rsidR="00717E62" w:rsidRPr="00717E62" w:rsidRDefault="00717E62" w:rsidP="00717E62">
            <w:pPr>
              <w:outlineLvl w:val="1"/>
              <w:rPr>
                <w:color w:val="000000"/>
                <w:sz w:val="22"/>
                <w:szCs w:val="22"/>
              </w:rPr>
            </w:pPr>
            <w:r w:rsidRPr="00717E62">
              <w:rPr>
                <w:color w:val="000000"/>
                <w:sz w:val="22"/>
                <w:szCs w:val="22"/>
              </w:rPr>
              <w:t xml:space="preserve">        Подпрограмма "Развитие  культурно - досуговой  деятельности  в Североуральском городском округе"</w:t>
            </w:r>
          </w:p>
        </w:tc>
        <w:tc>
          <w:tcPr>
            <w:tcW w:w="1514"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center"/>
              <w:outlineLvl w:val="1"/>
              <w:rPr>
                <w:color w:val="000000"/>
                <w:sz w:val="22"/>
                <w:szCs w:val="22"/>
              </w:rPr>
            </w:pPr>
            <w:r w:rsidRPr="00717E62">
              <w:rPr>
                <w:color w:val="000000"/>
                <w:sz w:val="22"/>
                <w:szCs w:val="22"/>
              </w:rPr>
              <w:t>0440000000</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87 929,74888</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85 497,46021</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97,2</w:t>
            </w:r>
          </w:p>
        </w:tc>
      </w:tr>
      <w:tr w:rsidR="00717E62" w:rsidRPr="00717E62" w:rsidTr="00717E62">
        <w:trPr>
          <w:trHeight w:val="900"/>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outlineLvl w:val="1"/>
              <w:rPr>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outlineLvl w:val="1"/>
              <w:rPr>
                <w:sz w:val="22"/>
                <w:szCs w:val="22"/>
              </w:rPr>
            </w:pPr>
            <w:r w:rsidRPr="00717E62">
              <w:rPr>
                <w:sz w:val="22"/>
                <w:szCs w:val="22"/>
              </w:rPr>
              <w:t>20</w:t>
            </w:r>
          </w:p>
        </w:tc>
        <w:tc>
          <w:tcPr>
            <w:tcW w:w="2371" w:type="dxa"/>
            <w:tcBorders>
              <w:top w:val="nil"/>
              <w:left w:val="nil"/>
              <w:bottom w:val="single" w:sz="4" w:space="0" w:color="000000"/>
              <w:right w:val="single" w:sz="4" w:space="0" w:color="000000"/>
            </w:tcBorders>
            <w:shd w:val="clear" w:color="auto" w:fill="auto"/>
            <w:hideMark/>
          </w:tcPr>
          <w:p w:rsidR="00717E62" w:rsidRPr="00717E62" w:rsidRDefault="00717E62" w:rsidP="00717E62">
            <w:pPr>
              <w:outlineLvl w:val="1"/>
              <w:rPr>
                <w:color w:val="000000"/>
                <w:sz w:val="22"/>
                <w:szCs w:val="22"/>
              </w:rPr>
            </w:pPr>
            <w:r w:rsidRPr="00717E62">
              <w:rPr>
                <w:color w:val="000000"/>
                <w:sz w:val="22"/>
                <w:szCs w:val="22"/>
              </w:rPr>
              <w:t xml:space="preserve">        Подпрограмма «Развитие дополнительного образования детей в сфере культуры и искусства в Североуральском городском округе»</w:t>
            </w:r>
          </w:p>
        </w:tc>
        <w:tc>
          <w:tcPr>
            <w:tcW w:w="1514"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center"/>
              <w:outlineLvl w:val="1"/>
              <w:rPr>
                <w:color w:val="000000"/>
                <w:sz w:val="22"/>
                <w:szCs w:val="22"/>
              </w:rPr>
            </w:pPr>
            <w:r w:rsidRPr="00717E62">
              <w:rPr>
                <w:color w:val="000000"/>
                <w:sz w:val="22"/>
                <w:szCs w:val="22"/>
              </w:rPr>
              <w:t>0450000000</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34 248,00000</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34 181,06902</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99,8</w:t>
            </w:r>
          </w:p>
        </w:tc>
      </w:tr>
      <w:tr w:rsidR="00717E62" w:rsidRPr="00717E62" w:rsidTr="00717E62">
        <w:trPr>
          <w:trHeight w:val="600"/>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outlineLvl w:val="1"/>
              <w:rPr>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outlineLvl w:val="1"/>
              <w:rPr>
                <w:sz w:val="22"/>
                <w:szCs w:val="22"/>
              </w:rPr>
            </w:pPr>
            <w:r w:rsidRPr="00717E62">
              <w:rPr>
                <w:sz w:val="22"/>
                <w:szCs w:val="22"/>
              </w:rPr>
              <w:t>21</w:t>
            </w:r>
          </w:p>
        </w:tc>
        <w:tc>
          <w:tcPr>
            <w:tcW w:w="2371" w:type="dxa"/>
            <w:tcBorders>
              <w:top w:val="nil"/>
              <w:left w:val="nil"/>
              <w:bottom w:val="single" w:sz="4" w:space="0" w:color="000000"/>
              <w:right w:val="single" w:sz="4" w:space="0" w:color="000000"/>
            </w:tcBorders>
            <w:shd w:val="clear" w:color="auto" w:fill="auto"/>
            <w:hideMark/>
          </w:tcPr>
          <w:p w:rsidR="00717E62" w:rsidRPr="00717E62" w:rsidRDefault="00717E62" w:rsidP="00717E62">
            <w:pPr>
              <w:outlineLvl w:val="1"/>
              <w:rPr>
                <w:color w:val="000000"/>
                <w:sz w:val="22"/>
                <w:szCs w:val="22"/>
              </w:rPr>
            </w:pPr>
            <w:r w:rsidRPr="00717E62">
              <w:rPr>
                <w:color w:val="000000"/>
                <w:sz w:val="22"/>
                <w:szCs w:val="22"/>
              </w:rPr>
              <w:t xml:space="preserve">        Подпрограмма "Обеспечение хозяйственной деятельности  культуры"</w:t>
            </w:r>
          </w:p>
        </w:tc>
        <w:tc>
          <w:tcPr>
            <w:tcW w:w="1514"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center"/>
              <w:outlineLvl w:val="1"/>
              <w:rPr>
                <w:color w:val="000000"/>
                <w:sz w:val="22"/>
                <w:szCs w:val="22"/>
              </w:rPr>
            </w:pPr>
            <w:r w:rsidRPr="00717E62">
              <w:rPr>
                <w:color w:val="000000"/>
                <w:sz w:val="22"/>
                <w:szCs w:val="22"/>
              </w:rPr>
              <w:t>0460000000</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10 492,42373</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10 363,63653</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98,8</w:t>
            </w:r>
          </w:p>
        </w:tc>
      </w:tr>
      <w:tr w:rsidR="00717E62" w:rsidRPr="00717E62" w:rsidTr="00717E62">
        <w:trPr>
          <w:trHeight w:val="1425"/>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outlineLvl w:val="1"/>
              <w:rPr>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outlineLvl w:val="0"/>
              <w:rPr>
                <w:sz w:val="22"/>
                <w:szCs w:val="22"/>
              </w:rPr>
            </w:pPr>
            <w:r w:rsidRPr="00717E62">
              <w:rPr>
                <w:sz w:val="22"/>
                <w:szCs w:val="22"/>
              </w:rPr>
              <w:t>22</w:t>
            </w:r>
          </w:p>
        </w:tc>
        <w:tc>
          <w:tcPr>
            <w:tcW w:w="2371" w:type="dxa"/>
            <w:tcBorders>
              <w:top w:val="nil"/>
              <w:left w:val="nil"/>
              <w:bottom w:val="single" w:sz="4" w:space="0" w:color="000000"/>
              <w:right w:val="single" w:sz="4" w:space="0" w:color="000000"/>
            </w:tcBorders>
            <w:shd w:val="clear" w:color="auto" w:fill="auto"/>
            <w:hideMark/>
          </w:tcPr>
          <w:p w:rsidR="00717E62" w:rsidRPr="00717E62" w:rsidRDefault="00717E62" w:rsidP="00717E62">
            <w:pPr>
              <w:outlineLvl w:val="0"/>
              <w:rPr>
                <w:b/>
                <w:bCs/>
                <w:color w:val="000000"/>
                <w:sz w:val="22"/>
                <w:szCs w:val="22"/>
              </w:rPr>
            </w:pPr>
            <w:r w:rsidRPr="00717E62">
              <w:rPr>
                <w:b/>
                <w:bCs/>
                <w:color w:val="000000"/>
                <w:sz w:val="22"/>
                <w:szCs w:val="22"/>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1514"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center"/>
              <w:outlineLvl w:val="0"/>
              <w:rPr>
                <w:b/>
                <w:bCs/>
                <w:color w:val="000000"/>
                <w:sz w:val="22"/>
                <w:szCs w:val="22"/>
              </w:rPr>
            </w:pPr>
            <w:r w:rsidRPr="00717E62">
              <w:rPr>
                <w:b/>
                <w:bCs/>
                <w:color w:val="000000"/>
                <w:sz w:val="22"/>
                <w:szCs w:val="22"/>
              </w:rPr>
              <w:t>0500000000</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0"/>
              <w:rPr>
                <w:b/>
                <w:bCs/>
                <w:color w:val="000000"/>
                <w:sz w:val="22"/>
                <w:szCs w:val="22"/>
              </w:rPr>
            </w:pPr>
            <w:r w:rsidRPr="00717E62">
              <w:rPr>
                <w:b/>
                <w:bCs/>
                <w:color w:val="000000"/>
                <w:sz w:val="22"/>
                <w:szCs w:val="22"/>
              </w:rPr>
              <w:t>59 368,32165</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0"/>
              <w:rPr>
                <w:b/>
                <w:bCs/>
                <w:color w:val="000000"/>
                <w:sz w:val="22"/>
                <w:szCs w:val="22"/>
              </w:rPr>
            </w:pPr>
            <w:r w:rsidRPr="00717E62">
              <w:rPr>
                <w:b/>
                <w:bCs/>
                <w:color w:val="000000"/>
                <w:sz w:val="22"/>
                <w:szCs w:val="22"/>
              </w:rPr>
              <w:t>59 063,65949</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0"/>
              <w:rPr>
                <w:b/>
                <w:bCs/>
                <w:color w:val="000000"/>
                <w:sz w:val="22"/>
                <w:szCs w:val="22"/>
              </w:rPr>
            </w:pPr>
            <w:r w:rsidRPr="00717E62">
              <w:rPr>
                <w:b/>
                <w:bCs/>
                <w:color w:val="000000"/>
                <w:sz w:val="22"/>
                <w:szCs w:val="22"/>
              </w:rPr>
              <w:t>99,5</w:t>
            </w:r>
          </w:p>
        </w:tc>
      </w:tr>
      <w:tr w:rsidR="00717E62" w:rsidRPr="00717E62" w:rsidTr="00717E62">
        <w:trPr>
          <w:trHeight w:val="600"/>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outlineLvl w:val="0"/>
              <w:rPr>
                <w:b/>
                <w:bCs/>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outlineLvl w:val="1"/>
              <w:rPr>
                <w:sz w:val="22"/>
                <w:szCs w:val="22"/>
              </w:rPr>
            </w:pPr>
            <w:r w:rsidRPr="00717E62">
              <w:rPr>
                <w:sz w:val="22"/>
                <w:szCs w:val="22"/>
              </w:rPr>
              <w:t>23</w:t>
            </w:r>
          </w:p>
        </w:tc>
        <w:tc>
          <w:tcPr>
            <w:tcW w:w="2371" w:type="dxa"/>
            <w:tcBorders>
              <w:top w:val="nil"/>
              <w:left w:val="nil"/>
              <w:bottom w:val="single" w:sz="4" w:space="0" w:color="000000"/>
              <w:right w:val="single" w:sz="4" w:space="0" w:color="000000"/>
            </w:tcBorders>
            <w:shd w:val="clear" w:color="auto" w:fill="auto"/>
            <w:hideMark/>
          </w:tcPr>
          <w:p w:rsidR="00717E62" w:rsidRPr="00717E62" w:rsidRDefault="00717E62" w:rsidP="00717E62">
            <w:pPr>
              <w:outlineLvl w:val="1"/>
              <w:rPr>
                <w:color w:val="000000"/>
                <w:sz w:val="22"/>
                <w:szCs w:val="22"/>
              </w:rPr>
            </w:pPr>
            <w:r w:rsidRPr="00717E62">
              <w:rPr>
                <w:color w:val="000000"/>
                <w:sz w:val="22"/>
                <w:szCs w:val="22"/>
              </w:rPr>
              <w:t xml:space="preserve">        Подпрограмма "Развитие физической культуры и спорта в Североуральском городском округе"</w:t>
            </w:r>
          </w:p>
        </w:tc>
        <w:tc>
          <w:tcPr>
            <w:tcW w:w="1514"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center"/>
              <w:outlineLvl w:val="1"/>
              <w:rPr>
                <w:color w:val="000000"/>
                <w:sz w:val="22"/>
                <w:szCs w:val="22"/>
              </w:rPr>
            </w:pPr>
            <w:r w:rsidRPr="00717E62">
              <w:rPr>
                <w:color w:val="000000"/>
                <w:sz w:val="22"/>
                <w:szCs w:val="22"/>
              </w:rPr>
              <w:t>0510000000</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219,00000</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219,00000</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100,0</w:t>
            </w:r>
          </w:p>
        </w:tc>
      </w:tr>
      <w:tr w:rsidR="00717E62" w:rsidRPr="00717E62" w:rsidTr="00717E62">
        <w:trPr>
          <w:trHeight w:val="900"/>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outlineLvl w:val="1"/>
              <w:rPr>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outlineLvl w:val="1"/>
              <w:rPr>
                <w:sz w:val="22"/>
                <w:szCs w:val="22"/>
              </w:rPr>
            </w:pPr>
            <w:r w:rsidRPr="00717E62">
              <w:rPr>
                <w:sz w:val="22"/>
                <w:szCs w:val="22"/>
              </w:rPr>
              <w:t>24</w:t>
            </w:r>
          </w:p>
        </w:tc>
        <w:tc>
          <w:tcPr>
            <w:tcW w:w="2371" w:type="dxa"/>
            <w:tcBorders>
              <w:top w:val="nil"/>
              <w:left w:val="nil"/>
              <w:bottom w:val="single" w:sz="4" w:space="0" w:color="000000"/>
              <w:right w:val="single" w:sz="4" w:space="0" w:color="000000"/>
            </w:tcBorders>
            <w:shd w:val="clear" w:color="auto" w:fill="auto"/>
            <w:hideMark/>
          </w:tcPr>
          <w:p w:rsidR="00717E62" w:rsidRPr="00717E62" w:rsidRDefault="00717E62" w:rsidP="00717E62">
            <w:pPr>
              <w:outlineLvl w:val="1"/>
              <w:rPr>
                <w:color w:val="000000"/>
                <w:sz w:val="22"/>
                <w:szCs w:val="22"/>
              </w:rPr>
            </w:pPr>
            <w:r w:rsidRPr="00717E62">
              <w:rPr>
                <w:color w:val="000000"/>
                <w:sz w:val="22"/>
                <w:szCs w:val="22"/>
              </w:rPr>
              <w:t xml:space="preserve">        Подпрограмма "Развитие инфраструктуры спортивных сооружений на территории Североуральского городского округа"</w:t>
            </w:r>
          </w:p>
        </w:tc>
        <w:tc>
          <w:tcPr>
            <w:tcW w:w="1514"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center"/>
              <w:outlineLvl w:val="1"/>
              <w:rPr>
                <w:color w:val="000000"/>
                <w:sz w:val="22"/>
                <w:szCs w:val="22"/>
              </w:rPr>
            </w:pPr>
            <w:r w:rsidRPr="00717E62">
              <w:rPr>
                <w:color w:val="000000"/>
                <w:sz w:val="22"/>
                <w:szCs w:val="22"/>
              </w:rPr>
              <w:t>0520000000</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0,00000</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0,00000</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0,0</w:t>
            </w:r>
          </w:p>
        </w:tc>
      </w:tr>
      <w:tr w:rsidR="00717E62" w:rsidRPr="00717E62" w:rsidTr="00717E62">
        <w:trPr>
          <w:trHeight w:val="600"/>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outlineLvl w:val="1"/>
              <w:rPr>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outlineLvl w:val="1"/>
              <w:rPr>
                <w:sz w:val="22"/>
                <w:szCs w:val="22"/>
              </w:rPr>
            </w:pPr>
            <w:r w:rsidRPr="00717E62">
              <w:rPr>
                <w:sz w:val="22"/>
                <w:szCs w:val="22"/>
              </w:rPr>
              <w:t>25</w:t>
            </w:r>
          </w:p>
        </w:tc>
        <w:tc>
          <w:tcPr>
            <w:tcW w:w="2371" w:type="dxa"/>
            <w:tcBorders>
              <w:top w:val="nil"/>
              <w:left w:val="nil"/>
              <w:bottom w:val="single" w:sz="4" w:space="0" w:color="000000"/>
              <w:right w:val="single" w:sz="4" w:space="0" w:color="000000"/>
            </w:tcBorders>
            <w:shd w:val="clear" w:color="auto" w:fill="auto"/>
            <w:hideMark/>
          </w:tcPr>
          <w:p w:rsidR="00717E62" w:rsidRPr="00717E62" w:rsidRDefault="00717E62" w:rsidP="00717E62">
            <w:pPr>
              <w:outlineLvl w:val="1"/>
              <w:rPr>
                <w:color w:val="000000"/>
                <w:sz w:val="22"/>
                <w:szCs w:val="22"/>
              </w:rPr>
            </w:pPr>
            <w:r w:rsidRPr="00717E62">
              <w:rPr>
                <w:color w:val="000000"/>
                <w:sz w:val="22"/>
                <w:szCs w:val="22"/>
              </w:rPr>
              <w:t xml:space="preserve">        Подпрограмма "Организация работы с молодежью в Североуральском городском округе"</w:t>
            </w:r>
          </w:p>
        </w:tc>
        <w:tc>
          <w:tcPr>
            <w:tcW w:w="1514"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center"/>
              <w:outlineLvl w:val="1"/>
              <w:rPr>
                <w:color w:val="000000"/>
                <w:sz w:val="22"/>
                <w:szCs w:val="22"/>
              </w:rPr>
            </w:pPr>
            <w:r w:rsidRPr="00717E62">
              <w:rPr>
                <w:color w:val="000000"/>
                <w:sz w:val="22"/>
                <w:szCs w:val="22"/>
              </w:rPr>
              <w:t>0530000000</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362,60000</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362,60000</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100,0</w:t>
            </w:r>
          </w:p>
        </w:tc>
      </w:tr>
      <w:tr w:rsidR="00717E62" w:rsidRPr="00717E62" w:rsidTr="00717E62">
        <w:trPr>
          <w:trHeight w:val="900"/>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outlineLvl w:val="1"/>
              <w:rPr>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outlineLvl w:val="1"/>
              <w:rPr>
                <w:sz w:val="22"/>
                <w:szCs w:val="22"/>
              </w:rPr>
            </w:pPr>
            <w:r w:rsidRPr="00717E62">
              <w:rPr>
                <w:sz w:val="22"/>
                <w:szCs w:val="22"/>
              </w:rPr>
              <w:t>26</w:t>
            </w:r>
          </w:p>
        </w:tc>
        <w:tc>
          <w:tcPr>
            <w:tcW w:w="2371" w:type="dxa"/>
            <w:tcBorders>
              <w:top w:val="nil"/>
              <w:left w:val="nil"/>
              <w:bottom w:val="single" w:sz="4" w:space="0" w:color="000000"/>
              <w:right w:val="single" w:sz="4" w:space="0" w:color="000000"/>
            </w:tcBorders>
            <w:shd w:val="clear" w:color="auto" w:fill="auto"/>
            <w:hideMark/>
          </w:tcPr>
          <w:p w:rsidR="00717E62" w:rsidRPr="00717E62" w:rsidRDefault="00717E62" w:rsidP="00717E62">
            <w:pPr>
              <w:outlineLvl w:val="1"/>
              <w:rPr>
                <w:color w:val="000000"/>
                <w:sz w:val="22"/>
                <w:szCs w:val="22"/>
              </w:rPr>
            </w:pPr>
            <w:r w:rsidRPr="00717E62">
              <w:rPr>
                <w:color w:val="000000"/>
                <w:sz w:val="22"/>
                <w:szCs w:val="22"/>
              </w:rPr>
              <w:t xml:space="preserve">        Подпрограмма "Трудоустройство несовершеннолетних граждан в возрасте от 14 до 18 лет в свободное от учебы время"</w:t>
            </w:r>
          </w:p>
        </w:tc>
        <w:tc>
          <w:tcPr>
            <w:tcW w:w="1514"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center"/>
              <w:outlineLvl w:val="1"/>
              <w:rPr>
                <w:color w:val="000000"/>
                <w:sz w:val="22"/>
                <w:szCs w:val="22"/>
              </w:rPr>
            </w:pPr>
            <w:r w:rsidRPr="00717E62">
              <w:rPr>
                <w:color w:val="000000"/>
                <w:sz w:val="22"/>
                <w:szCs w:val="22"/>
              </w:rPr>
              <w:t>0540000000</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1 300,00000</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1 299,91484</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100,0</w:t>
            </w:r>
          </w:p>
        </w:tc>
      </w:tr>
      <w:tr w:rsidR="00717E62" w:rsidRPr="00717E62" w:rsidTr="00717E62">
        <w:trPr>
          <w:trHeight w:val="600"/>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outlineLvl w:val="1"/>
              <w:rPr>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outlineLvl w:val="1"/>
              <w:rPr>
                <w:sz w:val="22"/>
                <w:szCs w:val="22"/>
              </w:rPr>
            </w:pPr>
            <w:r w:rsidRPr="00717E62">
              <w:rPr>
                <w:sz w:val="22"/>
                <w:szCs w:val="22"/>
              </w:rPr>
              <w:t>27</w:t>
            </w:r>
          </w:p>
        </w:tc>
        <w:tc>
          <w:tcPr>
            <w:tcW w:w="2371" w:type="dxa"/>
            <w:tcBorders>
              <w:top w:val="nil"/>
              <w:left w:val="nil"/>
              <w:bottom w:val="single" w:sz="4" w:space="0" w:color="000000"/>
              <w:right w:val="single" w:sz="4" w:space="0" w:color="000000"/>
            </w:tcBorders>
            <w:shd w:val="clear" w:color="auto" w:fill="auto"/>
            <w:hideMark/>
          </w:tcPr>
          <w:p w:rsidR="00717E62" w:rsidRPr="00717E62" w:rsidRDefault="00717E62" w:rsidP="00717E62">
            <w:pPr>
              <w:outlineLvl w:val="1"/>
              <w:rPr>
                <w:color w:val="000000"/>
                <w:sz w:val="22"/>
                <w:szCs w:val="22"/>
              </w:rPr>
            </w:pPr>
            <w:r w:rsidRPr="00717E62">
              <w:rPr>
                <w:color w:val="000000"/>
                <w:sz w:val="22"/>
                <w:szCs w:val="22"/>
              </w:rPr>
              <w:t xml:space="preserve">        Подпрограмма " Патриотическое воспитание населения Североуральского городского округа"</w:t>
            </w:r>
          </w:p>
        </w:tc>
        <w:tc>
          <w:tcPr>
            <w:tcW w:w="1514"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center"/>
              <w:outlineLvl w:val="1"/>
              <w:rPr>
                <w:color w:val="000000"/>
                <w:sz w:val="22"/>
                <w:szCs w:val="22"/>
              </w:rPr>
            </w:pPr>
            <w:r w:rsidRPr="00717E62">
              <w:rPr>
                <w:color w:val="000000"/>
                <w:sz w:val="22"/>
                <w:szCs w:val="22"/>
              </w:rPr>
              <w:t>0550000000</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276,70000</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266,63200</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96,4</w:t>
            </w:r>
          </w:p>
        </w:tc>
      </w:tr>
      <w:tr w:rsidR="00717E62" w:rsidRPr="00717E62" w:rsidTr="00717E62">
        <w:trPr>
          <w:trHeight w:val="600"/>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outlineLvl w:val="1"/>
              <w:rPr>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outlineLvl w:val="1"/>
              <w:rPr>
                <w:sz w:val="22"/>
                <w:szCs w:val="22"/>
              </w:rPr>
            </w:pPr>
            <w:r w:rsidRPr="00717E62">
              <w:rPr>
                <w:sz w:val="22"/>
                <w:szCs w:val="22"/>
              </w:rPr>
              <w:t>28</w:t>
            </w:r>
          </w:p>
        </w:tc>
        <w:tc>
          <w:tcPr>
            <w:tcW w:w="2371" w:type="dxa"/>
            <w:tcBorders>
              <w:top w:val="nil"/>
              <w:left w:val="nil"/>
              <w:bottom w:val="single" w:sz="4" w:space="0" w:color="000000"/>
              <w:right w:val="single" w:sz="4" w:space="0" w:color="000000"/>
            </w:tcBorders>
            <w:shd w:val="clear" w:color="auto" w:fill="auto"/>
            <w:hideMark/>
          </w:tcPr>
          <w:p w:rsidR="00717E62" w:rsidRPr="00717E62" w:rsidRDefault="00717E62" w:rsidP="00717E62">
            <w:pPr>
              <w:outlineLvl w:val="1"/>
              <w:rPr>
                <w:color w:val="000000"/>
                <w:sz w:val="22"/>
                <w:szCs w:val="22"/>
              </w:rPr>
            </w:pPr>
            <w:r w:rsidRPr="00717E62">
              <w:rPr>
                <w:color w:val="000000"/>
                <w:sz w:val="22"/>
                <w:szCs w:val="22"/>
              </w:rPr>
              <w:t xml:space="preserve">        Подпрограмма "Обеспечение жильем молодых семей  Североуральского городского округа"</w:t>
            </w:r>
          </w:p>
        </w:tc>
        <w:tc>
          <w:tcPr>
            <w:tcW w:w="1514"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center"/>
              <w:outlineLvl w:val="1"/>
              <w:rPr>
                <w:color w:val="000000"/>
                <w:sz w:val="22"/>
                <w:szCs w:val="22"/>
              </w:rPr>
            </w:pPr>
            <w:r w:rsidRPr="00717E62">
              <w:rPr>
                <w:color w:val="000000"/>
                <w:sz w:val="22"/>
                <w:szCs w:val="22"/>
              </w:rPr>
              <w:t>0560000000</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2 494,80000</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2 494,80000</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100,0</w:t>
            </w:r>
          </w:p>
        </w:tc>
      </w:tr>
      <w:tr w:rsidR="00717E62" w:rsidRPr="00717E62" w:rsidTr="00717E62">
        <w:trPr>
          <w:trHeight w:val="1200"/>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outlineLvl w:val="1"/>
              <w:rPr>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outlineLvl w:val="1"/>
              <w:rPr>
                <w:sz w:val="22"/>
                <w:szCs w:val="22"/>
              </w:rPr>
            </w:pPr>
            <w:r w:rsidRPr="00717E62">
              <w:rPr>
                <w:sz w:val="22"/>
                <w:szCs w:val="22"/>
              </w:rPr>
              <w:t>29</w:t>
            </w:r>
          </w:p>
        </w:tc>
        <w:tc>
          <w:tcPr>
            <w:tcW w:w="2371" w:type="dxa"/>
            <w:tcBorders>
              <w:top w:val="nil"/>
              <w:left w:val="nil"/>
              <w:bottom w:val="single" w:sz="4" w:space="0" w:color="000000"/>
              <w:right w:val="single" w:sz="4" w:space="0" w:color="000000"/>
            </w:tcBorders>
            <w:shd w:val="clear" w:color="auto" w:fill="auto"/>
            <w:hideMark/>
          </w:tcPr>
          <w:p w:rsidR="00717E62" w:rsidRPr="00717E62" w:rsidRDefault="00717E62" w:rsidP="00717E62">
            <w:pPr>
              <w:outlineLvl w:val="1"/>
              <w:rPr>
                <w:color w:val="000000"/>
                <w:sz w:val="22"/>
                <w:szCs w:val="22"/>
              </w:rPr>
            </w:pPr>
            <w:r w:rsidRPr="00717E62">
              <w:rPr>
                <w:color w:val="000000"/>
                <w:sz w:val="22"/>
                <w:szCs w:val="22"/>
              </w:rPr>
              <w:t xml:space="preserve">        Подпрограмма "Обеспечивающая программа деятельности муниципальных учреждений в сфере физической культуры, спорта и молодежной политики"</w:t>
            </w:r>
          </w:p>
        </w:tc>
        <w:tc>
          <w:tcPr>
            <w:tcW w:w="1514"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center"/>
              <w:outlineLvl w:val="1"/>
              <w:rPr>
                <w:color w:val="000000"/>
                <w:sz w:val="22"/>
                <w:szCs w:val="22"/>
              </w:rPr>
            </w:pPr>
            <w:r w:rsidRPr="00717E62">
              <w:rPr>
                <w:color w:val="000000"/>
                <w:sz w:val="22"/>
                <w:szCs w:val="22"/>
              </w:rPr>
              <w:t>0570000000</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54 715,22165</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54 420,71265</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99,5</w:t>
            </w:r>
          </w:p>
        </w:tc>
      </w:tr>
      <w:tr w:rsidR="00717E62" w:rsidRPr="00717E62" w:rsidTr="00717E62">
        <w:trPr>
          <w:trHeight w:val="1710"/>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outlineLvl w:val="1"/>
              <w:rPr>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outlineLvl w:val="0"/>
              <w:rPr>
                <w:sz w:val="22"/>
                <w:szCs w:val="22"/>
              </w:rPr>
            </w:pPr>
            <w:r w:rsidRPr="00717E62">
              <w:rPr>
                <w:sz w:val="22"/>
                <w:szCs w:val="22"/>
              </w:rPr>
              <w:t>30</w:t>
            </w:r>
          </w:p>
        </w:tc>
        <w:tc>
          <w:tcPr>
            <w:tcW w:w="2371" w:type="dxa"/>
            <w:tcBorders>
              <w:top w:val="nil"/>
              <w:left w:val="nil"/>
              <w:bottom w:val="single" w:sz="4" w:space="0" w:color="000000"/>
              <w:right w:val="single" w:sz="4" w:space="0" w:color="000000"/>
            </w:tcBorders>
            <w:shd w:val="clear" w:color="auto" w:fill="auto"/>
            <w:hideMark/>
          </w:tcPr>
          <w:p w:rsidR="00717E62" w:rsidRPr="00717E62" w:rsidRDefault="00717E62" w:rsidP="00717E62">
            <w:pPr>
              <w:outlineLvl w:val="0"/>
              <w:rPr>
                <w:b/>
                <w:bCs/>
                <w:color w:val="000000"/>
                <w:sz w:val="22"/>
                <w:szCs w:val="22"/>
              </w:rPr>
            </w:pPr>
            <w:r w:rsidRPr="00717E62">
              <w:rPr>
                <w:b/>
                <w:bCs/>
                <w:color w:val="000000"/>
                <w:sz w:val="22"/>
                <w:szCs w:val="22"/>
              </w:rPr>
              <w:t xml:space="preserve">      Муниципальная программа Североуральского городского округа "Развитие земельных отношений и градостроительная деятельность в Североуральском городском округе» на 2015-2020 годы.</w:t>
            </w:r>
          </w:p>
        </w:tc>
        <w:tc>
          <w:tcPr>
            <w:tcW w:w="1514"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center"/>
              <w:outlineLvl w:val="0"/>
              <w:rPr>
                <w:b/>
                <w:bCs/>
                <w:color w:val="000000"/>
                <w:sz w:val="22"/>
                <w:szCs w:val="22"/>
              </w:rPr>
            </w:pPr>
            <w:r w:rsidRPr="00717E62">
              <w:rPr>
                <w:b/>
                <w:bCs/>
                <w:color w:val="000000"/>
                <w:sz w:val="22"/>
                <w:szCs w:val="22"/>
              </w:rPr>
              <w:t>0600000000</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0"/>
              <w:rPr>
                <w:b/>
                <w:bCs/>
                <w:color w:val="000000"/>
                <w:sz w:val="22"/>
                <w:szCs w:val="22"/>
              </w:rPr>
            </w:pPr>
            <w:r w:rsidRPr="00717E62">
              <w:rPr>
                <w:b/>
                <w:bCs/>
                <w:color w:val="000000"/>
                <w:sz w:val="22"/>
                <w:szCs w:val="22"/>
              </w:rPr>
              <w:t>1 060,34905</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0"/>
              <w:rPr>
                <w:b/>
                <w:bCs/>
                <w:color w:val="000000"/>
                <w:sz w:val="22"/>
                <w:szCs w:val="22"/>
              </w:rPr>
            </w:pPr>
            <w:r w:rsidRPr="00717E62">
              <w:rPr>
                <w:b/>
                <w:bCs/>
                <w:color w:val="000000"/>
                <w:sz w:val="22"/>
                <w:szCs w:val="22"/>
              </w:rPr>
              <w:t>825,02500</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0"/>
              <w:rPr>
                <w:b/>
                <w:bCs/>
                <w:color w:val="000000"/>
                <w:sz w:val="22"/>
                <w:szCs w:val="22"/>
              </w:rPr>
            </w:pPr>
            <w:r w:rsidRPr="00717E62">
              <w:rPr>
                <w:b/>
                <w:bCs/>
                <w:color w:val="000000"/>
                <w:sz w:val="22"/>
                <w:szCs w:val="22"/>
              </w:rPr>
              <w:t>77,8</w:t>
            </w:r>
          </w:p>
        </w:tc>
      </w:tr>
      <w:tr w:rsidR="00717E62" w:rsidRPr="00717E62" w:rsidTr="00717E62">
        <w:trPr>
          <w:trHeight w:val="1200"/>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outlineLvl w:val="0"/>
              <w:rPr>
                <w:b/>
                <w:bCs/>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outlineLvl w:val="1"/>
              <w:rPr>
                <w:sz w:val="22"/>
                <w:szCs w:val="22"/>
              </w:rPr>
            </w:pPr>
            <w:r w:rsidRPr="00717E62">
              <w:rPr>
                <w:sz w:val="22"/>
                <w:szCs w:val="22"/>
              </w:rPr>
              <w:t>31</w:t>
            </w:r>
          </w:p>
        </w:tc>
        <w:tc>
          <w:tcPr>
            <w:tcW w:w="2371" w:type="dxa"/>
            <w:tcBorders>
              <w:top w:val="nil"/>
              <w:left w:val="nil"/>
              <w:bottom w:val="single" w:sz="4" w:space="0" w:color="000000"/>
              <w:right w:val="single" w:sz="4" w:space="0" w:color="000000"/>
            </w:tcBorders>
            <w:shd w:val="clear" w:color="auto" w:fill="auto"/>
            <w:hideMark/>
          </w:tcPr>
          <w:p w:rsidR="00717E62" w:rsidRPr="00717E62" w:rsidRDefault="00717E62" w:rsidP="00717E62">
            <w:pPr>
              <w:outlineLvl w:val="1"/>
              <w:rPr>
                <w:color w:val="000000"/>
                <w:sz w:val="22"/>
                <w:szCs w:val="22"/>
              </w:rPr>
            </w:pPr>
            <w:r w:rsidRPr="00717E62">
              <w:rPr>
                <w:color w:val="000000"/>
                <w:sz w:val="22"/>
                <w:szCs w:val="22"/>
              </w:rPr>
              <w:t xml:space="preserve">        Подпрограмма "Подготовка  документов территориального планирования, градостроительного зонирования и документации по планировке территории Североуральского городского округа"</w:t>
            </w:r>
          </w:p>
        </w:tc>
        <w:tc>
          <w:tcPr>
            <w:tcW w:w="1514"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center"/>
              <w:outlineLvl w:val="1"/>
              <w:rPr>
                <w:color w:val="000000"/>
                <w:sz w:val="22"/>
                <w:szCs w:val="22"/>
              </w:rPr>
            </w:pPr>
            <w:r w:rsidRPr="00717E62">
              <w:rPr>
                <w:color w:val="000000"/>
                <w:sz w:val="22"/>
                <w:szCs w:val="22"/>
              </w:rPr>
              <w:t>0610000000</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312,52500</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292,42500</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93,6</w:t>
            </w:r>
          </w:p>
        </w:tc>
      </w:tr>
      <w:tr w:rsidR="00717E62" w:rsidRPr="00717E62" w:rsidTr="00717E62">
        <w:trPr>
          <w:trHeight w:val="600"/>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outlineLvl w:val="1"/>
              <w:rPr>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outlineLvl w:val="1"/>
              <w:rPr>
                <w:sz w:val="22"/>
                <w:szCs w:val="22"/>
              </w:rPr>
            </w:pPr>
            <w:r w:rsidRPr="00717E62">
              <w:rPr>
                <w:sz w:val="22"/>
                <w:szCs w:val="22"/>
              </w:rPr>
              <w:t>32</w:t>
            </w:r>
          </w:p>
        </w:tc>
        <w:tc>
          <w:tcPr>
            <w:tcW w:w="2371" w:type="dxa"/>
            <w:tcBorders>
              <w:top w:val="nil"/>
              <w:left w:val="nil"/>
              <w:bottom w:val="single" w:sz="4" w:space="0" w:color="000000"/>
              <w:right w:val="single" w:sz="4" w:space="0" w:color="000000"/>
            </w:tcBorders>
            <w:shd w:val="clear" w:color="auto" w:fill="auto"/>
            <w:hideMark/>
          </w:tcPr>
          <w:p w:rsidR="00717E62" w:rsidRPr="00717E62" w:rsidRDefault="00717E62" w:rsidP="00717E62">
            <w:pPr>
              <w:outlineLvl w:val="1"/>
              <w:rPr>
                <w:color w:val="000000"/>
                <w:sz w:val="22"/>
                <w:szCs w:val="22"/>
              </w:rPr>
            </w:pPr>
            <w:r w:rsidRPr="00717E62">
              <w:rPr>
                <w:color w:val="000000"/>
                <w:sz w:val="22"/>
                <w:szCs w:val="22"/>
              </w:rPr>
              <w:t xml:space="preserve">        Подпрограмма "Создание системы кадастра  Североуральского городского округа"</w:t>
            </w:r>
          </w:p>
        </w:tc>
        <w:tc>
          <w:tcPr>
            <w:tcW w:w="1514"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center"/>
              <w:outlineLvl w:val="1"/>
              <w:rPr>
                <w:color w:val="000000"/>
                <w:sz w:val="22"/>
                <w:szCs w:val="22"/>
              </w:rPr>
            </w:pPr>
            <w:r w:rsidRPr="00717E62">
              <w:rPr>
                <w:color w:val="000000"/>
                <w:sz w:val="22"/>
                <w:szCs w:val="22"/>
              </w:rPr>
              <w:t>0620000000</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747,82405</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532,60000</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71,2</w:t>
            </w:r>
          </w:p>
        </w:tc>
      </w:tr>
      <w:tr w:rsidR="00717E62" w:rsidRPr="00717E62" w:rsidTr="00717E62">
        <w:trPr>
          <w:trHeight w:val="1200"/>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outlineLvl w:val="1"/>
              <w:rPr>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outlineLvl w:val="1"/>
              <w:rPr>
                <w:sz w:val="22"/>
                <w:szCs w:val="22"/>
              </w:rPr>
            </w:pPr>
            <w:r w:rsidRPr="00717E62">
              <w:rPr>
                <w:sz w:val="22"/>
                <w:szCs w:val="22"/>
              </w:rPr>
              <w:t>33</w:t>
            </w:r>
          </w:p>
        </w:tc>
        <w:tc>
          <w:tcPr>
            <w:tcW w:w="2371" w:type="dxa"/>
            <w:tcBorders>
              <w:top w:val="nil"/>
              <w:left w:val="nil"/>
              <w:bottom w:val="single" w:sz="4" w:space="0" w:color="000000"/>
              <w:right w:val="single" w:sz="4" w:space="0" w:color="000000"/>
            </w:tcBorders>
            <w:shd w:val="clear" w:color="auto" w:fill="auto"/>
            <w:hideMark/>
          </w:tcPr>
          <w:p w:rsidR="00717E62" w:rsidRPr="00717E62" w:rsidRDefault="00717E62" w:rsidP="00717E62">
            <w:pPr>
              <w:outlineLvl w:val="1"/>
              <w:rPr>
                <w:color w:val="000000"/>
                <w:sz w:val="22"/>
                <w:szCs w:val="22"/>
              </w:rPr>
            </w:pPr>
            <w:r w:rsidRPr="00717E62">
              <w:rPr>
                <w:color w:val="000000"/>
                <w:sz w:val="22"/>
                <w:szCs w:val="22"/>
              </w:rPr>
              <w:t xml:space="preserve">        Подпрограмма «Формирование земельных участков занятых парками, скверами, водными объектами и иными территориями общего пользования»</w:t>
            </w:r>
          </w:p>
        </w:tc>
        <w:tc>
          <w:tcPr>
            <w:tcW w:w="1514"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center"/>
              <w:outlineLvl w:val="1"/>
              <w:rPr>
                <w:color w:val="000000"/>
                <w:sz w:val="22"/>
                <w:szCs w:val="22"/>
              </w:rPr>
            </w:pPr>
            <w:r w:rsidRPr="00717E62">
              <w:rPr>
                <w:color w:val="000000"/>
                <w:sz w:val="22"/>
                <w:szCs w:val="22"/>
              </w:rPr>
              <w:t>0630000000</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0,00000</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0,00000</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#ДЕЛ/0!</w:t>
            </w:r>
          </w:p>
        </w:tc>
      </w:tr>
      <w:tr w:rsidR="00717E62" w:rsidRPr="00717E62" w:rsidTr="00717E62">
        <w:trPr>
          <w:trHeight w:val="1710"/>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outlineLvl w:val="1"/>
              <w:rPr>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outlineLvl w:val="0"/>
              <w:rPr>
                <w:sz w:val="22"/>
                <w:szCs w:val="22"/>
              </w:rPr>
            </w:pPr>
            <w:r w:rsidRPr="00717E62">
              <w:rPr>
                <w:sz w:val="22"/>
                <w:szCs w:val="22"/>
              </w:rPr>
              <w:t>34</w:t>
            </w:r>
          </w:p>
        </w:tc>
        <w:tc>
          <w:tcPr>
            <w:tcW w:w="2371" w:type="dxa"/>
            <w:tcBorders>
              <w:top w:val="nil"/>
              <w:left w:val="nil"/>
              <w:bottom w:val="single" w:sz="4" w:space="0" w:color="000000"/>
              <w:right w:val="single" w:sz="4" w:space="0" w:color="000000"/>
            </w:tcBorders>
            <w:shd w:val="clear" w:color="auto" w:fill="auto"/>
            <w:hideMark/>
          </w:tcPr>
          <w:p w:rsidR="00717E62" w:rsidRPr="00717E62" w:rsidRDefault="00717E62" w:rsidP="00717E62">
            <w:pPr>
              <w:outlineLvl w:val="0"/>
              <w:rPr>
                <w:b/>
                <w:bCs/>
                <w:color w:val="000000"/>
                <w:sz w:val="22"/>
                <w:szCs w:val="22"/>
              </w:rPr>
            </w:pPr>
            <w:r w:rsidRPr="00717E62">
              <w:rPr>
                <w:b/>
                <w:bCs/>
                <w:color w:val="000000"/>
                <w:sz w:val="22"/>
                <w:szCs w:val="22"/>
              </w:rPr>
              <w:t xml:space="preserve">      Муниципальная программа Североуральского городского округа  "Развитие дорожного хозяйства и обеспечение безопасности дорожного движения в Североуральском городском округе" на 2014-2020 годы</w:t>
            </w:r>
          </w:p>
        </w:tc>
        <w:tc>
          <w:tcPr>
            <w:tcW w:w="1514"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center"/>
              <w:outlineLvl w:val="0"/>
              <w:rPr>
                <w:b/>
                <w:bCs/>
                <w:color w:val="000000"/>
                <w:sz w:val="22"/>
                <w:szCs w:val="22"/>
              </w:rPr>
            </w:pPr>
            <w:r w:rsidRPr="00717E62">
              <w:rPr>
                <w:b/>
                <w:bCs/>
                <w:color w:val="000000"/>
                <w:sz w:val="22"/>
                <w:szCs w:val="22"/>
              </w:rPr>
              <w:t>0700000000</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0"/>
              <w:rPr>
                <w:b/>
                <w:bCs/>
                <w:color w:val="000000"/>
                <w:sz w:val="22"/>
                <w:szCs w:val="22"/>
              </w:rPr>
            </w:pPr>
            <w:r w:rsidRPr="00717E62">
              <w:rPr>
                <w:b/>
                <w:bCs/>
                <w:color w:val="000000"/>
                <w:sz w:val="22"/>
                <w:szCs w:val="22"/>
              </w:rPr>
              <w:t>102 821,93464</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0"/>
              <w:rPr>
                <w:b/>
                <w:bCs/>
                <w:color w:val="000000"/>
                <w:sz w:val="22"/>
                <w:szCs w:val="22"/>
              </w:rPr>
            </w:pPr>
            <w:r w:rsidRPr="00717E62">
              <w:rPr>
                <w:b/>
                <w:bCs/>
                <w:color w:val="000000"/>
                <w:sz w:val="22"/>
                <w:szCs w:val="22"/>
              </w:rPr>
              <w:t>99 776,86869</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0"/>
              <w:rPr>
                <w:b/>
                <w:bCs/>
                <w:color w:val="000000"/>
                <w:sz w:val="22"/>
                <w:szCs w:val="22"/>
              </w:rPr>
            </w:pPr>
            <w:r w:rsidRPr="00717E62">
              <w:rPr>
                <w:b/>
                <w:bCs/>
                <w:color w:val="000000"/>
                <w:sz w:val="22"/>
                <w:szCs w:val="22"/>
              </w:rPr>
              <w:t>97,0</w:t>
            </w:r>
          </w:p>
        </w:tc>
      </w:tr>
      <w:tr w:rsidR="00717E62" w:rsidRPr="00717E62" w:rsidTr="00717E62">
        <w:trPr>
          <w:trHeight w:val="1995"/>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outlineLvl w:val="0"/>
              <w:rPr>
                <w:b/>
                <w:bCs/>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outlineLvl w:val="0"/>
              <w:rPr>
                <w:sz w:val="22"/>
                <w:szCs w:val="22"/>
              </w:rPr>
            </w:pPr>
            <w:r w:rsidRPr="00717E62">
              <w:rPr>
                <w:sz w:val="22"/>
                <w:szCs w:val="22"/>
              </w:rPr>
              <w:t>35</w:t>
            </w:r>
          </w:p>
        </w:tc>
        <w:tc>
          <w:tcPr>
            <w:tcW w:w="2371" w:type="dxa"/>
            <w:tcBorders>
              <w:top w:val="nil"/>
              <w:left w:val="nil"/>
              <w:bottom w:val="single" w:sz="4" w:space="0" w:color="000000"/>
              <w:right w:val="single" w:sz="4" w:space="0" w:color="000000"/>
            </w:tcBorders>
            <w:shd w:val="clear" w:color="auto" w:fill="auto"/>
            <w:hideMark/>
          </w:tcPr>
          <w:p w:rsidR="00717E62" w:rsidRPr="00717E62" w:rsidRDefault="00717E62" w:rsidP="00717E62">
            <w:pPr>
              <w:outlineLvl w:val="0"/>
              <w:rPr>
                <w:b/>
                <w:bCs/>
                <w:color w:val="000000"/>
                <w:sz w:val="22"/>
                <w:szCs w:val="22"/>
              </w:rPr>
            </w:pPr>
            <w:r w:rsidRPr="00717E62">
              <w:rPr>
                <w:b/>
                <w:bCs/>
                <w:color w:val="000000"/>
                <w:sz w:val="22"/>
                <w:szCs w:val="22"/>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1514"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center"/>
              <w:outlineLvl w:val="0"/>
              <w:rPr>
                <w:b/>
                <w:bCs/>
                <w:color w:val="000000"/>
                <w:sz w:val="22"/>
                <w:szCs w:val="22"/>
              </w:rPr>
            </w:pPr>
            <w:r w:rsidRPr="00717E62">
              <w:rPr>
                <w:b/>
                <w:bCs/>
                <w:color w:val="000000"/>
                <w:sz w:val="22"/>
                <w:szCs w:val="22"/>
              </w:rPr>
              <w:t>0800000000</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0"/>
              <w:rPr>
                <w:b/>
                <w:bCs/>
                <w:color w:val="000000"/>
                <w:sz w:val="22"/>
                <w:szCs w:val="22"/>
              </w:rPr>
            </w:pPr>
            <w:r w:rsidRPr="00717E62">
              <w:rPr>
                <w:b/>
                <w:bCs/>
                <w:color w:val="000000"/>
                <w:sz w:val="22"/>
                <w:szCs w:val="22"/>
              </w:rPr>
              <w:t>122 867,75616</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0"/>
              <w:rPr>
                <w:b/>
                <w:bCs/>
                <w:color w:val="000000"/>
                <w:sz w:val="22"/>
                <w:szCs w:val="22"/>
              </w:rPr>
            </w:pPr>
            <w:r w:rsidRPr="00717E62">
              <w:rPr>
                <w:b/>
                <w:bCs/>
                <w:color w:val="000000"/>
                <w:sz w:val="22"/>
                <w:szCs w:val="22"/>
              </w:rPr>
              <w:t>120 833,56605</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0"/>
              <w:rPr>
                <w:b/>
                <w:bCs/>
                <w:color w:val="000000"/>
                <w:sz w:val="22"/>
                <w:szCs w:val="22"/>
              </w:rPr>
            </w:pPr>
            <w:r w:rsidRPr="00717E62">
              <w:rPr>
                <w:b/>
                <w:bCs/>
                <w:color w:val="000000"/>
                <w:sz w:val="22"/>
                <w:szCs w:val="22"/>
              </w:rPr>
              <w:t>98,3</w:t>
            </w:r>
          </w:p>
        </w:tc>
      </w:tr>
      <w:tr w:rsidR="00717E62" w:rsidRPr="00717E62" w:rsidTr="00717E62">
        <w:trPr>
          <w:trHeight w:val="600"/>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outlineLvl w:val="0"/>
              <w:rPr>
                <w:b/>
                <w:bCs/>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outlineLvl w:val="1"/>
              <w:rPr>
                <w:sz w:val="22"/>
                <w:szCs w:val="22"/>
              </w:rPr>
            </w:pPr>
            <w:r w:rsidRPr="00717E62">
              <w:rPr>
                <w:sz w:val="22"/>
                <w:szCs w:val="22"/>
              </w:rPr>
              <w:t>36</w:t>
            </w:r>
          </w:p>
        </w:tc>
        <w:tc>
          <w:tcPr>
            <w:tcW w:w="2371" w:type="dxa"/>
            <w:tcBorders>
              <w:top w:val="nil"/>
              <w:left w:val="nil"/>
              <w:bottom w:val="single" w:sz="4" w:space="0" w:color="000000"/>
              <w:right w:val="single" w:sz="4" w:space="0" w:color="000000"/>
            </w:tcBorders>
            <w:shd w:val="clear" w:color="auto" w:fill="auto"/>
            <w:hideMark/>
          </w:tcPr>
          <w:p w:rsidR="00717E62" w:rsidRPr="00717E62" w:rsidRDefault="00717E62" w:rsidP="00717E62">
            <w:pPr>
              <w:outlineLvl w:val="1"/>
              <w:rPr>
                <w:color w:val="000000"/>
                <w:sz w:val="22"/>
                <w:szCs w:val="22"/>
              </w:rPr>
            </w:pPr>
            <w:r w:rsidRPr="00717E62">
              <w:rPr>
                <w:color w:val="000000"/>
                <w:sz w:val="22"/>
                <w:szCs w:val="22"/>
              </w:rPr>
              <w:t xml:space="preserve">        Подпрограмма "Комплексное  благоустройство территории Североуральского городского округа"</w:t>
            </w:r>
          </w:p>
        </w:tc>
        <w:tc>
          <w:tcPr>
            <w:tcW w:w="1514"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center"/>
              <w:outlineLvl w:val="1"/>
              <w:rPr>
                <w:color w:val="000000"/>
                <w:sz w:val="22"/>
                <w:szCs w:val="22"/>
              </w:rPr>
            </w:pPr>
            <w:r w:rsidRPr="00717E62">
              <w:rPr>
                <w:color w:val="000000"/>
                <w:sz w:val="22"/>
                <w:szCs w:val="22"/>
              </w:rPr>
              <w:t>0810000000</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35 527,97723</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34 825,82719</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98,0</w:t>
            </w:r>
          </w:p>
        </w:tc>
      </w:tr>
      <w:tr w:rsidR="00717E62" w:rsidRPr="00717E62" w:rsidTr="00717E62">
        <w:trPr>
          <w:trHeight w:val="1200"/>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outlineLvl w:val="1"/>
              <w:rPr>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outlineLvl w:val="1"/>
              <w:rPr>
                <w:sz w:val="22"/>
                <w:szCs w:val="22"/>
              </w:rPr>
            </w:pPr>
            <w:r w:rsidRPr="00717E62">
              <w:rPr>
                <w:sz w:val="22"/>
                <w:szCs w:val="22"/>
              </w:rPr>
              <w:t>37</w:t>
            </w:r>
          </w:p>
        </w:tc>
        <w:tc>
          <w:tcPr>
            <w:tcW w:w="2371" w:type="dxa"/>
            <w:tcBorders>
              <w:top w:val="nil"/>
              <w:left w:val="nil"/>
              <w:bottom w:val="single" w:sz="4" w:space="0" w:color="000000"/>
              <w:right w:val="single" w:sz="4" w:space="0" w:color="000000"/>
            </w:tcBorders>
            <w:shd w:val="clear" w:color="auto" w:fill="auto"/>
            <w:hideMark/>
          </w:tcPr>
          <w:p w:rsidR="00717E62" w:rsidRPr="00717E62" w:rsidRDefault="00717E62" w:rsidP="00717E62">
            <w:pPr>
              <w:outlineLvl w:val="1"/>
              <w:rPr>
                <w:color w:val="000000"/>
                <w:sz w:val="22"/>
                <w:szCs w:val="22"/>
              </w:rPr>
            </w:pPr>
            <w:r w:rsidRPr="00717E62">
              <w:rPr>
                <w:color w:val="000000"/>
                <w:sz w:val="22"/>
                <w:szCs w:val="22"/>
              </w:rPr>
              <w:t xml:space="preserve">        Подпрограмма "Муниципальная программа по энергосбережению и повышению энергетической эффективности объектов Североуральского городского округа"</w:t>
            </w:r>
          </w:p>
        </w:tc>
        <w:tc>
          <w:tcPr>
            <w:tcW w:w="1514"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center"/>
              <w:outlineLvl w:val="1"/>
              <w:rPr>
                <w:color w:val="000000"/>
                <w:sz w:val="22"/>
                <w:szCs w:val="22"/>
              </w:rPr>
            </w:pPr>
            <w:r w:rsidRPr="00717E62">
              <w:rPr>
                <w:color w:val="000000"/>
                <w:sz w:val="22"/>
                <w:szCs w:val="22"/>
              </w:rPr>
              <w:t>0820000000</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16 404,34197</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15 880,35775</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96,8</w:t>
            </w:r>
          </w:p>
        </w:tc>
      </w:tr>
      <w:tr w:rsidR="00717E62" w:rsidRPr="00717E62" w:rsidTr="00717E62">
        <w:trPr>
          <w:trHeight w:val="600"/>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outlineLvl w:val="1"/>
              <w:rPr>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outlineLvl w:val="1"/>
              <w:rPr>
                <w:sz w:val="22"/>
                <w:szCs w:val="22"/>
              </w:rPr>
            </w:pPr>
            <w:r w:rsidRPr="00717E62">
              <w:rPr>
                <w:sz w:val="22"/>
                <w:szCs w:val="22"/>
              </w:rPr>
              <w:t>38</w:t>
            </w:r>
          </w:p>
        </w:tc>
        <w:tc>
          <w:tcPr>
            <w:tcW w:w="2371" w:type="dxa"/>
            <w:tcBorders>
              <w:top w:val="nil"/>
              <w:left w:val="nil"/>
              <w:bottom w:val="single" w:sz="4" w:space="0" w:color="000000"/>
              <w:right w:val="single" w:sz="4" w:space="0" w:color="000000"/>
            </w:tcBorders>
            <w:shd w:val="clear" w:color="auto" w:fill="auto"/>
            <w:hideMark/>
          </w:tcPr>
          <w:p w:rsidR="00717E62" w:rsidRPr="00717E62" w:rsidRDefault="00717E62" w:rsidP="00717E62">
            <w:pPr>
              <w:outlineLvl w:val="1"/>
              <w:rPr>
                <w:color w:val="000000"/>
                <w:sz w:val="22"/>
                <w:szCs w:val="22"/>
              </w:rPr>
            </w:pPr>
            <w:r w:rsidRPr="00717E62">
              <w:rPr>
                <w:color w:val="000000"/>
                <w:sz w:val="22"/>
                <w:szCs w:val="22"/>
              </w:rPr>
              <w:t xml:space="preserve">        Подпрограмма "Развитие  лесного хозяйство на территории Североуральского городского округа"</w:t>
            </w:r>
          </w:p>
        </w:tc>
        <w:tc>
          <w:tcPr>
            <w:tcW w:w="1514"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center"/>
              <w:outlineLvl w:val="1"/>
              <w:rPr>
                <w:color w:val="000000"/>
                <w:sz w:val="22"/>
                <w:szCs w:val="22"/>
              </w:rPr>
            </w:pPr>
            <w:r w:rsidRPr="00717E62">
              <w:rPr>
                <w:color w:val="000000"/>
                <w:sz w:val="22"/>
                <w:szCs w:val="22"/>
              </w:rPr>
              <w:t>0830000000</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0,00000</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0,00000</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#ДЕЛ/0!</w:t>
            </w:r>
          </w:p>
        </w:tc>
      </w:tr>
      <w:tr w:rsidR="00717E62" w:rsidRPr="00717E62" w:rsidTr="000A5F48">
        <w:trPr>
          <w:trHeight w:val="529"/>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outlineLvl w:val="1"/>
              <w:rPr>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outlineLvl w:val="1"/>
              <w:rPr>
                <w:sz w:val="22"/>
                <w:szCs w:val="22"/>
              </w:rPr>
            </w:pPr>
            <w:r w:rsidRPr="00717E62">
              <w:rPr>
                <w:sz w:val="22"/>
                <w:szCs w:val="22"/>
              </w:rPr>
              <w:t>39</w:t>
            </w:r>
          </w:p>
        </w:tc>
        <w:tc>
          <w:tcPr>
            <w:tcW w:w="2371" w:type="dxa"/>
            <w:tcBorders>
              <w:top w:val="nil"/>
              <w:left w:val="nil"/>
              <w:bottom w:val="single" w:sz="4" w:space="0" w:color="000000"/>
              <w:right w:val="single" w:sz="4" w:space="0" w:color="000000"/>
            </w:tcBorders>
            <w:shd w:val="clear" w:color="auto" w:fill="auto"/>
            <w:hideMark/>
          </w:tcPr>
          <w:p w:rsidR="00717E62" w:rsidRPr="00717E62" w:rsidRDefault="00717E62" w:rsidP="00717E62">
            <w:pPr>
              <w:outlineLvl w:val="1"/>
              <w:rPr>
                <w:color w:val="000000"/>
                <w:sz w:val="22"/>
                <w:szCs w:val="22"/>
              </w:rPr>
            </w:pPr>
            <w:r w:rsidRPr="00717E62">
              <w:rPr>
                <w:color w:val="000000"/>
                <w:sz w:val="22"/>
                <w:szCs w:val="22"/>
              </w:rPr>
              <w:t xml:space="preserve">        Подпрограмма "Переселение граждан на территории Североуральского городского округа из </w:t>
            </w:r>
            <w:r w:rsidRPr="00717E62">
              <w:rPr>
                <w:color w:val="000000"/>
                <w:sz w:val="22"/>
                <w:szCs w:val="22"/>
              </w:rPr>
              <w:lastRenderedPageBreak/>
              <w:t>аварийного жилищного фонда"</w:t>
            </w:r>
          </w:p>
        </w:tc>
        <w:tc>
          <w:tcPr>
            <w:tcW w:w="1514"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center"/>
              <w:outlineLvl w:val="1"/>
              <w:rPr>
                <w:color w:val="000000"/>
                <w:sz w:val="22"/>
                <w:szCs w:val="22"/>
              </w:rPr>
            </w:pPr>
            <w:r w:rsidRPr="00717E62">
              <w:rPr>
                <w:color w:val="000000"/>
                <w:sz w:val="22"/>
                <w:szCs w:val="22"/>
              </w:rPr>
              <w:lastRenderedPageBreak/>
              <w:t>0840000000</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11 256,63744</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11 113,97044</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98,7</w:t>
            </w:r>
          </w:p>
        </w:tc>
      </w:tr>
      <w:tr w:rsidR="00717E62" w:rsidRPr="00717E62" w:rsidTr="00717E62">
        <w:trPr>
          <w:trHeight w:val="1200"/>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outlineLvl w:val="1"/>
              <w:rPr>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outlineLvl w:val="1"/>
              <w:rPr>
                <w:sz w:val="22"/>
                <w:szCs w:val="22"/>
              </w:rPr>
            </w:pPr>
            <w:r w:rsidRPr="00717E62">
              <w:rPr>
                <w:sz w:val="22"/>
                <w:szCs w:val="22"/>
              </w:rPr>
              <w:t>40</w:t>
            </w:r>
          </w:p>
        </w:tc>
        <w:tc>
          <w:tcPr>
            <w:tcW w:w="2371" w:type="dxa"/>
            <w:tcBorders>
              <w:top w:val="nil"/>
              <w:left w:val="nil"/>
              <w:bottom w:val="single" w:sz="4" w:space="0" w:color="000000"/>
              <w:right w:val="single" w:sz="4" w:space="0" w:color="000000"/>
            </w:tcBorders>
            <w:shd w:val="clear" w:color="auto" w:fill="auto"/>
            <w:hideMark/>
          </w:tcPr>
          <w:p w:rsidR="00717E62" w:rsidRPr="00717E62" w:rsidRDefault="00717E62" w:rsidP="00717E62">
            <w:pPr>
              <w:outlineLvl w:val="1"/>
              <w:rPr>
                <w:color w:val="000000"/>
                <w:sz w:val="22"/>
                <w:szCs w:val="22"/>
              </w:rPr>
            </w:pPr>
            <w:r w:rsidRPr="00717E62">
              <w:rPr>
                <w:color w:val="000000"/>
                <w:sz w:val="22"/>
                <w:szCs w:val="22"/>
              </w:rPr>
              <w:t xml:space="preserve">        Подпрограмма "Содержание и капитальный ремонт общего имущества муниципального жилищного фонда на территории Североуральского городского округа"</w:t>
            </w:r>
          </w:p>
        </w:tc>
        <w:tc>
          <w:tcPr>
            <w:tcW w:w="1514"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center"/>
              <w:outlineLvl w:val="1"/>
              <w:rPr>
                <w:color w:val="000000"/>
                <w:sz w:val="22"/>
                <w:szCs w:val="22"/>
              </w:rPr>
            </w:pPr>
            <w:r w:rsidRPr="00717E62">
              <w:rPr>
                <w:color w:val="000000"/>
                <w:sz w:val="22"/>
                <w:szCs w:val="22"/>
              </w:rPr>
              <w:t>0850000000</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16 729,58697</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16 656,09448</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99,6</w:t>
            </w:r>
          </w:p>
        </w:tc>
      </w:tr>
      <w:tr w:rsidR="00717E62" w:rsidRPr="00717E62" w:rsidTr="00717E62">
        <w:trPr>
          <w:trHeight w:val="600"/>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outlineLvl w:val="1"/>
              <w:rPr>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outlineLvl w:val="1"/>
              <w:rPr>
                <w:sz w:val="22"/>
                <w:szCs w:val="22"/>
              </w:rPr>
            </w:pPr>
            <w:r w:rsidRPr="00717E62">
              <w:rPr>
                <w:sz w:val="22"/>
                <w:szCs w:val="22"/>
              </w:rPr>
              <w:t>41</w:t>
            </w:r>
          </w:p>
        </w:tc>
        <w:tc>
          <w:tcPr>
            <w:tcW w:w="2371" w:type="dxa"/>
            <w:tcBorders>
              <w:top w:val="nil"/>
              <w:left w:val="nil"/>
              <w:bottom w:val="single" w:sz="4" w:space="0" w:color="000000"/>
              <w:right w:val="single" w:sz="4" w:space="0" w:color="000000"/>
            </w:tcBorders>
            <w:shd w:val="clear" w:color="auto" w:fill="auto"/>
            <w:hideMark/>
          </w:tcPr>
          <w:p w:rsidR="00717E62" w:rsidRPr="00717E62" w:rsidRDefault="00717E62" w:rsidP="00717E62">
            <w:pPr>
              <w:outlineLvl w:val="1"/>
              <w:rPr>
                <w:color w:val="000000"/>
                <w:sz w:val="22"/>
                <w:szCs w:val="22"/>
              </w:rPr>
            </w:pPr>
            <w:r w:rsidRPr="00717E62">
              <w:rPr>
                <w:color w:val="000000"/>
                <w:sz w:val="22"/>
                <w:szCs w:val="22"/>
              </w:rPr>
              <w:t xml:space="preserve">        Подпрограмма "Комплексная экологическая программа Североуральского городского округа"</w:t>
            </w:r>
          </w:p>
        </w:tc>
        <w:tc>
          <w:tcPr>
            <w:tcW w:w="1514"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center"/>
              <w:outlineLvl w:val="1"/>
              <w:rPr>
                <w:color w:val="000000"/>
                <w:sz w:val="22"/>
                <w:szCs w:val="22"/>
              </w:rPr>
            </w:pPr>
            <w:r w:rsidRPr="00717E62">
              <w:rPr>
                <w:color w:val="000000"/>
                <w:sz w:val="22"/>
                <w:szCs w:val="22"/>
              </w:rPr>
              <w:t>0860000000</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1 496,89055</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1 490,38030</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99,6</w:t>
            </w:r>
          </w:p>
        </w:tc>
      </w:tr>
      <w:tr w:rsidR="00717E62" w:rsidRPr="00717E62" w:rsidTr="00717E62">
        <w:trPr>
          <w:trHeight w:val="600"/>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outlineLvl w:val="1"/>
              <w:rPr>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outlineLvl w:val="1"/>
              <w:rPr>
                <w:sz w:val="22"/>
                <w:szCs w:val="22"/>
              </w:rPr>
            </w:pPr>
            <w:r w:rsidRPr="00717E62">
              <w:rPr>
                <w:sz w:val="22"/>
                <w:szCs w:val="22"/>
              </w:rPr>
              <w:t>42</w:t>
            </w:r>
          </w:p>
        </w:tc>
        <w:tc>
          <w:tcPr>
            <w:tcW w:w="2371" w:type="dxa"/>
            <w:tcBorders>
              <w:top w:val="nil"/>
              <w:left w:val="nil"/>
              <w:bottom w:val="single" w:sz="4" w:space="0" w:color="000000"/>
              <w:right w:val="single" w:sz="4" w:space="0" w:color="000000"/>
            </w:tcBorders>
            <w:shd w:val="clear" w:color="auto" w:fill="auto"/>
            <w:hideMark/>
          </w:tcPr>
          <w:p w:rsidR="00717E62" w:rsidRPr="00717E62" w:rsidRDefault="00717E62" w:rsidP="00717E62">
            <w:pPr>
              <w:outlineLvl w:val="1"/>
              <w:rPr>
                <w:color w:val="000000"/>
                <w:sz w:val="22"/>
                <w:szCs w:val="22"/>
              </w:rPr>
            </w:pPr>
            <w:r w:rsidRPr="00717E62">
              <w:rPr>
                <w:color w:val="000000"/>
                <w:sz w:val="22"/>
                <w:szCs w:val="22"/>
              </w:rPr>
              <w:t xml:space="preserve">        Подпрограмма "Развитие транспортного обслуживания населения"</w:t>
            </w:r>
          </w:p>
        </w:tc>
        <w:tc>
          <w:tcPr>
            <w:tcW w:w="1514"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center"/>
              <w:outlineLvl w:val="1"/>
              <w:rPr>
                <w:color w:val="000000"/>
                <w:sz w:val="22"/>
                <w:szCs w:val="22"/>
              </w:rPr>
            </w:pPr>
            <w:r w:rsidRPr="00717E62">
              <w:rPr>
                <w:color w:val="000000"/>
                <w:sz w:val="22"/>
                <w:szCs w:val="22"/>
              </w:rPr>
              <w:t>0880000000</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4 047,10000</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4 046,95585</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100,0</w:t>
            </w:r>
          </w:p>
        </w:tc>
      </w:tr>
      <w:tr w:rsidR="00717E62" w:rsidRPr="00717E62" w:rsidTr="00717E62">
        <w:trPr>
          <w:trHeight w:val="2100"/>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outlineLvl w:val="1"/>
              <w:rPr>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outlineLvl w:val="1"/>
              <w:rPr>
                <w:sz w:val="22"/>
                <w:szCs w:val="22"/>
              </w:rPr>
            </w:pPr>
            <w:r w:rsidRPr="00717E62">
              <w:rPr>
                <w:sz w:val="22"/>
                <w:szCs w:val="22"/>
              </w:rPr>
              <w:t>43</w:t>
            </w:r>
          </w:p>
        </w:tc>
        <w:tc>
          <w:tcPr>
            <w:tcW w:w="2371" w:type="dxa"/>
            <w:tcBorders>
              <w:top w:val="nil"/>
              <w:left w:val="nil"/>
              <w:bottom w:val="single" w:sz="4" w:space="0" w:color="000000"/>
              <w:right w:val="single" w:sz="4" w:space="0" w:color="000000"/>
            </w:tcBorders>
            <w:shd w:val="clear" w:color="auto" w:fill="auto"/>
            <w:hideMark/>
          </w:tcPr>
          <w:p w:rsidR="00717E62" w:rsidRPr="00717E62" w:rsidRDefault="00717E62" w:rsidP="00717E62">
            <w:pPr>
              <w:outlineLvl w:val="1"/>
              <w:rPr>
                <w:color w:val="000000"/>
                <w:sz w:val="22"/>
                <w:szCs w:val="22"/>
              </w:rPr>
            </w:pPr>
            <w:r w:rsidRPr="00717E62">
              <w:rPr>
                <w:color w:val="000000"/>
                <w:sz w:val="22"/>
                <w:szCs w:val="22"/>
              </w:rPr>
              <w:t xml:space="preserve">        Обеспечение реализации муниципальной программы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w:t>
            </w:r>
          </w:p>
        </w:tc>
        <w:tc>
          <w:tcPr>
            <w:tcW w:w="1514"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center"/>
              <w:outlineLvl w:val="1"/>
              <w:rPr>
                <w:color w:val="000000"/>
                <w:sz w:val="22"/>
                <w:szCs w:val="22"/>
              </w:rPr>
            </w:pPr>
            <w:r w:rsidRPr="00717E62">
              <w:rPr>
                <w:color w:val="000000"/>
                <w:sz w:val="22"/>
                <w:szCs w:val="22"/>
              </w:rPr>
              <w:t>0890000000</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14 615,76000</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14 293,42904</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97,8</w:t>
            </w:r>
          </w:p>
        </w:tc>
      </w:tr>
      <w:tr w:rsidR="00717E62" w:rsidRPr="00717E62" w:rsidTr="00717E62">
        <w:trPr>
          <w:trHeight w:val="900"/>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outlineLvl w:val="1"/>
              <w:rPr>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outlineLvl w:val="1"/>
              <w:rPr>
                <w:sz w:val="22"/>
                <w:szCs w:val="22"/>
              </w:rPr>
            </w:pPr>
            <w:r w:rsidRPr="00717E62">
              <w:rPr>
                <w:sz w:val="22"/>
                <w:szCs w:val="22"/>
              </w:rPr>
              <w:t>44</w:t>
            </w:r>
          </w:p>
        </w:tc>
        <w:tc>
          <w:tcPr>
            <w:tcW w:w="2371" w:type="dxa"/>
            <w:tcBorders>
              <w:top w:val="nil"/>
              <w:left w:val="nil"/>
              <w:bottom w:val="single" w:sz="4" w:space="0" w:color="000000"/>
              <w:right w:val="single" w:sz="4" w:space="0" w:color="000000"/>
            </w:tcBorders>
            <w:shd w:val="clear" w:color="auto" w:fill="auto"/>
            <w:hideMark/>
          </w:tcPr>
          <w:p w:rsidR="00717E62" w:rsidRPr="00717E62" w:rsidRDefault="00717E62" w:rsidP="00717E62">
            <w:pPr>
              <w:outlineLvl w:val="1"/>
              <w:rPr>
                <w:color w:val="000000"/>
                <w:sz w:val="22"/>
                <w:szCs w:val="22"/>
              </w:rPr>
            </w:pPr>
            <w:r w:rsidRPr="00717E62">
              <w:rPr>
                <w:color w:val="000000"/>
                <w:sz w:val="22"/>
                <w:szCs w:val="22"/>
              </w:rPr>
              <w:t xml:space="preserve">        Подпрограмма "Формирование современной городской среды в Североуральском городском округе"</w:t>
            </w:r>
          </w:p>
        </w:tc>
        <w:tc>
          <w:tcPr>
            <w:tcW w:w="1514"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center"/>
              <w:outlineLvl w:val="1"/>
              <w:rPr>
                <w:color w:val="000000"/>
                <w:sz w:val="22"/>
                <w:szCs w:val="22"/>
              </w:rPr>
            </w:pPr>
            <w:r w:rsidRPr="00717E62">
              <w:rPr>
                <w:color w:val="000000"/>
                <w:sz w:val="22"/>
                <w:szCs w:val="22"/>
              </w:rPr>
              <w:t>08Б0000000</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22 789,46200</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22 526,55100</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98,8</w:t>
            </w:r>
          </w:p>
        </w:tc>
      </w:tr>
      <w:tr w:rsidR="00717E62" w:rsidRPr="00717E62" w:rsidTr="00717E62">
        <w:trPr>
          <w:trHeight w:val="1425"/>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outlineLvl w:val="1"/>
              <w:rPr>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outlineLvl w:val="0"/>
              <w:rPr>
                <w:sz w:val="22"/>
                <w:szCs w:val="22"/>
              </w:rPr>
            </w:pPr>
            <w:r w:rsidRPr="00717E62">
              <w:rPr>
                <w:sz w:val="22"/>
                <w:szCs w:val="22"/>
              </w:rPr>
              <w:t>45</w:t>
            </w:r>
          </w:p>
        </w:tc>
        <w:tc>
          <w:tcPr>
            <w:tcW w:w="2371" w:type="dxa"/>
            <w:tcBorders>
              <w:top w:val="nil"/>
              <w:left w:val="nil"/>
              <w:bottom w:val="single" w:sz="4" w:space="0" w:color="000000"/>
              <w:right w:val="single" w:sz="4" w:space="0" w:color="000000"/>
            </w:tcBorders>
            <w:shd w:val="clear" w:color="auto" w:fill="auto"/>
            <w:hideMark/>
          </w:tcPr>
          <w:p w:rsidR="00717E62" w:rsidRPr="00717E62" w:rsidRDefault="00717E62" w:rsidP="00717E62">
            <w:pPr>
              <w:outlineLvl w:val="0"/>
              <w:rPr>
                <w:b/>
                <w:bCs/>
                <w:color w:val="000000"/>
                <w:sz w:val="22"/>
                <w:szCs w:val="22"/>
              </w:rPr>
            </w:pPr>
            <w:r w:rsidRPr="00717E62">
              <w:rPr>
                <w:b/>
                <w:bCs/>
                <w:color w:val="000000"/>
                <w:sz w:val="22"/>
                <w:szCs w:val="22"/>
              </w:rPr>
              <w:t xml:space="preserve">      Муниципальная программа Североуральского городского округа "Социальная поддержка населения Североуральского городского округа" на 2014-2020 годы</w:t>
            </w:r>
          </w:p>
        </w:tc>
        <w:tc>
          <w:tcPr>
            <w:tcW w:w="1514"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center"/>
              <w:outlineLvl w:val="0"/>
              <w:rPr>
                <w:b/>
                <w:bCs/>
                <w:color w:val="000000"/>
                <w:sz w:val="22"/>
                <w:szCs w:val="22"/>
              </w:rPr>
            </w:pPr>
            <w:r w:rsidRPr="00717E62">
              <w:rPr>
                <w:b/>
                <w:bCs/>
                <w:color w:val="000000"/>
                <w:sz w:val="22"/>
                <w:szCs w:val="22"/>
              </w:rPr>
              <w:t>0900000000</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0"/>
              <w:rPr>
                <w:b/>
                <w:bCs/>
                <w:color w:val="000000"/>
                <w:sz w:val="22"/>
                <w:szCs w:val="22"/>
              </w:rPr>
            </w:pPr>
            <w:r w:rsidRPr="00717E62">
              <w:rPr>
                <w:b/>
                <w:bCs/>
                <w:color w:val="000000"/>
                <w:sz w:val="22"/>
                <w:szCs w:val="22"/>
              </w:rPr>
              <w:t>157 696,70000</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0"/>
              <w:rPr>
                <w:b/>
                <w:bCs/>
                <w:color w:val="000000"/>
                <w:sz w:val="22"/>
                <w:szCs w:val="22"/>
              </w:rPr>
            </w:pPr>
            <w:r w:rsidRPr="00717E62">
              <w:rPr>
                <w:b/>
                <w:bCs/>
                <w:color w:val="000000"/>
                <w:sz w:val="22"/>
                <w:szCs w:val="22"/>
              </w:rPr>
              <w:t>144 696,54600</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0"/>
              <w:rPr>
                <w:b/>
                <w:bCs/>
                <w:color w:val="000000"/>
                <w:sz w:val="22"/>
                <w:szCs w:val="22"/>
              </w:rPr>
            </w:pPr>
            <w:r w:rsidRPr="00717E62">
              <w:rPr>
                <w:b/>
                <w:bCs/>
                <w:color w:val="000000"/>
                <w:sz w:val="22"/>
                <w:szCs w:val="22"/>
              </w:rPr>
              <w:t>91,8</w:t>
            </w:r>
          </w:p>
        </w:tc>
      </w:tr>
      <w:tr w:rsidR="00717E62" w:rsidRPr="00717E62" w:rsidTr="00717E62">
        <w:trPr>
          <w:trHeight w:val="600"/>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outlineLvl w:val="0"/>
              <w:rPr>
                <w:b/>
                <w:bCs/>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outlineLvl w:val="1"/>
              <w:rPr>
                <w:sz w:val="22"/>
                <w:szCs w:val="22"/>
              </w:rPr>
            </w:pPr>
            <w:r w:rsidRPr="00717E62">
              <w:rPr>
                <w:sz w:val="22"/>
                <w:szCs w:val="22"/>
              </w:rPr>
              <w:t>46</w:t>
            </w:r>
          </w:p>
        </w:tc>
        <w:tc>
          <w:tcPr>
            <w:tcW w:w="2371" w:type="dxa"/>
            <w:tcBorders>
              <w:top w:val="nil"/>
              <w:left w:val="nil"/>
              <w:bottom w:val="single" w:sz="4" w:space="0" w:color="000000"/>
              <w:right w:val="single" w:sz="4" w:space="0" w:color="000000"/>
            </w:tcBorders>
            <w:shd w:val="clear" w:color="auto" w:fill="auto"/>
            <w:hideMark/>
          </w:tcPr>
          <w:p w:rsidR="00717E62" w:rsidRPr="00717E62" w:rsidRDefault="00717E62" w:rsidP="00717E62">
            <w:pPr>
              <w:outlineLvl w:val="1"/>
              <w:rPr>
                <w:color w:val="000000"/>
                <w:sz w:val="22"/>
                <w:szCs w:val="22"/>
              </w:rPr>
            </w:pPr>
            <w:r w:rsidRPr="00717E62">
              <w:rPr>
                <w:color w:val="000000"/>
                <w:sz w:val="22"/>
                <w:szCs w:val="22"/>
              </w:rPr>
              <w:t xml:space="preserve">        Подпрограмма "Поддержка общественных организаций Североуральского городского округа"</w:t>
            </w:r>
          </w:p>
        </w:tc>
        <w:tc>
          <w:tcPr>
            <w:tcW w:w="1514"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center"/>
              <w:outlineLvl w:val="1"/>
              <w:rPr>
                <w:color w:val="000000"/>
                <w:sz w:val="22"/>
                <w:szCs w:val="22"/>
              </w:rPr>
            </w:pPr>
            <w:r w:rsidRPr="00717E62">
              <w:rPr>
                <w:color w:val="000000"/>
                <w:sz w:val="22"/>
                <w:szCs w:val="22"/>
              </w:rPr>
              <w:t>0910000000</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305,00000</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240,94417</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79,0</w:t>
            </w:r>
          </w:p>
        </w:tc>
      </w:tr>
      <w:tr w:rsidR="00717E62" w:rsidRPr="00717E62" w:rsidTr="00717E62">
        <w:trPr>
          <w:trHeight w:val="900"/>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outlineLvl w:val="1"/>
              <w:rPr>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outlineLvl w:val="1"/>
              <w:rPr>
                <w:sz w:val="22"/>
                <w:szCs w:val="22"/>
              </w:rPr>
            </w:pPr>
            <w:r w:rsidRPr="00717E62">
              <w:rPr>
                <w:sz w:val="22"/>
                <w:szCs w:val="22"/>
              </w:rPr>
              <w:t>47</w:t>
            </w:r>
          </w:p>
        </w:tc>
        <w:tc>
          <w:tcPr>
            <w:tcW w:w="2371" w:type="dxa"/>
            <w:tcBorders>
              <w:top w:val="nil"/>
              <w:left w:val="nil"/>
              <w:bottom w:val="single" w:sz="4" w:space="0" w:color="000000"/>
              <w:right w:val="single" w:sz="4" w:space="0" w:color="000000"/>
            </w:tcBorders>
            <w:shd w:val="clear" w:color="auto" w:fill="auto"/>
            <w:hideMark/>
          </w:tcPr>
          <w:p w:rsidR="00717E62" w:rsidRPr="00717E62" w:rsidRDefault="00717E62" w:rsidP="00717E62">
            <w:pPr>
              <w:outlineLvl w:val="1"/>
              <w:rPr>
                <w:color w:val="000000"/>
                <w:sz w:val="22"/>
                <w:szCs w:val="22"/>
              </w:rPr>
            </w:pPr>
            <w:r w:rsidRPr="00717E62">
              <w:rPr>
                <w:color w:val="000000"/>
                <w:sz w:val="22"/>
                <w:szCs w:val="22"/>
              </w:rPr>
              <w:t xml:space="preserve">        Подпрограмма "Дополнительные меры социальной поддержки населения Североуральского городского округа"</w:t>
            </w:r>
          </w:p>
        </w:tc>
        <w:tc>
          <w:tcPr>
            <w:tcW w:w="1514"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center"/>
              <w:outlineLvl w:val="1"/>
              <w:rPr>
                <w:color w:val="000000"/>
                <w:sz w:val="22"/>
                <w:szCs w:val="22"/>
              </w:rPr>
            </w:pPr>
            <w:r w:rsidRPr="00717E62">
              <w:rPr>
                <w:color w:val="000000"/>
                <w:sz w:val="22"/>
                <w:szCs w:val="22"/>
              </w:rPr>
              <w:t>0920000000</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157 391,70000</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144 455,60183</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91,8</w:t>
            </w:r>
          </w:p>
        </w:tc>
      </w:tr>
      <w:tr w:rsidR="00717E62" w:rsidRPr="00717E62" w:rsidTr="00717E62">
        <w:trPr>
          <w:trHeight w:val="1425"/>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outlineLvl w:val="1"/>
              <w:rPr>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rPr>
                <w:sz w:val="22"/>
                <w:szCs w:val="22"/>
              </w:rPr>
            </w:pPr>
            <w:r w:rsidRPr="00717E62">
              <w:rPr>
                <w:sz w:val="22"/>
                <w:szCs w:val="22"/>
              </w:rPr>
              <w:t>48</w:t>
            </w:r>
          </w:p>
        </w:tc>
        <w:tc>
          <w:tcPr>
            <w:tcW w:w="2371" w:type="dxa"/>
            <w:tcBorders>
              <w:top w:val="nil"/>
              <w:left w:val="nil"/>
              <w:bottom w:val="single" w:sz="4" w:space="0" w:color="000000"/>
              <w:right w:val="single" w:sz="4" w:space="0" w:color="000000"/>
            </w:tcBorders>
            <w:shd w:val="clear" w:color="auto" w:fill="auto"/>
            <w:hideMark/>
          </w:tcPr>
          <w:p w:rsidR="00717E62" w:rsidRPr="00717E62" w:rsidRDefault="00717E62" w:rsidP="00717E62">
            <w:pPr>
              <w:rPr>
                <w:b/>
                <w:bCs/>
                <w:color w:val="000000"/>
                <w:sz w:val="22"/>
                <w:szCs w:val="22"/>
              </w:rPr>
            </w:pPr>
            <w:r w:rsidRPr="00717E62">
              <w:rPr>
                <w:b/>
                <w:bCs/>
                <w:color w:val="000000"/>
                <w:sz w:val="22"/>
                <w:szCs w:val="22"/>
              </w:rPr>
              <w:t xml:space="preserve">    Муниципальная программа Североуральского городского округа "Безопасность жизнедеятельности населения  Североуральского городского округа" на 2014-2020 годы</w:t>
            </w:r>
          </w:p>
        </w:tc>
        <w:tc>
          <w:tcPr>
            <w:tcW w:w="1514"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center"/>
              <w:rPr>
                <w:b/>
                <w:bCs/>
                <w:color w:val="000000"/>
                <w:sz w:val="22"/>
                <w:szCs w:val="22"/>
              </w:rPr>
            </w:pPr>
            <w:r w:rsidRPr="00717E62">
              <w:rPr>
                <w:b/>
                <w:bCs/>
                <w:color w:val="000000"/>
                <w:sz w:val="22"/>
                <w:szCs w:val="22"/>
              </w:rPr>
              <w:t>1000000000</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rPr>
                <w:b/>
                <w:bCs/>
                <w:color w:val="000000"/>
                <w:sz w:val="22"/>
                <w:szCs w:val="22"/>
              </w:rPr>
            </w:pPr>
            <w:r w:rsidRPr="00717E62">
              <w:rPr>
                <w:b/>
                <w:bCs/>
                <w:color w:val="000000"/>
                <w:sz w:val="22"/>
                <w:szCs w:val="22"/>
              </w:rPr>
              <w:t>20 669,16483</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rPr>
                <w:b/>
                <w:bCs/>
                <w:color w:val="000000"/>
                <w:sz w:val="22"/>
                <w:szCs w:val="22"/>
              </w:rPr>
            </w:pPr>
            <w:r w:rsidRPr="00717E62">
              <w:rPr>
                <w:b/>
                <w:bCs/>
                <w:color w:val="000000"/>
                <w:sz w:val="22"/>
                <w:szCs w:val="22"/>
              </w:rPr>
              <w:t>20 584,61251</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rPr>
                <w:b/>
                <w:bCs/>
                <w:color w:val="000000"/>
                <w:sz w:val="22"/>
                <w:szCs w:val="22"/>
              </w:rPr>
            </w:pPr>
            <w:r w:rsidRPr="00717E62">
              <w:rPr>
                <w:b/>
                <w:bCs/>
                <w:color w:val="000000"/>
                <w:sz w:val="22"/>
                <w:szCs w:val="22"/>
              </w:rPr>
              <w:t>99,6</w:t>
            </w:r>
          </w:p>
        </w:tc>
      </w:tr>
      <w:tr w:rsidR="00717E62" w:rsidRPr="00717E62" w:rsidTr="00717E62">
        <w:trPr>
          <w:trHeight w:val="1200"/>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rPr>
                <w:b/>
                <w:bCs/>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outlineLvl w:val="0"/>
              <w:rPr>
                <w:sz w:val="22"/>
                <w:szCs w:val="22"/>
              </w:rPr>
            </w:pPr>
            <w:r w:rsidRPr="00717E62">
              <w:rPr>
                <w:sz w:val="22"/>
                <w:szCs w:val="22"/>
              </w:rPr>
              <w:t>49</w:t>
            </w:r>
          </w:p>
        </w:tc>
        <w:tc>
          <w:tcPr>
            <w:tcW w:w="2371" w:type="dxa"/>
            <w:tcBorders>
              <w:top w:val="nil"/>
              <w:left w:val="nil"/>
              <w:bottom w:val="single" w:sz="4" w:space="0" w:color="000000"/>
              <w:right w:val="single" w:sz="4" w:space="0" w:color="000000"/>
            </w:tcBorders>
            <w:shd w:val="clear" w:color="auto" w:fill="auto"/>
            <w:hideMark/>
          </w:tcPr>
          <w:p w:rsidR="00717E62" w:rsidRPr="00717E62" w:rsidRDefault="00717E62" w:rsidP="00717E62">
            <w:pPr>
              <w:outlineLvl w:val="0"/>
              <w:rPr>
                <w:color w:val="000000"/>
                <w:sz w:val="22"/>
                <w:szCs w:val="22"/>
              </w:rPr>
            </w:pPr>
            <w:r w:rsidRPr="00717E62">
              <w:rPr>
                <w:color w:val="000000"/>
                <w:sz w:val="22"/>
                <w:szCs w:val="22"/>
              </w:rPr>
              <w:t xml:space="preserve">      Муниципальная программа Североуральского городского округа "Безопасность жизнедеятельности населения  Североуральского городского округа" на 2014-2020 годы</w:t>
            </w:r>
          </w:p>
        </w:tc>
        <w:tc>
          <w:tcPr>
            <w:tcW w:w="1514"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center"/>
              <w:outlineLvl w:val="0"/>
              <w:rPr>
                <w:color w:val="000000"/>
                <w:sz w:val="22"/>
                <w:szCs w:val="22"/>
              </w:rPr>
            </w:pPr>
            <w:r w:rsidRPr="00717E62">
              <w:rPr>
                <w:color w:val="000000"/>
                <w:sz w:val="22"/>
                <w:szCs w:val="22"/>
              </w:rPr>
              <w:t>1000000000</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0"/>
              <w:rPr>
                <w:color w:val="000000"/>
                <w:sz w:val="22"/>
                <w:szCs w:val="22"/>
              </w:rPr>
            </w:pPr>
            <w:r w:rsidRPr="00717E62">
              <w:rPr>
                <w:color w:val="000000"/>
                <w:sz w:val="22"/>
                <w:szCs w:val="22"/>
              </w:rPr>
              <w:t>905,00000</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0"/>
              <w:rPr>
                <w:color w:val="000000"/>
                <w:sz w:val="22"/>
                <w:szCs w:val="22"/>
              </w:rPr>
            </w:pPr>
            <w:r w:rsidRPr="00717E62">
              <w:rPr>
                <w:color w:val="000000"/>
                <w:sz w:val="22"/>
                <w:szCs w:val="22"/>
              </w:rPr>
              <w:t>898,07368</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0"/>
              <w:rPr>
                <w:color w:val="000000"/>
                <w:sz w:val="22"/>
                <w:szCs w:val="22"/>
              </w:rPr>
            </w:pPr>
            <w:r w:rsidRPr="00717E62">
              <w:rPr>
                <w:color w:val="000000"/>
                <w:sz w:val="22"/>
                <w:szCs w:val="22"/>
              </w:rPr>
              <w:t>99,2</w:t>
            </w:r>
          </w:p>
        </w:tc>
      </w:tr>
      <w:tr w:rsidR="00717E62" w:rsidRPr="00717E62" w:rsidTr="00717E62">
        <w:trPr>
          <w:trHeight w:val="900"/>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outlineLvl w:val="0"/>
              <w:rPr>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outlineLvl w:val="1"/>
              <w:rPr>
                <w:sz w:val="22"/>
                <w:szCs w:val="22"/>
              </w:rPr>
            </w:pPr>
            <w:r w:rsidRPr="00717E62">
              <w:rPr>
                <w:sz w:val="22"/>
                <w:szCs w:val="22"/>
              </w:rPr>
              <w:t>50</w:t>
            </w:r>
          </w:p>
        </w:tc>
        <w:tc>
          <w:tcPr>
            <w:tcW w:w="2371" w:type="dxa"/>
            <w:tcBorders>
              <w:top w:val="nil"/>
              <w:left w:val="nil"/>
              <w:bottom w:val="single" w:sz="4" w:space="0" w:color="000000"/>
              <w:right w:val="single" w:sz="4" w:space="0" w:color="000000"/>
            </w:tcBorders>
            <w:shd w:val="clear" w:color="auto" w:fill="auto"/>
            <w:hideMark/>
          </w:tcPr>
          <w:p w:rsidR="00717E62" w:rsidRPr="00717E62" w:rsidRDefault="00717E62" w:rsidP="00717E62">
            <w:pPr>
              <w:outlineLvl w:val="1"/>
              <w:rPr>
                <w:color w:val="000000"/>
                <w:sz w:val="22"/>
                <w:szCs w:val="22"/>
              </w:rPr>
            </w:pPr>
            <w:r w:rsidRPr="00717E62">
              <w:rPr>
                <w:color w:val="000000"/>
                <w:sz w:val="22"/>
                <w:szCs w:val="22"/>
              </w:rPr>
              <w:t xml:space="preserve">        Подпрограмма "Профилактика экстремизма и терроризма  на территории  Североуральского городского округа"</w:t>
            </w:r>
          </w:p>
        </w:tc>
        <w:tc>
          <w:tcPr>
            <w:tcW w:w="1514"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center"/>
              <w:outlineLvl w:val="1"/>
              <w:rPr>
                <w:color w:val="000000"/>
                <w:sz w:val="22"/>
                <w:szCs w:val="22"/>
              </w:rPr>
            </w:pPr>
            <w:r w:rsidRPr="00717E62">
              <w:rPr>
                <w:color w:val="000000"/>
                <w:sz w:val="22"/>
                <w:szCs w:val="22"/>
              </w:rPr>
              <w:t>1010000000</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555,00000</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548,07368</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98,8</w:t>
            </w:r>
          </w:p>
        </w:tc>
      </w:tr>
      <w:tr w:rsidR="00717E62" w:rsidRPr="00717E62" w:rsidTr="00717E62">
        <w:trPr>
          <w:trHeight w:val="1200"/>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outlineLvl w:val="1"/>
              <w:rPr>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outlineLvl w:val="1"/>
              <w:rPr>
                <w:sz w:val="22"/>
                <w:szCs w:val="22"/>
              </w:rPr>
            </w:pPr>
            <w:r w:rsidRPr="00717E62">
              <w:rPr>
                <w:sz w:val="22"/>
                <w:szCs w:val="22"/>
              </w:rPr>
              <w:t>51</w:t>
            </w:r>
          </w:p>
        </w:tc>
        <w:tc>
          <w:tcPr>
            <w:tcW w:w="2371" w:type="dxa"/>
            <w:tcBorders>
              <w:top w:val="nil"/>
              <w:left w:val="nil"/>
              <w:bottom w:val="single" w:sz="4" w:space="0" w:color="000000"/>
              <w:right w:val="single" w:sz="4" w:space="0" w:color="000000"/>
            </w:tcBorders>
            <w:shd w:val="clear" w:color="auto" w:fill="auto"/>
            <w:hideMark/>
          </w:tcPr>
          <w:p w:rsidR="00717E62" w:rsidRPr="00717E62" w:rsidRDefault="00717E62" w:rsidP="00717E62">
            <w:pPr>
              <w:outlineLvl w:val="1"/>
              <w:rPr>
                <w:color w:val="000000"/>
                <w:sz w:val="22"/>
                <w:szCs w:val="22"/>
              </w:rPr>
            </w:pPr>
            <w:r w:rsidRPr="00717E62">
              <w:rPr>
                <w:color w:val="000000"/>
                <w:sz w:val="22"/>
                <w:szCs w:val="22"/>
              </w:rPr>
              <w:t xml:space="preserve">        Подпрограмма "Предупреждение распространения заболевания, вызываемого вирусом иммунодефицита человека в Североуральском городском округе"</w:t>
            </w:r>
          </w:p>
        </w:tc>
        <w:tc>
          <w:tcPr>
            <w:tcW w:w="1514"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center"/>
              <w:outlineLvl w:val="1"/>
              <w:rPr>
                <w:color w:val="000000"/>
                <w:sz w:val="22"/>
                <w:szCs w:val="22"/>
              </w:rPr>
            </w:pPr>
            <w:r w:rsidRPr="00717E62">
              <w:rPr>
                <w:color w:val="000000"/>
                <w:sz w:val="22"/>
                <w:szCs w:val="22"/>
              </w:rPr>
              <w:t>1020000000</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250,00000</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250,00000</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100,0</w:t>
            </w:r>
          </w:p>
        </w:tc>
      </w:tr>
      <w:tr w:rsidR="00717E62" w:rsidRPr="00717E62" w:rsidTr="00717E62">
        <w:trPr>
          <w:trHeight w:val="900"/>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outlineLvl w:val="1"/>
              <w:rPr>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outlineLvl w:val="1"/>
              <w:rPr>
                <w:sz w:val="22"/>
                <w:szCs w:val="22"/>
              </w:rPr>
            </w:pPr>
            <w:r w:rsidRPr="00717E62">
              <w:rPr>
                <w:sz w:val="22"/>
                <w:szCs w:val="22"/>
              </w:rPr>
              <w:t>52</w:t>
            </w:r>
          </w:p>
        </w:tc>
        <w:tc>
          <w:tcPr>
            <w:tcW w:w="2371" w:type="dxa"/>
            <w:tcBorders>
              <w:top w:val="nil"/>
              <w:left w:val="nil"/>
              <w:bottom w:val="single" w:sz="4" w:space="0" w:color="000000"/>
              <w:right w:val="single" w:sz="4" w:space="0" w:color="000000"/>
            </w:tcBorders>
            <w:shd w:val="clear" w:color="auto" w:fill="auto"/>
            <w:hideMark/>
          </w:tcPr>
          <w:p w:rsidR="00717E62" w:rsidRPr="00717E62" w:rsidRDefault="00717E62" w:rsidP="00717E62">
            <w:pPr>
              <w:outlineLvl w:val="1"/>
              <w:rPr>
                <w:color w:val="000000"/>
                <w:sz w:val="22"/>
                <w:szCs w:val="22"/>
              </w:rPr>
            </w:pPr>
            <w:r w:rsidRPr="00717E62">
              <w:rPr>
                <w:color w:val="000000"/>
                <w:sz w:val="22"/>
                <w:szCs w:val="22"/>
              </w:rPr>
              <w:t xml:space="preserve">        Подпрограмма "Предупреждение распространения наркомании на территории Североуральского городского округа"</w:t>
            </w:r>
          </w:p>
        </w:tc>
        <w:tc>
          <w:tcPr>
            <w:tcW w:w="1514"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center"/>
              <w:outlineLvl w:val="1"/>
              <w:rPr>
                <w:color w:val="000000"/>
                <w:sz w:val="22"/>
                <w:szCs w:val="22"/>
              </w:rPr>
            </w:pPr>
            <w:r w:rsidRPr="00717E62">
              <w:rPr>
                <w:color w:val="000000"/>
                <w:sz w:val="22"/>
                <w:szCs w:val="22"/>
              </w:rPr>
              <w:t>1030000000</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100,00000</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100,00000</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100,0</w:t>
            </w:r>
          </w:p>
        </w:tc>
      </w:tr>
      <w:tr w:rsidR="00717E62" w:rsidRPr="00717E62" w:rsidTr="00717E62">
        <w:trPr>
          <w:trHeight w:val="2565"/>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outlineLvl w:val="1"/>
              <w:rPr>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outlineLvl w:val="0"/>
              <w:rPr>
                <w:sz w:val="22"/>
                <w:szCs w:val="22"/>
              </w:rPr>
            </w:pPr>
            <w:r w:rsidRPr="00717E62">
              <w:rPr>
                <w:sz w:val="22"/>
                <w:szCs w:val="22"/>
              </w:rPr>
              <w:t>53</w:t>
            </w:r>
          </w:p>
        </w:tc>
        <w:tc>
          <w:tcPr>
            <w:tcW w:w="2371" w:type="dxa"/>
            <w:tcBorders>
              <w:top w:val="nil"/>
              <w:left w:val="nil"/>
              <w:bottom w:val="single" w:sz="4" w:space="0" w:color="000000"/>
              <w:right w:val="single" w:sz="4" w:space="0" w:color="000000"/>
            </w:tcBorders>
            <w:shd w:val="clear" w:color="auto" w:fill="auto"/>
            <w:hideMark/>
          </w:tcPr>
          <w:p w:rsidR="00717E62" w:rsidRPr="00717E62" w:rsidRDefault="00717E62" w:rsidP="00717E62">
            <w:pPr>
              <w:outlineLvl w:val="0"/>
              <w:rPr>
                <w:b/>
                <w:bCs/>
                <w:color w:val="000000"/>
                <w:sz w:val="22"/>
                <w:szCs w:val="22"/>
              </w:rPr>
            </w:pPr>
            <w:r w:rsidRPr="00717E62">
              <w:rPr>
                <w:b/>
                <w:bCs/>
                <w:color w:val="000000"/>
                <w:sz w:val="22"/>
                <w:szCs w:val="22"/>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2014-2020 годы</w:t>
            </w:r>
          </w:p>
        </w:tc>
        <w:tc>
          <w:tcPr>
            <w:tcW w:w="1514"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center"/>
              <w:outlineLvl w:val="0"/>
              <w:rPr>
                <w:b/>
                <w:bCs/>
                <w:color w:val="000000"/>
                <w:sz w:val="22"/>
                <w:szCs w:val="22"/>
              </w:rPr>
            </w:pPr>
            <w:r w:rsidRPr="00717E62">
              <w:rPr>
                <w:b/>
                <w:bCs/>
                <w:color w:val="000000"/>
                <w:sz w:val="22"/>
                <w:szCs w:val="22"/>
              </w:rPr>
              <w:t>1100000000</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0"/>
              <w:rPr>
                <w:b/>
                <w:bCs/>
                <w:color w:val="000000"/>
                <w:sz w:val="22"/>
                <w:szCs w:val="22"/>
              </w:rPr>
            </w:pPr>
            <w:r w:rsidRPr="00717E62">
              <w:rPr>
                <w:b/>
                <w:bCs/>
                <w:color w:val="000000"/>
                <w:sz w:val="22"/>
                <w:szCs w:val="22"/>
              </w:rPr>
              <w:t>7 020,11742</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0"/>
              <w:rPr>
                <w:b/>
                <w:bCs/>
                <w:color w:val="000000"/>
                <w:sz w:val="22"/>
                <w:szCs w:val="22"/>
              </w:rPr>
            </w:pPr>
            <w:r w:rsidRPr="00717E62">
              <w:rPr>
                <w:b/>
                <w:bCs/>
                <w:color w:val="000000"/>
                <w:sz w:val="22"/>
                <w:szCs w:val="22"/>
              </w:rPr>
              <w:t>6 943,35890</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0"/>
              <w:rPr>
                <w:b/>
                <w:bCs/>
                <w:color w:val="000000"/>
                <w:sz w:val="22"/>
                <w:szCs w:val="22"/>
              </w:rPr>
            </w:pPr>
            <w:r w:rsidRPr="00717E62">
              <w:rPr>
                <w:b/>
                <w:bCs/>
                <w:color w:val="000000"/>
                <w:sz w:val="22"/>
                <w:szCs w:val="22"/>
              </w:rPr>
              <w:t>98,9</w:t>
            </w:r>
          </w:p>
        </w:tc>
      </w:tr>
      <w:tr w:rsidR="00717E62" w:rsidRPr="00717E62" w:rsidTr="00717E62">
        <w:trPr>
          <w:trHeight w:val="1425"/>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outlineLvl w:val="0"/>
              <w:rPr>
                <w:b/>
                <w:bCs/>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outlineLvl w:val="0"/>
              <w:rPr>
                <w:sz w:val="22"/>
                <w:szCs w:val="22"/>
              </w:rPr>
            </w:pPr>
            <w:r w:rsidRPr="00717E62">
              <w:rPr>
                <w:sz w:val="22"/>
                <w:szCs w:val="22"/>
              </w:rPr>
              <w:t>54</w:t>
            </w:r>
          </w:p>
        </w:tc>
        <w:tc>
          <w:tcPr>
            <w:tcW w:w="2371" w:type="dxa"/>
            <w:tcBorders>
              <w:top w:val="nil"/>
              <w:left w:val="nil"/>
              <w:bottom w:val="single" w:sz="4" w:space="0" w:color="000000"/>
              <w:right w:val="single" w:sz="4" w:space="0" w:color="000000"/>
            </w:tcBorders>
            <w:shd w:val="clear" w:color="auto" w:fill="auto"/>
            <w:hideMark/>
          </w:tcPr>
          <w:p w:rsidR="00717E62" w:rsidRPr="00717E62" w:rsidRDefault="00717E62" w:rsidP="00717E62">
            <w:pPr>
              <w:outlineLvl w:val="0"/>
              <w:rPr>
                <w:b/>
                <w:bCs/>
                <w:color w:val="000000"/>
                <w:sz w:val="22"/>
                <w:szCs w:val="22"/>
              </w:rPr>
            </w:pPr>
            <w:r w:rsidRPr="00717E62">
              <w:rPr>
                <w:b/>
                <w:bCs/>
                <w:color w:val="000000"/>
                <w:sz w:val="22"/>
                <w:szCs w:val="22"/>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2014-2020 годы</w:t>
            </w:r>
          </w:p>
        </w:tc>
        <w:tc>
          <w:tcPr>
            <w:tcW w:w="1514"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center"/>
              <w:outlineLvl w:val="0"/>
              <w:rPr>
                <w:b/>
                <w:bCs/>
                <w:color w:val="000000"/>
                <w:sz w:val="22"/>
                <w:szCs w:val="22"/>
              </w:rPr>
            </w:pPr>
            <w:r w:rsidRPr="00717E62">
              <w:rPr>
                <w:b/>
                <w:bCs/>
                <w:color w:val="000000"/>
                <w:sz w:val="22"/>
                <w:szCs w:val="22"/>
              </w:rPr>
              <w:t>1200000000</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0"/>
              <w:rPr>
                <w:b/>
                <w:bCs/>
                <w:color w:val="000000"/>
                <w:sz w:val="22"/>
                <w:szCs w:val="22"/>
              </w:rPr>
            </w:pPr>
            <w:r w:rsidRPr="00717E62">
              <w:rPr>
                <w:b/>
                <w:bCs/>
                <w:color w:val="000000"/>
                <w:sz w:val="22"/>
                <w:szCs w:val="22"/>
              </w:rPr>
              <w:t>9 916,70000</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0"/>
              <w:rPr>
                <w:b/>
                <w:bCs/>
                <w:color w:val="000000"/>
                <w:sz w:val="22"/>
                <w:szCs w:val="22"/>
              </w:rPr>
            </w:pPr>
            <w:r w:rsidRPr="00717E62">
              <w:rPr>
                <w:b/>
                <w:bCs/>
                <w:color w:val="000000"/>
                <w:sz w:val="22"/>
                <w:szCs w:val="22"/>
              </w:rPr>
              <w:t>9 915,83252</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0"/>
              <w:rPr>
                <w:b/>
                <w:bCs/>
                <w:color w:val="000000"/>
                <w:sz w:val="22"/>
                <w:szCs w:val="22"/>
              </w:rPr>
            </w:pPr>
            <w:r w:rsidRPr="00717E62">
              <w:rPr>
                <w:b/>
                <w:bCs/>
                <w:color w:val="000000"/>
                <w:sz w:val="22"/>
                <w:szCs w:val="22"/>
              </w:rPr>
              <w:t>100,0</w:t>
            </w:r>
          </w:p>
        </w:tc>
      </w:tr>
      <w:tr w:rsidR="00717E62" w:rsidRPr="00717E62" w:rsidTr="00717E62">
        <w:trPr>
          <w:trHeight w:val="1995"/>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outlineLvl w:val="0"/>
              <w:rPr>
                <w:b/>
                <w:bCs/>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outlineLvl w:val="0"/>
              <w:rPr>
                <w:sz w:val="22"/>
                <w:szCs w:val="22"/>
              </w:rPr>
            </w:pPr>
            <w:r w:rsidRPr="00717E62">
              <w:rPr>
                <w:sz w:val="22"/>
                <w:szCs w:val="22"/>
              </w:rPr>
              <w:t>55</w:t>
            </w:r>
          </w:p>
        </w:tc>
        <w:tc>
          <w:tcPr>
            <w:tcW w:w="2371" w:type="dxa"/>
            <w:tcBorders>
              <w:top w:val="nil"/>
              <w:left w:val="nil"/>
              <w:bottom w:val="single" w:sz="4" w:space="0" w:color="000000"/>
              <w:right w:val="single" w:sz="4" w:space="0" w:color="000000"/>
            </w:tcBorders>
            <w:shd w:val="clear" w:color="auto" w:fill="auto"/>
            <w:hideMark/>
          </w:tcPr>
          <w:p w:rsidR="00717E62" w:rsidRPr="00717E62" w:rsidRDefault="00717E62" w:rsidP="00717E62">
            <w:pPr>
              <w:outlineLvl w:val="0"/>
              <w:rPr>
                <w:b/>
                <w:bCs/>
                <w:color w:val="000000"/>
                <w:sz w:val="22"/>
                <w:szCs w:val="22"/>
              </w:rPr>
            </w:pPr>
            <w:r w:rsidRPr="00717E62">
              <w:rPr>
                <w:b/>
                <w:bCs/>
                <w:color w:val="000000"/>
                <w:sz w:val="22"/>
                <w:szCs w:val="22"/>
              </w:rPr>
              <w:t xml:space="preserve">      Муниципальная программа Североуральского городского округа  "Предупреждение банкротства (несостоятельности) и вывод из него муниципальных унитарных предприятий Североуральского городского округа" на 2016 – 2018  годы</w:t>
            </w:r>
          </w:p>
        </w:tc>
        <w:tc>
          <w:tcPr>
            <w:tcW w:w="1514"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center"/>
              <w:outlineLvl w:val="0"/>
              <w:rPr>
                <w:b/>
                <w:bCs/>
                <w:color w:val="000000"/>
                <w:sz w:val="22"/>
                <w:szCs w:val="22"/>
              </w:rPr>
            </w:pPr>
            <w:r w:rsidRPr="00717E62">
              <w:rPr>
                <w:b/>
                <w:bCs/>
                <w:color w:val="000000"/>
                <w:sz w:val="22"/>
                <w:szCs w:val="22"/>
              </w:rPr>
              <w:t>1300000000</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0"/>
              <w:rPr>
                <w:b/>
                <w:bCs/>
                <w:color w:val="000000"/>
                <w:sz w:val="22"/>
                <w:szCs w:val="22"/>
              </w:rPr>
            </w:pPr>
            <w:r w:rsidRPr="00717E62">
              <w:rPr>
                <w:b/>
                <w:bCs/>
                <w:color w:val="000000"/>
                <w:sz w:val="22"/>
                <w:szCs w:val="22"/>
              </w:rPr>
              <w:t>2 827,34741</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0"/>
              <w:rPr>
                <w:b/>
                <w:bCs/>
                <w:color w:val="000000"/>
                <w:sz w:val="22"/>
                <w:szCs w:val="22"/>
              </w:rPr>
            </w:pPr>
            <w:r w:rsidRPr="00717E62">
              <w:rPr>
                <w:b/>
                <w:bCs/>
                <w:color w:val="000000"/>
                <w:sz w:val="22"/>
                <w:szCs w:val="22"/>
              </w:rPr>
              <w:t>2 827,34741</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0"/>
              <w:rPr>
                <w:b/>
                <w:bCs/>
                <w:color w:val="000000"/>
                <w:sz w:val="22"/>
                <w:szCs w:val="22"/>
              </w:rPr>
            </w:pPr>
            <w:r w:rsidRPr="00717E62">
              <w:rPr>
                <w:b/>
                <w:bCs/>
                <w:color w:val="000000"/>
                <w:sz w:val="22"/>
                <w:szCs w:val="22"/>
              </w:rPr>
              <w:t>100,0</w:t>
            </w:r>
          </w:p>
        </w:tc>
      </w:tr>
      <w:tr w:rsidR="00717E62" w:rsidRPr="00717E62" w:rsidTr="00717E62">
        <w:trPr>
          <w:trHeight w:val="300"/>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outlineLvl w:val="0"/>
              <w:rPr>
                <w:b/>
                <w:bCs/>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rPr>
                <w:sz w:val="22"/>
                <w:szCs w:val="22"/>
              </w:rPr>
            </w:pPr>
            <w:r w:rsidRPr="00717E62">
              <w:rPr>
                <w:sz w:val="22"/>
                <w:szCs w:val="22"/>
              </w:rPr>
              <w:t>56</w:t>
            </w:r>
          </w:p>
        </w:tc>
        <w:tc>
          <w:tcPr>
            <w:tcW w:w="3885"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717E62" w:rsidRPr="00717E62" w:rsidRDefault="00717E62" w:rsidP="00717E62">
            <w:pPr>
              <w:rPr>
                <w:b/>
                <w:bCs/>
                <w:color w:val="000000"/>
                <w:sz w:val="22"/>
                <w:szCs w:val="22"/>
              </w:rPr>
            </w:pPr>
            <w:r w:rsidRPr="00717E62">
              <w:rPr>
                <w:b/>
                <w:bCs/>
                <w:color w:val="000000"/>
                <w:sz w:val="22"/>
                <w:szCs w:val="22"/>
              </w:rPr>
              <w:t>ВСЕГО РАСХОДОВ:</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rPr>
                <w:b/>
                <w:bCs/>
                <w:color w:val="000000"/>
                <w:sz w:val="22"/>
                <w:szCs w:val="22"/>
              </w:rPr>
            </w:pPr>
            <w:r w:rsidRPr="00717E62">
              <w:rPr>
                <w:b/>
                <w:bCs/>
                <w:color w:val="000000"/>
                <w:sz w:val="22"/>
                <w:szCs w:val="22"/>
              </w:rPr>
              <w:t>1 375 171,41333</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rPr>
                <w:b/>
                <w:bCs/>
                <w:color w:val="000000"/>
                <w:sz w:val="22"/>
                <w:szCs w:val="22"/>
              </w:rPr>
            </w:pPr>
            <w:r w:rsidRPr="00717E62">
              <w:rPr>
                <w:b/>
                <w:bCs/>
                <w:color w:val="000000"/>
                <w:sz w:val="22"/>
                <w:szCs w:val="22"/>
              </w:rPr>
              <w:t>1 348 074,07195</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rPr>
                <w:b/>
                <w:bCs/>
                <w:color w:val="000000"/>
                <w:sz w:val="22"/>
                <w:szCs w:val="22"/>
              </w:rPr>
            </w:pPr>
            <w:r w:rsidRPr="00717E62">
              <w:rPr>
                <w:b/>
                <w:bCs/>
                <w:color w:val="000000"/>
                <w:sz w:val="22"/>
                <w:szCs w:val="22"/>
              </w:rPr>
              <w:t>98,0</w:t>
            </w:r>
          </w:p>
        </w:tc>
      </w:tr>
    </w:tbl>
    <w:p w:rsidR="00473607" w:rsidRDefault="00473607" w:rsidP="00473607">
      <w:pPr>
        <w:jc w:val="right"/>
        <w:rPr>
          <w:sz w:val="22"/>
          <w:szCs w:val="22"/>
        </w:rPr>
      </w:pPr>
    </w:p>
    <w:p w:rsidR="007B259A" w:rsidRDefault="007B259A" w:rsidP="00473607">
      <w:pPr>
        <w:jc w:val="right"/>
        <w:rPr>
          <w:sz w:val="22"/>
          <w:szCs w:val="22"/>
        </w:rPr>
      </w:pPr>
    </w:p>
    <w:p w:rsidR="007B259A" w:rsidRDefault="007B259A" w:rsidP="00473607">
      <w:pPr>
        <w:jc w:val="right"/>
        <w:rPr>
          <w:sz w:val="22"/>
          <w:szCs w:val="22"/>
        </w:rPr>
      </w:pPr>
    </w:p>
    <w:p w:rsidR="007B259A" w:rsidRDefault="007B259A" w:rsidP="00473607">
      <w:pPr>
        <w:jc w:val="right"/>
        <w:rPr>
          <w:sz w:val="22"/>
          <w:szCs w:val="22"/>
        </w:rPr>
      </w:pPr>
    </w:p>
    <w:p w:rsidR="007B259A" w:rsidRDefault="007B259A" w:rsidP="00473607">
      <w:pPr>
        <w:jc w:val="right"/>
        <w:rPr>
          <w:sz w:val="22"/>
          <w:szCs w:val="22"/>
        </w:rPr>
      </w:pPr>
    </w:p>
    <w:p w:rsidR="007B259A" w:rsidRDefault="007B259A" w:rsidP="00473607">
      <w:pPr>
        <w:jc w:val="right"/>
        <w:rPr>
          <w:sz w:val="22"/>
          <w:szCs w:val="22"/>
        </w:rPr>
      </w:pPr>
    </w:p>
    <w:p w:rsidR="007B259A" w:rsidRDefault="007B259A" w:rsidP="00473607">
      <w:pPr>
        <w:jc w:val="right"/>
        <w:rPr>
          <w:sz w:val="22"/>
          <w:szCs w:val="22"/>
        </w:rPr>
      </w:pPr>
    </w:p>
    <w:p w:rsidR="007B259A" w:rsidRDefault="007B259A" w:rsidP="00473607">
      <w:pPr>
        <w:jc w:val="right"/>
        <w:rPr>
          <w:sz w:val="22"/>
          <w:szCs w:val="22"/>
        </w:rPr>
      </w:pPr>
    </w:p>
    <w:p w:rsidR="007B259A" w:rsidRDefault="007B259A" w:rsidP="00473607">
      <w:pPr>
        <w:jc w:val="right"/>
        <w:rPr>
          <w:sz w:val="22"/>
          <w:szCs w:val="22"/>
        </w:rPr>
      </w:pPr>
    </w:p>
    <w:p w:rsidR="007B259A" w:rsidRDefault="007B259A" w:rsidP="00473607">
      <w:pPr>
        <w:jc w:val="right"/>
        <w:rPr>
          <w:sz w:val="22"/>
          <w:szCs w:val="22"/>
        </w:rPr>
      </w:pPr>
    </w:p>
    <w:p w:rsidR="007B259A" w:rsidRDefault="007B259A" w:rsidP="00473607">
      <w:pPr>
        <w:jc w:val="right"/>
        <w:rPr>
          <w:sz w:val="22"/>
          <w:szCs w:val="22"/>
        </w:rPr>
      </w:pPr>
    </w:p>
    <w:p w:rsidR="00473607" w:rsidRPr="00C36EC2" w:rsidRDefault="00473607" w:rsidP="00473607">
      <w:pPr>
        <w:jc w:val="right"/>
        <w:rPr>
          <w:sz w:val="22"/>
          <w:szCs w:val="22"/>
        </w:rPr>
      </w:pPr>
      <w:r w:rsidRPr="00C36EC2">
        <w:rPr>
          <w:sz w:val="22"/>
          <w:szCs w:val="22"/>
        </w:rPr>
        <w:lastRenderedPageBreak/>
        <w:t>Приложение</w:t>
      </w:r>
      <w:r>
        <w:rPr>
          <w:sz w:val="22"/>
          <w:szCs w:val="22"/>
        </w:rPr>
        <w:t xml:space="preserve"> № 5</w:t>
      </w:r>
    </w:p>
    <w:p w:rsidR="00473607" w:rsidRPr="009C21ED" w:rsidRDefault="00473607" w:rsidP="00473607">
      <w:pPr>
        <w:jc w:val="right"/>
      </w:pPr>
      <w:r w:rsidRPr="009C21ED">
        <w:t xml:space="preserve">к Решению Думы Североуральского городского округа </w:t>
      </w:r>
    </w:p>
    <w:p w:rsidR="00473607" w:rsidRPr="009C21ED" w:rsidRDefault="00473607" w:rsidP="00473607">
      <w:pPr>
        <w:jc w:val="right"/>
      </w:pPr>
      <w:r w:rsidRPr="009C21ED">
        <w:t xml:space="preserve">от </w:t>
      </w:r>
      <w:r>
        <w:t>27</w:t>
      </w:r>
      <w:r w:rsidRPr="009C21ED">
        <w:t xml:space="preserve"> </w:t>
      </w:r>
      <w:r>
        <w:t xml:space="preserve">июня </w:t>
      </w:r>
      <w:r w:rsidRPr="009C21ED">
        <w:t>201</w:t>
      </w:r>
      <w:r>
        <w:t>8</w:t>
      </w:r>
      <w:r w:rsidRPr="009C21ED">
        <w:t xml:space="preserve"> года № </w:t>
      </w:r>
      <w:r w:rsidR="00AA1270">
        <w:t>38</w:t>
      </w:r>
    </w:p>
    <w:p w:rsidR="00473607" w:rsidRDefault="00473607" w:rsidP="00473607">
      <w:pPr>
        <w:jc w:val="right"/>
      </w:pPr>
      <w:r w:rsidRPr="009C21ED">
        <w:t>"Об исполнении бюджета Североуральского</w:t>
      </w:r>
    </w:p>
    <w:p w:rsidR="00473607" w:rsidRDefault="00473607" w:rsidP="00473607">
      <w:pPr>
        <w:jc w:val="right"/>
      </w:pPr>
      <w:r w:rsidRPr="009C21ED">
        <w:t xml:space="preserve"> городского округа за 201</w:t>
      </w:r>
      <w:r>
        <w:t>7</w:t>
      </w:r>
      <w:r w:rsidRPr="009C21ED">
        <w:t xml:space="preserve"> год</w:t>
      </w:r>
      <w:r>
        <w:t>»</w:t>
      </w:r>
    </w:p>
    <w:p w:rsidR="007A3767" w:rsidRDefault="007A3767" w:rsidP="007A3767">
      <w:pPr>
        <w:pStyle w:val="7"/>
        <w:ind w:right="-285"/>
        <w:jc w:val="center"/>
        <w:rPr>
          <w:rFonts w:ascii="Times New Roman" w:hAnsi="Times New Roman" w:cs="Times New Roman"/>
          <w:b/>
          <w:i w:val="0"/>
          <w:color w:val="auto"/>
          <w:sz w:val="24"/>
          <w:szCs w:val="24"/>
        </w:rPr>
      </w:pPr>
    </w:p>
    <w:p w:rsidR="007A3767" w:rsidRPr="007A3767" w:rsidRDefault="007A3767" w:rsidP="007A3767">
      <w:pPr>
        <w:pStyle w:val="7"/>
        <w:ind w:right="-285"/>
        <w:jc w:val="center"/>
        <w:rPr>
          <w:rFonts w:ascii="Times New Roman" w:hAnsi="Times New Roman" w:cs="Times New Roman"/>
          <w:b/>
          <w:i w:val="0"/>
          <w:color w:val="auto"/>
          <w:sz w:val="24"/>
          <w:szCs w:val="24"/>
        </w:rPr>
      </w:pPr>
      <w:r w:rsidRPr="007A3767">
        <w:rPr>
          <w:rFonts w:ascii="Times New Roman" w:hAnsi="Times New Roman" w:cs="Times New Roman"/>
          <w:b/>
          <w:i w:val="0"/>
          <w:color w:val="auto"/>
          <w:sz w:val="24"/>
          <w:szCs w:val="24"/>
        </w:rPr>
        <w:t>Источники финансирования</w:t>
      </w:r>
    </w:p>
    <w:p w:rsidR="007A3767" w:rsidRDefault="007A3767" w:rsidP="007A3767">
      <w:pPr>
        <w:pStyle w:val="7"/>
        <w:ind w:right="-285"/>
        <w:jc w:val="center"/>
        <w:rPr>
          <w:rFonts w:ascii="Times New Roman" w:hAnsi="Times New Roman" w:cs="Times New Roman"/>
          <w:b/>
          <w:i w:val="0"/>
          <w:color w:val="auto"/>
          <w:sz w:val="24"/>
          <w:szCs w:val="24"/>
        </w:rPr>
      </w:pPr>
      <w:r w:rsidRPr="007A3767">
        <w:rPr>
          <w:rFonts w:ascii="Times New Roman" w:hAnsi="Times New Roman" w:cs="Times New Roman"/>
          <w:b/>
          <w:i w:val="0"/>
          <w:color w:val="auto"/>
          <w:sz w:val="24"/>
          <w:szCs w:val="24"/>
        </w:rPr>
        <w:t>дефицита бюджета Североуральского городского округа по кодам классификации источников финансирования дефицитов бюджетов</w:t>
      </w:r>
    </w:p>
    <w:p w:rsidR="006C4B70" w:rsidRPr="006C4B70" w:rsidRDefault="006C4B70" w:rsidP="006C4B70"/>
    <w:tbl>
      <w:tblPr>
        <w:tblW w:w="968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1"/>
        <w:gridCol w:w="3060"/>
        <w:gridCol w:w="1800"/>
      </w:tblGrid>
      <w:tr w:rsidR="007A3767" w:rsidRPr="00D2220B" w:rsidTr="007A3767">
        <w:tc>
          <w:tcPr>
            <w:tcW w:w="709" w:type="dxa"/>
            <w:tcBorders>
              <w:top w:val="single" w:sz="4" w:space="0" w:color="auto"/>
              <w:left w:val="single" w:sz="4" w:space="0" w:color="auto"/>
              <w:bottom w:val="single" w:sz="4" w:space="0" w:color="auto"/>
              <w:right w:val="single" w:sz="4" w:space="0" w:color="auto"/>
            </w:tcBorders>
          </w:tcPr>
          <w:p w:rsidR="007A3767" w:rsidRDefault="007A3767" w:rsidP="003704CF">
            <w:pPr>
              <w:jc w:val="center"/>
              <w:rPr>
                <w:b/>
              </w:rPr>
            </w:pPr>
            <w:r w:rsidRPr="00D2220B">
              <w:rPr>
                <w:b/>
              </w:rPr>
              <w:t>Ном</w:t>
            </w:r>
          </w:p>
          <w:p w:rsidR="007A3767" w:rsidRPr="00D2220B" w:rsidRDefault="007A3767" w:rsidP="003704CF">
            <w:pPr>
              <w:jc w:val="center"/>
              <w:rPr>
                <w:b/>
              </w:rPr>
            </w:pPr>
            <w:r w:rsidRPr="00D2220B">
              <w:rPr>
                <w:b/>
              </w:rPr>
              <w:t xml:space="preserve">ер </w:t>
            </w:r>
          </w:p>
          <w:p w:rsidR="007A3767" w:rsidRPr="00D2220B" w:rsidRDefault="007A3767" w:rsidP="003704CF">
            <w:pPr>
              <w:jc w:val="center"/>
              <w:rPr>
                <w:b/>
              </w:rPr>
            </w:pPr>
            <w:r>
              <w:rPr>
                <w:b/>
              </w:rPr>
              <w:t>с</w:t>
            </w:r>
            <w:r w:rsidRPr="00D2220B">
              <w:rPr>
                <w:b/>
              </w:rPr>
              <w:t>троки</w:t>
            </w:r>
          </w:p>
        </w:tc>
        <w:tc>
          <w:tcPr>
            <w:tcW w:w="4111" w:type="dxa"/>
            <w:tcBorders>
              <w:top w:val="single" w:sz="4" w:space="0" w:color="auto"/>
              <w:left w:val="single" w:sz="4" w:space="0" w:color="auto"/>
              <w:bottom w:val="single" w:sz="4" w:space="0" w:color="auto"/>
              <w:right w:val="single" w:sz="4" w:space="0" w:color="auto"/>
            </w:tcBorders>
          </w:tcPr>
          <w:p w:rsidR="007A3767" w:rsidRPr="00D2220B" w:rsidRDefault="007A3767" w:rsidP="003704CF">
            <w:pPr>
              <w:rPr>
                <w:b/>
              </w:rPr>
            </w:pPr>
            <w:r w:rsidRPr="00D2220B">
              <w:rPr>
                <w:b/>
              </w:rPr>
              <w:t>Наименование кода классификации источников финансирования дефицитов бюджетов</w:t>
            </w:r>
          </w:p>
        </w:tc>
        <w:tc>
          <w:tcPr>
            <w:tcW w:w="3060" w:type="dxa"/>
            <w:tcBorders>
              <w:top w:val="single" w:sz="4" w:space="0" w:color="auto"/>
              <w:left w:val="single" w:sz="4" w:space="0" w:color="auto"/>
              <w:bottom w:val="single" w:sz="4" w:space="0" w:color="auto"/>
              <w:right w:val="single" w:sz="4" w:space="0" w:color="auto"/>
            </w:tcBorders>
          </w:tcPr>
          <w:p w:rsidR="007A3767" w:rsidRPr="00D2220B" w:rsidRDefault="007A3767" w:rsidP="003704CF">
            <w:pPr>
              <w:jc w:val="center"/>
              <w:rPr>
                <w:b/>
              </w:rPr>
            </w:pPr>
            <w:r w:rsidRPr="00D2220B">
              <w:rPr>
                <w:b/>
              </w:rPr>
              <w:t>Код классификации источников финансирования дефицитов бюджетов</w:t>
            </w:r>
          </w:p>
        </w:tc>
        <w:tc>
          <w:tcPr>
            <w:tcW w:w="1800" w:type="dxa"/>
            <w:tcBorders>
              <w:top w:val="single" w:sz="4" w:space="0" w:color="auto"/>
              <w:left w:val="single" w:sz="4" w:space="0" w:color="auto"/>
              <w:bottom w:val="single" w:sz="4" w:space="0" w:color="auto"/>
              <w:right w:val="single" w:sz="4" w:space="0" w:color="auto"/>
            </w:tcBorders>
          </w:tcPr>
          <w:p w:rsidR="007A3767" w:rsidRPr="00D2220B" w:rsidRDefault="007A3767" w:rsidP="003704CF">
            <w:pPr>
              <w:jc w:val="center"/>
              <w:rPr>
                <w:b/>
              </w:rPr>
            </w:pPr>
            <w:r w:rsidRPr="00D2220B">
              <w:rPr>
                <w:b/>
              </w:rPr>
              <w:t>Суммы выбытия и поступления средств в бюджет городского окру</w:t>
            </w:r>
            <w:r>
              <w:rPr>
                <w:b/>
              </w:rPr>
              <w:t>га за 2017</w:t>
            </w:r>
            <w:r w:rsidRPr="00D2220B">
              <w:rPr>
                <w:b/>
              </w:rPr>
              <w:t xml:space="preserve"> год, </w:t>
            </w:r>
          </w:p>
          <w:p w:rsidR="007A3767" w:rsidRPr="00D2220B" w:rsidRDefault="007A3767" w:rsidP="003704CF">
            <w:pPr>
              <w:jc w:val="center"/>
              <w:rPr>
                <w:b/>
              </w:rPr>
            </w:pPr>
            <w:r w:rsidRPr="00D2220B">
              <w:rPr>
                <w:b/>
              </w:rPr>
              <w:t>тысяч рублей</w:t>
            </w:r>
          </w:p>
        </w:tc>
      </w:tr>
      <w:tr w:rsidR="007A3767" w:rsidRPr="00D2220B" w:rsidTr="007A3767">
        <w:trPr>
          <w:cantSplit/>
          <w:trHeight w:val="232"/>
        </w:trPr>
        <w:tc>
          <w:tcPr>
            <w:tcW w:w="709" w:type="dxa"/>
            <w:tcBorders>
              <w:top w:val="single" w:sz="4" w:space="0" w:color="auto"/>
              <w:left w:val="single" w:sz="4" w:space="0" w:color="auto"/>
              <w:bottom w:val="single" w:sz="4" w:space="0" w:color="auto"/>
              <w:right w:val="single" w:sz="4" w:space="0" w:color="auto"/>
            </w:tcBorders>
          </w:tcPr>
          <w:p w:rsidR="007A3767" w:rsidRPr="00D2220B" w:rsidRDefault="007A3767" w:rsidP="003704CF">
            <w:pPr>
              <w:jc w:val="center"/>
              <w:rPr>
                <w:b/>
                <w:sz w:val="16"/>
                <w:szCs w:val="16"/>
              </w:rPr>
            </w:pPr>
            <w:r w:rsidRPr="00D2220B">
              <w:rPr>
                <w:b/>
                <w:sz w:val="16"/>
                <w:szCs w:val="16"/>
              </w:rPr>
              <w:t>1</w:t>
            </w:r>
          </w:p>
        </w:tc>
        <w:tc>
          <w:tcPr>
            <w:tcW w:w="4111" w:type="dxa"/>
            <w:tcBorders>
              <w:top w:val="single" w:sz="4" w:space="0" w:color="auto"/>
              <w:left w:val="single" w:sz="4" w:space="0" w:color="auto"/>
              <w:bottom w:val="single" w:sz="4" w:space="0" w:color="auto"/>
              <w:right w:val="single" w:sz="4" w:space="0" w:color="auto"/>
            </w:tcBorders>
          </w:tcPr>
          <w:p w:rsidR="007A3767" w:rsidRPr="00D2220B" w:rsidRDefault="007A3767" w:rsidP="003704CF">
            <w:pPr>
              <w:jc w:val="center"/>
              <w:rPr>
                <w:b/>
                <w:sz w:val="16"/>
                <w:szCs w:val="16"/>
              </w:rPr>
            </w:pPr>
            <w:r w:rsidRPr="00D2220B">
              <w:rPr>
                <w:b/>
                <w:sz w:val="16"/>
                <w:szCs w:val="16"/>
              </w:rPr>
              <w:t>2</w:t>
            </w:r>
          </w:p>
        </w:tc>
        <w:tc>
          <w:tcPr>
            <w:tcW w:w="3060" w:type="dxa"/>
            <w:tcBorders>
              <w:top w:val="single" w:sz="4" w:space="0" w:color="auto"/>
              <w:left w:val="single" w:sz="4" w:space="0" w:color="auto"/>
              <w:bottom w:val="single" w:sz="4" w:space="0" w:color="auto"/>
              <w:right w:val="single" w:sz="4" w:space="0" w:color="auto"/>
            </w:tcBorders>
          </w:tcPr>
          <w:p w:rsidR="007A3767" w:rsidRPr="00D2220B" w:rsidRDefault="007A3767" w:rsidP="003704CF">
            <w:pPr>
              <w:jc w:val="center"/>
              <w:rPr>
                <w:b/>
                <w:sz w:val="16"/>
                <w:szCs w:val="16"/>
              </w:rPr>
            </w:pPr>
            <w:r w:rsidRPr="00D2220B">
              <w:rPr>
                <w:b/>
                <w:sz w:val="16"/>
                <w:szCs w:val="16"/>
              </w:rPr>
              <w:t>3</w:t>
            </w:r>
          </w:p>
        </w:tc>
        <w:tc>
          <w:tcPr>
            <w:tcW w:w="1800" w:type="dxa"/>
            <w:tcBorders>
              <w:top w:val="single" w:sz="4" w:space="0" w:color="auto"/>
              <w:left w:val="single" w:sz="4" w:space="0" w:color="auto"/>
              <w:bottom w:val="single" w:sz="4" w:space="0" w:color="auto"/>
              <w:right w:val="single" w:sz="4" w:space="0" w:color="auto"/>
            </w:tcBorders>
          </w:tcPr>
          <w:p w:rsidR="007A3767" w:rsidRPr="00D2220B" w:rsidRDefault="007A3767" w:rsidP="003704CF">
            <w:pPr>
              <w:jc w:val="center"/>
              <w:rPr>
                <w:b/>
                <w:sz w:val="16"/>
                <w:szCs w:val="16"/>
              </w:rPr>
            </w:pPr>
            <w:r w:rsidRPr="00D2220B">
              <w:rPr>
                <w:b/>
                <w:sz w:val="16"/>
                <w:szCs w:val="16"/>
              </w:rPr>
              <w:t>4</w:t>
            </w:r>
          </w:p>
        </w:tc>
      </w:tr>
      <w:tr w:rsidR="007A3767" w:rsidRPr="00D2220B" w:rsidTr="007A3767">
        <w:tc>
          <w:tcPr>
            <w:tcW w:w="709" w:type="dxa"/>
            <w:tcBorders>
              <w:top w:val="single" w:sz="4" w:space="0" w:color="auto"/>
              <w:left w:val="single" w:sz="4" w:space="0" w:color="auto"/>
              <w:bottom w:val="single" w:sz="4" w:space="0" w:color="auto"/>
              <w:right w:val="single" w:sz="4" w:space="0" w:color="auto"/>
            </w:tcBorders>
          </w:tcPr>
          <w:p w:rsidR="007A3767" w:rsidRPr="00D2220B" w:rsidRDefault="007A3767" w:rsidP="003704CF">
            <w:pPr>
              <w:jc w:val="center"/>
            </w:pPr>
            <w:r w:rsidRPr="00D2220B">
              <w:t>1</w:t>
            </w:r>
          </w:p>
        </w:tc>
        <w:tc>
          <w:tcPr>
            <w:tcW w:w="4111" w:type="dxa"/>
            <w:tcBorders>
              <w:top w:val="single" w:sz="4" w:space="0" w:color="auto"/>
              <w:left w:val="single" w:sz="4" w:space="0" w:color="auto"/>
              <w:bottom w:val="single" w:sz="4" w:space="0" w:color="auto"/>
              <w:right w:val="single" w:sz="4" w:space="0" w:color="auto"/>
            </w:tcBorders>
          </w:tcPr>
          <w:p w:rsidR="007A3767" w:rsidRPr="00D2220B" w:rsidRDefault="007A3767" w:rsidP="003704CF">
            <w:pPr>
              <w:rPr>
                <w:b/>
              </w:rPr>
            </w:pPr>
            <w:r w:rsidRPr="00D2220B">
              <w:rPr>
                <w:b/>
              </w:rPr>
              <w:t>Финансовое управление Администрации Североуральского городского округа</w:t>
            </w:r>
          </w:p>
        </w:tc>
        <w:tc>
          <w:tcPr>
            <w:tcW w:w="3060" w:type="dxa"/>
            <w:tcBorders>
              <w:top w:val="single" w:sz="4" w:space="0" w:color="auto"/>
              <w:left w:val="single" w:sz="4" w:space="0" w:color="auto"/>
              <w:bottom w:val="single" w:sz="4" w:space="0" w:color="auto"/>
              <w:right w:val="single" w:sz="4" w:space="0" w:color="auto"/>
            </w:tcBorders>
          </w:tcPr>
          <w:p w:rsidR="007A3767" w:rsidRPr="00D2220B" w:rsidRDefault="007A3767" w:rsidP="003704CF">
            <w:pPr>
              <w:jc w:val="both"/>
            </w:pPr>
          </w:p>
        </w:tc>
        <w:tc>
          <w:tcPr>
            <w:tcW w:w="1800" w:type="dxa"/>
            <w:tcBorders>
              <w:top w:val="single" w:sz="4" w:space="0" w:color="auto"/>
              <w:left w:val="single" w:sz="4" w:space="0" w:color="auto"/>
              <w:bottom w:val="single" w:sz="4" w:space="0" w:color="auto"/>
              <w:right w:val="single" w:sz="4" w:space="0" w:color="auto"/>
            </w:tcBorders>
          </w:tcPr>
          <w:p w:rsidR="007A3767" w:rsidRPr="00320EB3" w:rsidRDefault="007A3767" w:rsidP="003704CF">
            <w:pPr>
              <w:jc w:val="right"/>
              <w:rPr>
                <w:b/>
              </w:rPr>
            </w:pPr>
            <w:r w:rsidRPr="00320EB3">
              <w:rPr>
                <w:b/>
              </w:rPr>
              <w:t>57772,86126</w:t>
            </w:r>
          </w:p>
        </w:tc>
      </w:tr>
      <w:tr w:rsidR="007A3767" w:rsidRPr="00D2220B" w:rsidTr="007A3767">
        <w:tc>
          <w:tcPr>
            <w:tcW w:w="709" w:type="dxa"/>
            <w:tcBorders>
              <w:top w:val="single" w:sz="4" w:space="0" w:color="auto"/>
              <w:left w:val="single" w:sz="4" w:space="0" w:color="auto"/>
              <w:bottom w:val="single" w:sz="4" w:space="0" w:color="auto"/>
              <w:right w:val="single" w:sz="4" w:space="0" w:color="auto"/>
            </w:tcBorders>
          </w:tcPr>
          <w:p w:rsidR="007A3767" w:rsidRPr="00D2220B" w:rsidRDefault="007A3767" w:rsidP="003704CF">
            <w:pPr>
              <w:jc w:val="center"/>
            </w:pPr>
            <w:r w:rsidRPr="00D2220B">
              <w:t>2</w:t>
            </w:r>
          </w:p>
        </w:tc>
        <w:tc>
          <w:tcPr>
            <w:tcW w:w="4111" w:type="dxa"/>
            <w:tcBorders>
              <w:top w:val="single" w:sz="4" w:space="0" w:color="auto"/>
              <w:left w:val="single" w:sz="4" w:space="0" w:color="auto"/>
              <w:bottom w:val="single" w:sz="4" w:space="0" w:color="auto"/>
              <w:right w:val="single" w:sz="4" w:space="0" w:color="auto"/>
            </w:tcBorders>
          </w:tcPr>
          <w:p w:rsidR="007A3767" w:rsidRPr="00D2220B" w:rsidRDefault="007A3767" w:rsidP="003704CF">
            <w:r w:rsidRPr="00D2220B">
              <w:t>Изменение остатков средств на счетах по учету средств бюджета</w:t>
            </w:r>
          </w:p>
        </w:tc>
        <w:tc>
          <w:tcPr>
            <w:tcW w:w="3060" w:type="dxa"/>
            <w:tcBorders>
              <w:top w:val="single" w:sz="4" w:space="0" w:color="auto"/>
              <w:left w:val="single" w:sz="4" w:space="0" w:color="auto"/>
              <w:bottom w:val="single" w:sz="4" w:space="0" w:color="auto"/>
              <w:right w:val="single" w:sz="4" w:space="0" w:color="auto"/>
            </w:tcBorders>
          </w:tcPr>
          <w:p w:rsidR="007A3767" w:rsidRPr="00D2220B" w:rsidRDefault="007A3767" w:rsidP="003704CF">
            <w:pPr>
              <w:jc w:val="center"/>
            </w:pPr>
            <w:r w:rsidRPr="00D2220B">
              <w:t>919 01 05 00 00 00 0000 000</w:t>
            </w:r>
          </w:p>
        </w:tc>
        <w:tc>
          <w:tcPr>
            <w:tcW w:w="1800" w:type="dxa"/>
            <w:tcBorders>
              <w:top w:val="single" w:sz="4" w:space="0" w:color="auto"/>
              <w:left w:val="single" w:sz="4" w:space="0" w:color="auto"/>
              <w:bottom w:val="single" w:sz="4" w:space="0" w:color="auto"/>
              <w:right w:val="single" w:sz="4" w:space="0" w:color="auto"/>
            </w:tcBorders>
          </w:tcPr>
          <w:p w:rsidR="007A3767" w:rsidRPr="00D564BB" w:rsidRDefault="007A3767" w:rsidP="003704CF">
            <w:pPr>
              <w:jc w:val="right"/>
            </w:pPr>
            <w:r>
              <w:t>57772,86126</w:t>
            </w:r>
          </w:p>
        </w:tc>
      </w:tr>
      <w:tr w:rsidR="007A3767" w:rsidRPr="00D2220B" w:rsidTr="007A3767">
        <w:trPr>
          <w:trHeight w:val="453"/>
        </w:trPr>
        <w:tc>
          <w:tcPr>
            <w:tcW w:w="709" w:type="dxa"/>
            <w:tcBorders>
              <w:top w:val="single" w:sz="4" w:space="0" w:color="auto"/>
              <w:left w:val="single" w:sz="4" w:space="0" w:color="auto"/>
              <w:bottom w:val="single" w:sz="4" w:space="0" w:color="auto"/>
              <w:right w:val="single" w:sz="4" w:space="0" w:color="auto"/>
            </w:tcBorders>
          </w:tcPr>
          <w:p w:rsidR="007A3767" w:rsidRPr="00D2220B" w:rsidRDefault="007A3767" w:rsidP="003704CF">
            <w:pPr>
              <w:jc w:val="center"/>
            </w:pPr>
            <w:r w:rsidRPr="00D2220B">
              <w:t>3</w:t>
            </w:r>
          </w:p>
        </w:tc>
        <w:tc>
          <w:tcPr>
            <w:tcW w:w="4111" w:type="dxa"/>
            <w:tcBorders>
              <w:top w:val="single" w:sz="4" w:space="0" w:color="auto"/>
              <w:left w:val="single" w:sz="4" w:space="0" w:color="auto"/>
              <w:bottom w:val="single" w:sz="4" w:space="0" w:color="auto"/>
              <w:right w:val="single" w:sz="4" w:space="0" w:color="auto"/>
            </w:tcBorders>
          </w:tcPr>
          <w:p w:rsidR="007A3767" w:rsidRPr="00D2220B" w:rsidRDefault="007A3767" w:rsidP="003704CF">
            <w:r w:rsidRPr="00D2220B">
              <w:t>Увеличение прочих ос</w:t>
            </w:r>
            <w:r>
              <w:t>татков денежных средств бюджетов</w:t>
            </w:r>
            <w:r w:rsidRPr="00D2220B">
              <w:t xml:space="preserve"> городс</w:t>
            </w:r>
            <w:r>
              <w:t>ких</w:t>
            </w:r>
            <w:r w:rsidRPr="00D2220B">
              <w:t xml:space="preserve"> округ</w:t>
            </w:r>
            <w:r>
              <w:t>ов</w:t>
            </w:r>
          </w:p>
        </w:tc>
        <w:tc>
          <w:tcPr>
            <w:tcW w:w="3060" w:type="dxa"/>
            <w:tcBorders>
              <w:top w:val="single" w:sz="4" w:space="0" w:color="auto"/>
              <w:left w:val="single" w:sz="4" w:space="0" w:color="auto"/>
              <w:bottom w:val="single" w:sz="4" w:space="0" w:color="auto"/>
              <w:right w:val="single" w:sz="4" w:space="0" w:color="auto"/>
            </w:tcBorders>
          </w:tcPr>
          <w:p w:rsidR="007A3767" w:rsidRPr="00D2220B" w:rsidRDefault="007A3767" w:rsidP="003704CF">
            <w:pPr>
              <w:jc w:val="center"/>
            </w:pPr>
            <w:r w:rsidRPr="00D2220B">
              <w:t>919 01 05 02 01 04 0000 510</w:t>
            </w:r>
          </w:p>
          <w:p w:rsidR="007A3767" w:rsidRPr="00D2220B" w:rsidRDefault="007A3767" w:rsidP="003704CF">
            <w:pPr>
              <w:jc w:val="both"/>
            </w:pPr>
          </w:p>
        </w:tc>
        <w:tc>
          <w:tcPr>
            <w:tcW w:w="1800" w:type="dxa"/>
            <w:tcBorders>
              <w:top w:val="single" w:sz="4" w:space="0" w:color="auto"/>
              <w:left w:val="single" w:sz="4" w:space="0" w:color="auto"/>
              <w:bottom w:val="single" w:sz="4" w:space="0" w:color="auto"/>
              <w:right w:val="single" w:sz="4" w:space="0" w:color="auto"/>
            </w:tcBorders>
          </w:tcPr>
          <w:p w:rsidR="007A3767" w:rsidRPr="00D564BB" w:rsidRDefault="007A3767" w:rsidP="003704CF">
            <w:pPr>
              <w:jc w:val="right"/>
            </w:pPr>
            <w:r>
              <w:t>1376873,29592</w:t>
            </w:r>
          </w:p>
        </w:tc>
      </w:tr>
      <w:tr w:rsidR="007A3767" w:rsidRPr="00D2220B" w:rsidTr="007A3767">
        <w:trPr>
          <w:trHeight w:val="447"/>
        </w:trPr>
        <w:tc>
          <w:tcPr>
            <w:tcW w:w="709" w:type="dxa"/>
            <w:tcBorders>
              <w:top w:val="single" w:sz="4" w:space="0" w:color="auto"/>
              <w:left w:val="single" w:sz="4" w:space="0" w:color="auto"/>
              <w:bottom w:val="single" w:sz="4" w:space="0" w:color="auto"/>
              <w:right w:val="single" w:sz="4" w:space="0" w:color="auto"/>
            </w:tcBorders>
          </w:tcPr>
          <w:p w:rsidR="007A3767" w:rsidRPr="00D2220B" w:rsidRDefault="007A3767" w:rsidP="003704CF">
            <w:pPr>
              <w:jc w:val="center"/>
            </w:pPr>
            <w:r w:rsidRPr="00D2220B">
              <w:t>4</w:t>
            </w:r>
          </w:p>
        </w:tc>
        <w:tc>
          <w:tcPr>
            <w:tcW w:w="4111" w:type="dxa"/>
            <w:tcBorders>
              <w:top w:val="single" w:sz="4" w:space="0" w:color="auto"/>
              <w:left w:val="single" w:sz="4" w:space="0" w:color="auto"/>
              <w:bottom w:val="single" w:sz="4" w:space="0" w:color="auto"/>
              <w:right w:val="single" w:sz="4" w:space="0" w:color="auto"/>
            </w:tcBorders>
          </w:tcPr>
          <w:p w:rsidR="007A3767" w:rsidRPr="00D2220B" w:rsidRDefault="007A3767" w:rsidP="003704CF">
            <w:r w:rsidRPr="00D2220B">
              <w:t>Уменьшение прочих о</w:t>
            </w:r>
            <w:r>
              <w:t xml:space="preserve">статков денежных средств бюджетов </w:t>
            </w:r>
            <w:r w:rsidRPr="00D2220B">
              <w:t xml:space="preserve"> городс</w:t>
            </w:r>
            <w:r>
              <w:t>ких округов</w:t>
            </w:r>
            <w:r w:rsidRPr="00D2220B">
              <w:t xml:space="preserve"> </w:t>
            </w:r>
          </w:p>
        </w:tc>
        <w:tc>
          <w:tcPr>
            <w:tcW w:w="3060" w:type="dxa"/>
            <w:tcBorders>
              <w:top w:val="single" w:sz="4" w:space="0" w:color="auto"/>
              <w:left w:val="single" w:sz="4" w:space="0" w:color="auto"/>
              <w:bottom w:val="single" w:sz="4" w:space="0" w:color="auto"/>
              <w:right w:val="single" w:sz="4" w:space="0" w:color="auto"/>
            </w:tcBorders>
          </w:tcPr>
          <w:p w:rsidR="007A3767" w:rsidRPr="00D2220B" w:rsidRDefault="007A3767" w:rsidP="003704CF">
            <w:pPr>
              <w:jc w:val="center"/>
            </w:pPr>
            <w:r w:rsidRPr="00D2220B">
              <w:t>919 01 05 02 01 04 0000 610</w:t>
            </w:r>
          </w:p>
          <w:p w:rsidR="007A3767" w:rsidRPr="00D2220B" w:rsidRDefault="007A3767" w:rsidP="003704CF">
            <w:pPr>
              <w:jc w:val="both"/>
            </w:pPr>
          </w:p>
        </w:tc>
        <w:tc>
          <w:tcPr>
            <w:tcW w:w="1800" w:type="dxa"/>
            <w:tcBorders>
              <w:top w:val="single" w:sz="4" w:space="0" w:color="auto"/>
              <w:left w:val="single" w:sz="4" w:space="0" w:color="auto"/>
              <w:bottom w:val="single" w:sz="4" w:space="0" w:color="auto"/>
              <w:right w:val="single" w:sz="4" w:space="0" w:color="auto"/>
            </w:tcBorders>
          </w:tcPr>
          <w:p w:rsidR="007A3767" w:rsidRPr="00D564BB" w:rsidRDefault="007A3767" w:rsidP="003704CF">
            <w:pPr>
              <w:jc w:val="right"/>
            </w:pPr>
            <w:r>
              <w:t>1434646,15718</w:t>
            </w:r>
          </w:p>
        </w:tc>
      </w:tr>
      <w:tr w:rsidR="007A3767" w:rsidRPr="00D2220B" w:rsidTr="007A3767">
        <w:tc>
          <w:tcPr>
            <w:tcW w:w="709" w:type="dxa"/>
            <w:tcBorders>
              <w:top w:val="single" w:sz="4" w:space="0" w:color="auto"/>
              <w:left w:val="single" w:sz="4" w:space="0" w:color="auto"/>
              <w:bottom w:val="single" w:sz="4" w:space="0" w:color="auto"/>
              <w:right w:val="single" w:sz="4" w:space="0" w:color="auto"/>
            </w:tcBorders>
          </w:tcPr>
          <w:p w:rsidR="007A3767" w:rsidRPr="00D2220B" w:rsidRDefault="007A3767" w:rsidP="003704CF">
            <w:pPr>
              <w:jc w:val="center"/>
            </w:pPr>
            <w:r w:rsidRPr="00D2220B">
              <w:t>5</w:t>
            </w:r>
          </w:p>
        </w:tc>
        <w:tc>
          <w:tcPr>
            <w:tcW w:w="4111" w:type="dxa"/>
            <w:tcBorders>
              <w:top w:val="single" w:sz="4" w:space="0" w:color="auto"/>
              <w:left w:val="single" w:sz="4" w:space="0" w:color="auto"/>
              <w:bottom w:val="single" w:sz="4" w:space="0" w:color="auto"/>
              <w:right w:val="single" w:sz="4" w:space="0" w:color="auto"/>
            </w:tcBorders>
          </w:tcPr>
          <w:p w:rsidR="007A3767" w:rsidRPr="00D2220B" w:rsidRDefault="007A3767" w:rsidP="003704CF">
            <w:pPr>
              <w:rPr>
                <w:b/>
              </w:rPr>
            </w:pPr>
            <w:r w:rsidRPr="00D2220B">
              <w:rPr>
                <w:b/>
              </w:rPr>
              <w:t>Администрация Североуральского городского округа</w:t>
            </w:r>
          </w:p>
        </w:tc>
        <w:tc>
          <w:tcPr>
            <w:tcW w:w="3060" w:type="dxa"/>
            <w:tcBorders>
              <w:top w:val="single" w:sz="4" w:space="0" w:color="auto"/>
              <w:left w:val="single" w:sz="4" w:space="0" w:color="auto"/>
              <w:bottom w:val="single" w:sz="4" w:space="0" w:color="auto"/>
              <w:right w:val="single" w:sz="4" w:space="0" w:color="auto"/>
            </w:tcBorders>
          </w:tcPr>
          <w:p w:rsidR="007A3767" w:rsidRPr="00D2220B" w:rsidRDefault="007A3767" w:rsidP="003704CF">
            <w:pPr>
              <w:jc w:val="center"/>
              <w:rPr>
                <w:b/>
              </w:rPr>
            </w:pPr>
          </w:p>
        </w:tc>
        <w:tc>
          <w:tcPr>
            <w:tcW w:w="1800" w:type="dxa"/>
            <w:tcBorders>
              <w:top w:val="single" w:sz="4" w:space="0" w:color="auto"/>
              <w:left w:val="single" w:sz="4" w:space="0" w:color="auto"/>
              <w:bottom w:val="single" w:sz="4" w:space="0" w:color="auto"/>
              <w:right w:val="single" w:sz="4" w:space="0" w:color="auto"/>
            </w:tcBorders>
          </w:tcPr>
          <w:p w:rsidR="007A3767" w:rsidRPr="00D2220B" w:rsidRDefault="007A3767" w:rsidP="003704CF">
            <w:pPr>
              <w:jc w:val="right"/>
              <w:rPr>
                <w:b/>
              </w:rPr>
            </w:pPr>
            <w:r>
              <w:rPr>
                <w:b/>
              </w:rPr>
              <w:t>16423,69544</w:t>
            </w:r>
          </w:p>
        </w:tc>
      </w:tr>
      <w:tr w:rsidR="007A3767" w:rsidRPr="00D2220B" w:rsidTr="007A3767">
        <w:tc>
          <w:tcPr>
            <w:tcW w:w="709" w:type="dxa"/>
            <w:tcBorders>
              <w:top w:val="single" w:sz="4" w:space="0" w:color="auto"/>
              <w:left w:val="single" w:sz="4" w:space="0" w:color="auto"/>
              <w:bottom w:val="single" w:sz="4" w:space="0" w:color="auto"/>
              <w:right w:val="single" w:sz="4" w:space="0" w:color="auto"/>
            </w:tcBorders>
          </w:tcPr>
          <w:p w:rsidR="007A3767" w:rsidRPr="00D2220B" w:rsidRDefault="007A3767" w:rsidP="003704CF">
            <w:pPr>
              <w:jc w:val="center"/>
            </w:pPr>
            <w:r w:rsidRPr="00D2220B">
              <w:t>6</w:t>
            </w:r>
          </w:p>
        </w:tc>
        <w:tc>
          <w:tcPr>
            <w:tcW w:w="4111" w:type="dxa"/>
            <w:tcBorders>
              <w:top w:val="single" w:sz="4" w:space="0" w:color="auto"/>
              <w:left w:val="single" w:sz="4" w:space="0" w:color="auto"/>
              <w:bottom w:val="single" w:sz="4" w:space="0" w:color="auto"/>
              <w:right w:val="single" w:sz="4" w:space="0" w:color="auto"/>
            </w:tcBorders>
          </w:tcPr>
          <w:p w:rsidR="007A3767" w:rsidRPr="00D2220B" w:rsidRDefault="007A3767" w:rsidP="003704CF">
            <w:pPr>
              <w:rPr>
                <w:b/>
              </w:rPr>
            </w:pPr>
            <w:r w:rsidRPr="00D2220B">
              <w:t>Кредиты кредитных организаций в валюте Российской Федерации</w:t>
            </w:r>
          </w:p>
        </w:tc>
        <w:tc>
          <w:tcPr>
            <w:tcW w:w="3060" w:type="dxa"/>
            <w:tcBorders>
              <w:top w:val="single" w:sz="4" w:space="0" w:color="auto"/>
              <w:left w:val="single" w:sz="4" w:space="0" w:color="auto"/>
              <w:bottom w:val="single" w:sz="4" w:space="0" w:color="auto"/>
              <w:right w:val="single" w:sz="4" w:space="0" w:color="auto"/>
            </w:tcBorders>
          </w:tcPr>
          <w:p w:rsidR="007A3767" w:rsidRPr="00D2220B" w:rsidRDefault="007A3767" w:rsidP="003704CF">
            <w:pPr>
              <w:jc w:val="center"/>
            </w:pPr>
            <w:r w:rsidRPr="00D2220B">
              <w:t>901 01 02 00 00 00 0000 000</w:t>
            </w:r>
          </w:p>
        </w:tc>
        <w:tc>
          <w:tcPr>
            <w:tcW w:w="1800" w:type="dxa"/>
            <w:tcBorders>
              <w:top w:val="single" w:sz="4" w:space="0" w:color="auto"/>
              <w:left w:val="single" w:sz="4" w:space="0" w:color="auto"/>
              <w:bottom w:val="single" w:sz="4" w:space="0" w:color="auto"/>
              <w:right w:val="single" w:sz="4" w:space="0" w:color="auto"/>
            </w:tcBorders>
          </w:tcPr>
          <w:p w:rsidR="007A3767" w:rsidRPr="00D564BB" w:rsidRDefault="007A3767" w:rsidP="003704CF">
            <w:pPr>
              <w:jc w:val="right"/>
            </w:pPr>
            <w:r>
              <w:t>3500,00000</w:t>
            </w:r>
          </w:p>
        </w:tc>
      </w:tr>
      <w:tr w:rsidR="007A3767" w:rsidRPr="00D2220B" w:rsidTr="007A3767">
        <w:trPr>
          <w:trHeight w:val="693"/>
        </w:trPr>
        <w:tc>
          <w:tcPr>
            <w:tcW w:w="709" w:type="dxa"/>
            <w:tcBorders>
              <w:top w:val="single" w:sz="4" w:space="0" w:color="auto"/>
              <w:left w:val="single" w:sz="4" w:space="0" w:color="auto"/>
              <w:bottom w:val="single" w:sz="4" w:space="0" w:color="auto"/>
              <w:right w:val="single" w:sz="4" w:space="0" w:color="auto"/>
            </w:tcBorders>
          </w:tcPr>
          <w:p w:rsidR="007A3767" w:rsidRPr="00D2220B" w:rsidRDefault="007A3767" w:rsidP="003704CF">
            <w:pPr>
              <w:jc w:val="center"/>
            </w:pPr>
            <w:r w:rsidRPr="00D2220B">
              <w:t>7</w:t>
            </w:r>
          </w:p>
        </w:tc>
        <w:tc>
          <w:tcPr>
            <w:tcW w:w="4111" w:type="dxa"/>
            <w:tcBorders>
              <w:top w:val="single" w:sz="4" w:space="0" w:color="auto"/>
              <w:left w:val="single" w:sz="4" w:space="0" w:color="auto"/>
              <w:bottom w:val="single" w:sz="4" w:space="0" w:color="auto"/>
              <w:right w:val="single" w:sz="4" w:space="0" w:color="auto"/>
            </w:tcBorders>
          </w:tcPr>
          <w:p w:rsidR="007A3767" w:rsidRPr="00D2220B" w:rsidRDefault="007A3767" w:rsidP="003704CF">
            <w:r w:rsidRPr="00D2220B">
              <w:t>Получение кредитов от</w:t>
            </w:r>
            <w:r>
              <w:t xml:space="preserve">  кредитных организаций бюджетами  городских округов</w:t>
            </w:r>
            <w:r w:rsidRPr="00D2220B">
              <w:t xml:space="preserve"> в валюте Российской Федерации</w:t>
            </w:r>
          </w:p>
        </w:tc>
        <w:tc>
          <w:tcPr>
            <w:tcW w:w="3060" w:type="dxa"/>
            <w:tcBorders>
              <w:top w:val="single" w:sz="4" w:space="0" w:color="auto"/>
              <w:left w:val="single" w:sz="4" w:space="0" w:color="auto"/>
              <w:bottom w:val="single" w:sz="4" w:space="0" w:color="auto"/>
              <w:right w:val="single" w:sz="4" w:space="0" w:color="auto"/>
            </w:tcBorders>
          </w:tcPr>
          <w:p w:rsidR="007A3767" w:rsidRPr="00D2220B" w:rsidRDefault="007A3767" w:rsidP="003704CF">
            <w:pPr>
              <w:jc w:val="center"/>
            </w:pPr>
            <w:r w:rsidRPr="00D2220B">
              <w:t>901 01 02 00 00 04 0000 710</w:t>
            </w:r>
          </w:p>
          <w:p w:rsidR="007A3767" w:rsidRPr="00D2220B" w:rsidRDefault="007A3767" w:rsidP="003704CF"/>
        </w:tc>
        <w:tc>
          <w:tcPr>
            <w:tcW w:w="1800" w:type="dxa"/>
            <w:tcBorders>
              <w:top w:val="single" w:sz="4" w:space="0" w:color="auto"/>
              <w:left w:val="single" w:sz="4" w:space="0" w:color="auto"/>
              <w:bottom w:val="single" w:sz="4" w:space="0" w:color="auto"/>
              <w:right w:val="single" w:sz="4" w:space="0" w:color="auto"/>
            </w:tcBorders>
          </w:tcPr>
          <w:p w:rsidR="007A3767" w:rsidRPr="00D564BB" w:rsidRDefault="007A3767" w:rsidP="003704CF">
            <w:pPr>
              <w:jc w:val="right"/>
            </w:pPr>
            <w:r>
              <w:t>0,00000</w:t>
            </w:r>
          </w:p>
        </w:tc>
      </w:tr>
      <w:tr w:rsidR="007A3767" w:rsidRPr="00D2220B" w:rsidTr="007A3767">
        <w:trPr>
          <w:trHeight w:val="693"/>
        </w:trPr>
        <w:tc>
          <w:tcPr>
            <w:tcW w:w="709" w:type="dxa"/>
            <w:tcBorders>
              <w:top w:val="single" w:sz="4" w:space="0" w:color="auto"/>
              <w:left w:val="single" w:sz="4" w:space="0" w:color="auto"/>
              <w:bottom w:val="single" w:sz="4" w:space="0" w:color="auto"/>
              <w:right w:val="single" w:sz="4" w:space="0" w:color="auto"/>
            </w:tcBorders>
          </w:tcPr>
          <w:p w:rsidR="007A3767" w:rsidRPr="00D2220B" w:rsidRDefault="007A3767" w:rsidP="003704CF">
            <w:pPr>
              <w:jc w:val="center"/>
            </w:pPr>
            <w:r w:rsidRPr="00D2220B">
              <w:t>8</w:t>
            </w:r>
          </w:p>
        </w:tc>
        <w:tc>
          <w:tcPr>
            <w:tcW w:w="4111" w:type="dxa"/>
            <w:tcBorders>
              <w:top w:val="single" w:sz="4" w:space="0" w:color="auto"/>
              <w:left w:val="single" w:sz="4" w:space="0" w:color="auto"/>
              <w:bottom w:val="single" w:sz="4" w:space="0" w:color="auto"/>
              <w:right w:val="single" w:sz="4" w:space="0" w:color="auto"/>
            </w:tcBorders>
          </w:tcPr>
          <w:p w:rsidR="007A3767" w:rsidRPr="00D2220B" w:rsidRDefault="007A3767" w:rsidP="003704CF">
            <w:r>
              <w:t xml:space="preserve">Погашение бюджетами городских округов кредитов от кредитных организаций </w:t>
            </w:r>
            <w:r w:rsidRPr="00D2220B">
              <w:t xml:space="preserve"> в валюте Российской Федерации </w:t>
            </w:r>
          </w:p>
        </w:tc>
        <w:tc>
          <w:tcPr>
            <w:tcW w:w="3060" w:type="dxa"/>
            <w:tcBorders>
              <w:top w:val="single" w:sz="4" w:space="0" w:color="auto"/>
              <w:left w:val="single" w:sz="4" w:space="0" w:color="auto"/>
              <w:bottom w:val="single" w:sz="4" w:space="0" w:color="auto"/>
              <w:right w:val="single" w:sz="4" w:space="0" w:color="auto"/>
            </w:tcBorders>
          </w:tcPr>
          <w:p w:rsidR="007A3767" w:rsidRPr="00D2220B" w:rsidRDefault="007A3767" w:rsidP="003704CF">
            <w:pPr>
              <w:jc w:val="center"/>
            </w:pPr>
            <w:r w:rsidRPr="00D2220B">
              <w:t>901 01 02 00 00 04 0000 810</w:t>
            </w:r>
          </w:p>
          <w:p w:rsidR="007A3767" w:rsidRPr="00D2220B" w:rsidRDefault="007A3767" w:rsidP="003704CF">
            <w:pPr>
              <w:jc w:val="both"/>
            </w:pPr>
          </w:p>
        </w:tc>
        <w:tc>
          <w:tcPr>
            <w:tcW w:w="1800" w:type="dxa"/>
            <w:tcBorders>
              <w:top w:val="single" w:sz="4" w:space="0" w:color="auto"/>
              <w:left w:val="single" w:sz="4" w:space="0" w:color="auto"/>
              <w:bottom w:val="single" w:sz="4" w:space="0" w:color="auto"/>
              <w:right w:val="single" w:sz="4" w:space="0" w:color="auto"/>
            </w:tcBorders>
          </w:tcPr>
          <w:p w:rsidR="007A3767" w:rsidRPr="00D564BB" w:rsidRDefault="007A3767" w:rsidP="003704CF">
            <w:pPr>
              <w:jc w:val="right"/>
            </w:pPr>
            <w:r>
              <w:t>3500,00000</w:t>
            </w:r>
          </w:p>
        </w:tc>
      </w:tr>
      <w:tr w:rsidR="007A3767" w:rsidRPr="00D2220B" w:rsidTr="007A3767">
        <w:trPr>
          <w:trHeight w:val="511"/>
        </w:trPr>
        <w:tc>
          <w:tcPr>
            <w:tcW w:w="709" w:type="dxa"/>
            <w:tcBorders>
              <w:top w:val="single" w:sz="4" w:space="0" w:color="auto"/>
              <w:left w:val="single" w:sz="4" w:space="0" w:color="auto"/>
              <w:bottom w:val="single" w:sz="4" w:space="0" w:color="auto"/>
              <w:right w:val="single" w:sz="4" w:space="0" w:color="auto"/>
            </w:tcBorders>
          </w:tcPr>
          <w:p w:rsidR="007A3767" w:rsidRPr="00D2220B" w:rsidRDefault="007A3767" w:rsidP="003704CF">
            <w:pPr>
              <w:jc w:val="center"/>
            </w:pPr>
            <w:r w:rsidRPr="00D2220B">
              <w:t>9</w:t>
            </w:r>
          </w:p>
        </w:tc>
        <w:tc>
          <w:tcPr>
            <w:tcW w:w="4111" w:type="dxa"/>
            <w:tcBorders>
              <w:top w:val="single" w:sz="4" w:space="0" w:color="auto"/>
              <w:left w:val="single" w:sz="4" w:space="0" w:color="auto"/>
              <w:bottom w:val="single" w:sz="4" w:space="0" w:color="auto"/>
              <w:right w:val="single" w:sz="4" w:space="0" w:color="auto"/>
            </w:tcBorders>
          </w:tcPr>
          <w:p w:rsidR="007A3767" w:rsidRPr="00D2220B" w:rsidRDefault="007A3767" w:rsidP="003704CF">
            <w:r w:rsidRPr="00D2220B">
              <w:t>Бюджетные кредиты от других бюджетов бюджетной системы Российской Федерации</w:t>
            </w:r>
          </w:p>
        </w:tc>
        <w:tc>
          <w:tcPr>
            <w:tcW w:w="3060" w:type="dxa"/>
            <w:tcBorders>
              <w:top w:val="single" w:sz="4" w:space="0" w:color="auto"/>
              <w:left w:val="single" w:sz="4" w:space="0" w:color="auto"/>
              <w:bottom w:val="single" w:sz="4" w:space="0" w:color="auto"/>
              <w:right w:val="single" w:sz="4" w:space="0" w:color="auto"/>
            </w:tcBorders>
          </w:tcPr>
          <w:p w:rsidR="007A3767" w:rsidRPr="00D2220B" w:rsidRDefault="007A3767" w:rsidP="003704CF">
            <w:pPr>
              <w:jc w:val="center"/>
            </w:pPr>
            <w:r w:rsidRPr="00D2220B">
              <w:t>901 01 03 00 00 00 0000 000</w:t>
            </w:r>
          </w:p>
        </w:tc>
        <w:tc>
          <w:tcPr>
            <w:tcW w:w="1800" w:type="dxa"/>
            <w:tcBorders>
              <w:top w:val="single" w:sz="4" w:space="0" w:color="auto"/>
              <w:left w:val="single" w:sz="4" w:space="0" w:color="auto"/>
              <w:bottom w:val="single" w:sz="4" w:space="0" w:color="auto"/>
              <w:right w:val="single" w:sz="4" w:space="0" w:color="auto"/>
            </w:tcBorders>
          </w:tcPr>
          <w:p w:rsidR="007A3767" w:rsidRPr="00D564BB" w:rsidRDefault="007A3767" w:rsidP="003704CF">
            <w:pPr>
              <w:jc w:val="right"/>
            </w:pPr>
            <w:r>
              <w:t>19923,69544</w:t>
            </w:r>
          </w:p>
        </w:tc>
      </w:tr>
      <w:tr w:rsidR="007A3767" w:rsidRPr="00D2220B" w:rsidTr="007A3767">
        <w:trPr>
          <w:trHeight w:val="693"/>
        </w:trPr>
        <w:tc>
          <w:tcPr>
            <w:tcW w:w="709" w:type="dxa"/>
            <w:tcBorders>
              <w:top w:val="single" w:sz="4" w:space="0" w:color="auto"/>
              <w:left w:val="single" w:sz="4" w:space="0" w:color="auto"/>
              <w:bottom w:val="single" w:sz="4" w:space="0" w:color="auto"/>
              <w:right w:val="single" w:sz="4" w:space="0" w:color="auto"/>
            </w:tcBorders>
          </w:tcPr>
          <w:p w:rsidR="007A3767" w:rsidRPr="00D2220B" w:rsidRDefault="007A3767" w:rsidP="003704CF">
            <w:pPr>
              <w:jc w:val="center"/>
            </w:pPr>
            <w:r w:rsidRPr="00D2220B">
              <w:t>10</w:t>
            </w:r>
          </w:p>
        </w:tc>
        <w:tc>
          <w:tcPr>
            <w:tcW w:w="4111" w:type="dxa"/>
            <w:tcBorders>
              <w:top w:val="single" w:sz="4" w:space="0" w:color="auto"/>
              <w:left w:val="single" w:sz="4" w:space="0" w:color="auto"/>
              <w:bottom w:val="single" w:sz="4" w:space="0" w:color="auto"/>
              <w:right w:val="single" w:sz="4" w:space="0" w:color="auto"/>
            </w:tcBorders>
          </w:tcPr>
          <w:p w:rsidR="007A3767" w:rsidRPr="008E4220" w:rsidRDefault="007A3767" w:rsidP="003704CF">
            <w:r>
              <w:t xml:space="preserve">Получение </w:t>
            </w:r>
            <w:r w:rsidRPr="008E4220">
              <w:t xml:space="preserve"> кредитов  от других бюджетов бюджетной системы Российской Федерации  </w:t>
            </w:r>
            <w:r>
              <w:t xml:space="preserve">бюджетом городского округа </w:t>
            </w:r>
            <w:r w:rsidRPr="008E4220">
              <w:t>в валюте  Российской Федерации</w:t>
            </w:r>
          </w:p>
        </w:tc>
        <w:tc>
          <w:tcPr>
            <w:tcW w:w="3060" w:type="dxa"/>
            <w:tcBorders>
              <w:top w:val="single" w:sz="4" w:space="0" w:color="auto"/>
              <w:left w:val="single" w:sz="4" w:space="0" w:color="auto"/>
              <w:bottom w:val="single" w:sz="4" w:space="0" w:color="auto"/>
              <w:right w:val="single" w:sz="4" w:space="0" w:color="auto"/>
            </w:tcBorders>
          </w:tcPr>
          <w:p w:rsidR="007A3767" w:rsidRPr="00D2220B" w:rsidRDefault="007A3767" w:rsidP="003704CF">
            <w:pPr>
              <w:jc w:val="center"/>
            </w:pPr>
            <w:r>
              <w:t>901 01 03 01</w:t>
            </w:r>
            <w:r w:rsidRPr="00D2220B">
              <w:t xml:space="preserve"> 00 04 0000 710</w:t>
            </w:r>
          </w:p>
          <w:p w:rsidR="007A3767" w:rsidRPr="00D2220B" w:rsidRDefault="007A3767" w:rsidP="003704CF">
            <w:pPr>
              <w:jc w:val="both"/>
            </w:pPr>
          </w:p>
        </w:tc>
        <w:tc>
          <w:tcPr>
            <w:tcW w:w="1800" w:type="dxa"/>
            <w:tcBorders>
              <w:top w:val="single" w:sz="4" w:space="0" w:color="auto"/>
              <w:left w:val="single" w:sz="4" w:space="0" w:color="auto"/>
              <w:bottom w:val="single" w:sz="4" w:space="0" w:color="auto"/>
              <w:right w:val="single" w:sz="4" w:space="0" w:color="auto"/>
            </w:tcBorders>
          </w:tcPr>
          <w:p w:rsidR="007A3767" w:rsidRPr="00D564BB" w:rsidRDefault="007A3767" w:rsidP="003704CF">
            <w:pPr>
              <w:jc w:val="right"/>
            </w:pPr>
            <w:r>
              <w:t>22000,00000</w:t>
            </w:r>
          </w:p>
        </w:tc>
      </w:tr>
      <w:tr w:rsidR="007A3767" w:rsidRPr="00D2220B" w:rsidTr="007A3767">
        <w:trPr>
          <w:trHeight w:val="693"/>
        </w:trPr>
        <w:tc>
          <w:tcPr>
            <w:tcW w:w="709" w:type="dxa"/>
            <w:tcBorders>
              <w:top w:val="single" w:sz="4" w:space="0" w:color="auto"/>
              <w:left w:val="single" w:sz="4" w:space="0" w:color="auto"/>
              <w:bottom w:val="single" w:sz="4" w:space="0" w:color="auto"/>
              <w:right w:val="single" w:sz="4" w:space="0" w:color="auto"/>
            </w:tcBorders>
          </w:tcPr>
          <w:p w:rsidR="007A3767" w:rsidRPr="00D2220B" w:rsidRDefault="007A3767" w:rsidP="003704CF">
            <w:pPr>
              <w:jc w:val="center"/>
            </w:pPr>
            <w:r w:rsidRPr="00D2220B">
              <w:t>11</w:t>
            </w:r>
          </w:p>
        </w:tc>
        <w:tc>
          <w:tcPr>
            <w:tcW w:w="4111" w:type="dxa"/>
            <w:tcBorders>
              <w:top w:val="single" w:sz="4" w:space="0" w:color="auto"/>
              <w:left w:val="single" w:sz="4" w:space="0" w:color="auto"/>
              <w:bottom w:val="single" w:sz="4" w:space="0" w:color="auto"/>
              <w:right w:val="single" w:sz="4" w:space="0" w:color="auto"/>
            </w:tcBorders>
          </w:tcPr>
          <w:p w:rsidR="007A3767" w:rsidRPr="008E4220" w:rsidRDefault="007A3767" w:rsidP="003704CF">
            <w:r>
              <w:t xml:space="preserve">Погашение бюджетом городского округа кредитов </w:t>
            </w:r>
            <w:r w:rsidRPr="008E4220">
              <w:t>от других бюджетов бюджетной системы Российской Федерации в валюте Российской Федерации</w:t>
            </w:r>
          </w:p>
        </w:tc>
        <w:tc>
          <w:tcPr>
            <w:tcW w:w="3060" w:type="dxa"/>
            <w:tcBorders>
              <w:top w:val="single" w:sz="4" w:space="0" w:color="auto"/>
              <w:left w:val="single" w:sz="4" w:space="0" w:color="auto"/>
              <w:bottom w:val="single" w:sz="4" w:space="0" w:color="auto"/>
              <w:right w:val="single" w:sz="4" w:space="0" w:color="auto"/>
            </w:tcBorders>
          </w:tcPr>
          <w:p w:rsidR="007A3767" w:rsidRPr="00D2220B" w:rsidRDefault="007A3767" w:rsidP="003704CF">
            <w:pPr>
              <w:jc w:val="center"/>
            </w:pPr>
            <w:r>
              <w:t>901 01 03 01</w:t>
            </w:r>
            <w:r w:rsidRPr="00D2220B">
              <w:t xml:space="preserve"> 00 04 0000 810</w:t>
            </w:r>
          </w:p>
          <w:p w:rsidR="007A3767" w:rsidRPr="00D2220B" w:rsidRDefault="007A3767" w:rsidP="003704CF">
            <w:pPr>
              <w:jc w:val="both"/>
            </w:pPr>
          </w:p>
        </w:tc>
        <w:tc>
          <w:tcPr>
            <w:tcW w:w="1800" w:type="dxa"/>
            <w:tcBorders>
              <w:top w:val="single" w:sz="4" w:space="0" w:color="auto"/>
              <w:left w:val="single" w:sz="4" w:space="0" w:color="auto"/>
              <w:bottom w:val="single" w:sz="4" w:space="0" w:color="auto"/>
              <w:right w:val="single" w:sz="4" w:space="0" w:color="auto"/>
            </w:tcBorders>
          </w:tcPr>
          <w:p w:rsidR="007A3767" w:rsidRPr="00D564BB" w:rsidRDefault="007A3767" w:rsidP="003704CF">
            <w:pPr>
              <w:jc w:val="right"/>
            </w:pPr>
            <w:r>
              <w:t>2076,30456</w:t>
            </w:r>
          </w:p>
        </w:tc>
      </w:tr>
      <w:tr w:rsidR="007A3767" w:rsidRPr="00D2220B" w:rsidTr="007A3767">
        <w:trPr>
          <w:trHeight w:val="487"/>
        </w:trPr>
        <w:tc>
          <w:tcPr>
            <w:tcW w:w="709" w:type="dxa"/>
            <w:tcBorders>
              <w:top w:val="single" w:sz="4" w:space="0" w:color="auto"/>
              <w:left w:val="single" w:sz="4" w:space="0" w:color="auto"/>
              <w:bottom w:val="single" w:sz="4" w:space="0" w:color="auto"/>
              <w:right w:val="single" w:sz="4" w:space="0" w:color="auto"/>
            </w:tcBorders>
          </w:tcPr>
          <w:p w:rsidR="007A3767" w:rsidRPr="00D2220B" w:rsidRDefault="007A3767" w:rsidP="003704CF">
            <w:pPr>
              <w:jc w:val="center"/>
            </w:pPr>
            <w:r w:rsidRPr="00D2220B">
              <w:t>12</w:t>
            </w:r>
          </w:p>
        </w:tc>
        <w:tc>
          <w:tcPr>
            <w:tcW w:w="4111" w:type="dxa"/>
            <w:tcBorders>
              <w:top w:val="single" w:sz="4" w:space="0" w:color="auto"/>
              <w:left w:val="single" w:sz="4" w:space="0" w:color="auto"/>
              <w:bottom w:val="single" w:sz="4" w:space="0" w:color="auto"/>
              <w:right w:val="single" w:sz="4" w:space="0" w:color="auto"/>
            </w:tcBorders>
          </w:tcPr>
          <w:p w:rsidR="007A3767" w:rsidRPr="00D2220B" w:rsidRDefault="007A3767" w:rsidP="003704CF">
            <w:r>
              <w:t>Иные</w:t>
            </w:r>
            <w:r w:rsidRPr="00D2220B">
              <w:t xml:space="preserve"> источники внутреннего финансирования дефицитов бюджетов</w:t>
            </w:r>
          </w:p>
        </w:tc>
        <w:tc>
          <w:tcPr>
            <w:tcW w:w="3060" w:type="dxa"/>
            <w:tcBorders>
              <w:top w:val="single" w:sz="4" w:space="0" w:color="auto"/>
              <w:left w:val="single" w:sz="4" w:space="0" w:color="auto"/>
              <w:bottom w:val="single" w:sz="4" w:space="0" w:color="auto"/>
              <w:right w:val="single" w:sz="4" w:space="0" w:color="auto"/>
            </w:tcBorders>
          </w:tcPr>
          <w:p w:rsidR="007A3767" w:rsidRPr="00D2220B" w:rsidRDefault="007A3767" w:rsidP="003704CF">
            <w:pPr>
              <w:jc w:val="center"/>
            </w:pPr>
            <w:r>
              <w:t>901 01 06 00</w:t>
            </w:r>
            <w:r w:rsidRPr="00D2220B">
              <w:t xml:space="preserve"> 00 00 0000 000</w:t>
            </w:r>
          </w:p>
        </w:tc>
        <w:tc>
          <w:tcPr>
            <w:tcW w:w="1800" w:type="dxa"/>
            <w:tcBorders>
              <w:top w:val="single" w:sz="4" w:space="0" w:color="auto"/>
              <w:left w:val="single" w:sz="4" w:space="0" w:color="auto"/>
              <w:bottom w:val="single" w:sz="4" w:space="0" w:color="auto"/>
              <w:right w:val="single" w:sz="4" w:space="0" w:color="auto"/>
            </w:tcBorders>
          </w:tcPr>
          <w:p w:rsidR="007A3767" w:rsidRPr="00A312F4" w:rsidRDefault="007A3767" w:rsidP="003704CF">
            <w:pPr>
              <w:jc w:val="right"/>
            </w:pPr>
            <w:r>
              <w:t>0,00000</w:t>
            </w:r>
          </w:p>
        </w:tc>
      </w:tr>
      <w:tr w:rsidR="007A3767" w:rsidRPr="00D2220B" w:rsidTr="007A3767">
        <w:trPr>
          <w:trHeight w:val="424"/>
        </w:trPr>
        <w:tc>
          <w:tcPr>
            <w:tcW w:w="709" w:type="dxa"/>
            <w:tcBorders>
              <w:top w:val="single" w:sz="4" w:space="0" w:color="auto"/>
              <w:left w:val="single" w:sz="4" w:space="0" w:color="auto"/>
              <w:bottom w:val="single" w:sz="4" w:space="0" w:color="auto"/>
              <w:right w:val="single" w:sz="4" w:space="0" w:color="auto"/>
            </w:tcBorders>
          </w:tcPr>
          <w:p w:rsidR="007A3767" w:rsidRPr="00D2220B" w:rsidRDefault="007A3767" w:rsidP="003704CF">
            <w:pPr>
              <w:jc w:val="center"/>
            </w:pPr>
            <w:r>
              <w:t>17</w:t>
            </w:r>
          </w:p>
        </w:tc>
        <w:tc>
          <w:tcPr>
            <w:tcW w:w="4111" w:type="dxa"/>
            <w:tcBorders>
              <w:top w:val="single" w:sz="4" w:space="0" w:color="auto"/>
              <w:left w:val="single" w:sz="4" w:space="0" w:color="auto"/>
              <w:bottom w:val="single" w:sz="4" w:space="0" w:color="auto"/>
              <w:right w:val="single" w:sz="4" w:space="0" w:color="auto"/>
            </w:tcBorders>
          </w:tcPr>
          <w:p w:rsidR="007A3767" w:rsidRPr="00D2220B" w:rsidRDefault="007A3767" w:rsidP="003704CF">
            <w:pPr>
              <w:rPr>
                <w:b/>
              </w:rPr>
            </w:pPr>
            <w:r w:rsidRPr="00D2220B">
              <w:rPr>
                <w:b/>
              </w:rPr>
              <w:t>Итого источников финансирования дефицита бюджета</w:t>
            </w:r>
          </w:p>
        </w:tc>
        <w:tc>
          <w:tcPr>
            <w:tcW w:w="3060" w:type="dxa"/>
            <w:tcBorders>
              <w:top w:val="single" w:sz="4" w:space="0" w:color="auto"/>
              <w:left w:val="single" w:sz="4" w:space="0" w:color="auto"/>
              <w:bottom w:val="single" w:sz="4" w:space="0" w:color="auto"/>
              <w:right w:val="single" w:sz="4" w:space="0" w:color="auto"/>
            </w:tcBorders>
          </w:tcPr>
          <w:p w:rsidR="007A3767" w:rsidRPr="00D2220B" w:rsidRDefault="007A3767" w:rsidP="003704CF">
            <w:pPr>
              <w:jc w:val="center"/>
              <w:rPr>
                <w:b/>
              </w:rPr>
            </w:pPr>
          </w:p>
        </w:tc>
        <w:tc>
          <w:tcPr>
            <w:tcW w:w="1800" w:type="dxa"/>
            <w:tcBorders>
              <w:top w:val="single" w:sz="4" w:space="0" w:color="auto"/>
              <w:left w:val="single" w:sz="4" w:space="0" w:color="auto"/>
              <w:bottom w:val="single" w:sz="4" w:space="0" w:color="auto"/>
              <w:right w:val="single" w:sz="4" w:space="0" w:color="auto"/>
            </w:tcBorders>
          </w:tcPr>
          <w:p w:rsidR="007A3767" w:rsidRPr="00D2220B" w:rsidRDefault="007A3767" w:rsidP="003704CF">
            <w:pPr>
              <w:jc w:val="right"/>
              <w:rPr>
                <w:b/>
              </w:rPr>
            </w:pPr>
            <w:r>
              <w:rPr>
                <w:b/>
              </w:rPr>
              <w:t>74196,55670</w:t>
            </w:r>
          </w:p>
        </w:tc>
      </w:tr>
    </w:tbl>
    <w:p w:rsidR="007A3767" w:rsidRDefault="007A3767" w:rsidP="007A3767"/>
    <w:p w:rsidR="00D35D4D" w:rsidRDefault="00D35D4D" w:rsidP="00915113">
      <w:pPr>
        <w:jc w:val="right"/>
        <w:rPr>
          <w:sz w:val="22"/>
          <w:szCs w:val="22"/>
        </w:rPr>
      </w:pPr>
    </w:p>
    <w:p w:rsidR="0050298F" w:rsidRDefault="0050298F" w:rsidP="00915113">
      <w:pPr>
        <w:jc w:val="right"/>
        <w:rPr>
          <w:sz w:val="22"/>
          <w:szCs w:val="22"/>
        </w:rPr>
      </w:pPr>
    </w:p>
    <w:p w:rsidR="0050298F" w:rsidRDefault="0050298F" w:rsidP="00915113">
      <w:pPr>
        <w:jc w:val="right"/>
        <w:rPr>
          <w:sz w:val="22"/>
          <w:szCs w:val="22"/>
        </w:rPr>
      </w:pPr>
    </w:p>
    <w:p w:rsidR="0050298F" w:rsidRDefault="0050298F" w:rsidP="00915113">
      <w:pPr>
        <w:jc w:val="right"/>
        <w:rPr>
          <w:sz w:val="22"/>
          <w:szCs w:val="22"/>
        </w:rPr>
      </w:pPr>
    </w:p>
    <w:p w:rsidR="0050298F" w:rsidRDefault="0050298F" w:rsidP="00915113">
      <w:pPr>
        <w:jc w:val="right"/>
        <w:rPr>
          <w:sz w:val="22"/>
          <w:szCs w:val="22"/>
        </w:rPr>
      </w:pPr>
    </w:p>
    <w:p w:rsidR="0050298F" w:rsidRDefault="0050298F" w:rsidP="00915113">
      <w:pPr>
        <w:jc w:val="right"/>
        <w:rPr>
          <w:sz w:val="22"/>
          <w:szCs w:val="22"/>
        </w:rPr>
      </w:pPr>
    </w:p>
    <w:p w:rsidR="0050298F" w:rsidRDefault="0050298F" w:rsidP="00915113">
      <w:pPr>
        <w:jc w:val="right"/>
        <w:rPr>
          <w:sz w:val="22"/>
          <w:szCs w:val="22"/>
        </w:rPr>
      </w:pPr>
    </w:p>
    <w:p w:rsidR="0050298F" w:rsidRDefault="0050298F" w:rsidP="00915113">
      <w:pPr>
        <w:jc w:val="right"/>
        <w:rPr>
          <w:sz w:val="22"/>
          <w:szCs w:val="22"/>
        </w:rPr>
      </w:pPr>
    </w:p>
    <w:p w:rsidR="00915113" w:rsidRPr="00C36EC2" w:rsidRDefault="00915113" w:rsidP="00915113">
      <w:pPr>
        <w:jc w:val="right"/>
        <w:rPr>
          <w:sz w:val="22"/>
          <w:szCs w:val="22"/>
        </w:rPr>
      </w:pPr>
      <w:r w:rsidRPr="00C36EC2">
        <w:rPr>
          <w:sz w:val="22"/>
          <w:szCs w:val="22"/>
        </w:rPr>
        <w:lastRenderedPageBreak/>
        <w:t>Приложение</w:t>
      </w:r>
      <w:r>
        <w:rPr>
          <w:sz w:val="22"/>
          <w:szCs w:val="22"/>
        </w:rPr>
        <w:t xml:space="preserve"> № 6</w:t>
      </w:r>
    </w:p>
    <w:p w:rsidR="00995EF0" w:rsidRDefault="00915113" w:rsidP="00915113">
      <w:pPr>
        <w:jc w:val="right"/>
      </w:pPr>
      <w:r w:rsidRPr="009C21ED">
        <w:t xml:space="preserve">к Решению Думы </w:t>
      </w:r>
    </w:p>
    <w:p w:rsidR="00915113" w:rsidRPr="009C21ED" w:rsidRDefault="00915113" w:rsidP="00915113">
      <w:pPr>
        <w:jc w:val="right"/>
      </w:pPr>
      <w:bookmarkStart w:id="0" w:name="_GoBack"/>
      <w:bookmarkEnd w:id="0"/>
      <w:r w:rsidRPr="009C21ED">
        <w:t xml:space="preserve">Североуральского городского округа </w:t>
      </w:r>
    </w:p>
    <w:p w:rsidR="00915113" w:rsidRPr="009C21ED" w:rsidRDefault="00915113" w:rsidP="00915113">
      <w:pPr>
        <w:jc w:val="right"/>
      </w:pPr>
      <w:r w:rsidRPr="009C21ED">
        <w:t xml:space="preserve">от </w:t>
      </w:r>
      <w:r>
        <w:t>27</w:t>
      </w:r>
      <w:r w:rsidRPr="009C21ED">
        <w:t xml:space="preserve"> </w:t>
      </w:r>
      <w:r>
        <w:t xml:space="preserve">июня </w:t>
      </w:r>
      <w:r w:rsidRPr="009C21ED">
        <w:t>201</w:t>
      </w:r>
      <w:r>
        <w:t>8</w:t>
      </w:r>
      <w:r w:rsidRPr="009C21ED">
        <w:t xml:space="preserve"> года №</w:t>
      </w:r>
      <w:r w:rsidR="00F4312C">
        <w:t xml:space="preserve"> 38</w:t>
      </w:r>
      <w:r w:rsidRPr="009C21ED">
        <w:t xml:space="preserve"> </w:t>
      </w:r>
    </w:p>
    <w:p w:rsidR="00915113" w:rsidRDefault="00915113" w:rsidP="00915113">
      <w:pPr>
        <w:jc w:val="right"/>
      </w:pPr>
      <w:r w:rsidRPr="009C21ED">
        <w:t>"Об исполнении бюджета Североуральского</w:t>
      </w:r>
    </w:p>
    <w:p w:rsidR="00915113" w:rsidRDefault="00915113" w:rsidP="00915113">
      <w:pPr>
        <w:jc w:val="right"/>
      </w:pPr>
      <w:r w:rsidRPr="009C21ED">
        <w:t xml:space="preserve"> городского округа за 201</w:t>
      </w:r>
      <w:r>
        <w:t>7</w:t>
      </w:r>
      <w:r w:rsidRPr="009C21ED">
        <w:t xml:space="preserve"> год</w:t>
      </w:r>
      <w:r>
        <w:t>»</w:t>
      </w:r>
    </w:p>
    <w:p w:rsidR="00F8371E" w:rsidRDefault="00F8371E" w:rsidP="00EF4EA3">
      <w:pPr>
        <w:pStyle w:val="a7"/>
        <w:tabs>
          <w:tab w:val="left" w:pos="9639"/>
        </w:tabs>
        <w:spacing w:before="0"/>
        <w:ind w:right="0"/>
        <w:jc w:val="center"/>
        <w:rPr>
          <w:rFonts w:ascii="Times New Roman" w:hAnsi="Times New Roman"/>
          <w:b/>
          <w:szCs w:val="22"/>
        </w:rPr>
      </w:pPr>
    </w:p>
    <w:p w:rsidR="00D35D4D" w:rsidRPr="002026B0" w:rsidRDefault="00D35D4D" w:rsidP="00EF4EA3">
      <w:pPr>
        <w:pStyle w:val="a7"/>
        <w:tabs>
          <w:tab w:val="left" w:pos="9639"/>
        </w:tabs>
        <w:spacing w:before="0"/>
        <w:ind w:right="0"/>
        <w:jc w:val="center"/>
        <w:rPr>
          <w:rFonts w:ascii="Times New Roman" w:hAnsi="Times New Roman"/>
          <w:b/>
          <w:szCs w:val="22"/>
        </w:rPr>
      </w:pPr>
      <w:r>
        <w:rPr>
          <w:rFonts w:ascii="Times New Roman" w:hAnsi="Times New Roman"/>
          <w:b/>
          <w:szCs w:val="22"/>
        </w:rPr>
        <w:t>Исполнение Программы</w:t>
      </w:r>
      <w:r w:rsidRPr="002026B0">
        <w:rPr>
          <w:rFonts w:ascii="Times New Roman" w:hAnsi="Times New Roman"/>
          <w:b/>
          <w:szCs w:val="22"/>
        </w:rPr>
        <w:t xml:space="preserve"> муниципальных внутренних заимствований  </w:t>
      </w:r>
    </w:p>
    <w:p w:rsidR="00D35D4D" w:rsidRPr="002026B0" w:rsidRDefault="00D35D4D" w:rsidP="00EF4EA3">
      <w:pPr>
        <w:pStyle w:val="a7"/>
        <w:tabs>
          <w:tab w:val="left" w:pos="9639"/>
        </w:tabs>
        <w:spacing w:before="0"/>
        <w:ind w:right="0"/>
        <w:jc w:val="center"/>
        <w:rPr>
          <w:rFonts w:ascii="Times New Roman" w:hAnsi="Times New Roman"/>
          <w:b/>
          <w:szCs w:val="22"/>
        </w:rPr>
      </w:pPr>
      <w:r w:rsidRPr="002026B0">
        <w:rPr>
          <w:rFonts w:ascii="Times New Roman" w:hAnsi="Times New Roman"/>
          <w:b/>
          <w:szCs w:val="22"/>
        </w:rPr>
        <w:t>Североуральско</w:t>
      </w:r>
      <w:r>
        <w:rPr>
          <w:rFonts w:ascii="Times New Roman" w:hAnsi="Times New Roman"/>
          <w:b/>
          <w:szCs w:val="22"/>
        </w:rPr>
        <w:t>го городского округа за 2017 год</w:t>
      </w:r>
    </w:p>
    <w:p w:rsidR="00D35D4D" w:rsidRDefault="00D35D4D" w:rsidP="00D35D4D">
      <w:pPr>
        <w:jc w:val="center"/>
        <w:rPr>
          <w:b/>
        </w:rPr>
      </w:pPr>
    </w:p>
    <w:tbl>
      <w:tblPr>
        <w:tblW w:w="92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2410"/>
        <w:gridCol w:w="1701"/>
        <w:gridCol w:w="1559"/>
        <w:gridCol w:w="1418"/>
        <w:gridCol w:w="1620"/>
      </w:tblGrid>
      <w:tr w:rsidR="00D35D4D" w:rsidTr="00D35D4D">
        <w:tc>
          <w:tcPr>
            <w:tcW w:w="562" w:type="dxa"/>
            <w:tcBorders>
              <w:top w:val="single" w:sz="4" w:space="0" w:color="auto"/>
              <w:left w:val="single" w:sz="4" w:space="0" w:color="auto"/>
              <w:bottom w:val="single" w:sz="4" w:space="0" w:color="auto"/>
              <w:right w:val="single" w:sz="4" w:space="0" w:color="auto"/>
            </w:tcBorders>
          </w:tcPr>
          <w:p w:rsidR="00D35D4D" w:rsidRPr="00040F16" w:rsidRDefault="00D35D4D" w:rsidP="003704CF">
            <w:pPr>
              <w:jc w:val="center"/>
              <w:rPr>
                <w:b/>
                <w:bCs/>
              </w:rPr>
            </w:pPr>
            <w:r w:rsidRPr="00040F16">
              <w:rPr>
                <w:b/>
                <w:bCs/>
              </w:rPr>
              <w:t>Номер строки</w:t>
            </w:r>
          </w:p>
        </w:tc>
        <w:tc>
          <w:tcPr>
            <w:tcW w:w="2410" w:type="dxa"/>
            <w:tcBorders>
              <w:top w:val="single" w:sz="4" w:space="0" w:color="auto"/>
              <w:left w:val="single" w:sz="4" w:space="0" w:color="auto"/>
              <w:bottom w:val="single" w:sz="4" w:space="0" w:color="auto"/>
              <w:right w:val="single" w:sz="4" w:space="0" w:color="auto"/>
            </w:tcBorders>
          </w:tcPr>
          <w:p w:rsidR="00D35D4D" w:rsidRPr="00040F16" w:rsidRDefault="00D35D4D" w:rsidP="003704CF">
            <w:pPr>
              <w:jc w:val="center"/>
              <w:rPr>
                <w:b/>
                <w:bCs/>
              </w:rPr>
            </w:pPr>
            <w:r w:rsidRPr="00040F16">
              <w:rPr>
                <w:b/>
                <w:bCs/>
              </w:rPr>
              <w:t>Наименование вида муниципального внутреннего заимствования  Североуральского городского округа</w:t>
            </w:r>
          </w:p>
        </w:tc>
        <w:tc>
          <w:tcPr>
            <w:tcW w:w="1701" w:type="dxa"/>
            <w:tcBorders>
              <w:top w:val="single" w:sz="4" w:space="0" w:color="auto"/>
              <w:left w:val="single" w:sz="4" w:space="0" w:color="auto"/>
              <w:bottom w:val="single" w:sz="4" w:space="0" w:color="auto"/>
              <w:right w:val="single" w:sz="4" w:space="0" w:color="auto"/>
            </w:tcBorders>
          </w:tcPr>
          <w:p w:rsidR="00D35D4D" w:rsidRDefault="00D35D4D" w:rsidP="003704CF">
            <w:pPr>
              <w:jc w:val="center"/>
              <w:rPr>
                <w:b/>
                <w:bCs/>
              </w:rPr>
            </w:pPr>
            <w:r w:rsidRPr="00040F16">
              <w:rPr>
                <w:b/>
                <w:bCs/>
              </w:rPr>
              <w:t>Объем привлечения,</w:t>
            </w:r>
            <w:r>
              <w:rPr>
                <w:b/>
                <w:bCs/>
              </w:rPr>
              <w:t xml:space="preserve"> предусмотренный решением о бюджете на 2017 год,</w:t>
            </w:r>
            <w:r w:rsidRPr="00040F16">
              <w:rPr>
                <w:b/>
                <w:bCs/>
              </w:rPr>
              <w:t xml:space="preserve"> </w:t>
            </w:r>
          </w:p>
          <w:p w:rsidR="00D35D4D" w:rsidRPr="00040F16" w:rsidRDefault="00D35D4D" w:rsidP="003704CF">
            <w:pPr>
              <w:jc w:val="center"/>
              <w:rPr>
                <w:b/>
                <w:bCs/>
              </w:rPr>
            </w:pPr>
            <w:r w:rsidRPr="00040F16">
              <w:rPr>
                <w:b/>
                <w:bCs/>
              </w:rPr>
              <w:t>в тысячах рублей</w:t>
            </w:r>
          </w:p>
        </w:tc>
        <w:tc>
          <w:tcPr>
            <w:tcW w:w="1559" w:type="dxa"/>
            <w:tcBorders>
              <w:top w:val="single" w:sz="4" w:space="0" w:color="auto"/>
              <w:left w:val="single" w:sz="4" w:space="0" w:color="auto"/>
              <w:bottom w:val="single" w:sz="4" w:space="0" w:color="auto"/>
              <w:right w:val="single" w:sz="4" w:space="0" w:color="auto"/>
            </w:tcBorders>
          </w:tcPr>
          <w:p w:rsidR="00D35D4D" w:rsidRDefault="00D35D4D" w:rsidP="003704CF">
            <w:pPr>
              <w:jc w:val="center"/>
              <w:rPr>
                <w:b/>
                <w:bCs/>
              </w:rPr>
            </w:pPr>
            <w:r w:rsidRPr="00040F16">
              <w:rPr>
                <w:b/>
                <w:bCs/>
              </w:rPr>
              <w:t xml:space="preserve">Объем средств, направляемых на погашение основной суммы долга, </w:t>
            </w:r>
            <w:r>
              <w:rPr>
                <w:b/>
                <w:bCs/>
              </w:rPr>
              <w:t xml:space="preserve"> предусмотренный решением о бюджете на 2017 год, </w:t>
            </w:r>
          </w:p>
          <w:p w:rsidR="00D35D4D" w:rsidRPr="00040F16" w:rsidRDefault="00D35D4D" w:rsidP="003704CF">
            <w:pPr>
              <w:jc w:val="center"/>
              <w:rPr>
                <w:b/>
                <w:bCs/>
              </w:rPr>
            </w:pPr>
            <w:r w:rsidRPr="00040F16">
              <w:rPr>
                <w:b/>
                <w:bCs/>
              </w:rPr>
              <w:t>в тысячах рублей</w:t>
            </w:r>
          </w:p>
        </w:tc>
        <w:tc>
          <w:tcPr>
            <w:tcW w:w="1418" w:type="dxa"/>
            <w:tcBorders>
              <w:top w:val="single" w:sz="4" w:space="0" w:color="auto"/>
              <w:left w:val="single" w:sz="4" w:space="0" w:color="auto"/>
              <w:bottom w:val="single" w:sz="4" w:space="0" w:color="auto"/>
              <w:right w:val="single" w:sz="4" w:space="0" w:color="auto"/>
            </w:tcBorders>
          </w:tcPr>
          <w:p w:rsidR="00D35D4D" w:rsidRPr="00040F16" w:rsidRDefault="00D35D4D" w:rsidP="003704CF">
            <w:pPr>
              <w:jc w:val="center"/>
              <w:rPr>
                <w:b/>
                <w:bCs/>
              </w:rPr>
            </w:pPr>
            <w:r>
              <w:rPr>
                <w:b/>
                <w:bCs/>
              </w:rPr>
              <w:t>Объем привлечения, осуществленный в 2017 году, в тысячах рублей</w:t>
            </w:r>
          </w:p>
        </w:tc>
        <w:tc>
          <w:tcPr>
            <w:tcW w:w="1620" w:type="dxa"/>
            <w:tcBorders>
              <w:top w:val="single" w:sz="4" w:space="0" w:color="auto"/>
              <w:left w:val="single" w:sz="4" w:space="0" w:color="auto"/>
              <w:bottom w:val="single" w:sz="4" w:space="0" w:color="auto"/>
              <w:right w:val="single" w:sz="4" w:space="0" w:color="auto"/>
            </w:tcBorders>
          </w:tcPr>
          <w:p w:rsidR="00D35D4D" w:rsidRPr="00040F16" w:rsidRDefault="00D35D4D" w:rsidP="003704CF">
            <w:pPr>
              <w:jc w:val="center"/>
              <w:rPr>
                <w:b/>
                <w:bCs/>
              </w:rPr>
            </w:pPr>
            <w:r>
              <w:rPr>
                <w:b/>
                <w:bCs/>
              </w:rPr>
              <w:t>Объем средств, направленных на погашение основной суммы долга в 2017 году, в тысячах рублей</w:t>
            </w:r>
          </w:p>
        </w:tc>
      </w:tr>
      <w:tr w:rsidR="00D35D4D" w:rsidTr="00D35D4D">
        <w:tc>
          <w:tcPr>
            <w:tcW w:w="562" w:type="dxa"/>
            <w:tcBorders>
              <w:top w:val="single" w:sz="4" w:space="0" w:color="auto"/>
              <w:left w:val="single" w:sz="4" w:space="0" w:color="auto"/>
              <w:bottom w:val="single" w:sz="4" w:space="0" w:color="auto"/>
              <w:right w:val="single" w:sz="4" w:space="0" w:color="auto"/>
            </w:tcBorders>
          </w:tcPr>
          <w:p w:rsidR="00D35D4D" w:rsidRPr="00040F16" w:rsidRDefault="00D35D4D" w:rsidP="003704CF">
            <w:pPr>
              <w:jc w:val="center"/>
              <w:rPr>
                <w:b/>
              </w:rPr>
            </w:pPr>
            <w:r w:rsidRPr="00040F16">
              <w:rPr>
                <w:b/>
              </w:rPr>
              <w:t>1</w:t>
            </w:r>
          </w:p>
        </w:tc>
        <w:tc>
          <w:tcPr>
            <w:tcW w:w="2410" w:type="dxa"/>
            <w:tcBorders>
              <w:top w:val="single" w:sz="4" w:space="0" w:color="auto"/>
              <w:left w:val="single" w:sz="4" w:space="0" w:color="auto"/>
              <w:bottom w:val="single" w:sz="4" w:space="0" w:color="auto"/>
              <w:right w:val="single" w:sz="4" w:space="0" w:color="auto"/>
            </w:tcBorders>
          </w:tcPr>
          <w:p w:rsidR="00D35D4D" w:rsidRPr="00040F16" w:rsidRDefault="00D35D4D" w:rsidP="003704CF">
            <w:pPr>
              <w:jc w:val="center"/>
              <w:rPr>
                <w:b/>
              </w:rPr>
            </w:pPr>
            <w:r w:rsidRPr="00040F16">
              <w:rPr>
                <w:b/>
              </w:rPr>
              <w:t>2</w:t>
            </w:r>
          </w:p>
        </w:tc>
        <w:tc>
          <w:tcPr>
            <w:tcW w:w="1701" w:type="dxa"/>
            <w:tcBorders>
              <w:top w:val="single" w:sz="4" w:space="0" w:color="auto"/>
              <w:left w:val="single" w:sz="4" w:space="0" w:color="auto"/>
              <w:bottom w:val="single" w:sz="4" w:space="0" w:color="auto"/>
              <w:right w:val="single" w:sz="4" w:space="0" w:color="auto"/>
            </w:tcBorders>
          </w:tcPr>
          <w:p w:rsidR="00D35D4D" w:rsidRPr="00040F16" w:rsidRDefault="00D35D4D" w:rsidP="003704CF">
            <w:pPr>
              <w:jc w:val="center"/>
              <w:rPr>
                <w:b/>
              </w:rPr>
            </w:pPr>
            <w:r w:rsidRPr="00040F16">
              <w:rPr>
                <w:b/>
              </w:rPr>
              <w:t>3</w:t>
            </w:r>
          </w:p>
        </w:tc>
        <w:tc>
          <w:tcPr>
            <w:tcW w:w="1559" w:type="dxa"/>
            <w:tcBorders>
              <w:top w:val="single" w:sz="4" w:space="0" w:color="auto"/>
              <w:left w:val="single" w:sz="4" w:space="0" w:color="auto"/>
              <w:bottom w:val="single" w:sz="4" w:space="0" w:color="auto"/>
              <w:right w:val="single" w:sz="4" w:space="0" w:color="auto"/>
            </w:tcBorders>
          </w:tcPr>
          <w:p w:rsidR="00D35D4D" w:rsidRPr="00040F16" w:rsidRDefault="00D35D4D" w:rsidP="003704CF">
            <w:pPr>
              <w:jc w:val="center"/>
              <w:rPr>
                <w:b/>
              </w:rPr>
            </w:pPr>
            <w:r w:rsidRPr="00040F16">
              <w:rPr>
                <w:b/>
              </w:rPr>
              <w:t>4</w:t>
            </w:r>
          </w:p>
        </w:tc>
        <w:tc>
          <w:tcPr>
            <w:tcW w:w="1418" w:type="dxa"/>
            <w:tcBorders>
              <w:top w:val="single" w:sz="4" w:space="0" w:color="auto"/>
              <w:left w:val="single" w:sz="4" w:space="0" w:color="auto"/>
              <w:bottom w:val="single" w:sz="4" w:space="0" w:color="auto"/>
              <w:right w:val="single" w:sz="4" w:space="0" w:color="auto"/>
            </w:tcBorders>
          </w:tcPr>
          <w:p w:rsidR="00D35D4D" w:rsidRPr="00040F16" w:rsidRDefault="00D35D4D" w:rsidP="003704CF">
            <w:pPr>
              <w:jc w:val="center"/>
              <w:rPr>
                <w:b/>
              </w:rPr>
            </w:pPr>
            <w:r>
              <w:rPr>
                <w:b/>
              </w:rPr>
              <w:t>5</w:t>
            </w:r>
          </w:p>
        </w:tc>
        <w:tc>
          <w:tcPr>
            <w:tcW w:w="1620" w:type="dxa"/>
            <w:tcBorders>
              <w:top w:val="single" w:sz="4" w:space="0" w:color="auto"/>
              <w:left w:val="single" w:sz="4" w:space="0" w:color="auto"/>
              <w:bottom w:val="single" w:sz="4" w:space="0" w:color="auto"/>
              <w:right w:val="single" w:sz="4" w:space="0" w:color="auto"/>
            </w:tcBorders>
          </w:tcPr>
          <w:p w:rsidR="00D35D4D" w:rsidRPr="00040F16" w:rsidRDefault="00D35D4D" w:rsidP="003704CF">
            <w:pPr>
              <w:jc w:val="center"/>
              <w:rPr>
                <w:b/>
              </w:rPr>
            </w:pPr>
            <w:r>
              <w:rPr>
                <w:b/>
              </w:rPr>
              <w:t>6</w:t>
            </w:r>
          </w:p>
        </w:tc>
      </w:tr>
      <w:tr w:rsidR="00D35D4D" w:rsidTr="00D35D4D">
        <w:tc>
          <w:tcPr>
            <w:tcW w:w="562" w:type="dxa"/>
            <w:tcBorders>
              <w:top w:val="single" w:sz="4" w:space="0" w:color="auto"/>
              <w:left w:val="single" w:sz="4" w:space="0" w:color="auto"/>
              <w:bottom w:val="single" w:sz="4" w:space="0" w:color="auto"/>
              <w:right w:val="single" w:sz="4" w:space="0" w:color="auto"/>
            </w:tcBorders>
          </w:tcPr>
          <w:p w:rsidR="00D35D4D" w:rsidRDefault="00D35D4D" w:rsidP="003704CF">
            <w:pPr>
              <w:jc w:val="center"/>
            </w:pPr>
            <w:r>
              <w:t>1</w:t>
            </w:r>
          </w:p>
        </w:tc>
        <w:tc>
          <w:tcPr>
            <w:tcW w:w="2410" w:type="dxa"/>
            <w:tcBorders>
              <w:top w:val="single" w:sz="4" w:space="0" w:color="auto"/>
              <w:left w:val="single" w:sz="4" w:space="0" w:color="auto"/>
              <w:bottom w:val="single" w:sz="4" w:space="0" w:color="auto"/>
              <w:right w:val="single" w:sz="4" w:space="0" w:color="auto"/>
            </w:tcBorders>
          </w:tcPr>
          <w:p w:rsidR="00D35D4D" w:rsidRDefault="00D35D4D" w:rsidP="003704CF">
            <w:pPr>
              <w:jc w:val="center"/>
            </w:pPr>
            <w:r>
              <w:t xml:space="preserve">Кредиты, привлекаемые от кредитных организаций </w:t>
            </w:r>
          </w:p>
        </w:tc>
        <w:tc>
          <w:tcPr>
            <w:tcW w:w="1701" w:type="dxa"/>
            <w:tcBorders>
              <w:top w:val="single" w:sz="4" w:space="0" w:color="auto"/>
              <w:left w:val="single" w:sz="4" w:space="0" w:color="auto"/>
              <w:bottom w:val="single" w:sz="4" w:space="0" w:color="auto"/>
              <w:right w:val="single" w:sz="4" w:space="0" w:color="auto"/>
            </w:tcBorders>
          </w:tcPr>
          <w:p w:rsidR="00D35D4D" w:rsidRDefault="00D35D4D" w:rsidP="003704CF">
            <w:pPr>
              <w:jc w:val="center"/>
            </w:pPr>
            <w:r>
              <w:t>45000,00000</w:t>
            </w:r>
          </w:p>
        </w:tc>
        <w:tc>
          <w:tcPr>
            <w:tcW w:w="1559" w:type="dxa"/>
            <w:tcBorders>
              <w:top w:val="single" w:sz="4" w:space="0" w:color="auto"/>
              <w:left w:val="single" w:sz="4" w:space="0" w:color="auto"/>
              <w:bottom w:val="single" w:sz="4" w:space="0" w:color="auto"/>
              <w:right w:val="single" w:sz="4" w:space="0" w:color="auto"/>
            </w:tcBorders>
          </w:tcPr>
          <w:p w:rsidR="00D35D4D" w:rsidRDefault="00D35D4D" w:rsidP="003704CF">
            <w:pPr>
              <w:jc w:val="center"/>
            </w:pPr>
            <w:r>
              <w:t>45000,00000</w:t>
            </w:r>
          </w:p>
        </w:tc>
        <w:tc>
          <w:tcPr>
            <w:tcW w:w="1418" w:type="dxa"/>
            <w:tcBorders>
              <w:top w:val="single" w:sz="4" w:space="0" w:color="auto"/>
              <w:left w:val="single" w:sz="4" w:space="0" w:color="auto"/>
              <w:bottom w:val="single" w:sz="4" w:space="0" w:color="auto"/>
              <w:right w:val="single" w:sz="4" w:space="0" w:color="auto"/>
            </w:tcBorders>
          </w:tcPr>
          <w:p w:rsidR="00D35D4D" w:rsidRDefault="00D35D4D" w:rsidP="003704CF">
            <w:pPr>
              <w:jc w:val="center"/>
            </w:pPr>
            <w:r>
              <w:t>0,00000</w:t>
            </w:r>
          </w:p>
        </w:tc>
        <w:tc>
          <w:tcPr>
            <w:tcW w:w="1620" w:type="dxa"/>
            <w:tcBorders>
              <w:top w:val="single" w:sz="4" w:space="0" w:color="auto"/>
              <w:left w:val="single" w:sz="4" w:space="0" w:color="auto"/>
              <w:bottom w:val="single" w:sz="4" w:space="0" w:color="auto"/>
              <w:right w:val="single" w:sz="4" w:space="0" w:color="auto"/>
            </w:tcBorders>
          </w:tcPr>
          <w:p w:rsidR="00D35D4D" w:rsidRDefault="00D35D4D" w:rsidP="003704CF">
            <w:pPr>
              <w:jc w:val="center"/>
            </w:pPr>
            <w:r>
              <w:t>3500,00000</w:t>
            </w:r>
          </w:p>
        </w:tc>
      </w:tr>
      <w:tr w:rsidR="00D35D4D" w:rsidTr="00D35D4D">
        <w:tc>
          <w:tcPr>
            <w:tcW w:w="562" w:type="dxa"/>
            <w:tcBorders>
              <w:top w:val="single" w:sz="4" w:space="0" w:color="auto"/>
              <w:left w:val="single" w:sz="4" w:space="0" w:color="auto"/>
              <w:bottom w:val="single" w:sz="4" w:space="0" w:color="auto"/>
              <w:right w:val="single" w:sz="4" w:space="0" w:color="auto"/>
            </w:tcBorders>
          </w:tcPr>
          <w:p w:rsidR="00D35D4D" w:rsidRDefault="00D35D4D" w:rsidP="003704CF">
            <w:pPr>
              <w:jc w:val="center"/>
            </w:pPr>
            <w:r>
              <w:t>2</w:t>
            </w:r>
          </w:p>
        </w:tc>
        <w:tc>
          <w:tcPr>
            <w:tcW w:w="2410" w:type="dxa"/>
            <w:tcBorders>
              <w:top w:val="single" w:sz="4" w:space="0" w:color="auto"/>
              <w:left w:val="single" w:sz="4" w:space="0" w:color="auto"/>
              <w:bottom w:val="single" w:sz="4" w:space="0" w:color="auto"/>
              <w:right w:val="single" w:sz="4" w:space="0" w:color="auto"/>
            </w:tcBorders>
          </w:tcPr>
          <w:p w:rsidR="00D35D4D" w:rsidRDefault="00D35D4D" w:rsidP="003704CF">
            <w:pPr>
              <w:jc w:val="center"/>
            </w:pPr>
            <w:r>
              <w:t>Бюджетные кредиты, привлекаемые от других бюджетов бюджетной системы</w:t>
            </w:r>
          </w:p>
        </w:tc>
        <w:tc>
          <w:tcPr>
            <w:tcW w:w="1701" w:type="dxa"/>
            <w:tcBorders>
              <w:top w:val="single" w:sz="4" w:space="0" w:color="auto"/>
              <w:left w:val="single" w:sz="4" w:space="0" w:color="auto"/>
              <w:bottom w:val="single" w:sz="4" w:space="0" w:color="auto"/>
              <w:right w:val="single" w:sz="4" w:space="0" w:color="auto"/>
            </w:tcBorders>
          </w:tcPr>
          <w:p w:rsidR="00D35D4D" w:rsidRPr="0099065A" w:rsidRDefault="00D35D4D" w:rsidP="003704CF">
            <w:pPr>
              <w:jc w:val="center"/>
            </w:pPr>
            <w:r>
              <w:t>22000,00000</w:t>
            </w:r>
          </w:p>
        </w:tc>
        <w:tc>
          <w:tcPr>
            <w:tcW w:w="1559" w:type="dxa"/>
            <w:tcBorders>
              <w:top w:val="single" w:sz="4" w:space="0" w:color="auto"/>
              <w:left w:val="single" w:sz="4" w:space="0" w:color="auto"/>
              <w:bottom w:val="single" w:sz="4" w:space="0" w:color="auto"/>
              <w:right w:val="single" w:sz="4" w:space="0" w:color="auto"/>
            </w:tcBorders>
          </w:tcPr>
          <w:p w:rsidR="00D35D4D" w:rsidRPr="0099065A" w:rsidRDefault="00D35D4D" w:rsidP="003704CF">
            <w:pPr>
              <w:jc w:val="center"/>
            </w:pPr>
            <w:r>
              <w:t>24076,30456</w:t>
            </w:r>
          </w:p>
        </w:tc>
        <w:tc>
          <w:tcPr>
            <w:tcW w:w="1418" w:type="dxa"/>
            <w:tcBorders>
              <w:top w:val="single" w:sz="4" w:space="0" w:color="auto"/>
              <w:left w:val="single" w:sz="4" w:space="0" w:color="auto"/>
              <w:bottom w:val="single" w:sz="4" w:space="0" w:color="auto"/>
              <w:right w:val="single" w:sz="4" w:space="0" w:color="auto"/>
            </w:tcBorders>
          </w:tcPr>
          <w:p w:rsidR="00D35D4D" w:rsidRPr="0099065A" w:rsidRDefault="00D35D4D" w:rsidP="003704CF">
            <w:pPr>
              <w:jc w:val="center"/>
            </w:pPr>
            <w:r>
              <w:t>22000,00000</w:t>
            </w:r>
          </w:p>
        </w:tc>
        <w:tc>
          <w:tcPr>
            <w:tcW w:w="1620" w:type="dxa"/>
            <w:tcBorders>
              <w:top w:val="single" w:sz="4" w:space="0" w:color="auto"/>
              <w:left w:val="single" w:sz="4" w:space="0" w:color="auto"/>
              <w:bottom w:val="single" w:sz="4" w:space="0" w:color="auto"/>
              <w:right w:val="single" w:sz="4" w:space="0" w:color="auto"/>
            </w:tcBorders>
          </w:tcPr>
          <w:p w:rsidR="00D35D4D" w:rsidRPr="0099065A" w:rsidRDefault="00D35D4D" w:rsidP="003704CF">
            <w:pPr>
              <w:jc w:val="center"/>
            </w:pPr>
            <w:r>
              <w:t>2076,30456</w:t>
            </w:r>
          </w:p>
        </w:tc>
      </w:tr>
      <w:tr w:rsidR="00D35D4D" w:rsidRPr="00040F16" w:rsidTr="00D35D4D">
        <w:tc>
          <w:tcPr>
            <w:tcW w:w="562" w:type="dxa"/>
            <w:tcBorders>
              <w:top w:val="single" w:sz="4" w:space="0" w:color="auto"/>
              <w:left w:val="single" w:sz="4" w:space="0" w:color="auto"/>
              <w:bottom w:val="single" w:sz="4" w:space="0" w:color="auto"/>
              <w:right w:val="single" w:sz="4" w:space="0" w:color="auto"/>
            </w:tcBorders>
          </w:tcPr>
          <w:p w:rsidR="00D35D4D" w:rsidRPr="00040F16" w:rsidRDefault="00D35D4D" w:rsidP="003704CF">
            <w:pPr>
              <w:jc w:val="center"/>
              <w:rPr>
                <w:b/>
              </w:rPr>
            </w:pPr>
            <w:r w:rsidRPr="00040F16">
              <w:rPr>
                <w:b/>
              </w:rPr>
              <w:t>3</w:t>
            </w:r>
          </w:p>
        </w:tc>
        <w:tc>
          <w:tcPr>
            <w:tcW w:w="2410" w:type="dxa"/>
            <w:tcBorders>
              <w:top w:val="single" w:sz="4" w:space="0" w:color="auto"/>
              <w:left w:val="single" w:sz="4" w:space="0" w:color="auto"/>
              <w:bottom w:val="single" w:sz="4" w:space="0" w:color="auto"/>
              <w:right w:val="single" w:sz="4" w:space="0" w:color="auto"/>
            </w:tcBorders>
          </w:tcPr>
          <w:p w:rsidR="00D35D4D" w:rsidRPr="00040F16" w:rsidRDefault="00D35D4D" w:rsidP="003704CF">
            <w:pPr>
              <w:jc w:val="center"/>
              <w:rPr>
                <w:b/>
              </w:rPr>
            </w:pPr>
            <w:r w:rsidRPr="00040F16">
              <w:rPr>
                <w:b/>
              </w:rPr>
              <w:t>Всего</w:t>
            </w:r>
          </w:p>
        </w:tc>
        <w:tc>
          <w:tcPr>
            <w:tcW w:w="1701" w:type="dxa"/>
            <w:tcBorders>
              <w:top w:val="single" w:sz="4" w:space="0" w:color="auto"/>
              <w:left w:val="single" w:sz="4" w:space="0" w:color="auto"/>
              <w:bottom w:val="single" w:sz="4" w:space="0" w:color="auto"/>
              <w:right w:val="single" w:sz="4" w:space="0" w:color="auto"/>
            </w:tcBorders>
          </w:tcPr>
          <w:p w:rsidR="00D35D4D" w:rsidRPr="00D83BCC" w:rsidRDefault="00D35D4D" w:rsidP="003704CF">
            <w:pPr>
              <w:jc w:val="center"/>
              <w:rPr>
                <w:b/>
              </w:rPr>
            </w:pPr>
            <w:r>
              <w:rPr>
                <w:b/>
              </w:rPr>
              <w:t>67000,00000</w:t>
            </w:r>
          </w:p>
        </w:tc>
        <w:tc>
          <w:tcPr>
            <w:tcW w:w="1559" w:type="dxa"/>
            <w:tcBorders>
              <w:top w:val="single" w:sz="4" w:space="0" w:color="auto"/>
              <w:left w:val="single" w:sz="4" w:space="0" w:color="auto"/>
              <w:bottom w:val="single" w:sz="4" w:space="0" w:color="auto"/>
              <w:right w:val="single" w:sz="4" w:space="0" w:color="auto"/>
            </w:tcBorders>
          </w:tcPr>
          <w:p w:rsidR="00D35D4D" w:rsidRPr="00D83BCC" w:rsidRDefault="00D35D4D" w:rsidP="003704CF">
            <w:pPr>
              <w:jc w:val="center"/>
              <w:rPr>
                <w:b/>
              </w:rPr>
            </w:pPr>
            <w:r>
              <w:rPr>
                <w:b/>
              </w:rPr>
              <w:t>69076,30456</w:t>
            </w:r>
          </w:p>
        </w:tc>
        <w:tc>
          <w:tcPr>
            <w:tcW w:w="1418" w:type="dxa"/>
            <w:tcBorders>
              <w:top w:val="single" w:sz="4" w:space="0" w:color="auto"/>
              <w:left w:val="single" w:sz="4" w:space="0" w:color="auto"/>
              <w:bottom w:val="single" w:sz="4" w:space="0" w:color="auto"/>
              <w:right w:val="single" w:sz="4" w:space="0" w:color="auto"/>
            </w:tcBorders>
          </w:tcPr>
          <w:p w:rsidR="00D35D4D" w:rsidRPr="00D83BCC" w:rsidRDefault="00D35D4D" w:rsidP="003704CF">
            <w:pPr>
              <w:jc w:val="center"/>
              <w:rPr>
                <w:b/>
              </w:rPr>
            </w:pPr>
            <w:r>
              <w:rPr>
                <w:b/>
              </w:rPr>
              <w:t>22000,00000</w:t>
            </w:r>
          </w:p>
        </w:tc>
        <w:tc>
          <w:tcPr>
            <w:tcW w:w="1620" w:type="dxa"/>
            <w:tcBorders>
              <w:top w:val="single" w:sz="4" w:space="0" w:color="auto"/>
              <w:left w:val="single" w:sz="4" w:space="0" w:color="auto"/>
              <w:bottom w:val="single" w:sz="4" w:space="0" w:color="auto"/>
              <w:right w:val="single" w:sz="4" w:space="0" w:color="auto"/>
            </w:tcBorders>
          </w:tcPr>
          <w:p w:rsidR="00D35D4D" w:rsidRPr="00D83BCC" w:rsidRDefault="00D35D4D" w:rsidP="003704CF">
            <w:pPr>
              <w:jc w:val="center"/>
              <w:rPr>
                <w:b/>
              </w:rPr>
            </w:pPr>
            <w:r>
              <w:rPr>
                <w:b/>
              </w:rPr>
              <w:t>5576,30456</w:t>
            </w:r>
          </w:p>
        </w:tc>
      </w:tr>
    </w:tbl>
    <w:p w:rsidR="00C24DB2" w:rsidRDefault="00C24DB2" w:rsidP="00437261">
      <w:pPr>
        <w:jc w:val="right"/>
        <w:rPr>
          <w:sz w:val="22"/>
          <w:szCs w:val="22"/>
        </w:rPr>
      </w:pPr>
    </w:p>
    <w:p w:rsidR="00437261" w:rsidRPr="00C36EC2" w:rsidRDefault="00437261" w:rsidP="00437261">
      <w:pPr>
        <w:jc w:val="right"/>
        <w:rPr>
          <w:sz w:val="22"/>
          <w:szCs w:val="22"/>
        </w:rPr>
      </w:pPr>
      <w:r w:rsidRPr="00C36EC2">
        <w:rPr>
          <w:sz w:val="22"/>
          <w:szCs w:val="22"/>
        </w:rPr>
        <w:t>Приложение</w:t>
      </w:r>
      <w:r>
        <w:rPr>
          <w:sz w:val="22"/>
          <w:szCs w:val="22"/>
        </w:rPr>
        <w:t xml:space="preserve"> № 7</w:t>
      </w:r>
    </w:p>
    <w:p w:rsidR="003A51B9" w:rsidRDefault="00437261" w:rsidP="00437261">
      <w:pPr>
        <w:jc w:val="right"/>
      </w:pPr>
      <w:r w:rsidRPr="009C21ED">
        <w:t xml:space="preserve">к Решению Думы </w:t>
      </w:r>
    </w:p>
    <w:p w:rsidR="00437261" w:rsidRPr="009C21ED" w:rsidRDefault="00437261" w:rsidP="00437261">
      <w:pPr>
        <w:jc w:val="right"/>
      </w:pPr>
      <w:r w:rsidRPr="009C21ED">
        <w:t xml:space="preserve">Североуральского городского округа </w:t>
      </w:r>
    </w:p>
    <w:p w:rsidR="00437261" w:rsidRPr="009C21ED" w:rsidRDefault="00437261" w:rsidP="00437261">
      <w:pPr>
        <w:jc w:val="right"/>
      </w:pPr>
      <w:r w:rsidRPr="009C21ED">
        <w:t xml:space="preserve">от </w:t>
      </w:r>
      <w:r>
        <w:t>27</w:t>
      </w:r>
      <w:r w:rsidRPr="009C21ED">
        <w:t xml:space="preserve"> </w:t>
      </w:r>
      <w:r>
        <w:t xml:space="preserve">июня </w:t>
      </w:r>
      <w:r w:rsidRPr="009C21ED">
        <w:t>201</w:t>
      </w:r>
      <w:r>
        <w:t>8</w:t>
      </w:r>
      <w:r w:rsidRPr="009C21ED">
        <w:t xml:space="preserve"> года № </w:t>
      </w:r>
      <w:r w:rsidR="00FE6DFB">
        <w:t>38</w:t>
      </w:r>
    </w:p>
    <w:p w:rsidR="00437261" w:rsidRDefault="00437261" w:rsidP="00437261">
      <w:pPr>
        <w:jc w:val="right"/>
      </w:pPr>
      <w:r w:rsidRPr="009C21ED">
        <w:t>"Об исполнении бюджета Североуральского</w:t>
      </w:r>
    </w:p>
    <w:p w:rsidR="00437261" w:rsidRDefault="00437261" w:rsidP="00437261">
      <w:pPr>
        <w:jc w:val="right"/>
      </w:pPr>
      <w:r w:rsidRPr="009C21ED">
        <w:t xml:space="preserve"> городского округа за 201</w:t>
      </w:r>
      <w:r>
        <w:t>7</w:t>
      </w:r>
      <w:r w:rsidRPr="009C21ED">
        <w:t xml:space="preserve"> год</w:t>
      </w:r>
      <w:r>
        <w:t>»</w:t>
      </w:r>
    </w:p>
    <w:tbl>
      <w:tblPr>
        <w:tblW w:w="9356" w:type="dxa"/>
        <w:tblLayout w:type="fixed"/>
        <w:tblLook w:val="04A0" w:firstRow="1" w:lastRow="0" w:firstColumn="1" w:lastColumn="0" w:noHBand="0" w:noVBand="1"/>
      </w:tblPr>
      <w:tblGrid>
        <w:gridCol w:w="728"/>
        <w:gridCol w:w="2816"/>
        <w:gridCol w:w="2127"/>
        <w:gridCol w:w="1842"/>
        <w:gridCol w:w="1843"/>
      </w:tblGrid>
      <w:tr w:rsidR="006F2DB5" w:rsidRPr="006F2DB5" w:rsidTr="006F2DB5">
        <w:trPr>
          <w:trHeight w:val="735"/>
        </w:trPr>
        <w:tc>
          <w:tcPr>
            <w:tcW w:w="9356" w:type="dxa"/>
            <w:gridSpan w:val="5"/>
            <w:tcBorders>
              <w:top w:val="nil"/>
              <w:left w:val="nil"/>
              <w:bottom w:val="single" w:sz="4" w:space="0" w:color="auto"/>
              <w:right w:val="nil"/>
            </w:tcBorders>
            <w:shd w:val="clear" w:color="auto" w:fill="auto"/>
            <w:hideMark/>
          </w:tcPr>
          <w:p w:rsidR="00645533" w:rsidRPr="007E5254" w:rsidRDefault="00645533" w:rsidP="006F2DB5">
            <w:pPr>
              <w:jc w:val="center"/>
              <w:rPr>
                <w:b/>
                <w:bCs/>
                <w:sz w:val="16"/>
                <w:szCs w:val="16"/>
              </w:rPr>
            </w:pPr>
          </w:p>
          <w:p w:rsidR="006F2DB5" w:rsidRPr="006F2DB5" w:rsidRDefault="006F2DB5" w:rsidP="006F2DB5">
            <w:pPr>
              <w:jc w:val="center"/>
              <w:rPr>
                <w:b/>
                <w:bCs/>
                <w:sz w:val="24"/>
                <w:szCs w:val="24"/>
              </w:rPr>
            </w:pPr>
            <w:r w:rsidRPr="006F2DB5">
              <w:rPr>
                <w:b/>
                <w:bCs/>
                <w:sz w:val="24"/>
                <w:szCs w:val="24"/>
              </w:rPr>
              <w:t>Размер и структура муниципального долга Североуральского городского округа на начало 2018 года, объем и структура расходов на его обслуживание в 2017 году</w:t>
            </w:r>
          </w:p>
        </w:tc>
      </w:tr>
      <w:tr w:rsidR="006F2DB5" w:rsidRPr="006F2DB5" w:rsidTr="006F2DB5">
        <w:trPr>
          <w:trHeight w:val="1530"/>
        </w:trPr>
        <w:tc>
          <w:tcPr>
            <w:tcW w:w="728" w:type="dxa"/>
            <w:tcBorders>
              <w:top w:val="nil"/>
              <w:left w:val="single" w:sz="4" w:space="0" w:color="auto"/>
              <w:bottom w:val="single" w:sz="4" w:space="0" w:color="auto"/>
              <w:right w:val="single" w:sz="4" w:space="0" w:color="auto"/>
            </w:tcBorders>
            <w:shd w:val="clear" w:color="auto" w:fill="auto"/>
            <w:hideMark/>
          </w:tcPr>
          <w:p w:rsidR="006F2DB5" w:rsidRPr="006F2DB5" w:rsidRDefault="006F2DB5" w:rsidP="006F2DB5">
            <w:pPr>
              <w:jc w:val="right"/>
              <w:rPr>
                <w:b/>
                <w:bCs/>
                <w:sz w:val="22"/>
                <w:szCs w:val="22"/>
              </w:rPr>
            </w:pPr>
            <w:r w:rsidRPr="006F2DB5">
              <w:rPr>
                <w:b/>
                <w:bCs/>
                <w:sz w:val="22"/>
                <w:szCs w:val="22"/>
              </w:rPr>
              <w:t>но-мер стро-ки</w:t>
            </w:r>
          </w:p>
        </w:tc>
        <w:tc>
          <w:tcPr>
            <w:tcW w:w="2816" w:type="dxa"/>
            <w:tcBorders>
              <w:top w:val="nil"/>
              <w:left w:val="nil"/>
              <w:bottom w:val="single" w:sz="4" w:space="0" w:color="auto"/>
              <w:right w:val="single" w:sz="4" w:space="0" w:color="auto"/>
            </w:tcBorders>
            <w:shd w:val="clear" w:color="auto" w:fill="auto"/>
            <w:hideMark/>
          </w:tcPr>
          <w:p w:rsidR="006F2DB5" w:rsidRPr="006F2DB5" w:rsidRDefault="006F2DB5" w:rsidP="006F2DB5">
            <w:pPr>
              <w:rPr>
                <w:b/>
                <w:bCs/>
              </w:rPr>
            </w:pPr>
            <w:r w:rsidRPr="006F2DB5">
              <w:rPr>
                <w:b/>
                <w:bCs/>
              </w:rPr>
              <w:t>Наименование долговых обязательств</w:t>
            </w:r>
          </w:p>
        </w:tc>
        <w:tc>
          <w:tcPr>
            <w:tcW w:w="2127" w:type="dxa"/>
            <w:tcBorders>
              <w:top w:val="nil"/>
              <w:left w:val="nil"/>
              <w:bottom w:val="single" w:sz="4" w:space="0" w:color="auto"/>
              <w:right w:val="nil"/>
            </w:tcBorders>
            <w:shd w:val="clear" w:color="auto" w:fill="auto"/>
            <w:hideMark/>
          </w:tcPr>
          <w:p w:rsidR="006F2DB5" w:rsidRPr="006F2DB5" w:rsidRDefault="006F2DB5" w:rsidP="006F2DB5">
            <w:pPr>
              <w:jc w:val="center"/>
              <w:rPr>
                <w:b/>
                <w:bCs/>
              </w:rPr>
            </w:pPr>
            <w:r w:rsidRPr="006F2DB5">
              <w:rPr>
                <w:b/>
                <w:bCs/>
              </w:rPr>
              <w:t>Сумма долговых обязательств (в тысячах рублей) по состоянию на 01.01.2018 года</w:t>
            </w:r>
          </w:p>
        </w:tc>
        <w:tc>
          <w:tcPr>
            <w:tcW w:w="1842" w:type="dxa"/>
            <w:tcBorders>
              <w:top w:val="nil"/>
              <w:left w:val="single" w:sz="4" w:space="0" w:color="auto"/>
              <w:bottom w:val="nil"/>
              <w:right w:val="single" w:sz="4" w:space="0" w:color="auto"/>
            </w:tcBorders>
            <w:shd w:val="clear" w:color="auto" w:fill="auto"/>
            <w:hideMark/>
          </w:tcPr>
          <w:p w:rsidR="006F2DB5" w:rsidRPr="006F2DB5" w:rsidRDefault="006F2DB5" w:rsidP="006F2DB5">
            <w:pPr>
              <w:jc w:val="center"/>
              <w:rPr>
                <w:b/>
                <w:bCs/>
              </w:rPr>
            </w:pPr>
            <w:r w:rsidRPr="006F2DB5">
              <w:rPr>
                <w:b/>
                <w:bCs/>
              </w:rPr>
              <w:t>Погашение муниципального долга в 2017 году (в тысячах рублей)</w:t>
            </w:r>
          </w:p>
        </w:tc>
        <w:tc>
          <w:tcPr>
            <w:tcW w:w="1843" w:type="dxa"/>
            <w:tcBorders>
              <w:top w:val="nil"/>
              <w:left w:val="nil"/>
              <w:bottom w:val="nil"/>
              <w:right w:val="single" w:sz="4" w:space="0" w:color="auto"/>
            </w:tcBorders>
            <w:shd w:val="clear" w:color="auto" w:fill="auto"/>
            <w:hideMark/>
          </w:tcPr>
          <w:p w:rsidR="006F2DB5" w:rsidRPr="006F2DB5" w:rsidRDefault="006F2DB5" w:rsidP="006F2DB5">
            <w:pPr>
              <w:rPr>
                <w:b/>
                <w:bCs/>
              </w:rPr>
            </w:pPr>
            <w:r w:rsidRPr="006F2DB5">
              <w:rPr>
                <w:b/>
                <w:bCs/>
              </w:rPr>
              <w:t>Расходы на обслуживание муниципального долга в 2017 году (в тысячах рублей)</w:t>
            </w:r>
          </w:p>
        </w:tc>
      </w:tr>
      <w:tr w:rsidR="006F2DB5" w:rsidRPr="006F2DB5" w:rsidTr="006F2DB5">
        <w:trPr>
          <w:trHeight w:val="300"/>
        </w:trPr>
        <w:tc>
          <w:tcPr>
            <w:tcW w:w="728" w:type="dxa"/>
            <w:tcBorders>
              <w:top w:val="nil"/>
              <w:left w:val="single" w:sz="4" w:space="0" w:color="auto"/>
              <w:bottom w:val="single" w:sz="4" w:space="0" w:color="auto"/>
              <w:right w:val="single" w:sz="4" w:space="0" w:color="auto"/>
            </w:tcBorders>
            <w:shd w:val="clear" w:color="auto" w:fill="auto"/>
            <w:noWrap/>
            <w:hideMark/>
          </w:tcPr>
          <w:p w:rsidR="006F2DB5" w:rsidRPr="006F2DB5" w:rsidRDefault="006F2DB5" w:rsidP="006F2DB5">
            <w:pPr>
              <w:jc w:val="right"/>
              <w:rPr>
                <w:sz w:val="22"/>
                <w:szCs w:val="22"/>
              </w:rPr>
            </w:pPr>
            <w:r w:rsidRPr="006F2DB5">
              <w:rPr>
                <w:sz w:val="22"/>
                <w:szCs w:val="22"/>
              </w:rPr>
              <w:t>1</w:t>
            </w:r>
          </w:p>
        </w:tc>
        <w:tc>
          <w:tcPr>
            <w:tcW w:w="2816" w:type="dxa"/>
            <w:tcBorders>
              <w:top w:val="nil"/>
              <w:left w:val="nil"/>
              <w:bottom w:val="single" w:sz="4" w:space="0" w:color="auto"/>
              <w:right w:val="single" w:sz="4" w:space="0" w:color="auto"/>
            </w:tcBorders>
            <w:shd w:val="clear" w:color="auto" w:fill="auto"/>
            <w:hideMark/>
          </w:tcPr>
          <w:p w:rsidR="006F2DB5" w:rsidRPr="006F2DB5" w:rsidRDefault="006F2DB5" w:rsidP="006F2DB5">
            <w:pPr>
              <w:jc w:val="center"/>
              <w:rPr>
                <w:sz w:val="22"/>
                <w:szCs w:val="22"/>
              </w:rPr>
            </w:pPr>
            <w:r w:rsidRPr="006F2DB5">
              <w:rPr>
                <w:sz w:val="22"/>
                <w:szCs w:val="22"/>
              </w:rPr>
              <w:t>2</w:t>
            </w:r>
          </w:p>
        </w:tc>
        <w:tc>
          <w:tcPr>
            <w:tcW w:w="2127" w:type="dxa"/>
            <w:tcBorders>
              <w:top w:val="nil"/>
              <w:left w:val="nil"/>
              <w:bottom w:val="single" w:sz="4" w:space="0" w:color="auto"/>
              <w:right w:val="single" w:sz="4" w:space="0" w:color="auto"/>
            </w:tcBorders>
            <w:shd w:val="clear" w:color="auto" w:fill="auto"/>
            <w:hideMark/>
          </w:tcPr>
          <w:p w:rsidR="006F2DB5" w:rsidRPr="006F2DB5" w:rsidRDefault="006F2DB5" w:rsidP="006F2DB5">
            <w:pPr>
              <w:jc w:val="center"/>
              <w:rPr>
                <w:sz w:val="22"/>
                <w:szCs w:val="22"/>
              </w:rPr>
            </w:pPr>
            <w:r w:rsidRPr="006F2DB5">
              <w:rPr>
                <w:sz w:val="22"/>
                <w:szCs w:val="22"/>
              </w:rPr>
              <w:t>3</w:t>
            </w:r>
          </w:p>
        </w:tc>
        <w:tc>
          <w:tcPr>
            <w:tcW w:w="1842" w:type="dxa"/>
            <w:tcBorders>
              <w:top w:val="single" w:sz="4" w:space="0" w:color="auto"/>
              <w:left w:val="nil"/>
              <w:bottom w:val="single" w:sz="4" w:space="0" w:color="auto"/>
              <w:right w:val="single" w:sz="4" w:space="0" w:color="auto"/>
            </w:tcBorders>
            <w:shd w:val="clear" w:color="auto" w:fill="auto"/>
            <w:noWrap/>
            <w:hideMark/>
          </w:tcPr>
          <w:p w:rsidR="006F2DB5" w:rsidRPr="006F2DB5" w:rsidRDefault="006F2DB5" w:rsidP="006F2DB5">
            <w:pPr>
              <w:jc w:val="center"/>
              <w:rPr>
                <w:sz w:val="22"/>
                <w:szCs w:val="22"/>
              </w:rPr>
            </w:pPr>
            <w:r w:rsidRPr="006F2DB5">
              <w:rPr>
                <w:sz w:val="22"/>
                <w:szCs w:val="22"/>
              </w:rPr>
              <w:t>4</w:t>
            </w:r>
          </w:p>
        </w:tc>
        <w:tc>
          <w:tcPr>
            <w:tcW w:w="1843" w:type="dxa"/>
            <w:tcBorders>
              <w:top w:val="single" w:sz="4" w:space="0" w:color="auto"/>
              <w:left w:val="nil"/>
              <w:bottom w:val="single" w:sz="4" w:space="0" w:color="auto"/>
              <w:right w:val="single" w:sz="4" w:space="0" w:color="auto"/>
            </w:tcBorders>
            <w:shd w:val="clear" w:color="auto" w:fill="auto"/>
            <w:noWrap/>
            <w:hideMark/>
          </w:tcPr>
          <w:p w:rsidR="006F2DB5" w:rsidRPr="006F2DB5" w:rsidRDefault="006F2DB5" w:rsidP="006F2DB5">
            <w:pPr>
              <w:jc w:val="center"/>
              <w:rPr>
                <w:sz w:val="22"/>
                <w:szCs w:val="22"/>
              </w:rPr>
            </w:pPr>
            <w:r w:rsidRPr="006F2DB5">
              <w:rPr>
                <w:sz w:val="22"/>
                <w:szCs w:val="22"/>
              </w:rPr>
              <w:t>5</w:t>
            </w:r>
          </w:p>
        </w:tc>
      </w:tr>
      <w:tr w:rsidR="006F2DB5" w:rsidRPr="006F2DB5" w:rsidTr="006F2DB5">
        <w:trPr>
          <w:trHeight w:val="615"/>
        </w:trPr>
        <w:tc>
          <w:tcPr>
            <w:tcW w:w="728" w:type="dxa"/>
            <w:tcBorders>
              <w:top w:val="nil"/>
              <w:left w:val="single" w:sz="4" w:space="0" w:color="auto"/>
              <w:bottom w:val="single" w:sz="4" w:space="0" w:color="auto"/>
              <w:right w:val="single" w:sz="4" w:space="0" w:color="auto"/>
            </w:tcBorders>
            <w:shd w:val="clear" w:color="auto" w:fill="auto"/>
            <w:noWrap/>
            <w:hideMark/>
          </w:tcPr>
          <w:p w:rsidR="006F2DB5" w:rsidRPr="006F2DB5" w:rsidRDefault="006F2DB5" w:rsidP="006F2DB5">
            <w:pPr>
              <w:jc w:val="right"/>
              <w:rPr>
                <w:sz w:val="22"/>
                <w:szCs w:val="22"/>
              </w:rPr>
            </w:pPr>
            <w:r w:rsidRPr="006F2DB5">
              <w:rPr>
                <w:sz w:val="22"/>
                <w:szCs w:val="22"/>
              </w:rPr>
              <w:t>1</w:t>
            </w:r>
          </w:p>
        </w:tc>
        <w:tc>
          <w:tcPr>
            <w:tcW w:w="2816" w:type="dxa"/>
            <w:tcBorders>
              <w:top w:val="nil"/>
              <w:left w:val="nil"/>
              <w:bottom w:val="single" w:sz="4" w:space="0" w:color="auto"/>
              <w:right w:val="single" w:sz="4" w:space="0" w:color="auto"/>
            </w:tcBorders>
            <w:shd w:val="clear" w:color="auto" w:fill="auto"/>
            <w:hideMark/>
          </w:tcPr>
          <w:p w:rsidR="006F2DB5" w:rsidRPr="006F2DB5" w:rsidRDefault="006F2DB5" w:rsidP="006F2DB5">
            <w:pPr>
              <w:rPr>
                <w:sz w:val="22"/>
                <w:szCs w:val="22"/>
              </w:rPr>
            </w:pPr>
            <w:r w:rsidRPr="006F2DB5">
              <w:rPr>
                <w:sz w:val="22"/>
                <w:szCs w:val="22"/>
              </w:rPr>
              <w:t>Кредиты, привлеченные от кредитных организаций</w:t>
            </w:r>
          </w:p>
        </w:tc>
        <w:tc>
          <w:tcPr>
            <w:tcW w:w="2127" w:type="dxa"/>
            <w:tcBorders>
              <w:top w:val="nil"/>
              <w:left w:val="nil"/>
              <w:bottom w:val="single" w:sz="4" w:space="0" w:color="auto"/>
              <w:right w:val="single" w:sz="4" w:space="0" w:color="auto"/>
            </w:tcBorders>
            <w:shd w:val="clear" w:color="auto" w:fill="auto"/>
            <w:noWrap/>
            <w:hideMark/>
          </w:tcPr>
          <w:p w:rsidR="006F2DB5" w:rsidRPr="006F2DB5" w:rsidRDefault="006F2DB5" w:rsidP="006F2DB5">
            <w:pPr>
              <w:jc w:val="right"/>
              <w:rPr>
                <w:sz w:val="22"/>
                <w:szCs w:val="22"/>
              </w:rPr>
            </w:pPr>
            <w:r w:rsidRPr="006F2DB5">
              <w:rPr>
                <w:sz w:val="22"/>
                <w:szCs w:val="22"/>
              </w:rPr>
              <w:t>0,00000</w:t>
            </w:r>
          </w:p>
        </w:tc>
        <w:tc>
          <w:tcPr>
            <w:tcW w:w="1842" w:type="dxa"/>
            <w:tcBorders>
              <w:top w:val="nil"/>
              <w:left w:val="nil"/>
              <w:bottom w:val="single" w:sz="4" w:space="0" w:color="auto"/>
              <w:right w:val="single" w:sz="4" w:space="0" w:color="auto"/>
            </w:tcBorders>
            <w:shd w:val="clear" w:color="auto" w:fill="auto"/>
            <w:noWrap/>
            <w:hideMark/>
          </w:tcPr>
          <w:p w:rsidR="006F2DB5" w:rsidRPr="006F2DB5" w:rsidRDefault="006F2DB5" w:rsidP="006F2DB5">
            <w:pPr>
              <w:jc w:val="right"/>
              <w:rPr>
                <w:sz w:val="22"/>
                <w:szCs w:val="22"/>
              </w:rPr>
            </w:pPr>
            <w:r w:rsidRPr="006F2DB5">
              <w:rPr>
                <w:sz w:val="22"/>
                <w:szCs w:val="22"/>
              </w:rPr>
              <w:t>0,00000</w:t>
            </w:r>
          </w:p>
        </w:tc>
        <w:tc>
          <w:tcPr>
            <w:tcW w:w="1843" w:type="dxa"/>
            <w:tcBorders>
              <w:top w:val="nil"/>
              <w:left w:val="nil"/>
              <w:bottom w:val="single" w:sz="4" w:space="0" w:color="auto"/>
              <w:right w:val="single" w:sz="4" w:space="0" w:color="auto"/>
            </w:tcBorders>
            <w:shd w:val="clear" w:color="auto" w:fill="auto"/>
            <w:noWrap/>
            <w:hideMark/>
          </w:tcPr>
          <w:p w:rsidR="006F2DB5" w:rsidRPr="006F2DB5" w:rsidRDefault="006F2DB5" w:rsidP="006F2DB5">
            <w:pPr>
              <w:jc w:val="right"/>
              <w:rPr>
                <w:sz w:val="22"/>
                <w:szCs w:val="22"/>
              </w:rPr>
            </w:pPr>
            <w:r w:rsidRPr="006F2DB5">
              <w:rPr>
                <w:sz w:val="22"/>
                <w:szCs w:val="22"/>
              </w:rPr>
              <w:t>0,00000</w:t>
            </w:r>
          </w:p>
        </w:tc>
      </w:tr>
      <w:tr w:rsidR="006F2DB5" w:rsidRPr="006F2DB5" w:rsidTr="006F2DB5">
        <w:trPr>
          <w:trHeight w:val="900"/>
        </w:trPr>
        <w:tc>
          <w:tcPr>
            <w:tcW w:w="728" w:type="dxa"/>
            <w:tcBorders>
              <w:top w:val="nil"/>
              <w:left w:val="single" w:sz="4" w:space="0" w:color="auto"/>
              <w:bottom w:val="single" w:sz="4" w:space="0" w:color="auto"/>
              <w:right w:val="single" w:sz="4" w:space="0" w:color="auto"/>
            </w:tcBorders>
            <w:shd w:val="clear" w:color="auto" w:fill="auto"/>
            <w:noWrap/>
            <w:hideMark/>
          </w:tcPr>
          <w:p w:rsidR="006F2DB5" w:rsidRPr="006F2DB5" w:rsidRDefault="006F2DB5" w:rsidP="006F2DB5">
            <w:pPr>
              <w:jc w:val="right"/>
              <w:rPr>
                <w:sz w:val="22"/>
                <w:szCs w:val="22"/>
              </w:rPr>
            </w:pPr>
            <w:r w:rsidRPr="006F2DB5">
              <w:rPr>
                <w:sz w:val="22"/>
                <w:szCs w:val="22"/>
              </w:rPr>
              <w:t>2</w:t>
            </w:r>
          </w:p>
        </w:tc>
        <w:tc>
          <w:tcPr>
            <w:tcW w:w="2816" w:type="dxa"/>
            <w:tcBorders>
              <w:top w:val="nil"/>
              <w:left w:val="nil"/>
              <w:bottom w:val="single" w:sz="4" w:space="0" w:color="auto"/>
              <w:right w:val="single" w:sz="4" w:space="0" w:color="auto"/>
            </w:tcBorders>
            <w:shd w:val="clear" w:color="auto" w:fill="auto"/>
            <w:hideMark/>
          </w:tcPr>
          <w:p w:rsidR="006F2DB5" w:rsidRPr="006F2DB5" w:rsidRDefault="006F2DB5" w:rsidP="006F2DB5">
            <w:pPr>
              <w:rPr>
                <w:sz w:val="22"/>
                <w:szCs w:val="22"/>
              </w:rPr>
            </w:pPr>
            <w:r w:rsidRPr="006F2DB5">
              <w:rPr>
                <w:sz w:val="22"/>
                <w:szCs w:val="22"/>
              </w:rPr>
              <w:t>Бюджетные кредиты, полученные от бюджетов других уровней бюджетной системы Российской Федерации всего</w:t>
            </w:r>
          </w:p>
        </w:tc>
        <w:tc>
          <w:tcPr>
            <w:tcW w:w="2127" w:type="dxa"/>
            <w:tcBorders>
              <w:top w:val="nil"/>
              <w:left w:val="nil"/>
              <w:bottom w:val="single" w:sz="4" w:space="0" w:color="auto"/>
              <w:right w:val="single" w:sz="4" w:space="0" w:color="auto"/>
            </w:tcBorders>
            <w:shd w:val="clear" w:color="auto" w:fill="auto"/>
            <w:noWrap/>
            <w:hideMark/>
          </w:tcPr>
          <w:p w:rsidR="006F2DB5" w:rsidRPr="006F2DB5" w:rsidRDefault="006F2DB5" w:rsidP="006F2DB5">
            <w:pPr>
              <w:jc w:val="right"/>
              <w:rPr>
                <w:sz w:val="22"/>
                <w:szCs w:val="22"/>
              </w:rPr>
            </w:pPr>
            <w:r w:rsidRPr="006F2DB5">
              <w:rPr>
                <w:sz w:val="22"/>
                <w:szCs w:val="22"/>
              </w:rPr>
              <w:t>33 606,79938</w:t>
            </w:r>
          </w:p>
        </w:tc>
        <w:tc>
          <w:tcPr>
            <w:tcW w:w="1842" w:type="dxa"/>
            <w:tcBorders>
              <w:top w:val="nil"/>
              <w:left w:val="nil"/>
              <w:bottom w:val="single" w:sz="4" w:space="0" w:color="auto"/>
              <w:right w:val="single" w:sz="4" w:space="0" w:color="auto"/>
            </w:tcBorders>
            <w:shd w:val="clear" w:color="auto" w:fill="auto"/>
            <w:noWrap/>
            <w:hideMark/>
          </w:tcPr>
          <w:p w:rsidR="006F2DB5" w:rsidRPr="006F2DB5" w:rsidRDefault="006F2DB5" w:rsidP="006F2DB5">
            <w:pPr>
              <w:jc w:val="right"/>
              <w:rPr>
                <w:sz w:val="22"/>
                <w:szCs w:val="22"/>
              </w:rPr>
            </w:pPr>
            <w:r w:rsidRPr="006F2DB5">
              <w:rPr>
                <w:sz w:val="22"/>
                <w:szCs w:val="22"/>
              </w:rPr>
              <w:t>2 076,30456</w:t>
            </w:r>
          </w:p>
        </w:tc>
        <w:tc>
          <w:tcPr>
            <w:tcW w:w="1843" w:type="dxa"/>
            <w:tcBorders>
              <w:top w:val="nil"/>
              <w:left w:val="nil"/>
              <w:bottom w:val="single" w:sz="4" w:space="0" w:color="auto"/>
              <w:right w:val="single" w:sz="4" w:space="0" w:color="auto"/>
            </w:tcBorders>
            <w:shd w:val="clear" w:color="auto" w:fill="auto"/>
            <w:noWrap/>
            <w:hideMark/>
          </w:tcPr>
          <w:p w:rsidR="006F2DB5" w:rsidRPr="006F2DB5" w:rsidRDefault="006F2DB5" w:rsidP="006F2DB5">
            <w:pPr>
              <w:jc w:val="right"/>
              <w:rPr>
                <w:sz w:val="22"/>
                <w:szCs w:val="22"/>
              </w:rPr>
            </w:pPr>
            <w:r w:rsidRPr="006F2DB5">
              <w:rPr>
                <w:sz w:val="22"/>
                <w:szCs w:val="22"/>
              </w:rPr>
              <w:t>10,95768</w:t>
            </w:r>
          </w:p>
        </w:tc>
      </w:tr>
      <w:tr w:rsidR="006F2DB5" w:rsidRPr="006F2DB5" w:rsidTr="006F2DB5">
        <w:trPr>
          <w:trHeight w:val="300"/>
        </w:trPr>
        <w:tc>
          <w:tcPr>
            <w:tcW w:w="728" w:type="dxa"/>
            <w:tcBorders>
              <w:top w:val="nil"/>
              <w:left w:val="single" w:sz="4" w:space="0" w:color="auto"/>
              <w:bottom w:val="single" w:sz="4" w:space="0" w:color="auto"/>
              <w:right w:val="single" w:sz="4" w:space="0" w:color="auto"/>
            </w:tcBorders>
            <w:shd w:val="clear" w:color="auto" w:fill="auto"/>
            <w:noWrap/>
            <w:hideMark/>
          </w:tcPr>
          <w:p w:rsidR="006F2DB5" w:rsidRPr="006F2DB5" w:rsidRDefault="006F2DB5" w:rsidP="006F2DB5">
            <w:pPr>
              <w:jc w:val="right"/>
              <w:rPr>
                <w:sz w:val="22"/>
                <w:szCs w:val="22"/>
              </w:rPr>
            </w:pPr>
            <w:r w:rsidRPr="006F2DB5">
              <w:rPr>
                <w:sz w:val="22"/>
                <w:szCs w:val="22"/>
              </w:rPr>
              <w:t> </w:t>
            </w:r>
          </w:p>
        </w:tc>
        <w:tc>
          <w:tcPr>
            <w:tcW w:w="2816" w:type="dxa"/>
            <w:tcBorders>
              <w:top w:val="nil"/>
              <w:left w:val="nil"/>
              <w:bottom w:val="single" w:sz="4" w:space="0" w:color="auto"/>
              <w:right w:val="single" w:sz="4" w:space="0" w:color="auto"/>
            </w:tcBorders>
            <w:shd w:val="clear" w:color="auto" w:fill="auto"/>
            <w:hideMark/>
          </w:tcPr>
          <w:p w:rsidR="006F2DB5" w:rsidRPr="006F2DB5" w:rsidRDefault="006F2DB5" w:rsidP="006F2DB5">
            <w:pPr>
              <w:rPr>
                <w:sz w:val="22"/>
                <w:szCs w:val="22"/>
              </w:rPr>
            </w:pPr>
            <w:r w:rsidRPr="006F2DB5">
              <w:rPr>
                <w:sz w:val="22"/>
                <w:szCs w:val="22"/>
              </w:rPr>
              <w:t>в том числе:</w:t>
            </w:r>
          </w:p>
        </w:tc>
        <w:tc>
          <w:tcPr>
            <w:tcW w:w="2127" w:type="dxa"/>
            <w:tcBorders>
              <w:top w:val="nil"/>
              <w:left w:val="nil"/>
              <w:bottom w:val="single" w:sz="4" w:space="0" w:color="auto"/>
              <w:right w:val="single" w:sz="4" w:space="0" w:color="auto"/>
            </w:tcBorders>
            <w:shd w:val="clear" w:color="auto" w:fill="auto"/>
            <w:noWrap/>
            <w:hideMark/>
          </w:tcPr>
          <w:p w:rsidR="006F2DB5" w:rsidRPr="006F2DB5" w:rsidRDefault="006F2DB5" w:rsidP="006F2DB5">
            <w:pPr>
              <w:rPr>
                <w:sz w:val="22"/>
                <w:szCs w:val="22"/>
              </w:rPr>
            </w:pPr>
            <w:r w:rsidRPr="006F2DB5">
              <w:rPr>
                <w:sz w:val="22"/>
                <w:szCs w:val="22"/>
              </w:rPr>
              <w:t> </w:t>
            </w:r>
          </w:p>
        </w:tc>
        <w:tc>
          <w:tcPr>
            <w:tcW w:w="1842" w:type="dxa"/>
            <w:tcBorders>
              <w:top w:val="nil"/>
              <w:left w:val="nil"/>
              <w:bottom w:val="single" w:sz="4" w:space="0" w:color="auto"/>
              <w:right w:val="single" w:sz="4" w:space="0" w:color="auto"/>
            </w:tcBorders>
            <w:shd w:val="clear" w:color="auto" w:fill="auto"/>
            <w:noWrap/>
            <w:hideMark/>
          </w:tcPr>
          <w:p w:rsidR="006F2DB5" w:rsidRPr="006F2DB5" w:rsidRDefault="006F2DB5" w:rsidP="006F2DB5">
            <w:pPr>
              <w:rPr>
                <w:sz w:val="22"/>
                <w:szCs w:val="22"/>
              </w:rPr>
            </w:pPr>
            <w:r w:rsidRPr="006F2DB5">
              <w:rPr>
                <w:sz w:val="22"/>
                <w:szCs w:val="22"/>
              </w:rPr>
              <w:t> </w:t>
            </w:r>
          </w:p>
        </w:tc>
        <w:tc>
          <w:tcPr>
            <w:tcW w:w="1843" w:type="dxa"/>
            <w:tcBorders>
              <w:top w:val="nil"/>
              <w:left w:val="nil"/>
              <w:bottom w:val="single" w:sz="4" w:space="0" w:color="auto"/>
              <w:right w:val="single" w:sz="4" w:space="0" w:color="auto"/>
            </w:tcBorders>
            <w:shd w:val="clear" w:color="auto" w:fill="auto"/>
            <w:noWrap/>
            <w:hideMark/>
          </w:tcPr>
          <w:p w:rsidR="006F2DB5" w:rsidRPr="006F2DB5" w:rsidRDefault="006F2DB5" w:rsidP="006F2DB5">
            <w:pPr>
              <w:rPr>
                <w:sz w:val="22"/>
                <w:szCs w:val="22"/>
              </w:rPr>
            </w:pPr>
            <w:r w:rsidRPr="006F2DB5">
              <w:rPr>
                <w:sz w:val="22"/>
                <w:szCs w:val="22"/>
              </w:rPr>
              <w:t> </w:t>
            </w:r>
          </w:p>
        </w:tc>
      </w:tr>
      <w:tr w:rsidR="006F2DB5" w:rsidRPr="006F2DB5" w:rsidTr="006F2DB5">
        <w:trPr>
          <w:trHeight w:val="1290"/>
        </w:trPr>
        <w:tc>
          <w:tcPr>
            <w:tcW w:w="728" w:type="dxa"/>
            <w:tcBorders>
              <w:top w:val="nil"/>
              <w:left w:val="single" w:sz="4" w:space="0" w:color="auto"/>
              <w:bottom w:val="single" w:sz="4" w:space="0" w:color="auto"/>
              <w:right w:val="single" w:sz="4" w:space="0" w:color="auto"/>
            </w:tcBorders>
            <w:shd w:val="clear" w:color="auto" w:fill="auto"/>
            <w:noWrap/>
            <w:hideMark/>
          </w:tcPr>
          <w:p w:rsidR="006F2DB5" w:rsidRPr="006F2DB5" w:rsidRDefault="006F2DB5" w:rsidP="006F2DB5">
            <w:pPr>
              <w:jc w:val="right"/>
              <w:rPr>
                <w:sz w:val="22"/>
                <w:szCs w:val="22"/>
              </w:rPr>
            </w:pPr>
            <w:r w:rsidRPr="006F2DB5">
              <w:rPr>
                <w:sz w:val="22"/>
                <w:szCs w:val="22"/>
              </w:rPr>
              <w:lastRenderedPageBreak/>
              <w:t>2.1</w:t>
            </w:r>
          </w:p>
        </w:tc>
        <w:tc>
          <w:tcPr>
            <w:tcW w:w="2816" w:type="dxa"/>
            <w:tcBorders>
              <w:top w:val="nil"/>
              <w:left w:val="nil"/>
              <w:bottom w:val="single" w:sz="4" w:space="0" w:color="auto"/>
              <w:right w:val="single" w:sz="4" w:space="0" w:color="auto"/>
            </w:tcBorders>
            <w:shd w:val="clear" w:color="auto" w:fill="auto"/>
            <w:hideMark/>
          </w:tcPr>
          <w:p w:rsidR="006F2DB5" w:rsidRPr="006F2DB5" w:rsidRDefault="006F2DB5" w:rsidP="00E1044F">
            <w:pPr>
              <w:rPr>
                <w:sz w:val="22"/>
                <w:szCs w:val="22"/>
              </w:rPr>
            </w:pPr>
            <w:r w:rsidRPr="006F2DB5">
              <w:rPr>
                <w:sz w:val="22"/>
                <w:szCs w:val="22"/>
              </w:rPr>
              <w:t>Реструктурированный бюджетный кредит, в соответствии с соглашением №</w:t>
            </w:r>
            <w:r w:rsidR="004D2D4F">
              <w:rPr>
                <w:sz w:val="22"/>
                <w:szCs w:val="22"/>
              </w:rPr>
              <w:t xml:space="preserve"> </w:t>
            </w:r>
            <w:r w:rsidRPr="006F2DB5">
              <w:rPr>
                <w:sz w:val="22"/>
                <w:szCs w:val="22"/>
              </w:rPr>
              <w:t>9 от 29.02.2012 года "О реструктуризации муниципального долга"</w:t>
            </w:r>
          </w:p>
        </w:tc>
        <w:tc>
          <w:tcPr>
            <w:tcW w:w="2127" w:type="dxa"/>
            <w:tcBorders>
              <w:top w:val="nil"/>
              <w:left w:val="nil"/>
              <w:bottom w:val="single" w:sz="4" w:space="0" w:color="auto"/>
              <w:right w:val="single" w:sz="4" w:space="0" w:color="auto"/>
            </w:tcBorders>
            <w:shd w:val="clear" w:color="auto" w:fill="auto"/>
            <w:noWrap/>
            <w:hideMark/>
          </w:tcPr>
          <w:p w:rsidR="006F2DB5" w:rsidRPr="006F2DB5" w:rsidRDefault="006F2DB5" w:rsidP="006F2DB5">
            <w:pPr>
              <w:jc w:val="right"/>
              <w:rPr>
                <w:sz w:val="22"/>
                <w:szCs w:val="22"/>
              </w:rPr>
            </w:pPr>
            <w:r w:rsidRPr="006F2DB5">
              <w:rPr>
                <w:sz w:val="22"/>
                <w:szCs w:val="22"/>
              </w:rPr>
              <w:t>1 301,73200</w:t>
            </w:r>
          </w:p>
        </w:tc>
        <w:tc>
          <w:tcPr>
            <w:tcW w:w="1842" w:type="dxa"/>
            <w:tcBorders>
              <w:top w:val="nil"/>
              <w:left w:val="nil"/>
              <w:bottom w:val="single" w:sz="4" w:space="0" w:color="auto"/>
              <w:right w:val="single" w:sz="4" w:space="0" w:color="auto"/>
            </w:tcBorders>
            <w:shd w:val="clear" w:color="auto" w:fill="auto"/>
            <w:hideMark/>
          </w:tcPr>
          <w:p w:rsidR="006F2DB5" w:rsidRPr="006F2DB5" w:rsidRDefault="006F2DB5" w:rsidP="006F2DB5">
            <w:pPr>
              <w:jc w:val="right"/>
              <w:rPr>
                <w:sz w:val="22"/>
                <w:szCs w:val="22"/>
              </w:rPr>
            </w:pPr>
            <w:r w:rsidRPr="006F2DB5">
              <w:rPr>
                <w:sz w:val="22"/>
                <w:szCs w:val="22"/>
              </w:rPr>
              <w:t>325,43300</w:t>
            </w:r>
          </w:p>
        </w:tc>
        <w:tc>
          <w:tcPr>
            <w:tcW w:w="1843" w:type="dxa"/>
            <w:tcBorders>
              <w:top w:val="nil"/>
              <w:left w:val="nil"/>
              <w:bottom w:val="single" w:sz="4" w:space="0" w:color="auto"/>
              <w:right w:val="single" w:sz="4" w:space="0" w:color="auto"/>
            </w:tcBorders>
            <w:shd w:val="clear" w:color="auto" w:fill="auto"/>
            <w:noWrap/>
            <w:hideMark/>
          </w:tcPr>
          <w:p w:rsidR="006F2DB5" w:rsidRPr="006F2DB5" w:rsidRDefault="006F2DB5" w:rsidP="006F2DB5">
            <w:pPr>
              <w:jc w:val="right"/>
              <w:rPr>
                <w:sz w:val="22"/>
                <w:szCs w:val="22"/>
              </w:rPr>
            </w:pPr>
            <w:r w:rsidRPr="006F2DB5">
              <w:rPr>
                <w:sz w:val="22"/>
                <w:szCs w:val="22"/>
              </w:rPr>
              <w:t>1,16265</w:t>
            </w:r>
          </w:p>
        </w:tc>
      </w:tr>
      <w:tr w:rsidR="006F2DB5" w:rsidRPr="006F2DB5" w:rsidTr="006F2DB5">
        <w:trPr>
          <w:trHeight w:val="1410"/>
        </w:trPr>
        <w:tc>
          <w:tcPr>
            <w:tcW w:w="728" w:type="dxa"/>
            <w:tcBorders>
              <w:top w:val="nil"/>
              <w:left w:val="single" w:sz="4" w:space="0" w:color="auto"/>
              <w:bottom w:val="single" w:sz="4" w:space="0" w:color="auto"/>
              <w:right w:val="single" w:sz="4" w:space="0" w:color="auto"/>
            </w:tcBorders>
            <w:shd w:val="clear" w:color="auto" w:fill="auto"/>
            <w:noWrap/>
            <w:hideMark/>
          </w:tcPr>
          <w:p w:rsidR="006F2DB5" w:rsidRPr="006F2DB5" w:rsidRDefault="006F2DB5" w:rsidP="006F2DB5">
            <w:pPr>
              <w:jc w:val="right"/>
              <w:rPr>
                <w:sz w:val="22"/>
                <w:szCs w:val="22"/>
              </w:rPr>
            </w:pPr>
            <w:r w:rsidRPr="006F2DB5">
              <w:rPr>
                <w:sz w:val="22"/>
                <w:szCs w:val="22"/>
              </w:rPr>
              <w:t>2.2</w:t>
            </w:r>
          </w:p>
        </w:tc>
        <w:tc>
          <w:tcPr>
            <w:tcW w:w="2816" w:type="dxa"/>
            <w:tcBorders>
              <w:top w:val="nil"/>
              <w:left w:val="nil"/>
              <w:bottom w:val="single" w:sz="4" w:space="0" w:color="auto"/>
              <w:right w:val="single" w:sz="4" w:space="0" w:color="auto"/>
            </w:tcBorders>
            <w:shd w:val="clear" w:color="auto" w:fill="auto"/>
            <w:hideMark/>
          </w:tcPr>
          <w:p w:rsidR="006F2DB5" w:rsidRPr="006F2DB5" w:rsidRDefault="006F2DB5" w:rsidP="006F2DB5">
            <w:pPr>
              <w:rPr>
                <w:sz w:val="22"/>
                <w:szCs w:val="22"/>
              </w:rPr>
            </w:pPr>
            <w:r w:rsidRPr="006F2DB5">
              <w:rPr>
                <w:sz w:val="22"/>
                <w:szCs w:val="22"/>
              </w:rPr>
              <w:t>Реструктурированный бюджетный кредит, в соответствии с соглашением №</w:t>
            </w:r>
            <w:r w:rsidR="00E1044F">
              <w:rPr>
                <w:sz w:val="22"/>
                <w:szCs w:val="22"/>
              </w:rPr>
              <w:t xml:space="preserve"> </w:t>
            </w:r>
            <w:r w:rsidRPr="006F2DB5">
              <w:rPr>
                <w:sz w:val="22"/>
                <w:szCs w:val="22"/>
              </w:rPr>
              <w:t>12 от 28.02.2013 года "О реструктуризации муниципального долга"</w:t>
            </w:r>
          </w:p>
        </w:tc>
        <w:tc>
          <w:tcPr>
            <w:tcW w:w="2127" w:type="dxa"/>
            <w:tcBorders>
              <w:top w:val="nil"/>
              <w:left w:val="nil"/>
              <w:bottom w:val="single" w:sz="4" w:space="0" w:color="auto"/>
              <w:right w:val="single" w:sz="4" w:space="0" w:color="auto"/>
            </w:tcBorders>
            <w:shd w:val="clear" w:color="auto" w:fill="auto"/>
            <w:noWrap/>
            <w:hideMark/>
          </w:tcPr>
          <w:p w:rsidR="006F2DB5" w:rsidRPr="006F2DB5" w:rsidRDefault="006F2DB5" w:rsidP="006F2DB5">
            <w:pPr>
              <w:jc w:val="right"/>
              <w:rPr>
                <w:sz w:val="22"/>
                <w:szCs w:val="22"/>
              </w:rPr>
            </w:pPr>
            <w:r w:rsidRPr="006F2DB5">
              <w:rPr>
                <w:sz w:val="22"/>
                <w:szCs w:val="22"/>
              </w:rPr>
              <w:t>1 000,81000</w:t>
            </w:r>
          </w:p>
        </w:tc>
        <w:tc>
          <w:tcPr>
            <w:tcW w:w="1842" w:type="dxa"/>
            <w:tcBorders>
              <w:top w:val="nil"/>
              <w:left w:val="nil"/>
              <w:bottom w:val="single" w:sz="4" w:space="0" w:color="auto"/>
              <w:right w:val="single" w:sz="4" w:space="0" w:color="auto"/>
            </w:tcBorders>
            <w:shd w:val="clear" w:color="auto" w:fill="auto"/>
            <w:noWrap/>
            <w:hideMark/>
          </w:tcPr>
          <w:p w:rsidR="006F2DB5" w:rsidRPr="006F2DB5" w:rsidRDefault="006F2DB5" w:rsidP="006F2DB5">
            <w:pPr>
              <w:jc w:val="right"/>
              <w:rPr>
                <w:sz w:val="22"/>
                <w:szCs w:val="22"/>
              </w:rPr>
            </w:pPr>
            <w:r w:rsidRPr="006F2DB5">
              <w:rPr>
                <w:sz w:val="22"/>
                <w:szCs w:val="22"/>
              </w:rPr>
              <w:t>200,16200</w:t>
            </w:r>
          </w:p>
        </w:tc>
        <w:tc>
          <w:tcPr>
            <w:tcW w:w="1843" w:type="dxa"/>
            <w:tcBorders>
              <w:top w:val="nil"/>
              <w:left w:val="nil"/>
              <w:bottom w:val="single" w:sz="4" w:space="0" w:color="auto"/>
              <w:right w:val="single" w:sz="4" w:space="0" w:color="auto"/>
            </w:tcBorders>
            <w:shd w:val="clear" w:color="auto" w:fill="auto"/>
            <w:noWrap/>
            <w:hideMark/>
          </w:tcPr>
          <w:p w:rsidR="006F2DB5" w:rsidRPr="006F2DB5" w:rsidRDefault="006F2DB5" w:rsidP="006F2DB5">
            <w:pPr>
              <w:jc w:val="right"/>
              <w:rPr>
                <w:sz w:val="22"/>
                <w:szCs w:val="22"/>
              </w:rPr>
            </w:pPr>
            <w:r w:rsidRPr="006F2DB5">
              <w:rPr>
                <w:sz w:val="22"/>
                <w:szCs w:val="22"/>
              </w:rPr>
              <w:t>0,89826</w:t>
            </w:r>
          </w:p>
        </w:tc>
      </w:tr>
      <w:tr w:rsidR="006F2DB5" w:rsidRPr="006F2DB5" w:rsidTr="006F2DB5">
        <w:trPr>
          <w:trHeight w:val="1163"/>
        </w:trPr>
        <w:tc>
          <w:tcPr>
            <w:tcW w:w="728" w:type="dxa"/>
            <w:tcBorders>
              <w:top w:val="nil"/>
              <w:left w:val="single" w:sz="4" w:space="0" w:color="auto"/>
              <w:bottom w:val="single" w:sz="4" w:space="0" w:color="auto"/>
              <w:right w:val="single" w:sz="4" w:space="0" w:color="auto"/>
            </w:tcBorders>
            <w:shd w:val="clear" w:color="auto" w:fill="auto"/>
            <w:noWrap/>
            <w:hideMark/>
          </w:tcPr>
          <w:p w:rsidR="006F2DB5" w:rsidRPr="006F2DB5" w:rsidRDefault="006F2DB5" w:rsidP="006F2DB5">
            <w:pPr>
              <w:jc w:val="right"/>
              <w:rPr>
                <w:sz w:val="22"/>
                <w:szCs w:val="22"/>
              </w:rPr>
            </w:pPr>
            <w:r w:rsidRPr="006F2DB5">
              <w:rPr>
                <w:sz w:val="22"/>
                <w:szCs w:val="22"/>
              </w:rPr>
              <w:t>2.3</w:t>
            </w:r>
          </w:p>
        </w:tc>
        <w:tc>
          <w:tcPr>
            <w:tcW w:w="2816" w:type="dxa"/>
            <w:tcBorders>
              <w:top w:val="nil"/>
              <w:left w:val="nil"/>
              <w:bottom w:val="single" w:sz="4" w:space="0" w:color="auto"/>
              <w:right w:val="single" w:sz="4" w:space="0" w:color="auto"/>
            </w:tcBorders>
            <w:shd w:val="clear" w:color="auto" w:fill="auto"/>
            <w:hideMark/>
          </w:tcPr>
          <w:p w:rsidR="006F2DB5" w:rsidRPr="006F2DB5" w:rsidRDefault="006F2DB5" w:rsidP="006F2DB5">
            <w:pPr>
              <w:rPr>
                <w:sz w:val="22"/>
                <w:szCs w:val="22"/>
              </w:rPr>
            </w:pPr>
            <w:r w:rsidRPr="006F2DB5">
              <w:rPr>
                <w:sz w:val="22"/>
                <w:szCs w:val="22"/>
              </w:rPr>
              <w:t>Реструктурированный бюджетный кредит, в соответствии с соглашением №15 от 28.02.2014 года "О реструктуризации муниципального долга"</w:t>
            </w:r>
          </w:p>
        </w:tc>
        <w:tc>
          <w:tcPr>
            <w:tcW w:w="2127" w:type="dxa"/>
            <w:tcBorders>
              <w:top w:val="nil"/>
              <w:left w:val="nil"/>
              <w:bottom w:val="single" w:sz="4" w:space="0" w:color="auto"/>
              <w:right w:val="single" w:sz="4" w:space="0" w:color="auto"/>
            </w:tcBorders>
            <w:shd w:val="clear" w:color="auto" w:fill="auto"/>
            <w:noWrap/>
            <w:hideMark/>
          </w:tcPr>
          <w:p w:rsidR="006F2DB5" w:rsidRPr="006F2DB5" w:rsidRDefault="006F2DB5" w:rsidP="006F2DB5">
            <w:pPr>
              <w:jc w:val="right"/>
              <w:rPr>
                <w:sz w:val="22"/>
                <w:szCs w:val="22"/>
              </w:rPr>
            </w:pPr>
            <w:r w:rsidRPr="006F2DB5">
              <w:rPr>
                <w:sz w:val="22"/>
                <w:szCs w:val="22"/>
              </w:rPr>
              <w:t>5 100,00000</w:t>
            </w:r>
          </w:p>
        </w:tc>
        <w:tc>
          <w:tcPr>
            <w:tcW w:w="1842" w:type="dxa"/>
            <w:tcBorders>
              <w:top w:val="nil"/>
              <w:left w:val="nil"/>
              <w:bottom w:val="single" w:sz="4" w:space="0" w:color="auto"/>
              <w:right w:val="single" w:sz="4" w:space="0" w:color="auto"/>
            </w:tcBorders>
            <w:shd w:val="clear" w:color="auto" w:fill="auto"/>
            <w:noWrap/>
            <w:hideMark/>
          </w:tcPr>
          <w:p w:rsidR="006F2DB5" w:rsidRPr="006F2DB5" w:rsidRDefault="006F2DB5" w:rsidP="006F2DB5">
            <w:pPr>
              <w:jc w:val="right"/>
              <w:rPr>
                <w:sz w:val="22"/>
                <w:szCs w:val="22"/>
              </w:rPr>
            </w:pPr>
            <w:r w:rsidRPr="006F2DB5">
              <w:rPr>
                <w:sz w:val="22"/>
                <w:szCs w:val="22"/>
              </w:rPr>
              <w:t>850,00000</w:t>
            </w:r>
          </w:p>
        </w:tc>
        <w:tc>
          <w:tcPr>
            <w:tcW w:w="1843" w:type="dxa"/>
            <w:tcBorders>
              <w:top w:val="nil"/>
              <w:left w:val="nil"/>
              <w:bottom w:val="single" w:sz="4" w:space="0" w:color="auto"/>
              <w:right w:val="single" w:sz="4" w:space="0" w:color="auto"/>
            </w:tcBorders>
            <w:shd w:val="clear" w:color="auto" w:fill="auto"/>
            <w:noWrap/>
            <w:hideMark/>
          </w:tcPr>
          <w:p w:rsidR="006F2DB5" w:rsidRPr="006F2DB5" w:rsidRDefault="006F2DB5" w:rsidP="006F2DB5">
            <w:pPr>
              <w:jc w:val="right"/>
              <w:rPr>
                <w:sz w:val="22"/>
                <w:szCs w:val="22"/>
              </w:rPr>
            </w:pPr>
            <w:r w:rsidRPr="006F2DB5">
              <w:rPr>
                <w:sz w:val="22"/>
                <w:szCs w:val="22"/>
              </w:rPr>
              <w:t>4,45026</w:t>
            </w:r>
          </w:p>
        </w:tc>
      </w:tr>
      <w:tr w:rsidR="006F2DB5" w:rsidRPr="006F2DB5" w:rsidTr="006F2DB5">
        <w:trPr>
          <w:trHeight w:val="2063"/>
        </w:trPr>
        <w:tc>
          <w:tcPr>
            <w:tcW w:w="728" w:type="dxa"/>
            <w:tcBorders>
              <w:top w:val="nil"/>
              <w:left w:val="single" w:sz="4" w:space="0" w:color="auto"/>
              <w:bottom w:val="single" w:sz="4" w:space="0" w:color="auto"/>
              <w:right w:val="single" w:sz="4" w:space="0" w:color="auto"/>
            </w:tcBorders>
            <w:shd w:val="clear" w:color="auto" w:fill="auto"/>
            <w:noWrap/>
            <w:hideMark/>
          </w:tcPr>
          <w:p w:rsidR="006F2DB5" w:rsidRPr="006F2DB5" w:rsidRDefault="006F2DB5" w:rsidP="006F2DB5">
            <w:pPr>
              <w:jc w:val="right"/>
              <w:rPr>
                <w:sz w:val="22"/>
                <w:szCs w:val="22"/>
              </w:rPr>
            </w:pPr>
            <w:r w:rsidRPr="006F2DB5">
              <w:rPr>
                <w:sz w:val="22"/>
                <w:szCs w:val="22"/>
              </w:rPr>
              <w:t>2.4</w:t>
            </w:r>
          </w:p>
        </w:tc>
        <w:tc>
          <w:tcPr>
            <w:tcW w:w="2816" w:type="dxa"/>
            <w:tcBorders>
              <w:top w:val="nil"/>
              <w:left w:val="nil"/>
              <w:bottom w:val="single" w:sz="4" w:space="0" w:color="auto"/>
              <w:right w:val="single" w:sz="4" w:space="0" w:color="auto"/>
            </w:tcBorders>
            <w:shd w:val="clear" w:color="auto" w:fill="auto"/>
            <w:hideMark/>
          </w:tcPr>
          <w:p w:rsidR="006F2DB5" w:rsidRPr="006F2DB5" w:rsidRDefault="006F2DB5" w:rsidP="006F2DB5">
            <w:pPr>
              <w:rPr>
                <w:sz w:val="22"/>
                <w:szCs w:val="22"/>
              </w:rPr>
            </w:pPr>
            <w:r w:rsidRPr="006F2DB5">
              <w:rPr>
                <w:sz w:val="22"/>
                <w:szCs w:val="22"/>
              </w:rPr>
              <w:t>Бюджетный кредит в соответствии с договором от 22.12.2016 года №</w:t>
            </w:r>
            <w:r w:rsidR="008D1EE0">
              <w:rPr>
                <w:sz w:val="22"/>
                <w:szCs w:val="22"/>
              </w:rPr>
              <w:t xml:space="preserve"> </w:t>
            </w:r>
            <w:r w:rsidRPr="006F2DB5">
              <w:rPr>
                <w:sz w:val="22"/>
                <w:szCs w:val="22"/>
              </w:rPr>
              <w:t>72 "О предоставлении местному бюджету из областного бюджета кредита для покрытия временного кассового разрыва, возникающего при исполнении местного бюджета"</w:t>
            </w:r>
          </w:p>
        </w:tc>
        <w:tc>
          <w:tcPr>
            <w:tcW w:w="2127" w:type="dxa"/>
            <w:tcBorders>
              <w:top w:val="nil"/>
              <w:left w:val="nil"/>
              <w:bottom w:val="single" w:sz="4" w:space="0" w:color="auto"/>
              <w:right w:val="single" w:sz="4" w:space="0" w:color="auto"/>
            </w:tcBorders>
            <w:shd w:val="clear" w:color="auto" w:fill="auto"/>
            <w:noWrap/>
            <w:hideMark/>
          </w:tcPr>
          <w:p w:rsidR="006F2DB5" w:rsidRPr="006F2DB5" w:rsidRDefault="006F2DB5" w:rsidP="006F2DB5">
            <w:pPr>
              <w:jc w:val="right"/>
              <w:rPr>
                <w:sz w:val="22"/>
                <w:szCs w:val="22"/>
              </w:rPr>
            </w:pPr>
            <w:r w:rsidRPr="006F2DB5">
              <w:rPr>
                <w:sz w:val="22"/>
                <w:szCs w:val="22"/>
              </w:rPr>
              <w:t>0,00000</w:t>
            </w:r>
          </w:p>
        </w:tc>
        <w:tc>
          <w:tcPr>
            <w:tcW w:w="1842" w:type="dxa"/>
            <w:tcBorders>
              <w:top w:val="nil"/>
              <w:left w:val="nil"/>
              <w:bottom w:val="single" w:sz="4" w:space="0" w:color="auto"/>
              <w:right w:val="single" w:sz="4" w:space="0" w:color="auto"/>
            </w:tcBorders>
            <w:shd w:val="clear" w:color="auto" w:fill="auto"/>
            <w:noWrap/>
            <w:hideMark/>
          </w:tcPr>
          <w:p w:rsidR="006F2DB5" w:rsidRPr="006F2DB5" w:rsidRDefault="006F2DB5" w:rsidP="006F2DB5">
            <w:pPr>
              <w:jc w:val="right"/>
              <w:rPr>
                <w:sz w:val="22"/>
                <w:szCs w:val="22"/>
              </w:rPr>
            </w:pPr>
            <w:r w:rsidRPr="006F2DB5">
              <w:rPr>
                <w:sz w:val="22"/>
                <w:szCs w:val="22"/>
              </w:rPr>
              <w:t>0,00000</w:t>
            </w:r>
          </w:p>
        </w:tc>
        <w:tc>
          <w:tcPr>
            <w:tcW w:w="1843" w:type="dxa"/>
            <w:tcBorders>
              <w:top w:val="nil"/>
              <w:left w:val="nil"/>
              <w:bottom w:val="single" w:sz="4" w:space="0" w:color="auto"/>
              <w:right w:val="single" w:sz="4" w:space="0" w:color="auto"/>
            </w:tcBorders>
            <w:shd w:val="clear" w:color="auto" w:fill="auto"/>
            <w:noWrap/>
            <w:hideMark/>
          </w:tcPr>
          <w:p w:rsidR="006F2DB5" w:rsidRPr="006F2DB5" w:rsidRDefault="006F2DB5" w:rsidP="006F2DB5">
            <w:pPr>
              <w:jc w:val="right"/>
              <w:rPr>
                <w:sz w:val="22"/>
                <w:szCs w:val="22"/>
              </w:rPr>
            </w:pPr>
            <w:r w:rsidRPr="006F2DB5">
              <w:rPr>
                <w:sz w:val="22"/>
                <w:szCs w:val="22"/>
              </w:rPr>
              <w:t>1,55726</w:t>
            </w:r>
          </w:p>
        </w:tc>
      </w:tr>
      <w:tr w:rsidR="006F2DB5" w:rsidRPr="006F2DB5" w:rsidTr="006F2DB5">
        <w:trPr>
          <w:trHeight w:val="1212"/>
        </w:trPr>
        <w:tc>
          <w:tcPr>
            <w:tcW w:w="728" w:type="dxa"/>
            <w:tcBorders>
              <w:top w:val="nil"/>
              <w:left w:val="single" w:sz="4" w:space="0" w:color="auto"/>
              <w:bottom w:val="single" w:sz="4" w:space="0" w:color="auto"/>
              <w:right w:val="single" w:sz="4" w:space="0" w:color="auto"/>
            </w:tcBorders>
            <w:shd w:val="clear" w:color="auto" w:fill="auto"/>
            <w:noWrap/>
            <w:hideMark/>
          </w:tcPr>
          <w:p w:rsidR="006F2DB5" w:rsidRPr="006F2DB5" w:rsidRDefault="006F2DB5" w:rsidP="006F2DB5">
            <w:pPr>
              <w:jc w:val="right"/>
              <w:rPr>
                <w:sz w:val="22"/>
                <w:szCs w:val="22"/>
              </w:rPr>
            </w:pPr>
            <w:r w:rsidRPr="006F2DB5">
              <w:rPr>
                <w:sz w:val="22"/>
                <w:szCs w:val="22"/>
              </w:rPr>
              <w:t>2.5</w:t>
            </w:r>
          </w:p>
        </w:tc>
        <w:tc>
          <w:tcPr>
            <w:tcW w:w="2816" w:type="dxa"/>
            <w:tcBorders>
              <w:top w:val="nil"/>
              <w:left w:val="nil"/>
              <w:bottom w:val="single" w:sz="4" w:space="0" w:color="auto"/>
              <w:right w:val="single" w:sz="4" w:space="0" w:color="auto"/>
            </w:tcBorders>
            <w:shd w:val="clear" w:color="auto" w:fill="auto"/>
            <w:hideMark/>
          </w:tcPr>
          <w:p w:rsidR="006F2DB5" w:rsidRPr="006F2DB5" w:rsidRDefault="006F2DB5" w:rsidP="006F2DB5">
            <w:pPr>
              <w:rPr>
                <w:sz w:val="22"/>
                <w:szCs w:val="22"/>
              </w:rPr>
            </w:pPr>
            <w:r w:rsidRPr="006F2DB5">
              <w:rPr>
                <w:sz w:val="22"/>
                <w:szCs w:val="22"/>
              </w:rPr>
              <w:t>Реструктурированный бюджетный кредит, в соответствии с соглашением №</w:t>
            </w:r>
            <w:r w:rsidR="006E42C5">
              <w:rPr>
                <w:sz w:val="22"/>
                <w:szCs w:val="22"/>
              </w:rPr>
              <w:t xml:space="preserve"> </w:t>
            </w:r>
            <w:r w:rsidRPr="006F2DB5">
              <w:rPr>
                <w:sz w:val="22"/>
                <w:szCs w:val="22"/>
              </w:rPr>
              <w:t>13 от 27.02.2017 года "О реструктуризации муниципального долга"</w:t>
            </w:r>
          </w:p>
        </w:tc>
        <w:tc>
          <w:tcPr>
            <w:tcW w:w="2127" w:type="dxa"/>
            <w:tcBorders>
              <w:top w:val="nil"/>
              <w:left w:val="nil"/>
              <w:bottom w:val="single" w:sz="4" w:space="0" w:color="auto"/>
              <w:right w:val="single" w:sz="4" w:space="0" w:color="auto"/>
            </w:tcBorders>
            <w:shd w:val="clear" w:color="auto" w:fill="auto"/>
            <w:noWrap/>
            <w:hideMark/>
          </w:tcPr>
          <w:p w:rsidR="006F2DB5" w:rsidRPr="006F2DB5" w:rsidRDefault="006F2DB5" w:rsidP="006F2DB5">
            <w:pPr>
              <w:jc w:val="right"/>
              <w:rPr>
                <w:sz w:val="22"/>
                <w:szCs w:val="22"/>
              </w:rPr>
            </w:pPr>
            <w:r w:rsidRPr="006F2DB5">
              <w:rPr>
                <w:sz w:val="22"/>
                <w:szCs w:val="22"/>
              </w:rPr>
              <w:t>4 204,25738</w:t>
            </w:r>
          </w:p>
        </w:tc>
        <w:tc>
          <w:tcPr>
            <w:tcW w:w="1842" w:type="dxa"/>
            <w:tcBorders>
              <w:top w:val="nil"/>
              <w:left w:val="nil"/>
              <w:bottom w:val="single" w:sz="4" w:space="0" w:color="auto"/>
              <w:right w:val="single" w:sz="4" w:space="0" w:color="auto"/>
            </w:tcBorders>
            <w:shd w:val="clear" w:color="auto" w:fill="auto"/>
            <w:noWrap/>
            <w:hideMark/>
          </w:tcPr>
          <w:p w:rsidR="006F2DB5" w:rsidRPr="006F2DB5" w:rsidRDefault="006F2DB5" w:rsidP="006F2DB5">
            <w:pPr>
              <w:jc w:val="right"/>
              <w:rPr>
                <w:sz w:val="22"/>
                <w:szCs w:val="22"/>
              </w:rPr>
            </w:pPr>
            <w:r w:rsidRPr="006F2DB5">
              <w:rPr>
                <w:sz w:val="22"/>
                <w:szCs w:val="22"/>
              </w:rPr>
              <w:t>700,70956</w:t>
            </w:r>
          </w:p>
        </w:tc>
        <w:tc>
          <w:tcPr>
            <w:tcW w:w="1843" w:type="dxa"/>
            <w:tcBorders>
              <w:top w:val="nil"/>
              <w:left w:val="nil"/>
              <w:bottom w:val="single" w:sz="4" w:space="0" w:color="auto"/>
              <w:right w:val="single" w:sz="4" w:space="0" w:color="auto"/>
            </w:tcBorders>
            <w:shd w:val="clear" w:color="auto" w:fill="auto"/>
            <w:noWrap/>
            <w:hideMark/>
          </w:tcPr>
          <w:p w:rsidR="006F2DB5" w:rsidRPr="006F2DB5" w:rsidRDefault="006F2DB5" w:rsidP="006F2DB5">
            <w:pPr>
              <w:jc w:val="right"/>
              <w:rPr>
                <w:sz w:val="22"/>
                <w:szCs w:val="22"/>
              </w:rPr>
            </w:pPr>
            <w:r w:rsidRPr="006F2DB5">
              <w:rPr>
                <w:sz w:val="22"/>
                <w:szCs w:val="22"/>
              </w:rPr>
              <w:t>2,88925</w:t>
            </w:r>
          </w:p>
        </w:tc>
      </w:tr>
      <w:tr w:rsidR="006F2DB5" w:rsidRPr="006F2DB5" w:rsidTr="006F2DB5">
        <w:trPr>
          <w:trHeight w:val="2085"/>
        </w:trPr>
        <w:tc>
          <w:tcPr>
            <w:tcW w:w="728" w:type="dxa"/>
            <w:tcBorders>
              <w:top w:val="nil"/>
              <w:left w:val="single" w:sz="4" w:space="0" w:color="auto"/>
              <w:bottom w:val="single" w:sz="4" w:space="0" w:color="auto"/>
              <w:right w:val="single" w:sz="4" w:space="0" w:color="auto"/>
            </w:tcBorders>
            <w:shd w:val="clear" w:color="auto" w:fill="auto"/>
            <w:noWrap/>
            <w:hideMark/>
          </w:tcPr>
          <w:p w:rsidR="006F2DB5" w:rsidRPr="006F2DB5" w:rsidRDefault="006F2DB5" w:rsidP="006F2DB5">
            <w:pPr>
              <w:jc w:val="right"/>
              <w:rPr>
                <w:sz w:val="22"/>
                <w:szCs w:val="22"/>
              </w:rPr>
            </w:pPr>
            <w:r w:rsidRPr="006F2DB5">
              <w:rPr>
                <w:sz w:val="22"/>
                <w:szCs w:val="22"/>
              </w:rPr>
              <w:t>2.6</w:t>
            </w:r>
          </w:p>
        </w:tc>
        <w:tc>
          <w:tcPr>
            <w:tcW w:w="2816" w:type="dxa"/>
            <w:tcBorders>
              <w:top w:val="nil"/>
              <w:left w:val="nil"/>
              <w:bottom w:val="single" w:sz="4" w:space="0" w:color="auto"/>
              <w:right w:val="single" w:sz="4" w:space="0" w:color="auto"/>
            </w:tcBorders>
            <w:shd w:val="clear" w:color="auto" w:fill="auto"/>
            <w:hideMark/>
          </w:tcPr>
          <w:p w:rsidR="006F2DB5" w:rsidRPr="006F2DB5" w:rsidRDefault="006F2DB5" w:rsidP="006F2DB5">
            <w:pPr>
              <w:rPr>
                <w:sz w:val="22"/>
                <w:szCs w:val="22"/>
              </w:rPr>
            </w:pPr>
            <w:r w:rsidRPr="006F2DB5">
              <w:rPr>
                <w:sz w:val="22"/>
                <w:szCs w:val="22"/>
              </w:rPr>
              <w:t>Бюджетный кредит в соответствии с договором от 29.11.2017 года №</w:t>
            </w:r>
            <w:r w:rsidR="00673B58">
              <w:rPr>
                <w:sz w:val="22"/>
                <w:szCs w:val="22"/>
              </w:rPr>
              <w:t xml:space="preserve"> </w:t>
            </w:r>
            <w:r w:rsidRPr="006F2DB5">
              <w:rPr>
                <w:sz w:val="22"/>
                <w:szCs w:val="22"/>
              </w:rPr>
              <w:t>67 "О предоставлении местному бюджету из областного бюджета кредита для покрытия временного кассового разрыва, возникающего при исполнении местного бюджета"</w:t>
            </w:r>
          </w:p>
        </w:tc>
        <w:tc>
          <w:tcPr>
            <w:tcW w:w="2127" w:type="dxa"/>
            <w:tcBorders>
              <w:top w:val="nil"/>
              <w:left w:val="nil"/>
              <w:bottom w:val="single" w:sz="4" w:space="0" w:color="auto"/>
              <w:right w:val="single" w:sz="4" w:space="0" w:color="auto"/>
            </w:tcBorders>
            <w:shd w:val="clear" w:color="auto" w:fill="auto"/>
            <w:noWrap/>
            <w:hideMark/>
          </w:tcPr>
          <w:p w:rsidR="006F2DB5" w:rsidRPr="006F2DB5" w:rsidRDefault="006F2DB5" w:rsidP="006F2DB5">
            <w:pPr>
              <w:jc w:val="right"/>
              <w:rPr>
                <w:sz w:val="22"/>
                <w:szCs w:val="22"/>
              </w:rPr>
            </w:pPr>
            <w:r w:rsidRPr="006F2DB5">
              <w:rPr>
                <w:sz w:val="22"/>
                <w:szCs w:val="22"/>
              </w:rPr>
              <w:t>22 000,00000</w:t>
            </w:r>
          </w:p>
        </w:tc>
        <w:tc>
          <w:tcPr>
            <w:tcW w:w="1842" w:type="dxa"/>
            <w:tcBorders>
              <w:top w:val="nil"/>
              <w:left w:val="nil"/>
              <w:bottom w:val="single" w:sz="4" w:space="0" w:color="auto"/>
              <w:right w:val="single" w:sz="4" w:space="0" w:color="auto"/>
            </w:tcBorders>
            <w:shd w:val="clear" w:color="auto" w:fill="auto"/>
            <w:noWrap/>
            <w:hideMark/>
          </w:tcPr>
          <w:p w:rsidR="006F2DB5" w:rsidRPr="006F2DB5" w:rsidRDefault="006F2DB5" w:rsidP="006F2DB5">
            <w:pPr>
              <w:jc w:val="right"/>
              <w:rPr>
                <w:sz w:val="22"/>
                <w:szCs w:val="22"/>
              </w:rPr>
            </w:pPr>
            <w:r w:rsidRPr="006F2DB5">
              <w:rPr>
                <w:sz w:val="22"/>
                <w:szCs w:val="22"/>
              </w:rPr>
              <w:t>0,00000</w:t>
            </w:r>
          </w:p>
        </w:tc>
        <w:tc>
          <w:tcPr>
            <w:tcW w:w="1843" w:type="dxa"/>
            <w:tcBorders>
              <w:top w:val="nil"/>
              <w:left w:val="nil"/>
              <w:bottom w:val="single" w:sz="4" w:space="0" w:color="auto"/>
              <w:right w:val="single" w:sz="4" w:space="0" w:color="auto"/>
            </w:tcBorders>
            <w:shd w:val="clear" w:color="auto" w:fill="auto"/>
            <w:noWrap/>
            <w:hideMark/>
          </w:tcPr>
          <w:p w:rsidR="006F2DB5" w:rsidRPr="006F2DB5" w:rsidRDefault="006F2DB5" w:rsidP="006F2DB5">
            <w:pPr>
              <w:jc w:val="right"/>
              <w:rPr>
                <w:sz w:val="22"/>
                <w:szCs w:val="22"/>
              </w:rPr>
            </w:pPr>
            <w:r w:rsidRPr="006F2DB5">
              <w:rPr>
                <w:sz w:val="22"/>
                <w:szCs w:val="22"/>
              </w:rPr>
              <w:t>0,00000</w:t>
            </w:r>
          </w:p>
        </w:tc>
      </w:tr>
      <w:tr w:rsidR="006F2DB5" w:rsidRPr="006F2DB5" w:rsidTr="006F2DB5">
        <w:trPr>
          <w:trHeight w:val="585"/>
        </w:trPr>
        <w:tc>
          <w:tcPr>
            <w:tcW w:w="728" w:type="dxa"/>
            <w:tcBorders>
              <w:top w:val="nil"/>
              <w:left w:val="single" w:sz="4" w:space="0" w:color="auto"/>
              <w:bottom w:val="single" w:sz="4" w:space="0" w:color="auto"/>
              <w:right w:val="single" w:sz="4" w:space="0" w:color="auto"/>
            </w:tcBorders>
            <w:shd w:val="clear" w:color="auto" w:fill="auto"/>
            <w:noWrap/>
            <w:hideMark/>
          </w:tcPr>
          <w:p w:rsidR="006F2DB5" w:rsidRPr="006F2DB5" w:rsidRDefault="006F2DB5" w:rsidP="006F2DB5">
            <w:pPr>
              <w:jc w:val="right"/>
              <w:rPr>
                <w:sz w:val="22"/>
                <w:szCs w:val="22"/>
              </w:rPr>
            </w:pPr>
            <w:r w:rsidRPr="006F2DB5">
              <w:rPr>
                <w:sz w:val="22"/>
                <w:szCs w:val="22"/>
              </w:rPr>
              <w:t>3</w:t>
            </w:r>
          </w:p>
        </w:tc>
        <w:tc>
          <w:tcPr>
            <w:tcW w:w="2816" w:type="dxa"/>
            <w:tcBorders>
              <w:top w:val="nil"/>
              <w:left w:val="nil"/>
              <w:bottom w:val="single" w:sz="4" w:space="0" w:color="auto"/>
              <w:right w:val="single" w:sz="4" w:space="0" w:color="auto"/>
            </w:tcBorders>
            <w:shd w:val="clear" w:color="auto" w:fill="auto"/>
            <w:hideMark/>
          </w:tcPr>
          <w:p w:rsidR="006F2DB5" w:rsidRPr="006F2DB5" w:rsidRDefault="006F2DB5" w:rsidP="006F2DB5">
            <w:pPr>
              <w:rPr>
                <w:sz w:val="22"/>
                <w:szCs w:val="22"/>
              </w:rPr>
            </w:pPr>
            <w:r w:rsidRPr="006F2DB5">
              <w:rPr>
                <w:sz w:val="22"/>
                <w:szCs w:val="22"/>
              </w:rPr>
              <w:t>Предоставленные муниципальные гарантии</w:t>
            </w:r>
          </w:p>
        </w:tc>
        <w:tc>
          <w:tcPr>
            <w:tcW w:w="2127" w:type="dxa"/>
            <w:tcBorders>
              <w:top w:val="nil"/>
              <w:left w:val="nil"/>
              <w:bottom w:val="single" w:sz="4" w:space="0" w:color="auto"/>
              <w:right w:val="single" w:sz="4" w:space="0" w:color="auto"/>
            </w:tcBorders>
            <w:shd w:val="clear" w:color="auto" w:fill="auto"/>
            <w:noWrap/>
            <w:hideMark/>
          </w:tcPr>
          <w:p w:rsidR="006F2DB5" w:rsidRPr="006F2DB5" w:rsidRDefault="006F2DB5" w:rsidP="006F2DB5">
            <w:pPr>
              <w:jc w:val="right"/>
              <w:rPr>
                <w:sz w:val="22"/>
                <w:szCs w:val="22"/>
              </w:rPr>
            </w:pPr>
            <w:r w:rsidRPr="006F2DB5">
              <w:rPr>
                <w:sz w:val="22"/>
                <w:szCs w:val="22"/>
              </w:rPr>
              <w:t>0,00000</w:t>
            </w:r>
          </w:p>
        </w:tc>
        <w:tc>
          <w:tcPr>
            <w:tcW w:w="1842" w:type="dxa"/>
            <w:tcBorders>
              <w:top w:val="nil"/>
              <w:left w:val="nil"/>
              <w:bottom w:val="single" w:sz="4" w:space="0" w:color="auto"/>
              <w:right w:val="single" w:sz="4" w:space="0" w:color="auto"/>
            </w:tcBorders>
            <w:shd w:val="clear" w:color="auto" w:fill="auto"/>
            <w:noWrap/>
            <w:hideMark/>
          </w:tcPr>
          <w:p w:rsidR="006F2DB5" w:rsidRPr="006F2DB5" w:rsidRDefault="006F2DB5" w:rsidP="006F2DB5">
            <w:pPr>
              <w:jc w:val="right"/>
              <w:rPr>
                <w:sz w:val="22"/>
                <w:szCs w:val="22"/>
              </w:rPr>
            </w:pPr>
            <w:r w:rsidRPr="006F2DB5">
              <w:rPr>
                <w:sz w:val="22"/>
                <w:szCs w:val="22"/>
              </w:rPr>
              <w:t>0,00000</w:t>
            </w:r>
          </w:p>
        </w:tc>
        <w:tc>
          <w:tcPr>
            <w:tcW w:w="1843" w:type="dxa"/>
            <w:tcBorders>
              <w:top w:val="nil"/>
              <w:left w:val="nil"/>
              <w:bottom w:val="single" w:sz="4" w:space="0" w:color="auto"/>
              <w:right w:val="single" w:sz="4" w:space="0" w:color="auto"/>
            </w:tcBorders>
            <w:shd w:val="clear" w:color="auto" w:fill="auto"/>
            <w:noWrap/>
            <w:hideMark/>
          </w:tcPr>
          <w:p w:rsidR="006F2DB5" w:rsidRPr="006F2DB5" w:rsidRDefault="006F2DB5" w:rsidP="006F2DB5">
            <w:pPr>
              <w:jc w:val="right"/>
              <w:rPr>
                <w:sz w:val="22"/>
                <w:szCs w:val="22"/>
              </w:rPr>
            </w:pPr>
            <w:r w:rsidRPr="006F2DB5">
              <w:rPr>
                <w:sz w:val="22"/>
                <w:szCs w:val="22"/>
              </w:rPr>
              <w:t>0,00000</w:t>
            </w:r>
          </w:p>
        </w:tc>
      </w:tr>
      <w:tr w:rsidR="006F2DB5" w:rsidRPr="006F2DB5" w:rsidTr="006F2DB5">
        <w:trPr>
          <w:trHeight w:val="690"/>
        </w:trPr>
        <w:tc>
          <w:tcPr>
            <w:tcW w:w="728" w:type="dxa"/>
            <w:tcBorders>
              <w:top w:val="nil"/>
              <w:left w:val="single" w:sz="4" w:space="0" w:color="auto"/>
              <w:bottom w:val="single" w:sz="4" w:space="0" w:color="auto"/>
              <w:right w:val="single" w:sz="4" w:space="0" w:color="auto"/>
            </w:tcBorders>
            <w:shd w:val="clear" w:color="auto" w:fill="auto"/>
            <w:noWrap/>
            <w:hideMark/>
          </w:tcPr>
          <w:p w:rsidR="006F2DB5" w:rsidRPr="006F2DB5" w:rsidRDefault="006F2DB5" w:rsidP="006F2DB5">
            <w:pPr>
              <w:jc w:val="right"/>
              <w:rPr>
                <w:sz w:val="22"/>
                <w:szCs w:val="22"/>
              </w:rPr>
            </w:pPr>
            <w:r w:rsidRPr="006F2DB5">
              <w:rPr>
                <w:sz w:val="22"/>
                <w:szCs w:val="22"/>
              </w:rPr>
              <w:t>4</w:t>
            </w:r>
          </w:p>
        </w:tc>
        <w:tc>
          <w:tcPr>
            <w:tcW w:w="2816" w:type="dxa"/>
            <w:tcBorders>
              <w:top w:val="nil"/>
              <w:left w:val="nil"/>
              <w:bottom w:val="single" w:sz="4" w:space="0" w:color="auto"/>
              <w:right w:val="single" w:sz="4" w:space="0" w:color="auto"/>
            </w:tcBorders>
            <w:shd w:val="clear" w:color="auto" w:fill="auto"/>
            <w:hideMark/>
          </w:tcPr>
          <w:p w:rsidR="006F2DB5" w:rsidRPr="006F2DB5" w:rsidRDefault="006F2DB5" w:rsidP="006F2DB5">
            <w:pPr>
              <w:rPr>
                <w:sz w:val="22"/>
                <w:szCs w:val="22"/>
              </w:rPr>
            </w:pPr>
            <w:r w:rsidRPr="006F2DB5">
              <w:rPr>
                <w:sz w:val="22"/>
                <w:szCs w:val="22"/>
              </w:rPr>
              <w:t>Муниципальные ценные бумаги Североуральского городского округа</w:t>
            </w:r>
          </w:p>
        </w:tc>
        <w:tc>
          <w:tcPr>
            <w:tcW w:w="2127" w:type="dxa"/>
            <w:tcBorders>
              <w:top w:val="nil"/>
              <w:left w:val="nil"/>
              <w:bottom w:val="single" w:sz="4" w:space="0" w:color="auto"/>
              <w:right w:val="single" w:sz="4" w:space="0" w:color="auto"/>
            </w:tcBorders>
            <w:shd w:val="clear" w:color="auto" w:fill="auto"/>
            <w:noWrap/>
            <w:hideMark/>
          </w:tcPr>
          <w:p w:rsidR="006F2DB5" w:rsidRPr="006F2DB5" w:rsidRDefault="006F2DB5" w:rsidP="006F2DB5">
            <w:pPr>
              <w:jc w:val="right"/>
              <w:rPr>
                <w:sz w:val="22"/>
                <w:szCs w:val="22"/>
              </w:rPr>
            </w:pPr>
            <w:r w:rsidRPr="006F2DB5">
              <w:rPr>
                <w:sz w:val="22"/>
                <w:szCs w:val="22"/>
              </w:rPr>
              <w:t>0,00000</w:t>
            </w:r>
          </w:p>
        </w:tc>
        <w:tc>
          <w:tcPr>
            <w:tcW w:w="1842" w:type="dxa"/>
            <w:tcBorders>
              <w:top w:val="nil"/>
              <w:left w:val="nil"/>
              <w:bottom w:val="single" w:sz="4" w:space="0" w:color="auto"/>
              <w:right w:val="single" w:sz="4" w:space="0" w:color="auto"/>
            </w:tcBorders>
            <w:shd w:val="clear" w:color="auto" w:fill="auto"/>
            <w:noWrap/>
            <w:hideMark/>
          </w:tcPr>
          <w:p w:rsidR="006F2DB5" w:rsidRPr="006F2DB5" w:rsidRDefault="006F2DB5" w:rsidP="006F2DB5">
            <w:pPr>
              <w:jc w:val="right"/>
              <w:rPr>
                <w:sz w:val="22"/>
                <w:szCs w:val="22"/>
              </w:rPr>
            </w:pPr>
            <w:r w:rsidRPr="006F2DB5">
              <w:rPr>
                <w:sz w:val="22"/>
                <w:szCs w:val="22"/>
              </w:rPr>
              <w:t>0,00000</w:t>
            </w:r>
          </w:p>
        </w:tc>
        <w:tc>
          <w:tcPr>
            <w:tcW w:w="1843" w:type="dxa"/>
            <w:tcBorders>
              <w:top w:val="nil"/>
              <w:left w:val="nil"/>
              <w:bottom w:val="single" w:sz="4" w:space="0" w:color="auto"/>
              <w:right w:val="single" w:sz="4" w:space="0" w:color="auto"/>
            </w:tcBorders>
            <w:shd w:val="clear" w:color="auto" w:fill="auto"/>
            <w:noWrap/>
            <w:hideMark/>
          </w:tcPr>
          <w:p w:rsidR="006F2DB5" w:rsidRPr="006F2DB5" w:rsidRDefault="006F2DB5" w:rsidP="006F2DB5">
            <w:pPr>
              <w:jc w:val="right"/>
              <w:rPr>
                <w:sz w:val="22"/>
                <w:szCs w:val="22"/>
              </w:rPr>
            </w:pPr>
            <w:r w:rsidRPr="006F2DB5">
              <w:rPr>
                <w:sz w:val="22"/>
                <w:szCs w:val="22"/>
              </w:rPr>
              <w:t>0,00000</w:t>
            </w:r>
          </w:p>
        </w:tc>
      </w:tr>
      <w:tr w:rsidR="006F2DB5" w:rsidRPr="006F2DB5" w:rsidTr="006F2DB5">
        <w:trPr>
          <w:trHeight w:val="375"/>
        </w:trPr>
        <w:tc>
          <w:tcPr>
            <w:tcW w:w="728" w:type="dxa"/>
            <w:tcBorders>
              <w:top w:val="nil"/>
              <w:left w:val="single" w:sz="4" w:space="0" w:color="auto"/>
              <w:bottom w:val="single" w:sz="4" w:space="0" w:color="auto"/>
              <w:right w:val="single" w:sz="4" w:space="0" w:color="auto"/>
            </w:tcBorders>
            <w:shd w:val="clear" w:color="auto" w:fill="auto"/>
            <w:noWrap/>
            <w:hideMark/>
          </w:tcPr>
          <w:p w:rsidR="006F2DB5" w:rsidRPr="006F2DB5" w:rsidRDefault="006F2DB5" w:rsidP="006F2DB5">
            <w:pPr>
              <w:jc w:val="right"/>
              <w:rPr>
                <w:sz w:val="22"/>
                <w:szCs w:val="22"/>
              </w:rPr>
            </w:pPr>
            <w:r w:rsidRPr="006F2DB5">
              <w:rPr>
                <w:sz w:val="22"/>
                <w:szCs w:val="22"/>
              </w:rPr>
              <w:t>5</w:t>
            </w:r>
          </w:p>
        </w:tc>
        <w:tc>
          <w:tcPr>
            <w:tcW w:w="2816" w:type="dxa"/>
            <w:tcBorders>
              <w:top w:val="nil"/>
              <w:left w:val="nil"/>
              <w:bottom w:val="single" w:sz="4" w:space="0" w:color="auto"/>
              <w:right w:val="single" w:sz="4" w:space="0" w:color="auto"/>
            </w:tcBorders>
            <w:shd w:val="clear" w:color="auto" w:fill="auto"/>
            <w:hideMark/>
          </w:tcPr>
          <w:p w:rsidR="006F2DB5" w:rsidRPr="006F2DB5" w:rsidRDefault="006F2DB5" w:rsidP="006F2DB5">
            <w:pPr>
              <w:rPr>
                <w:sz w:val="22"/>
                <w:szCs w:val="22"/>
              </w:rPr>
            </w:pPr>
            <w:r w:rsidRPr="006F2DB5">
              <w:rPr>
                <w:sz w:val="22"/>
                <w:szCs w:val="22"/>
              </w:rPr>
              <w:t>Итого</w:t>
            </w:r>
          </w:p>
        </w:tc>
        <w:tc>
          <w:tcPr>
            <w:tcW w:w="2127" w:type="dxa"/>
            <w:tcBorders>
              <w:top w:val="nil"/>
              <w:left w:val="nil"/>
              <w:bottom w:val="single" w:sz="4" w:space="0" w:color="auto"/>
              <w:right w:val="single" w:sz="4" w:space="0" w:color="auto"/>
            </w:tcBorders>
            <w:shd w:val="clear" w:color="auto" w:fill="auto"/>
            <w:noWrap/>
            <w:hideMark/>
          </w:tcPr>
          <w:p w:rsidR="006F2DB5" w:rsidRPr="006F2DB5" w:rsidRDefault="006F2DB5" w:rsidP="006F2DB5">
            <w:pPr>
              <w:jc w:val="right"/>
              <w:rPr>
                <w:sz w:val="22"/>
                <w:szCs w:val="22"/>
              </w:rPr>
            </w:pPr>
            <w:r w:rsidRPr="006F2DB5">
              <w:rPr>
                <w:sz w:val="22"/>
                <w:szCs w:val="22"/>
              </w:rPr>
              <w:t>33 606,79938</w:t>
            </w:r>
          </w:p>
        </w:tc>
        <w:tc>
          <w:tcPr>
            <w:tcW w:w="1842" w:type="dxa"/>
            <w:tcBorders>
              <w:top w:val="nil"/>
              <w:left w:val="nil"/>
              <w:bottom w:val="single" w:sz="4" w:space="0" w:color="auto"/>
              <w:right w:val="single" w:sz="4" w:space="0" w:color="auto"/>
            </w:tcBorders>
            <w:shd w:val="clear" w:color="auto" w:fill="auto"/>
            <w:noWrap/>
            <w:hideMark/>
          </w:tcPr>
          <w:p w:rsidR="006F2DB5" w:rsidRPr="006F2DB5" w:rsidRDefault="006F2DB5" w:rsidP="006F2DB5">
            <w:pPr>
              <w:jc w:val="right"/>
              <w:rPr>
                <w:sz w:val="22"/>
                <w:szCs w:val="22"/>
              </w:rPr>
            </w:pPr>
            <w:r w:rsidRPr="006F2DB5">
              <w:rPr>
                <w:sz w:val="22"/>
                <w:szCs w:val="22"/>
              </w:rPr>
              <w:t>2 076,30456</w:t>
            </w:r>
          </w:p>
        </w:tc>
        <w:tc>
          <w:tcPr>
            <w:tcW w:w="1843" w:type="dxa"/>
            <w:tcBorders>
              <w:top w:val="nil"/>
              <w:left w:val="nil"/>
              <w:bottom w:val="single" w:sz="4" w:space="0" w:color="auto"/>
              <w:right w:val="single" w:sz="4" w:space="0" w:color="auto"/>
            </w:tcBorders>
            <w:shd w:val="clear" w:color="auto" w:fill="auto"/>
            <w:noWrap/>
            <w:hideMark/>
          </w:tcPr>
          <w:p w:rsidR="006F2DB5" w:rsidRPr="006F2DB5" w:rsidRDefault="006F2DB5" w:rsidP="006F2DB5">
            <w:pPr>
              <w:jc w:val="right"/>
              <w:rPr>
                <w:sz w:val="22"/>
                <w:szCs w:val="22"/>
              </w:rPr>
            </w:pPr>
            <w:r w:rsidRPr="006F2DB5">
              <w:rPr>
                <w:sz w:val="22"/>
                <w:szCs w:val="22"/>
              </w:rPr>
              <w:t>10,95768</w:t>
            </w:r>
          </w:p>
        </w:tc>
      </w:tr>
    </w:tbl>
    <w:p w:rsidR="001F79C7" w:rsidRDefault="001F79C7" w:rsidP="00497266">
      <w:pPr>
        <w:jc w:val="right"/>
      </w:pPr>
    </w:p>
    <w:sectPr w:rsidR="001F79C7" w:rsidSect="003A51B9">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32A" w:rsidRDefault="0094432A" w:rsidP="007E40AD">
      <w:r>
        <w:separator/>
      </w:r>
    </w:p>
  </w:endnote>
  <w:endnote w:type="continuationSeparator" w:id="0">
    <w:p w:rsidR="0094432A" w:rsidRDefault="0094432A" w:rsidP="007E4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32A" w:rsidRDefault="0094432A" w:rsidP="007E40AD">
      <w:r>
        <w:separator/>
      </w:r>
    </w:p>
  </w:footnote>
  <w:footnote w:type="continuationSeparator" w:id="0">
    <w:p w:rsidR="0094432A" w:rsidRDefault="0094432A" w:rsidP="007E40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0188827"/>
      <w:docPartObj>
        <w:docPartGallery w:val="Page Numbers (Top of Page)"/>
        <w:docPartUnique/>
      </w:docPartObj>
    </w:sdtPr>
    <w:sdtEndPr/>
    <w:sdtContent>
      <w:p w:rsidR="003415C3" w:rsidRDefault="003415C3">
        <w:pPr>
          <w:pStyle w:val="a3"/>
          <w:jc w:val="center"/>
        </w:pPr>
        <w:r>
          <w:fldChar w:fldCharType="begin"/>
        </w:r>
        <w:r>
          <w:instrText>PAGE   \* MERGEFORMAT</w:instrText>
        </w:r>
        <w:r>
          <w:fldChar w:fldCharType="separate"/>
        </w:r>
        <w:r w:rsidR="00995EF0">
          <w:rPr>
            <w:noProof/>
          </w:rPr>
          <w:t>133</w:t>
        </w:r>
        <w:r>
          <w:fldChar w:fldCharType="end"/>
        </w:r>
      </w:p>
    </w:sdtContent>
  </w:sdt>
  <w:p w:rsidR="003415C3" w:rsidRDefault="003415C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9F5"/>
    <w:rsid w:val="000130A1"/>
    <w:rsid w:val="0001772B"/>
    <w:rsid w:val="0002276A"/>
    <w:rsid w:val="00033B56"/>
    <w:rsid w:val="00040ACB"/>
    <w:rsid w:val="00043A32"/>
    <w:rsid w:val="0005191C"/>
    <w:rsid w:val="00056B40"/>
    <w:rsid w:val="000653B1"/>
    <w:rsid w:val="0007793D"/>
    <w:rsid w:val="00094BE6"/>
    <w:rsid w:val="000962D6"/>
    <w:rsid w:val="000A11A8"/>
    <w:rsid w:val="000A39DE"/>
    <w:rsid w:val="000A5F48"/>
    <w:rsid w:val="000C01FE"/>
    <w:rsid w:val="000C0ECD"/>
    <w:rsid w:val="000C2830"/>
    <w:rsid w:val="000D7552"/>
    <w:rsid w:val="000E30F4"/>
    <w:rsid w:val="000E454F"/>
    <w:rsid w:val="000E51BD"/>
    <w:rsid w:val="0012189C"/>
    <w:rsid w:val="00126DFC"/>
    <w:rsid w:val="001316D8"/>
    <w:rsid w:val="00162183"/>
    <w:rsid w:val="001A0518"/>
    <w:rsid w:val="001B0E21"/>
    <w:rsid w:val="001B4CF6"/>
    <w:rsid w:val="001B5408"/>
    <w:rsid w:val="001F79C7"/>
    <w:rsid w:val="0020543D"/>
    <w:rsid w:val="002129AA"/>
    <w:rsid w:val="002237EC"/>
    <w:rsid w:val="00223903"/>
    <w:rsid w:val="00231358"/>
    <w:rsid w:val="0024029B"/>
    <w:rsid w:val="0026416C"/>
    <w:rsid w:val="002859A7"/>
    <w:rsid w:val="002E426C"/>
    <w:rsid w:val="002F05FD"/>
    <w:rsid w:val="002F502C"/>
    <w:rsid w:val="003166BA"/>
    <w:rsid w:val="003407ED"/>
    <w:rsid w:val="003415C3"/>
    <w:rsid w:val="00341F1B"/>
    <w:rsid w:val="00342F5C"/>
    <w:rsid w:val="003551DC"/>
    <w:rsid w:val="00355AE9"/>
    <w:rsid w:val="00362F08"/>
    <w:rsid w:val="00367A1B"/>
    <w:rsid w:val="003704CF"/>
    <w:rsid w:val="00380CAD"/>
    <w:rsid w:val="003826EF"/>
    <w:rsid w:val="003A51B9"/>
    <w:rsid w:val="003A7AA7"/>
    <w:rsid w:val="003D004E"/>
    <w:rsid w:val="003E4090"/>
    <w:rsid w:val="00416C18"/>
    <w:rsid w:val="00420F44"/>
    <w:rsid w:val="00430825"/>
    <w:rsid w:val="004335B1"/>
    <w:rsid w:val="00433CFD"/>
    <w:rsid w:val="004366BA"/>
    <w:rsid w:val="00437261"/>
    <w:rsid w:val="00446560"/>
    <w:rsid w:val="004619D0"/>
    <w:rsid w:val="00473607"/>
    <w:rsid w:val="00497266"/>
    <w:rsid w:val="004C3CEA"/>
    <w:rsid w:val="004C6E64"/>
    <w:rsid w:val="004D2D4F"/>
    <w:rsid w:val="004F6901"/>
    <w:rsid w:val="0050298F"/>
    <w:rsid w:val="00510E98"/>
    <w:rsid w:val="00520E97"/>
    <w:rsid w:val="0057276D"/>
    <w:rsid w:val="00576E99"/>
    <w:rsid w:val="005959A6"/>
    <w:rsid w:val="005A6E2E"/>
    <w:rsid w:val="005B1695"/>
    <w:rsid w:val="005D43F4"/>
    <w:rsid w:val="005E4978"/>
    <w:rsid w:val="00613592"/>
    <w:rsid w:val="006208D7"/>
    <w:rsid w:val="00630CBF"/>
    <w:rsid w:val="00645533"/>
    <w:rsid w:val="00654106"/>
    <w:rsid w:val="00673B58"/>
    <w:rsid w:val="00674EA9"/>
    <w:rsid w:val="006C4B70"/>
    <w:rsid w:val="006C592F"/>
    <w:rsid w:val="006E42C5"/>
    <w:rsid w:val="006F2DB5"/>
    <w:rsid w:val="006F5930"/>
    <w:rsid w:val="007164D2"/>
    <w:rsid w:val="00717E62"/>
    <w:rsid w:val="00734242"/>
    <w:rsid w:val="0073543A"/>
    <w:rsid w:val="0074165F"/>
    <w:rsid w:val="00742B9A"/>
    <w:rsid w:val="00747F54"/>
    <w:rsid w:val="00751582"/>
    <w:rsid w:val="00764FA1"/>
    <w:rsid w:val="0078115B"/>
    <w:rsid w:val="00793D28"/>
    <w:rsid w:val="007A3767"/>
    <w:rsid w:val="007B259A"/>
    <w:rsid w:val="007C5BEE"/>
    <w:rsid w:val="007E40AD"/>
    <w:rsid w:val="007E4304"/>
    <w:rsid w:val="007E5254"/>
    <w:rsid w:val="00817C96"/>
    <w:rsid w:val="00820362"/>
    <w:rsid w:val="00852660"/>
    <w:rsid w:val="00871DB1"/>
    <w:rsid w:val="00873803"/>
    <w:rsid w:val="00876497"/>
    <w:rsid w:val="008811A9"/>
    <w:rsid w:val="00890F6D"/>
    <w:rsid w:val="008A2107"/>
    <w:rsid w:val="008C5DF9"/>
    <w:rsid w:val="008D1EE0"/>
    <w:rsid w:val="008E3094"/>
    <w:rsid w:val="00915113"/>
    <w:rsid w:val="00921DC9"/>
    <w:rsid w:val="0092567A"/>
    <w:rsid w:val="0094287B"/>
    <w:rsid w:val="0094432A"/>
    <w:rsid w:val="0094575D"/>
    <w:rsid w:val="0098340F"/>
    <w:rsid w:val="0098720B"/>
    <w:rsid w:val="00995EF0"/>
    <w:rsid w:val="009B091F"/>
    <w:rsid w:val="009B6CA3"/>
    <w:rsid w:val="009B7999"/>
    <w:rsid w:val="009D359D"/>
    <w:rsid w:val="009F197C"/>
    <w:rsid w:val="009F6171"/>
    <w:rsid w:val="00A31BBE"/>
    <w:rsid w:val="00A73965"/>
    <w:rsid w:val="00A85EEF"/>
    <w:rsid w:val="00A93FA4"/>
    <w:rsid w:val="00AA1270"/>
    <w:rsid w:val="00AE2729"/>
    <w:rsid w:val="00AF100F"/>
    <w:rsid w:val="00AF576E"/>
    <w:rsid w:val="00B05390"/>
    <w:rsid w:val="00B13ED2"/>
    <w:rsid w:val="00B25936"/>
    <w:rsid w:val="00B43991"/>
    <w:rsid w:val="00B4625B"/>
    <w:rsid w:val="00B517B2"/>
    <w:rsid w:val="00B71AC2"/>
    <w:rsid w:val="00B76C31"/>
    <w:rsid w:val="00B879F8"/>
    <w:rsid w:val="00B91D23"/>
    <w:rsid w:val="00BD19F5"/>
    <w:rsid w:val="00BE058C"/>
    <w:rsid w:val="00BE67A8"/>
    <w:rsid w:val="00C1252E"/>
    <w:rsid w:val="00C17140"/>
    <w:rsid w:val="00C1766E"/>
    <w:rsid w:val="00C24DB2"/>
    <w:rsid w:val="00C37668"/>
    <w:rsid w:val="00C56C8C"/>
    <w:rsid w:val="00C612C7"/>
    <w:rsid w:val="00C839F2"/>
    <w:rsid w:val="00C852C8"/>
    <w:rsid w:val="00CA567F"/>
    <w:rsid w:val="00CD1B50"/>
    <w:rsid w:val="00CE5F77"/>
    <w:rsid w:val="00CF40EB"/>
    <w:rsid w:val="00D0654B"/>
    <w:rsid w:val="00D263BD"/>
    <w:rsid w:val="00D3319F"/>
    <w:rsid w:val="00D35D4D"/>
    <w:rsid w:val="00D36A7D"/>
    <w:rsid w:val="00D4231A"/>
    <w:rsid w:val="00D54445"/>
    <w:rsid w:val="00D60199"/>
    <w:rsid w:val="00D609B0"/>
    <w:rsid w:val="00D61F8A"/>
    <w:rsid w:val="00D81106"/>
    <w:rsid w:val="00D82BC8"/>
    <w:rsid w:val="00D8622C"/>
    <w:rsid w:val="00DA1DBB"/>
    <w:rsid w:val="00DC0CC0"/>
    <w:rsid w:val="00DD6241"/>
    <w:rsid w:val="00DE3629"/>
    <w:rsid w:val="00DE4A8A"/>
    <w:rsid w:val="00DF66F7"/>
    <w:rsid w:val="00E1044F"/>
    <w:rsid w:val="00E132BA"/>
    <w:rsid w:val="00E56742"/>
    <w:rsid w:val="00E70AD5"/>
    <w:rsid w:val="00E77392"/>
    <w:rsid w:val="00E93F22"/>
    <w:rsid w:val="00E952A3"/>
    <w:rsid w:val="00EA48B5"/>
    <w:rsid w:val="00EC724F"/>
    <w:rsid w:val="00ED0DC8"/>
    <w:rsid w:val="00EE206F"/>
    <w:rsid w:val="00EF4EA3"/>
    <w:rsid w:val="00F1213C"/>
    <w:rsid w:val="00F15D44"/>
    <w:rsid w:val="00F16841"/>
    <w:rsid w:val="00F1789B"/>
    <w:rsid w:val="00F239FF"/>
    <w:rsid w:val="00F34670"/>
    <w:rsid w:val="00F4312C"/>
    <w:rsid w:val="00F445C6"/>
    <w:rsid w:val="00F46659"/>
    <w:rsid w:val="00F536AB"/>
    <w:rsid w:val="00F64F7E"/>
    <w:rsid w:val="00F65328"/>
    <w:rsid w:val="00F70E76"/>
    <w:rsid w:val="00F8371E"/>
    <w:rsid w:val="00F852F5"/>
    <w:rsid w:val="00F85C5C"/>
    <w:rsid w:val="00F9017E"/>
    <w:rsid w:val="00F902D2"/>
    <w:rsid w:val="00F91819"/>
    <w:rsid w:val="00F94EC2"/>
    <w:rsid w:val="00FA4356"/>
    <w:rsid w:val="00FB3112"/>
    <w:rsid w:val="00FB72D8"/>
    <w:rsid w:val="00FC10A8"/>
    <w:rsid w:val="00FD2780"/>
    <w:rsid w:val="00FD3A75"/>
    <w:rsid w:val="00FE2073"/>
    <w:rsid w:val="00FE6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9793A-20AE-4448-9032-90108BBB3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9F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30825"/>
    <w:pPr>
      <w:keepNext/>
      <w:jc w:val="center"/>
      <w:outlineLvl w:val="0"/>
    </w:pPr>
    <w:rPr>
      <w:b/>
      <w:sz w:val="24"/>
    </w:rPr>
  </w:style>
  <w:style w:type="paragraph" w:styleId="7">
    <w:name w:val="heading 7"/>
    <w:basedOn w:val="a"/>
    <w:next w:val="a"/>
    <w:link w:val="70"/>
    <w:uiPriority w:val="9"/>
    <w:semiHidden/>
    <w:unhideWhenUsed/>
    <w:qFormat/>
    <w:rsid w:val="007A3767"/>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0825"/>
    <w:rPr>
      <w:rFonts w:ascii="Times New Roman" w:eastAsia="Times New Roman" w:hAnsi="Times New Roman" w:cs="Times New Roman"/>
      <w:b/>
      <w:sz w:val="24"/>
      <w:szCs w:val="20"/>
      <w:lang w:eastAsia="ru-RU"/>
    </w:rPr>
  </w:style>
  <w:style w:type="paragraph" w:styleId="a3">
    <w:name w:val="header"/>
    <w:basedOn w:val="a"/>
    <w:link w:val="a4"/>
    <w:uiPriority w:val="99"/>
    <w:unhideWhenUsed/>
    <w:rsid w:val="007E40AD"/>
    <w:pPr>
      <w:tabs>
        <w:tab w:val="center" w:pos="4677"/>
        <w:tab w:val="right" w:pos="9355"/>
      </w:tabs>
    </w:pPr>
  </w:style>
  <w:style w:type="character" w:customStyle="1" w:styleId="a4">
    <w:name w:val="Верхний колонтитул Знак"/>
    <w:basedOn w:val="a0"/>
    <w:link w:val="a3"/>
    <w:uiPriority w:val="99"/>
    <w:rsid w:val="007E40AD"/>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7E40AD"/>
    <w:pPr>
      <w:tabs>
        <w:tab w:val="center" w:pos="4677"/>
        <w:tab w:val="right" w:pos="9355"/>
      </w:tabs>
    </w:pPr>
  </w:style>
  <w:style w:type="character" w:customStyle="1" w:styleId="a6">
    <w:name w:val="Нижний колонтитул Знак"/>
    <w:basedOn w:val="a0"/>
    <w:link w:val="a5"/>
    <w:uiPriority w:val="99"/>
    <w:rsid w:val="007E40AD"/>
    <w:rPr>
      <w:rFonts w:ascii="Times New Roman" w:eastAsia="Times New Roman" w:hAnsi="Times New Roman" w:cs="Times New Roman"/>
      <w:sz w:val="20"/>
      <w:szCs w:val="20"/>
      <w:lang w:eastAsia="ru-RU"/>
    </w:rPr>
  </w:style>
  <w:style w:type="paragraph" w:styleId="a7">
    <w:name w:val="Body Text"/>
    <w:basedOn w:val="a"/>
    <w:link w:val="a8"/>
    <w:rsid w:val="00430825"/>
    <w:pPr>
      <w:spacing w:before="120"/>
      <w:ind w:right="4676"/>
    </w:pPr>
    <w:rPr>
      <w:rFonts w:ascii="Arial" w:hAnsi="Arial"/>
      <w:sz w:val="22"/>
    </w:rPr>
  </w:style>
  <w:style w:type="character" w:customStyle="1" w:styleId="a8">
    <w:name w:val="Основной текст Знак"/>
    <w:basedOn w:val="a0"/>
    <w:link w:val="a7"/>
    <w:rsid w:val="00430825"/>
    <w:rPr>
      <w:rFonts w:ascii="Arial" w:eastAsia="Times New Roman" w:hAnsi="Arial" w:cs="Times New Roman"/>
      <w:szCs w:val="20"/>
      <w:lang w:eastAsia="ru-RU"/>
    </w:rPr>
  </w:style>
  <w:style w:type="paragraph" w:styleId="3">
    <w:name w:val="Body Text 3"/>
    <w:basedOn w:val="a"/>
    <w:link w:val="30"/>
    <w:rsid w:val="00430825"/>
    <w:pPr>
      <w:tabs>
        <w:tab w:val="left" w:pos="709"/>
      </w:tabs>
      <w:spacing w:before="120"/>
      <w:jc w:val="both"/>
    </w:pPr>
    <w:rPr>
      <w:rFonts w:ascii="Arial" w:hAnsi="Arial"/>
      <w:sz w:val="22"/>
    </w:rPr>
  </w:style>
  <w:style w:type="character" w:customStyle="1" w:styleId="30">
    <w:name w:val="Основной текст 3 Знак"/>
    <w:basedOn w:val="a0"/>
    <w:link w:val="3"/>
    <w:rsid w:val="00430825"/>
    <w:rPr>
      <w:rFonts w:ascii="Arial" w:eastAsia="Times New Roman" w:hAnsi="Arial" w:cs="Times New Roman"/>
      <w:szCs w:val="20"/>
      <w:lang w:eastAsia="ru-RU"/>
    </w:rPr>
  </w:style>
  <w:style w:type="table" w:styleId="a9">
    <w:name w:val="Table Grid"/>
    <w:basedOn w:val="a1"/>
    <w:uiPriority w:val="39"/>
    <w:rsid w:val="00A73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uiPriority w:val="9"/>
    <w:semiHidden/>
    <w:rsid w:val="007A3767"/>
    <w:rPr>
      <w:rFonts w:asciiTheme="majorHAnsi" w:eastAsiaTheme="majorEastAsia" w:hAnsiTheme="majorHAnsi" w:cstheme="majorBidi"/>
      <w:i/>
      <w:iCs/>
      <w:color w:val="1F4D78" w:themeColor="accent1" w:themeShade="7F"/>
      <w:sz w:val="20"/>
      <w:szCs w:val="20"/>
      <w:lang w:eastAsia="ru-RU"/>
    </w:rPr>
  </w:style>
  <w:style w:type="paragraph" w:styleId="2">
    <w:name w:val="Body Text 2"/>
    <w:basedOn w:val="a"/>
    <w:link w:val="20"/>
    <w:uiPriority w:val="99"/>
    <w:semiHidden/>
    <w:unhideWhenUsed/>
    <w:rsid w:val="00D35D4D"/>
    <w:pPr>
      <w:spacing w:after="120" w:line="480" w:lineRule="auto"/>
    </w:pPr>
  </w:style>
  <w:style w:type="character" w:customStyle="1" w:styleId="20">
    <w:name w:val="Основной текст 2 Знак"/>
    <w:basedOn w:val="a0"/>
    <w:link w:val="2"/>
    <w:uiPriority w:val="99"/>
    <w:semiHidden/>
    <w:rsid w:val="00D35D4D"/>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3A51B9"/>
    <w:rPr>
      <w:rFonts w:ascii="Segoe UI" w:hAnsi="Segoe UI" w:cs="Segoe UI"/>
      <w:sz w:val="18"/>
      <w:szCs w:val="18"/>
    </w:rPr>
  </w:style>
  <w:style w:type="character" w:customStyle="1" w:styleId="ab">
    <w:name w:val="Текст выноски Знак"/>
    <w:basedOn w:val="a0"/>
    <w:link w:val="aa"/>
    <w:uiPriority w:val="99"/>
    <w:semiHidden/>
    <w:rsid w:val="003A51B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01190">
      <w:bodyDiv w:val="1"/>
      <w:marLeft w:val="0"/>
      <w:marRight w:val="0"/>
      <w:marTop w:val="0"/>
      <w:marBottom w:val="0"/>
      <w:divBdr>
        <w:top w:val="none" w:sz="0" w:space="0" w:color="auto"/>
        <w:left w:val="none" w:sz="0" w:space="0" w:color="auto"/>
        <w:bottom w:val="none" w:sz="0" w:space="0" w:color="auto"/>
        <w:right w:val="none" w:sz="0" w:space="0" w:color="auto"/>
      </w:divBdr>
    </w:div>
    <w:div w:id="196241047">
      <w:bodyDiv w:val="1"/>
      <w:marLeft w:val="0"/>
      <w:marRight w:val="0"/>
      <w:marTop w:val="0"/>
      <w:marBottom w:val="0"/>
      <w:divBdr>
        <w:top w:val="none" w:sz="0" w:space="0" w:color="auto"/>
        <w:left w:val="none" w:sz="0" w:space="0" w:color="auto"/>
        <w:bottom w:val="none" w:sz="0" w:space="0" w:color="auto"/>
        <w:right w:val="none" w:sz="0" w:space="0" w:color="auto"/>
      </w:divBdr>
    </w:div>
    <w:div w:id="756294244">
      <w:bodyDiv w:val="1"/>
      <w:marLeft w:val="0"/>
      <w:marRight w:val="0"/>
      <w:marTop w:val="0"/>
      <w:marBottom w:val="0"/>
      <w:divBdr>
        <w:top w:val="none" w:sz="0" w:space="0" w:color="auto"/>
        <w:left w:val="none" w:sz="0" w:space="0" w:color="auto"/>
        <w:bottom w:val="none" w:sz="0" w:space="0" w:color="auto"/>
        <w:right w:val="none" w:sz="0" w:space="0" w:color="auto"/>
      </w:divBdr>
    </w:div>
    <w:div w:id="936182034">
      <w:bodyDiv w:val="1"/>
      <w:marLeft w:val="0"/>
      <w:marRight w:val="0"/>
      <w:marTop w:val="0"/>
      <w:marBottom w:val="0"/>
      <w:divBdr>
        <w:top w:val="none" w:sz="0" w:space="0" w:color="auto"/>
        <w:left w:val="none" w:sz="0" w:space="0" w:color="auto"/>
        <w:bottom w:val="none" w:sz="0" w:space="0" w:color="auto"/>
        <w:right w:val="none" w:sz="0" w:space="0" w:color="auto"/>
      </w:divBdr>
    </w:div>
    <w:div w:id="1030105118">
      <w:bodyDiv w:val="1"/>
      <w:marLeft w:val="0"/>
      <w:marRight w:val="0"/>
      <w:marTop w:val="0"/>
      <w:marBottom w:val="0"/>
      <w:divBdr>
        <w:top w:val="none" w:sz="0" w:space="0" w:color="auto"/>
        <w:left w:val="none" w:sz="0" w:space="0" w:color="auto"/>
        <w:bottom w:val="none" w:sz="0" w:space="0" w:color="auto"/>
        <w:right w:val="none" w:sz="0" w:space="0" w:color="auto"/>
      </w:divBdr>
    </w:div>
    <w:div w:id="1075981549">
      <w:bodyDiv w:val="1"/>
      <w:marLeft w:val="0"/>
      <w:marRight w:val="0"/>
      <w:marTop w:val="0"/>
      <w:marBottom w:val="0"/>
      <w:divBdr>
        <w:top w:val="none" w:sz="0" w:space="0" w:color="auto"/>
        <w:left w:val="none" w:sz="0" w:space="0" w:color="auto"/>
        <w:bottom w:val="none" w:sz="0" w:space="0" w:color="auto"/>
        <w:right w:val="none" w:sz="0" w:space="0" w:color="auto"/>
      </w:divBdr>
    </w:div>
    <w:div w:id="1298300853">
      <w:bodyDiv w:val="1"/>
      <w:marLeft w:val="0"/>
      <w:marRight w:val="0"/>
      <w:marTop w:val="0"/>
      <w:marBottom w:val="0"/>
      <w:divBdr>
        <w:top w:val="none" w:sz="0" w:space="0" w:color="auto"/>
        <w:left w:val="none" w:sz="0" w:space="0" w:color="auto"/>
        <w:bottom w:val="none" w:sz="0" w:space="0" w:color="auto"/>
        <w:right w:val="none" w:sz="0" w:space="0" w:color="auto"/>
      </w:divBdr>
    </w:div>
    <w:div w:id="1428888463">
      <w:bodyDiv w:val="1"/>
      <w:marLeft w:val="0"/>
      <w:marRight w:val="0"/>
      <w:marTop w:val="0"/>
      <w:marBottom w:val="0"/>
      <w:divBdr>
        <w:top w:val="none" w:sz="0" w:space="0" w:color="auto"/>
        <w:left w:val="none" w:sz="0" w:space="0" w:color="auto"/>
        <w:bottom w:val="none" w:sz="0" w:space="0" w:color="auto"/>
        <w:right w:val="none" w:sz="0" w:space="0" w:color="auto"/>
      </w:divBdr>
    </w:div>
    <w:div w:id="1502741286">
      <w:bodyDiv w:val="1"/>
      <w:marLeft w:val="0"/>
      <w:marRight w:val="0"/>
      <w:marTop w:val="0"/>
      <w:marBottom w:val="0"/>
      <w:divBdr>
        <w:top w:val="none" w:sz="0" w:space="0" w:color="auto"/>
        <w:left w:val="none" w:sz="0" w:space="0" w:color="auto"/>
        <w:bottom w:val="none" w:sz="0" w:space="0" w:color="auto"/>
        <w:right w:val="none" w:sz="0" w:space="0" w:color="auto"/>
      </w:divBdr>
    </w:div>
    <w:div w:id="1515462475">
      <w:bodyDiv w:val="1"/>
      <w:marLeft w:val="0"/>
      <w:marRight w:val="0"/>
      <w:marTop w:val="0"/>
      <w:marBottom w:val="0"/>
      <w:divBdr>
        <w:top w:val="none" w:sz="0" w:space="0" w:color="auto"/>
        <w:left w:val="none" w:sz="0" w:space="0" w:color="auto"/>
        <w:bottom w:val="none" w:sz="0" w:space="0" w:color="auto"/>
        <w:right w:val="none" w:sz="0" w:space="0" w:color="auto"/>
      </w:divBdr>
    </w:div>
    <w:div w:id="1836528144">
      <w:bodyDiv w:val="1"/>
      <w:marLeft w:val="0"/>
      <w:marRight w:val="0"/>
      <w:marTop w:val="0"/>
      <w:marBottom w:val="0"/>
      <w:divBdr>
        <w:top w:val="none" w:sz="0" w:space="0" w:color="auto"/>
        <w:left w:val="none" w:sz="0" w:space="0" w:color="auto"/>
        <w:bottom w:val="none" w:sz="0" w:space="0" w:color="auto"/>
        <w:right w:val="none" w:sz="0" w:space="0" w:color="auto"/>
      </w:divBdr>
    </w:div>
    <w:div w:id="1909874787">
      <w:bodyDiv w:val="1"/>
      <w:marLeft w:val="0"/>
      <w:marRight w:val="0"/>
      <w:marTop w:val="0"/>
      <w:marBottom w:val="0"/>
      <w:divBdr>
        <w:top w:val="none" w:sz="0" w:space="0" w:color="auto"/>
        <w:left w:val="none" w:sz="0" w:space="0" w:color="auto"/>
        <w:bottom w:val="none" w:sz="0" w:space="0" w:color="auto"/>
        <w:right w:val="none" w:sz="0" w:space="0" w:color="auto"/>
      </w:divBdr>
    </w:div>
    <w:div w:id="197178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135</Pages>
  <Words>24190</Words>
  <Characters>137887</Characters>
  <Application>Microsoft Office Word</Application>
  <DocSecurity>0</DocSecurity>
  <Lines>1149</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Дума</Company>
  <LinksUpToDate>false</LinksUpToDate>
  <CharactersWithSpaces>161754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Алла Юрьевна</dc:creator>
  <cp:keywords/>
  <dc:description/>
  <cp:lastModifiedBy>Попова Алла Юрьевна</cp:lastModifiedBy>
  <cp:revision>220</cp:revision>
  <cp:lastPrinted>2018-06-28T04:26:00Z</cp:lastPrinted>
  <dcterms:created xsi:type="dcterms:W3CDTF">2018-05-03T06:15:00Z</dcterms:created>
  <dcterms:modified xsi:type="dcterms:W3CDTF">2018-06-28T04:33:00Z</dcterms:modified>
</cp:coreProperties>
</file>