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C147B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25.02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AC147B">
              <w:rPr>
                <w:u w:val="single"/>
              </w:rPr>
              <w:t>195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C147B" w:rsidRDefault="00AC147B" w:rsidP="00AC147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</w:t>
      </w:r>
      <w:r w:rsidRPr="00773419">
        <w:rPr>
          <w:b/>
          <w:bCs/>
          <w:szCs w:val="28"/>
        </w:rPr>
        <w:t>егламент и состав антитеррористической комиссии Североуральского городского округа, утвержденные постановлением Администрации Североуральского городского округа от</w:t>
      </w:r>
      <w:r>
        <w:rPr>
          <w:b/>
          <w:bCs/>
          <w:szCs w:val="28"/>
        </w:rPr>
        <w:t> </w:t>
      </w:r>
      <w:r w:rsidRPr="00773419">
        <w:rPr>
          <w:b/>
          <w:bCs/>
          <w:szCs w:val="28"/>
        </w:rPr>
        <w:t>20.11.2018 №</w:t>
      </w:r>
      <w:r>
        <w:rPr>
          <w:b/>
          <w:bCs/>
          <w:szCs w:val="28"/>
        </w:rPr>
        <w:t xml:space="preserve"> </w:t>
      </w:r>
      <w:r w:rsidRPr="00773419">
        <w:rPr>
          <w:b/>
          <w:bCs/>
          <w:szCs w:val="28"/>
        </w:rPr>
        <w:t>1209 «Об утверждении состава и регламента антитеррористической комиссии Североуральского городского округа»</w:t>
      </w:r>
    </w:p>
    <w:p w:rsidR="00AC147B" w:rsidRPr="00773419" w:rsidRDefault="00AC147B" w:rsidP="00AC147B">
      <w:pPr>
        <w:jc w:val="center"/>
        <w:rPr>
          <w:b/>
          <w:bCs/>
          <w:szCs w:val="28"/>
        </w:rPr>
      </w:pPr>
      <w:r w:rsidRPr="00773419">
        <w:rPr>
          <w:b/>
          <w:bCs/>
          <w:szCs w:val="28"/>
        </w:rPr>
        <w:t xml:space="preserve"> </w:t>
      </w:r>
    </w:p>
    <w:p w:rsidR="00AC147B" w:rsidRPr="00773419" w:rsidRDefault="00AC147B" w:rsidP="00AC147B">
      <w:pPr>
        <w:jc w:val="center"/>
        <w:rPr>
          <w:b/>
          <w:bCs/>
          <w:szCs w:val="28"/>
        </w:rPr>
      </w:pPr>
    </w:p>
    <w:p w:rsidR="00AC147B" w:rsidRPr="00773419" w:rsidRDefault="00AC147B" w:rsidP="00AC147B">
      <w:pPr>
        <w:ind w:firstLine="709"/>
        <w:jc w:val="both"/>
        <w:rPr>
          <w:b/>
          <w:szCs w:val="28"/>
        </w:rPr>
      </w:pPr>
      <w:r w:rsidRPr="00773419">
        <w:rPr>
          <w:bCs/>
          <w:szCs w:val="28"/>
        </w:rPr>
        <w:t>В соответствии с федеральными законами от 06 марта 2006 года №</w:t>
      </w:r>
      <w:r>
        <w:rPr>
          <w:bCs/>
          <w:szCs w:val="28"/>
        </w:rPr>
        <w:t xml:space="preserve"> </w:t>
      </w:r>
      <w:r w:rsidRPr="00773419">
        <w:rPr>
          <w:bCs/>
          <w:szCs w:val="28"/>
        </w:rPr>
        <w:t>35-ФЗ «О противодействии терроризму», от 06 октября 2003 года №</w:t>
      </w:r>
      <w:r>
        <w:rPr>
          <w:bCs/>
          <w:szCs w:val="28"/>
        </w:rPr>
        <w:t xml:space="preserve"> </w:t>
      </w:r>
      <w:r w:rsidRPr="00773419">
        <w:rPr>
          <w:bCs/>
          <w:szCs w:val="28"/>
        </w:rPr>
        <w:t>131 ФЗ «Об общих принципах организации местного самоуправ</w:t>
      </w:r>
      <w:r>
        <w:rPr>
          <w:bCs/>
          <w:szCs w:val="28"/>
        </w:rPr>
        <w:t xml:space="preserve">ления в Российской Федерации», </w:t>
      </w:r>
      <w:r w:rsidRPr="00773419">
        <w:rPr>
          <w:bCs/>
          <w:szCs w:val="28"/>
        </w:rPr>
        <w:t>Указом Губернатора Свердловской области от 13.12.2017 №</w:t>
      </w:r>
      <w:r>
        <w:rPr>
          <w:bCs/>
          <w:szCs w:val="28"/>
        </w:rPr>
        <w:t xml:space="preserve"> </w:t>
      </w:r>
      <w:r w:rsidRPr="00773419">
        <w:rPr>
          <w:bCs/>
          <w:szCs w:val="28"/>
        </w:rPr>
        <w:t>639 – УГ «Об</w:t>
      </w:r>
      <w:r>
        <w:rPr>
          <w:bCs/>
          <w:szCs w:val="28"/>
        </w:rPr>
        <w:t> </w:t>
      </w:r>
      <w:r w:rsidRPr="00773419">
        <w:rPr>
          <w:bCs/>
          <w:szCs w:val="28"/>
        </w:rPr>
        <w:t>антитеррористической комиссии в Свердловской области», решением председателя антитеррористической ко</w:t>
      </w:r>
      <w:r>
        <w:rPr>
          <w:bCs/>
          <w:szCs w:val="28"/>
        </w:rPr>
        <w:t>миссии в Свердловской области от </w:t>
      </w:r>
      <w:r w:rsidRPr="00773419">
        <w:rPr>
          <w:bCs/>
          <w:szCs w:val="28"/>
        </w:rPr>
        <w:t>14.01.2020 №</w:t>
      </w:r>
      <w:r>
        <w:rPr>
          <w:bCs/>
          <w:szCs w:val="28"/>
        </w:rPr>
        <w:t xml:space="preserve"> </w:t>
      </w:r>
      <w:r w:rsidRPr="00773419">
        <w:rPr>
          <w:bCs/>
          <w:szCs w:val="28"/>
        </w:rPr>
        <w:t>2 «Об организации деятельности антитеррористических комиссий в муниципальных образованиях, расположенных на территории Свердловской области», Уставом Североуральского городского округа, статьей 43 Положения о правовых актах Североуральского городского округа, утвержденного решением Думы Североуральского городского округа от</w:t>
      </w:r>
      <w:r>
        <w:rPr>
          <w:bCs/>
          <w:szCs w:val="28"/>
        </w:rPr>
        <w:t> </w:t>
      </w:r>
      <w:r w:rsidRPr="00773419">
        <w:rPr>
          <w:bCs/>
          <w:szCs w:val="28"/>
        </w:rPr>
        <w:t>22.04.2015 №</w:t>
      </w:r>
      <w:r>
        <w:rPr>
          <w:bCs/>
          <w:szCs w:val="28"/>
        </w:rPr>
        <w:t xml:space="preserve"> </w:t>
      </w:r>
      <w:r w:rsidRPr="00773419">
        <w:rPr>
          <w:bCs/>
          <w:szCs w:val="28"/>
        </w:rPr>
        <w:t>33, в целях обеспечения деятельности по профилактике терроризма, минимизации и (или) ликвидации последствий его проявлений на</w:t>
      </w:r>
      <w:r>
        <w:rPr>
          <w:bCs/>
          <w:szCs w:val="28"/>
        </w:rPr>
        <w:t> </w:t>
      </w:r>
      <w:r w:rsidRPr="00773419">
        <w:rPr>
          <w:bCs/>
          <w:szCs w:val="28"/>
        </w:rPr>
        <w:t>территории Североуральского городского округа, Администрация Североуральского городского округа</w:t>
      </w:r>
    </w:p>
    <w:p w:rsidR="00AC147B" w:rsidRPr="00773419" w:rsidRDefault="00AC147B" w:rsidP="00AC147B">
      <w:pPr>
        <w:jc w:val="both"/>
        <w:rPr>
          <w:b/>
          <w:szCs w:val="28"/>
        </w:rPr>
      </w:pPr>
      <w:r w:rsidRPr="00773419">
        <w:rPr>
          <w:b/>
          <w:szCs w:val="28"/>
        </w:rPr>
        <w:t>ПОСТАНОВЛЯЕТ:</w:t>
      </w:r>
    </w:p>
    <w:p w:rsidR="00AC147B" w:rsidRPr="00773419" w:rsidRDefault="00AC147B" w:rsidP="00AC147B">
      <w:pPr>
        <w:ind w:firstLine="709"/>
        <w:jc w:val="both"/>
        <w:rPr>
          <w:szCs w:val="28"/>
        </w:rPr>
      </w:pPr>
      <w:r w:rsidRPr="00773419">
        <w:rPr>
          <w:szCs w:val="28"/>
        </w:rPr>
        <w:t xml:space="preserve">1. Внести изменения: </w:t>
      </w:r>
    </w:p>
    <w:p w:rsidR="00AC147B" w:rsidRPr="00773419" w:rsidRDefault="00AC147B" w:rsidP="00AC147B">
      <w:pPr>
        <w:ind w:firstLine="709"/>
        <w:jc w:val="both"/>
        <w:rPr>
          <w:szCs w:val="28"/>
        </w:rPr>
      </w:pPr>
      <w:r w:rsidRPr="00773419">
        <w:rPr>
          <w:szCs w:val="28"/>
        </w:rPr>
        <w:t>1) в пункты</w:t>
      </w:r>
      <w:r>
        <w:rPr>
          <w:szCs w:val="28"/>
        </w:rPr>
        <w:t xml:space="preserve"> 1 и 2 р</w:t>
      </w:r>
      <w:r w:rsidRPr="00773419">
        <w:rPr>
          <w:szCs w:val="28"/>
        </w:rPr>
        <w:t>егламента антитеррористической комиссии Североуральского городского округа, утвержденного постановлением Администрации Североуральского городского округа от 20.11.2018 №</w:t>
      </w:r>
      <w:r>
        <w:rPr>
          <w:szCs w:val="28"/>
        </w:rPr>
        <w:t xml:space="preserve"> </w:t>
      </w:r>
      <w:r w:rsidRPr="00773419">
        <w:rPr>
          <w:szCs w:val="28"/>
        </w:rPr>
        <w:t>1209 «Об</w:t>
      </w:r>
      <w:r>
        <w:rPr>
          <w:szCs w:val="28"/>
        </w:rPr>
        <w:t> </w:t>
      </w:r>
      <w:r w:rsidRPr="00773419">
        <w:rPr>
          <w:szCs w:val="28"/>
        </w:rPr>
        <w:t>утверждении состава и регламента антитеррористической комиссии Североуральского городского округа», изложив их в следующей редакции:</w:t>
      </w:r>
    </w:p>
    <w:p w:rsidR="00AC147B" w:rsidRPr="00773419" w:rsidRDefault="00AC147B" w:rsidP="00AC147B">
      <w:pPr>
        <w:shd w:val="clear" w:color="auto" w:fill="FFFFFF"/>
        <w:tabs>
          <w:tab w:val="left" w:pos="864"/>
        </w:tabs>
        <w:ind w:firstLine="709"/>
        <w:jc w:val="both"/>
        <w:rPr>
          <w:szCs w:val="28"/>
        </w:rPr>
      </w:pPr>
      <w:r w:rsidRPr="00773419">
        <w:rPr>
          <w:szCs w:val="28"/>
        </w:rPr>
        <w:t>«</w:t>
      </w:r>
      <w:r w:rsidRPr="00773419">
        <w:rPr>
          <w:spacing w:val="-36"/>
          <w:szCs w:val="28"/>
        </w:rPr>
        <w:t xml:space="preserve">1. </w:t>
      </w:r>
      <w:r w:rsidRPr="00773419">
        <w:rPr>
          <w:szCs w:val="28"/>
        </w:rPr>
        <w:t>Настоящий Регламент устанавливает общие правила организации</w:t>
      </w:r>
      <w:r w:rsidRPr="00773419">
        <w:rPr>
          <w:szCs w:val="28"/>
        </w:rPr>
        <w:br/>
        <w:t xml:space="preserve">деятельности антитеррористической комиссии Североуральского городского округа (далее – Комиссия) по реализации ее задач, закрепленных в Положении </w:t>
      </w:r>
      <w:r w:rsidRPr="00773419">
        <w:rPr>
          <w:szCs w:val="28"/>
        </w:rPr>
        <w:br/>
        <w:t xml:space="preserve">об антитеррористической комиссии в муниципальном образовании, расположенном на территории Свердловской области (далее – Положение), </w:t>
      </w:r>
      <w:r>
        <w:rPr>
          <w:szCs w:val="28"/>
        </w:rPr>
        <w:lastRenderedPageBreak/>
        <w:t>утвержденном р</w:t>
      </w:r>
      <w:r w:rsidRPr="00773419">
        <w:rPr>
          <w:szCs w:val="28"/>
        </w:rPr>
        <w:t xml:space="preserve">ешением антитеррористической комиссии в Свердловской области от 14.01.2020 № 2, нормативных правовых актах Российской Федерации </w:t>
      </w:r>
      <w:r w:rsidRPr="00773419">
        <w:rPr>
          <w:szCs w:val="28"/>
        </w:rPr>
        <w:br/>
        <w:t>и Свердловской области».</w:t>
      </w:r>
    </w:p>
    <w:p w:rsidR="00AC147B" w:rsidRPr="00773419" w:rsidRDefault="00AC147B" w:rsidP="00AC147B">
      <w:pPr>
        <w:shd w:val="clear" w:color="auto" w:fill="FFFFFF"/>
        <w:tabs>
          <w:tab w:val="left" w:pos="960"/>
        </w:tabs>
        <w:autoSpaceDE/>
        <w:autoSpaceDN/>
        <w:spacing w:line="259" w:lineRule="auto"/>
        <w:ind w:firstLine="709"/>
        <w:jc w:val="both"/>
        <w:rPr>
          <w:spacing w:val="-20"/>
          <w:szCs w:val="28"/>
        </w:rPr>
      </w:pPr>
      <w:r w:rsidRPr="00773419">
        <w:rPr>
          <w:szCs w:val="28"/>
        </w:rPr>
        <w:t>«2. Основные направления деятельности Комиссии изложены в Положении об антитеррористической комиссии в муниципальном образовании, расположенном на территории Свердловской области, утвержденном Решением Антитеррористической комиссии в Свердловской области от 14.01.2020 № 2»</w:t>
      </w:r>
      <w:r>
        <w:rPr>
          <w:szCs w:val="28"/>
        </w:rPr>
        <w:t>;</w:t>
      </w:r>
    </w:p>
    <w:p w:rsidR="00AC147B" w:rsidRPr="00773419" w:rsidRDefault="00AC147B" w:rsidP="00AC147B">
      <w:pPr>
        <w:ind w:firstLine="709"/>
        <w:jc w:val="both"/>
        <w:rPr>
          <w:szCs w:val="28"/>
        </w:rPr>
      </w:pPr>
      <w:r w:rsidRPr="00773419">
        <w:rPr>
          <w:szCs w:val="28"/>
        </w:rPr>
        <w:t>2)</w:t>
      </w:r>
      <w:r>
        <w:rPr>
          <w:szCs w:val="28"/>
        </w:rPr>
        <w:t xml:space="preserve"> </w:t>
      </w:r>
      <w:r w:rsidRPr="00773419">
        <w:rPr>
          <w:szCs w:val="28"/>
        </w:rPr>
        <w:t>в состав антитеррористической комиссии Североуральского городского округа, утвержденный постановлением Администрации Североуральского городского округа от 20.11.2018 №</w:t>
      </w:r>
      <w:r>
        <w:rPr>
          <w:szCs w:val="28"/>
        </w:rPr>
        <w:t xml:space="preserve"> </w:t>
      </w:r>
      <w:r w:rsidRPr="00773419">
        <w:rPr>
          <w:szCs w:val="28"/>
        </w:rPr>
        <w:t>1209 «Об утверждении состава и регламента антитеррористической комиссии Североуральского городского округа» с</w:t>
      </w:r>
      <w:r>
        <w:rPr>
          <w:szCs w:val="28"/>
        </w:rPr>
        <w:t> </w:t>
      </w:r>
      <w:r w:rsidRPr="00773419">
        <w:rPr>
          <w:szCs w:val="28"/>
        </w:rPr>
        <w:t>изменениями, внесенными постановлением Администрации Североуральского городского округа от 20.08.2019 № 844 «Об утверждении бланка антитеррористической комиссии Североуральского городского округа и о</w:t>
      </w:r>
      <w:r>
        <w:rPr>
          <w:szCs w:val="28"/>
        </w:rPr>
        <w:t> </w:t>
      </w:r>
      <w:r w:rsidRPr="00773419">
        <w:rPr>
          <w:szCs w:val="28"/>
        </w:rPr>
        <w:t>внесении изменений в состав антитеррористической комиссии Североуральского городского округа, утвержденный постановлением Администрации Североуральского городского округа от 20.11.2018 № 1209 «Об</w:t>
      </w:r>
      <w:r>
        <w:rPr>
          <w:szCs w:val="28"/>
        </w:rPr>
        <w:t> </w:t>
      </w:r>
      <w:r w:rsidRPr="00773419">
        <w:rPr>
          <w:szCs w:val="28"/>
        </w:rPr>
        <w:t xml:space="preserve">утверждении состава и регламента антитеррористической комиссии Североуральского городского округа», изложив его в новой редакции (прилагается). </w:t>
      </w:r>
    </w:p>
    <w:p w:rsidR="00AC147B" w:rsidRPr="00773419" w:rsidRDefault="00AC147B" w:rsidP="00AC147B">
      <w:pPr>
        <w:ind w:firstLine="709"/>
        <w:jc w:val="both"/>
        <w:rPr>
          <w:szCs w:val="28"/>
        </w:rPr>
      </w:pPr>
      <w:r w:rsidRPr="00773419">
        <w:rPr>
          <w:szCs w:val="28"/>
        </w:rPr>
        <w:t>2</w:t>
      </w:r>
      <w:r w:rsidRPr="00AC147B">
        <w:rPr>
          <w:szCs w:val="28"/>
        </w:rPr>
        <w:t>. К</w:t>
      </w:r>
      <w:r w:rsidRPr="00773419">
        <w:rPr>
          <w:szCs w:val="28"/>
        </w:rPr>
        <w:t>онтроль за исполнением настоящего п</w:t>
      </w:r>
      <w:r>
        <w:rPr>
          <w:szCs w:val="28"/>
        </w:rPr>
        <w:t>остановления оставляю за собой.</w:t>
      </w:r>
    </w:p>
    <w:p w:rsidR="00AC147B" w:rsidRPr="00773419" w:rsidRDefault="00AC147B" w:rsidP="00AC147B">
      <w:pPr>
        <w:ind w:firstLine="709"/>
        <w:jc w:val="both"/>
        <w:rPr>
          <w:szCs w:val="28"/>
        </w:rPr>
      </w:pPr>
      <w:r w:rsidRPr="00773419">
        <w:rPr>
          <w:szCs w:val="28"/>
        </w:rPr>
        <w:t xml:space="preserve">3. Опубликовать постановление на официальном сайте Администрации Североуральского городского округа. </w:t>
      </w:r>
    </w:p>
    <w:p w:rsidR="00AC147B" w:rsidRPr="00773419" w:rsidRDefault="00AC147B" w:rsidP="00AC147B">
      <w:pPr>
        <w:ind w:firstLine="709"/>
        <w:jc w:val="both"/>
        <w:rPr>
          <w:b/>
          <w:szCs w:val="28"/>
        </w:rPr>
      </w:pPr>
    </w:p>
    <w:p w:rsidR="00AC147B" w:rsidRPr="00773419" w:rsidRDefault="00AC147B" w:rsidP="00AC147B">
      <w:pPr>
        <w:ind w:firstLine="709"/>
        <w:jc w:val="both"/>
        <w:rPr>
          <w:b/>
          <w:szCs w:val="28"/>
        </w:rPr>
      </w:pPr>
    </w:p>
    <w:p w:rsidR="00AC147B" w:rsidRPr="00773419" w:rsidRDefault="001C2F88" w:rsidP="00AC147B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AC147B" w:rsidRPr="00773419">
        <w:rPr>
          <w:szCs w:val="28"/>
        </w:rPr>
        <w:t>Глав</w:t>
      </w:r>
      <w:r>
        <w:rPr>
          <w:szCs w:val="28"/>
        </w:rPr>
        <w:t>ы</w:t>
      </w:r>
      <w:r w:rsidR="00AC147B" w:rsidRPr="00773419">
        <w:rPr>
          <w:szCs w:val="28"/>
        </w:rPr>
        <w:t xml:space="preserve"> </w:t>
      </w:r>
    </w:p>
    <w:p w:rsidR="00ED4460" w:rsidRPr="004F3578" w:rsidRDefault="00AC147B" w:rsidP="00AC147B">
      <w:pPr>
        <w:ind w:right="-143"/>
        <w:jc w:val="both"/>
        <w:rPr>
          <w:szCs w:val="28"/>
        </w:rPr>
      </w:pPr>
      <w:r w:rsidRPr="00773419">
        <w:rPr>
          <w:szCs w:val="28"/>
        </w:rPr>
        <w:t>Североуральского городского округа</w:t>
      </w:r>
      <w:r w:rsidRPr="00773419">
        <w:rPr>
          <w:szCs w:val="28"/>
        </w:rPr>
        <w:tab/>
      </w:r>
      <w:r w:rsidRPr="00773419">
        <w:rPr>
          <w:szCs w:val="28"/>
        </w:rPr>
        <w:tab/>
        <w:t xml:space="preserve">                             </w:t>
      </w:r>
      <w:r w:rsidR="001C2F88">
        <w:rPr>
          <w:szCs w:val="28"/>
        </w:rPr>
        <w:t>Ж.А. Саранчина</w:t>
      </w:r>
      <w:bookmarkStart w:id="0" w:name="_GoBack"/>
      <w:bookmarkEnd w:id="0"/>
      <w:r w:rsidRPr="00773419">
        <w:rPr>
          <w:szCs w:val="28"/>
        </w:rPr>
        <w:tab/>
      </w:r>
    </w:p>
    <w:p w:rsidR="00A96B2C" w:rsidRDefault="00A96B2C" w:rsidP="00AC147B">
      <w:pPr>
        <w:ind w:firstLine="709"/>
      </w:pPr>
    </w:p>
    <w:sectPr w:rsidR="00A96B2C" w:rsidSect="001C2F88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65" w:rsidRDefault="00D86965" w:rsidP="00AC147B">
      <w:r>
        <w:separator/>
      </w:r>
    </w:p>
  </w:endnote>
  <w:endnote w:type="continuationSeparator" w:id="0">
    <w:p w:rsidR="00D86965" w:rsidRDefault="00D86965" w:rsidP="00A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65" w:rsidRDefault="00D86965" w:rsidP="00AC147B">
      <w:r>
        <w:separator/>
      </w:r>
    </w:p>
  </w:footnote>
  <w:footnote w:type="continuationSeparator" w:id="0">
    <w:p w:rsidR="00D86965" w:rsidRDefault="00D86965" w:rsidP="00AC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324021"/>
      <w:docPartObj>
        <w:docPartGallery w:val="Page Numbers (Top of Page)"/>
        <w:docPartUnique/>
      </w:docPartObj>
    </w:sdtPr>
    <w:sdtEndPr/>
    <w:sdtContent>
      <w:p w:rsidR="00AC147B" w:rsidRDefault="00AC1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88">
          <w:rPr>
            <w:noProof/>
          </w:rPr>
          <w:t>2</w:t>
        </w:r>
        <w:r>
          <w:fldChar w:fldCharType="end"/>
        </w:r>
      </w:p>
    </w:sdtContent>
  </w:sdt>
  <w:p w:rsidR="00AC147B" w:rsidRDefault="00AC14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C2F88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91C70"/>
    <w:rsid w:val="007F097C"/>
    <w:rsid w:val="008C4B8C"/>
    <w:rsid w:val="009869D7"/>
    <w:rsid w:val="00A315F2"/>
    <w:rsid w:val="00A32D57"/>
    <w:rsid w:val="00A96B2C"/>
    <w:rsid w:val="00AC147B"/>
    <w:rsid w:val="00B85B4C"/>
    <w:rsid w:val="00C5181B"/>
    <w:rsid w:val="00C86C01"/>
    <w:rsid w:val="00CA2FF8"/>
    <w:rsid w:val="00CB43D7"/>
    <w:rsid w:val="00D86965"/>
    <w:rsid w:val="00E3605F"/>
    <w:rsid w:val="00ED4460"/>
    <w:rsid w:val="00F065E1"/>
    <w:rsid w:val="00F10F55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C1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7B"/>
  </w:style>
  <w:style w:type="paragraph" w:styleId="a7">
    <w:name w:val="footer"/>
    <w:basedOn w:val="a"/>
    <w:link w:val="a8"/>
    <w:uiPriority w:val="99"/>
    <w:unhideWhenUsed/>
    <w:rsid w:val="00AC1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Ольга Юрьевна</cp:lastModifiedBy>
  <cp:revision>38</cp:revision>
  <cp:lastPrinted>2020-02-28T03:17:00Z</cp:lastPrinted>
  <dcterms:created xsi:type="dcterms:W3CDTF">2014-04-14T10:25:00Z</dcterms:created>
  <dcterms:modified xsi:type="dcterms:W3CDTF">2020-02-28T03:17:00Z</dcterms:modified>
</cp:coreProperties>
</file>