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hAnsi="Liberation Serif"/>
          <w:i/>
          <w:sz w:val="28"/>
          <w:szCs w:val="28"/>
        </w:rPr>
        <w:t xml:space="preserve">Государственное казенное учреждение </w:t>
      </w:r>
    </w:p>
    <w:p w:rsidR="00063BF4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hAnsi="Liberation Serif"/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06074A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06074A">
        <w:rPr>
          <w:rFonts w:ascii="Liberation Serif" w:eastAsia="Calibri" w:hAnsi="Liberation Serif"/>
          <w:i/>
          <w:sz w:val="28"/>
          <w:szCs w:val="28"/>
          <w:lang w:eastAsia="en-US"/>
        </w:rPr>
        <w:t>«Североуральский центр занятости»</w:t>
      </w:r>
    </w:p>
    <w:p w:rsidR="007604FE" w:rsidRPr="0006074A" w:rsidRDefault="007604FE" w:rsidP="0088091B">
      <w:pPr>
        <w:jc w:val="center"/>
        <w:rPr>
          <w:rFonts w:ascii="Liberation Serif" w:hAnsi="Liberation Serif"/>
          <w:sz w:val="28"/>
          <w:szCs w:val="28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06074A" w:rsidRDefault="00A75486" w:rsidP="002A5FBB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5FD93D6" wp14:editId="2C1D5402">
            <wp:simplePos x="0" y="0"/>
            <wp:positionH relativeFrom="column">
              <wp:posOffset>422275</wp:posOffset>
            </wp:positionH>
            <wp:positionV relativeFrom="page">
              <wp:posOffset>3729355</wp:posOffset>
            </wp:positionV>
            <wp:extent cx="603885" cy="752475"/>
            <wp:effectExtent l="0" t="0" r="5715" b="9525"/>
            <wp:wrapSquare wrapText="bothSides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411" w:rsidRPr="0006074A" w:rsidRDefault="007C24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87654" w:rsidRPr="00243AB1" w:rsidRDefault="00C738EB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color w:val="002060"/>
          <w:sz w:val="44"/>
          <w:szCs w:val="44"/>
          <w:lang w:eastAsia="en-US"/>
        </w:rPr>
      </w:pPr>
      <w:r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 xml:space="preserve">Итоги работы </w:t>
      </w:r>
      <w:r w:rsidR="005E7B12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первое полугодие</w:t>
      </w:r>
      <w:r w:rsidR="003511B7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 xml:space="preserve"> </w:t>
      </w:r>
      <w:r w:rsidR="007E2C08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20</w:t>
      </w:r>
      <w:r w:rsidR="00232D84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2</w:t>
      </w:r>
      <w:r w:rsidR="006B7511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3</w:t>
      </w:r>
      <w:r w:rsidR="007E2C08" w:rsidRPr="0006074A">
        <w:rPr>
          <w:rFonts w:ascii="Liberation Serif" w:eastAsia="Calibri" w:hAnsi="Liberation Serif"/>
          <w:b/>
          <w:color w:val="002060"/>
          <w:sz w:val="44"/>
          <w:szCs w:val="44"/>
          <w:lang w:eastAsia="en-US"/>
        </w:rPr>
        <w:t>г</w:t>
      </w:r>
    </w:p>
    <w:p w:rsidR="00243AB1" w:rsidRDefault="00243AB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</w:p>
    <w:p w:rsidR="00813E99" w:rsidRPr="00E353AF" w:rsidRDefault="00813E99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sz w:val="44"/>
          <w:szCs w:val="44"/>
          <w:lang w:eastAsia="en-US"/>
        </w:rPr>
      </w:pPr>
    </w:p>
    <w:p w:rsidR="00354F77" w:rsidRPr="00E353AF" w:rsidRDefault="009F02D9" w:rsidP="009F02D9">
      <w:pPr>
        <w:spacing w:after="200" w:line="276" w:lineRule="auto"/>
        <w:ind w:left="284" w:right="2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1429E64D" wp14:editId="2674C35C">
            <wp:extent cx="3771900" cy="276423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57" cy="276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E353AF" w:rsidRDefault="003A483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075D11" w:rsidRDefault="00075D11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813E99" w:rsidRPr="00E353AF" w:rsidRDefault="00813E99" w:rsidP="002A5FBB">
      <w:pPr>
        <w:spacing w:after="200" w:line="276" w:lineRule="auto"/>
        <w:ind w:left="284" w:right="260" w:firstLine="283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</w:p>
    <w:p w:rsidR="003A4831" w:rsidRPr="0006074A" w:rsidRDefault="00552579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06074A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</w:t>
      </w:r>
      <w:r w:rsidR="007C2411" w:rsidRPr="0006074A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r w:rsidR="000E0729" w:rsidRPr="0006074A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7C2411" w:rsidRPr="0006074A">
        <w:rPr>
          <w:rFonts w:ascii="Liberation Serif" w:eastAsia="Calibri" w:hAnsi="Liberation Serif"/>
          <w:b/>
          <w:i/>
          <w:sz w:val="28"/>
          <w:szCs w:val="28"/>
          <w:lang w:eastAsia="en-US"/>
        </w:rPr>
        <w:t>Североуральск</w:t>
      </w:r>
    </w:p>
    <w:p w:rsidR="004601F5" w:rsidRPr="0006074A" w:rsidRDefault="003415E5" w:rsidP="00E43F87">
      <w:pPr>
        <w:spacing w:after="120"/>
        <w:ind w:right="-11" w:firstLine="426"/>
        <w:jc w:val="center"/>
        <w:rPr>
          <w:rFonts w:ascii="Liberation Serif" w:hAnsi="Liberation Serif"/>
          <w:b/>
          <w:sz w:val="32"/>
          <w:szCs w:val="32"/>
        </w:rPr>
      </w:pPr>
      <w:r w:rsidRPr="0006074A">
        <w:rPr>
          <w:rFonts w:ascii="Liberation Serif" w:hAnsi="Liberation Serif"/>
          <w:b/>
          <w:sz w:val="32"/>
          <w:szCs w:val="32"/>
        </w:rPr>
        <w:lastRenderedPageBreak/>
        <w:t xml:space="preserve">Информация о реализации программы </w:t>
      </w:r>
      <w:r w:rsidR="0006074A">
        <w:rPr>
          <w:rFonts w:ascii="Liberation Serif" w:hAnsi="Liberation Serif"/>
          <w:b/>
          <w:sz w:val="32"/>
          <w:szCs w:val="32"/>
        </w:rPr>
        <w:t>с</w:t>
      </w:r>
      <w:r w:rsidRPr="0006074A">
        <w:rPr>
          <w:rFonts w:ascii="Liberation Serif" w:hAnsi="Liberation Serif"/>
          <w:b/>
          <w:sz w:val="32"/>
          <w:szCs w:val="32"/>
        </w:rPr>
        <w:t>одействи</w:t>
      </w:r>
      <w:r w:rsidR="0006074A">
        <w:rPr>
          <w:rFonts w:ascii="Liberation Serif" w:hAnsi="Liberation Serif"/>
          <w:b/>
          <w:sz w:val="32"/>
          <w:szCs w:val="32"/>
        </w:rPr>
        <w:t>е</w:t>
      </w:r>
      <w:r w:rsidRPr="0006074A">
        <w:rPr>
          <w:rFonts w:ascii="Liberation Serif" w:hAnsi="Liberation Serif"/>
          <w:b/>
          <w:sz w:val="32"/>
          <w:szCs w:val="32"/>
        </w:rPr>
        <w:t xml:space="preserve"> занятости населения Свердловской области в 202</w:t>
      </w:r>
      <w:r w:rsidR="00243AB1" w:rsidRPr="0006074A">
        <w:rPr>
          <w:rFonts w:ascii="Liberation Serif" w:hAnsi="Liberation Serif"/>
          <w:b/>
          <w:sz w:val="32"/>
          <w:szCs w:val="32"/>
        </w:rPr>
        <w:t>3</w:t>
      </w:r>
      <w:r w:rsidRPr="0006074A">
        <w:rPr>
          <w:rFonts w:ascii="Liberation Serif" w:hAnsi="Liberation Serif"/>
          <w:b/>
          <w:sz w:val="32"/>
          <w:szCs w:val="32"/>
        </w:rPr>
        <w:t xml:space="preserve"> году</w:t>
      </w:r>
    </w:p>
    <w:p w:rsidR="004601F5" w:rsidRPr="0006074A" w:rsidRDefault="004601F5" w:rsidP="0083728A">
      <w:pPr>
        <w:tabs>
          <w:tab w:val="left" w:pos="851"/>
        </w:tabs>
        <w:spacing w:before="240"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</w:rPr>
      </w:pPr>
      <w:r w:rsidRPr="0006074A">
        <w:rPr>
          <w:rFonts w:ascii="Liberation Serif" w:hAnsi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06074A">
        <w:rPr>
          <w:rFonts w:ascii="Liberation Serif" w:hAnsi="Liberation Serif"/>
          <w:sz w:val="28"/>
          <w:szCs w:val="28"/>
        </w:rPr>
        <w:t>за</w:t>
      </w:r>
      <w:r w:rsidR="008D08F6" w:rsidRPr="0006074A">
        <w:rPr>
          <w:rFonts w:ascii="Liberation Serif" w:hAnsi="Liberation Serif"/>
          <w:sz w:val="28"/>
          <w:szCs w:val="28"/>
        </w:rPr>
        <w:t xml:space="preserve"> </w:t>
      </w:r>
      <w:r w:rsidR="009F02D9" w:rsidRPr="0006074A">
        <w:rPr>
          <w:rFonts w:ascii="Liberation Serif" w:hAnsi="Liberation Serif"/>
          <w:sz w:val="28"/>
          <w:szCs w:val="28"/>
        </w:rPr>
        <w:t xml:space="preserve">1 квартал </w:t>
      </w:r>
      <w:r w:rsidRPr="0006074A">
        <w:rPr>
          <w:rFonts w:ascii="Liberation Serif" w:hAnsi="Liberation Serif"/>
          <w:sz w:val="28"/>
          <w:szCs w:val="28"/>
        </w:rPr>
        <w:t>202</w:t>
      </w:r>
      <w:r w:rsidR="00243AB1" w:rsidRPr="0006074A">
        <w:rPr>
          <w:rFonts w:ascii="Liberation Serif" w:hAnsi="Liberation Serif"/>
          <w:sz w:val="28"/>
          <w:szCs w:val="28"/>
        </w:rPr>
        <w:t>3</w:t>
      </w:r>
      <w:r w:rsidRPr="0006074A">
        <w:rPr>
          <w:rFonts w:ascii="Liberation Serif" w:hAnsi="Liberation Serif"/>
          <w:sz w:val="28"/>
          <w:szCs w:val="28"/>
        </w:rPr>
        <w:t xml:space="preserve"> год</w:t>
      </w:r>
      <w:r w:rsidR="009F02D9" w:rsidRPr="0006074A">
        <w:rPr>
          <w:rFonts w:ascii="Liberation Serif" w:hAnsi="Liberation Serif"/>
          <w:sz w:val="28"/>
          <w:szCs w:val="28"/>
        </w:rPr>
        <w:t>а</w:t>
      </w:r>
      <w:r w:rsidRPr="0006074A">
        <w:rPr>
          <w:rFonts w:ascii="Liberation Serif" w:hAnsi="Liberation Serif"/>
          <w:sz w:val="28"/>
          <w:szCs w:val="28"/>
        </w:rPr>
        <w:t xml:space="preserve"> оказаны (выполнены) следующие государственные услуги: </w:t>
      </w:r>
    </w:p>
    <w:p w:rsidR="00422FF9" w:rsidRPr="0006074A" w:rsidRDefault="00232D84" w:rsidP="0083728A">
      <w:pPr>
        <w:pStyle w:val="af0"/>
        <w:numPr>
          <w:ilvl w:val="0"/>
          <w:numId w:val="5"/>
        </w:numPr>
        <w:tabs>
          <w:tab w:val="left" w:pos="851"/>
          <w:tab w:val="left" w:pos="1276"/>
        </w:tabs>
        <w:spacing w:before="240" w:after="120" w:line="276" w:lineRule="auto"/>
        <w:ind w:left="0" w:right="128" w:firstLine="426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06074A">
        <w:rPr>
          <w:rFonts w:ascii="Liberation Serif" w:hAnsi="Liberation Serif"/>
          <w:i/>
          <w:sz w:val="28"/>
          <w:szCs w:val="28"/>
          <w:u w:val="single"/>
          <w:lang w:eastAsia="x-none"/>
        </w:rPr>
        <w:t>Содействие граждан</w:t>
      </w:r>
      <w:r w:rsidR="00422FF9" w:rsidRPr="0006074A">
        <w:rPr>
          <w:rFonts w:ascii="Liberation Serif" w:hAnsi="Liberation Serif"/>
          <w:i/>
          <w:sz w:val="28"/>
          <w:szCs w:val="28"/>
          <w:u w:val="single"/>
          <w:lang w:eastAsia="x-none"/>
        </w:rPr>
        <w:t>ам</w:t>
      </w:r>
      <w:r w:rsidRPr="0006074A">
        <w:rPr>
          <w:rFonts w:ascii="Liberation Serif" w:hAnsi="Liberation Serif"/>
          <w:i/>
          <w:sz w:val="28"/>
          <w:szCs w:val="28"/>
          <w:u w:val="single"/>
          <w:lang w:eastAsia="x-none"/>
        </w:rPr>
        <w:t xml:space="preserve"> в поиске подходящей работы</w:t>
      </w:r>
      <w:r w:rsidR="00422FF9" w:rsidRPr="0006074A">
        <w:rPr>
          <w:rFonts w:ascii="Liberation Serif" w:hAnsi="Liberation Serif"/>
          <w:i/>
          <w:sz w:val="28"/>
          <w:szCs w:val="28"/>
          <w:u w:val="single"/>
          <w:lang w:eastAsia="x-none"/>
        </w:rPr>
        <w:t>.</w:t>
      </w:r>
    </w:p>
    <w:p w:rsidR="00422FF9" w:rsidRPr="006B7511" w:rsidRDefault="00422FF9" w:rsidP="0083728A">
      <w:pPr>
        <w:tabs>
          <w:tab w:val="left" w:pos="851"/>
          <w:tab w:val="left" w:pos="1276"/>
        </w:tabs>
        <w:spacing w:before="240" w:after="120" w:line="276" w:lineRule="auto"/>
        <w:ind w:right="130"/>
        <w:rPr>
          <w:color w:val="FF0000"/>
          <w:sz w:val="28"/>
          <w:szCs w:val="28"/>
          <w:lang w:val="x-none" w:eastAsia="x-none"/>
        </w:rPr>
      </w:pPr>
      <w:r w:rsidRPr="006B7511">
        <w:rPr>
          <w:noProof/>
          <w:color w:val="FF0000"/>
          <w:sz w:val="28"/>
          <w:szCs w:val="28"/>
        </w:rPr>
        <w:drawing>
          <wp:inline distT="0" distB="0" distL="0" distR="0" wp14:anchorId="5EE0BBDC" wp14:editId="6E93CF25">
            <wp:extent cx="6096000" cy="34671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2AC9" w:rsidRPr="008E6745" w:rsidRDefault="00AC5E90" w:rsidP="000C6A73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hAnsi="Liberation Serif"/>
          <w:bCs/>
          <w:sz w:val="28"/>
          <w:szCs w:val="28"/>
          <w:lang w:eastAsia="x-none"/>
        </w:rPr>
        <w:t>Безработные г</w:t>
      </w:r>
      <w:r w:rsidR="00232D84" w:rsidRPr="008D7033">
        <w:rPr>
          <w:rFonts w:ascii="Liberation Serif" w:hAnsi="Liberation Serif"/>
          <w:bCs/>
          <w:sz w:val="28"/>
          <w:szCs w:val="28"/>
          <w:lang w:eastAsia="x-none"/>
        </w:rPr>
        <w:t xml:space="preserve">раждане, нашедшие подходящую работу (трудоустроены) </w:t>
      </w:r>
      <w:r w:rsidRPr="008D7033">
        <w:rPr>
          <w:rFonts w:ascii="Liberation Serif" w:hAnsi="Liberation Serif"/>
          <w:bCs/>
          <w:sz w:val="28"/>
          <w:szCs w:val="28"/>
          <w:lang w:eastAsia="x-none"/>
        </w:rPr>
        <w:t xml:space="preserve">- с начала года </w:t>
      </w:r>
      <w:r w:rsidR="008E6745">
        <w:rPr>
          <w:rFonts w:ascii="Liberation Serif" w:hAnsi="Liberation Serif"/>
          <w:bCs/>
          <w:sz w:val="28"/>
          <w:szCs w:val="28"/>
          <w:lang w:eastAsia="x-none"/>
        </w:rPr>
        <w:t>588</w:t>
      </w:r>
      <w:r w:rsidR="0087759C" w:rsidRPr="008D7033">
        <w:rPr>
          <w:rFonts w:ascii="Liberation Serif" w:hAnsi="Liberation Serif"/>
          <w:bCs/>
          <w:sz w:val="28"/>
          <w:szCs w:val="28"/>
          <w:lang w:eastAsia="x-none"/>
        </w:rPr>
        <w:t xml:space="preserve"> </w:t>
      </w:r>
      <w:r w:rsidR="00232D84" w:rsidRPr="008D7033">
        <w:rPr>
          <w:rFonts w:ascii="Liberation Serif" w:hAnsi="Liberation Serif"/>
          <w:bCs/>
          <w:sz w:val="28"/>
          <w:szCs w:val="28"/>
          <w:lang w:eastAsia="x-none"/>
        </w:rPr>
        <w:t>чел</w:t>
      </w:r>
      <w:r w:rsidR="00972AC9" w:rsidRPr="008D7033">
        <w:rPr>
          <w:rFonts w:ascii="Liberation Serif" w:hAnsi="Liberation Serif"/>
          <w:bCs/>
          <w:sz w:val="28"/>
          <w:szCs w:val="28"/>
          <w:lang w:eastAsia="x-none"/>
        </w:rPr>
        <w:t>.</w:t>
      </w:r>
      <w:r w:rsidR="00232D84" w:rsidRPr="008D7033">
        <w:rPr>
          <w:rFonts w:ascii="Liberation Serif" w:hAnsi="Liberation Serif"/>
          <w:bCs/>
          <w:sz w:val="28"/>
          <w:szCs w:val="28"/>
          <w:lang w:eastAsia="x-none"/>
        </w:rPr>
        <w:t xml:space="preserve"> </w:t>
      </w:r>
      <w:r w:rsidR="00972AC9" w:rsidRPr="008E6745">
        <w:rPr>
          <w:rFonts w:ascii="Liberation Serif" w:eastAsia="Calibri" w:hAnsi="Liberation Serif"/>
          <w:sz w:val="28"/>
          <w:szCs w:val="28"/>
          <w:lang w:eastAsia="en-US"/>
        </w:rPr>
        <w:t xml:space="preserve">Доля трудоустроенных от обратившихся граждан в центр занятости составила </w:t>
      </w:r>
      <w:r w:rsidR="00243AB1" w:rsidRPr="008E6745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8E6745" w:rsidRPr="008E6745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72AC9" w:rsidRPr="008E6745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9F02D9" w:rsidRPr="008E6745">
        <w:rPr>
          <w:rFonts w:ascii="Liberation Serif" w:eastAsia="Calibri" w:hAnsi="Liberation Serif"/>
          <w:sz w:val="28"/>
          <w:szCs w:val="28"/>
          <w:lang w:eastAsia="en-US"/>
        </w:rPr>
        <w:t xml:space="preserve"> (в сравнение </w:t>
      </w:r>
      <w:r w:rsidR="009036EA" w:rsidRPr="008E6745">
        <w:rPr>
          <w:rFonts w:ascii="Liberation Serif" w:eastAsia="Calibri" w:hAnsi="Liberation Serif"/>
          <w:sz w:val="28"/>
          <w:szCs w:val="28"/>
          <w:lang w:eastAsia="en-US"/>
        </w:rPr>
        <w:t>2022г – 5</w:t>
      </w:r>
      <w:r w:rsidR="008E6745" w:rsidRPr="008E6745">
        <w:rPr>
          <w:rFonts w:ascii="Liberation Serif" w:eastAsia="Calibri" w:hAnsi="Liberation Serif"/>
          <w:sz w:val="28"/>
          <w:szCs w:val="28"/>
          <w:lang w:eastAsia="en-US"/>
        </w:rPr>
        <w:t>6,5</w:t>
      </w:r>
      <w:r w:rsidR="009036EA" w:rsidRPr="008E6745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="009F02D9" w:rsidRPr="008E6745">
        <w:rPr>
          <w:rFonts w:ascii="Liberation Serif" w:eastAsia="Calibri" w:hAnsi="Liberation Serif"/>
          <w:sz w:val="28"/>
          <w:szCs w:val="28"/>
          <w:lang w:eastAsia="en-US"/>
        </w:rPr>
        <w:t xml:space="preserve">2021г - </w:t>
      </w:r>
      <w:r w:rsidR="008E6745" w:rsidRPr="008E6745">
        <w:rPr>
          <w:rFonts w:ascii="Liberation Serif" w:eastAsia="Calibri" w:hAnsi="Liberation Serif"/>
          <w:sz w:val="28"/>
          <w:szCs w:val="28"/>
          <w:lang w:eastAsia="en-US"/>
        </w:rPr>
        <w:t>50</w:t>
      </w:r>
      <w:r w:rsidR="009F02D9" w:rsidRPr="008E6745">
        <w:rPr>
          <w:rFonts w:ascii="Liberation Serif" w:eastAsia="Calibri" w:hAnsi="Liberation Serif"/>
          <w:sz w:val="28"/>
          <w:szCs w:val="28"/>
          <w:lang w:eastAsia="en-US"/>
        </w:rPr>
        <w:t>%)</w:t>
      </w:r>
      <w:r w:rsidR="00972AC9" w:rsidRPr="008E674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97E64" w:rsidRDefault="00C97E64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97E64">
        <w:rPr>
          <w:rFonts w:ascii="Liberation Serif" w:eastAsia="Calibri" w:hAnsi="Liberation Serif"/>
          <w:sz w:val="28"/>
          <w:szCs w:val="28"/>
          <w:lang w:eastAsia="en-US"/>
        </w:rPr>
        <w:t>С 2023 год</w:t>
      </w:r>
      <w:r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C97E64">
        <w:rPr>
          <w:rFonts w:ascii="Liberation Serif" w:eastAsia="Calibri" w:hAnsi="Liberation Serif"/>
          <w:sz w:val="28"/>
          <w:szCs w:val="28"/>
          <w:lang w:eastAsia="en-US"/>
        </w:rPr>
        <w:t xml:space="preserve"> в общую численность трудоустроенных граждан не входит количество  несовершеннолетних граждан в возрасте от 14 до 18 лет, трудоустроенных в  свободное от учебы время </w:t>
      </w:r>
    </w:p>
    <w:p w:rsidR="001D05E7" w:rsidRPr="008D7033" w:rsidRDefault="001D05E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С целью повышения уровня трудоустройства граждан, имеющих ограничения здоровья (инвалидов), центр занятости вплотную работает с данной категорией населения.</w:t>
      </w:r>
    </w:p>
    <w:p w:rsidR="001D05E7" w:rsidRPr="008D7033" w:rsidRDefault="001D05E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С гражданами ведется подбор подходящей работы с учетом возможностей здоровья, желания и опыта инвалидов, направляются на проф</w:t>
      </w:r>
      <w:r w:rsidR="00B64B9D"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ессиональное 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обучение для получения новой востребованной на рынке труда профессии. </w:t>
      </w:r>
      <w:r w:rsidR="009F02D9" w:rsidRPr="008D7033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87759C"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3 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>год</w:t>
      </w:r>
      <w:r w:rsidR="009F02D9" w:rsidRPr="008D7033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трудоустроено – </w:t>
      </w:r>
      <w:r w:rsidR="008E6745">
        <w:rPr>
          <w:rFonts w:ascii="Liberation Serif" w:eastAsia="Calibri" w:hAnsi="Liberation Serif"/>
          <w:sz w:val="28"/>
          <w:szCs w:val="28"/>
          <w:lang w:eastAsia="en-US"/>
        </w:rPr>
        <w:t>18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инвалидов.</w:t>
      </w:r>
    </w:p>
    <w:p w:rsidR="00840827" w:rsidRPr="008D7033" w:rsidRDefault="00840827" w:rsidP="00642C57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 центре занятости ежегодно организуется временное трудоустройство, в котором приняли  участие следующие работодатели:</w:t>
      </w:r>
    </w:p>
    <w:p w:rsidR="00840827" w:rsidRPr="008D7033" w:rsidRDefault="00840827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r w:rsidR="0087759C" w:rsidRPr="008D7033">
        <w:rPr>
          <w:rFonts w:ascii="Liberation Serif" w:eastAsia="Calibri" w:hAnsi="Liberation Serif"/>
          <w:sz w:val="28"/>
          <w:szCs w:val="28"/>
          <w:lang w:eastAsia="en-US"/>
        </w:rPr>
        <w:t>Остроухов А.В.,</w:t>
      </w:r>
    </w:p>
    <w:p w:rsidR="008D7033" w:rsidRPr="008D7033" w:rsidRDefault="008D7033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ИП Арасланов Р.Г.,</w:t>
      </w:r>
    </w:p>
    <w:p w:rsidR="008D7033" w:rsidRPr="008D7033" w:rsidRDefault="008D7033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ИП </w:t>
      </w:r>
      <w:proofErr w:type="spellStart"/>
      <w:r w:rsidRPr="008D7033">
        <w:rPr>
          <w:rFonts w:ascii="Liberation Serif" w:eastAsia="Calibri" w:hAnsi="Liberation Serif"/>
          <w:sz w:val="28"/>
          <w:szCs w:val="28"/>
          <w:lang w:eastAsia="en-US"/>
        </w:rPr>
        <w:t>Ключникова</w:t>
      </w:r>
      <w:proofErr w:type="spellEnd"/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Е.М.,</w:t>
      </w:r>
    </w:p>
    <w:p w:rsidR="008D7033" w:rsidRPr="008D7033" w:rsidRDefault="008D7033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ГАУЗ СО «Североуральская ЦГБ»,</w:t>
      </w:r>
    </w:p>
    <w:p w:rsidR="008D7033" w:rsidRPr="008D7033" w:rsidRDefault="008D7033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ГАПОУ СО «Североуральский политехникум»,</w:t>
      </w:r>
    </w:p>
    <w:p w:rsidR="008D7033" w:rsidRPr="008D7033" w:rsidRDefault="008D7033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МУП «Управление ЖКХ»,</w:t>
      </w:r>
    </w:p>
    <w:p w:rsidR="008D7033" w:rsidRPr="008D7033" w:rsidRDefault="008D7033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МКУ «Служба по обслуживанию учреждений»,</w:t>
      </w:r>
    </w:p>
    <w:p w:rsidR="008D7033" w:rsidRPr="008D7033" w:rsidRDefault="008D7033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ООО «Североуральский завод ЖБК»</w:t>
      </w:r>
    </w:p>
    <w:p w:rsidR="00840827" w:rsidRPr="008D7033" w:rsidRDefault="00840827" w:rsidP="00642C57">
      <w:pPr>
        <w:pStyle w:val="af0"/>
        <w:numPr>
          <w:ilvl w:val="0"/>
          <w:numId w:val="40"/>
        </w:numPr>
        <w:spacing w:after="120" w:line="276" w:lineRule="auto"/>
        <w:ind w:right="-1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>ООО «</w:t>
      </w:r>
      <w:proofErr w:type="spellStart"/>
      <w:r w:rsidR="008C32F0" w:rsidRPr="008D7033">
        <w:rPr>
          <w:rFonts w:ascii="Liberation Serif" w:eastAsia="Calibri" w:hAnsi="Liberation Serif"/>
          <w:sz w:val="28"/>
          <w:szCs w:val="28"/>
          <w:lang w:eastAsia="en-US"/>
        </w:rPr>
        <w:t>СибирьЭкоСтрой</w:t>
      </w:r>
      <w:proofErr w:type="spellEnd"/>
      <w:r w:rsidR="008C32F0" w:rsidRPr="008D7033">
        <w:rPr>
          <w:rFonts w:ascii="Liberation Serif" w:eastAsia="Calibri" w:hAnsi="Liberation Serif"/>
          <w:sz w:val="28"/>
          <w:szCs w:val="28"/>
          <w:lang w:eastAsia="en-US"/>
        </w:rPr>
        <w:t>"</w:t>
      </w:r>
      <w:r w:rsidR="00C215E6" w:rsidRPr="008D7033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840827" w:rsidRPr="005E7B12" w:rsidRDefault="00840827" w:rsidP="00642C57">
      <w:pPr>
        <w:spacing w:after="120" w:line="276" w:lineRule="auto"/>
        <w:ind w:right="-11" w:firstLine="426"/>
        <w:jc w:val="both"/>
        <w:rPr>
          <w:rFonts w:ascii="Liberation Serif" w:hAnsi="Liberation Serif"/>
          <w:i/>
          <w:color w:val="FF0000"/>
          <w:szCs w:val="28"/>
          <w:u w:val="single"/>
          <w:lang w:eastAsia="x-none"/>
        </w:rPr>
      </w:pP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Всего </w:t>
      </w:r>
      <w:r w:rsidR="008D7033" w:rsidRPr="008D7033">
        <w:rPr>
          <w:rFonts w:ascii="Liberation Serif" w:eastAsia="Calibri" w:hAnsi="Liberation Serif"/>
          <w:sz w:val="28"/>
          <w:szCs w:val="28"/>
          <w:lang w:eastAsia="en-US"/>
        </w:rPr>
        <w:t>13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организаций в течение года устроили людей с ограничениями по здоровью. Организовано 1 рабочее место для незанятого многодетного родителя.</w:t>
      </w:r>
      <w:r w:rsidR="00642C57"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6074A" w:rsidRPr="008D7033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становлена квота </w:t>
      </w:r>
      <w:r w:rsidR="0006074A" w:rsidRPr="008D7033">
        <w:rPr>
          <w:rFonts w:ascii="Liberation Serif" w:eastAsia="Calibri" w:hAnsi="Liberation Serif"/>
          <w:sz w:val="28"/>
          <w:szCs w:val="28"/>
          <w:lang w:eastAsia="en-US"/>
        </w:rPr>
        <w:t>для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прием</w:t>
      </w:r>
      <w:r w:rsidR="0006074A" w:rsidRPr="008D7033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на работу инвалидов</w:t>
      </w:r>
      <w:r w:rsidR="0006074A"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D7033" w:rsidRPr="008D7033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06074A" w:rsidRPr="008D7033">
        <w:rPr>
          <w:rFonts w:ascii="Liberation Serif" w:eastAsia="Calibri" w:hAnsi="Liberation Serif"/>
          <w:sz w:val="28"/>
          <w:szCs w:val="28"/>
          <w:lang w:eastAsia="en-US"/>
        </w:rPr>
        <w:t xml:space="preserve"> организациям и предприятиям</w:t>
      </w:r>
      <w:r w:rsidRPr="008D7033">
        <w:rPr>
          <w:rFonts w:ascii="Liberation Serif" w:eastAsia="Calibri" w:hAnsi="Liberation Serif"/>
          <w:sz w:val="28"/>
          <w:szCs w:val="28"/>
          <w:lang w:eastAsia="en-US"/>
        </w:rPr>
        <w:t>. Квоту выполнили все</w:t>
      </w:r>
      <w:r w:rsidR="00E30B72" w:rsidRPr="008D7033">
        <w:rPr>
          <w:rFonts w:ascii="Liberation Serif" w:eastAsia="Calibri" w:hAnsi="Liberation Serif"/>
          <w:szCs w:val="28"/>
          <w:lang w:eastAsia="en-US"/>
        </w:rPr>
        <w:t>.</w:t>
      </w:r>
    </w:p>
    <w:p w:rsidR="00AC5E90" w:rsidRPr="00C97E64" w:rsidRDefault="00AC5E90" w:rsidP="00642C57">
      <w:pPr>
        <w:pStyle w:val="a3"/>
        <w:numPr>
          <w:ilvl w:val="0"/>
          <w:numId w:val="5"/>
        </w:numPr>
        <w:tabs>
          <w:tab w:val="left" w:pos="993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</w:rPr>
      </w:pPr>
      <w:r w:rsidRPr="00C97E64">
        <w:rPr>
          <w:rFonts w:ascii="Liberation Serif" w:hAnsi="Liberation Serif"/>
          <w:i/>
          <w:szCs w:val="28"/>
          <w:u w:val="single"/>
          <w:lang w:val="ru-RU"/>
        </w:rPr>
        <w:t>Организация профессиональной</w:t>
      </w:r>
      <w:r w:rsidRPr="00C97E64">
        <w:rPr>
          <w:rFonts w:ascii="Liberation Serif" w:hAnsi="Liberation Serif"/>
          <w:i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C97E64">
        <w:rPr>
          <w:rFonts w:ascii="Liberation Serif" w:hAnsi="Liberation Serif"/>
          <w:i/>
          <w:szCs w:val="28"/>
          <w:u w:val="single"/>
          <w:lang w:val="ru-RU"/>
        </w:rPr>
        <w:t xml:space="preserve">получения </w:t>
      </w:r>
      <w:r w:rsidRPr="00C97E64">
        <w:rPr>
          <w:rFonts w:ascii="Liberation Serif" w:hAnsi="Liberation Serif"/>
          <w:i/>
          <w:szCs w:val="28"/>
          <w:u w:val="single"/>
        </w:rPr>
        <w:t>дополнительного профессионального образования</w:t>
      </w:r>
      <w:r w:rsidRPr="00C97E64">
        <w:rPr>
          <w:rFonts w:ascii="Liberation Serif" w:hAnsi="Liberation Serif"/>
          <w:i/>
          <w:szCs w:val="28"/>
          <w:u w:val="single"/>
          <w:lang w:val="ru-RU"/>
        </w:rPr>
        <w:t>.</w:t>
      </w:r>
    </w:p>
    <w:p w:rsidR="0006074A" w:rsidRPr="00933C3A" w:rsidRDefault="0006074A" w:rsidP="0006074A">
      <w:pPr>
        <w:spacing w:after="120" w:line="276" w:lineRule="auto"/>
        <w:ind w:right="128" w:firstLine="426"/>
        <w:jc w:val="both"/>
        <w:rPr>
          <w:sz w:val="28"/>
          <w:szCs w:val="28"/>
          <w:shd w:val="clear" w:color="auto" w:fill="FFFFFF"/>
        </w:rPr>
      </w:pPr>
      <w:r w:rsidRPr="00C97E64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В </w:t>
      </w:r>
      <w:r w:rsidR="00C97E64" w:rsidRPr="00C97E64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первом полугодии</w:t>
      </w:r>
      <w:r w:rsidRPr="00C97E64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2023 года активно велась индивидуальная профориентационная работа с безработными гражданами. Особое внимание в организации профориентационной работы  уделяется следующим категориям граждан:  стремящиеся возобновить трудовую деятельность после длительного перерыва 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(</w:t>
      </w:r>
      <w:r w:rsidR="0021359A"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120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человека), инвалиды (</w:t>
      </w:r>
      <w:r w:rsidR="0021359A"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65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граждан), </w:t>
      </w:r>
      <w:r w:rsidR="0021359A"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35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гражданина предпенсионного возраста. </w:t>
      </w:r>
      <w:r w:rsidRPr="00C97E64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Данные категории граждан испытывают трудности в поиске работы, поэтому им необходимы консультации 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профконсультанта. </w:t>
      </w:r>
      <w:r w:rsidR="00C97E64"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За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r w:rsidR="00C97E64"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2 квартала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2023 года </w:t>
      </w:r>
      <w:r w:rsidR="0021359A"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106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человек получили услугу по профессиональной </w:t>
      </w:r>
      <w:r w:rsidRPr="00C97E64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ориентации перед прохождением профессионального </w:t>
      </w:r>
      <w:proofErr w:type="gramStart"/>
      <w:r w:rsidRPr="00C97E64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обучения по направлению</w:t>
      </w:r>
      <w:proofErr w:type="gramEnd"/>
      <w:r w:rsidRPr="00C97E64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Центра занятости. </w:t>
      </w:r>
      <w:r w:rsidRPr="00C97E64">
        <w:rPr>
          <w:sz w:val="28"/>
          <w:szCs w:val="28"/>
        </w:rPr>
        <w:t>Всего с начала 202</w:t>
      </w:r>
      <w:r w:rsidR="00193B68" w:rsidRPr="00C97E64">
        <w:rPr>
          <w:sz w:val="28"/>
          <w:szCs w:val="28"/>
        </w:rPr>
        <w:t>3</w:t>
      </w:r>
      <w:r w:rsidRPr="00C97E64">
        <w:rPr>
          <w:sz w:val="28"/>
          <w:szCs w:val="28"/>
        </w:rPr>
        <w:t xml:space="preserve"> года оказано услуг по профориентации – </w:t>
      </w:r>
      <w:r w:rsidR="00933C3A" w:rsidRPr="00933C3A">
        <w:rPr>
          <w:sz w:val="28"/>
          <w:szCs w:val="28"/>
        </w:rPr>
        <w:t>867</w:t>
      </w:r>
      <w:r w:rsidRPr="00933C3A">
        <w:rPr>
          <w:sz w:val="28"/>
          <w:szCs w:val="28"/>
        </w:rPr>
        <w:t xml:space="preserve"> чел.</w:t>
      </w:r>
    </w:p>
    <w:p w:rsidR="00193B68" w:rsidRPr="005E7B12" w:rsidRDefault="0006074A" w:rsidP="0006074A">
      <w:pPr>
        <w:spacing w:after="120" w:line="276" w:lineRule="auto"/>
        <w:ind w:right="128" w:firstLine="426"/>
        <w:jc w:val="both"/>
        <w:rPr>
          <w:rFonts w:ascii="Liberation Serif" w:hAnsi="Liberation Serif"/>
          <w:color w:val="FF0000"/>
          <w:sz w:val="28"/>
          <w:szCs w:val="28"/>
          <w:shd w:val="clear" w:color="auto" w:fill="FFFFFF"/>
          <w:lang w:eastAsia="x-none"/>
        </w:rPr>
      </w:pPr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Кроме того профконсультант центра занятости уделяет большое внимание учащимся образовательных организаций Североуральского городского округа – с начала 2023 года государственная услуга по профессиональной ориентации была оказана</w:t>
      </w:r>
      <w:r w:rsidRPr="00933C3A">
        <w:rPr>
          <w:rFonts w:ascii="Liberation Serif" w:hAnsi="Liberation Serif"/>
          <w:color w:val="FF0000"/>
          <w:sz w:val="28"/>
          <w:szCs w:val="28"/>
          <w:shd w:val="clear" w:color="auto" w:fill="FFFFFF"/>
          <w:lang w:eastAsia="x-none"/>
        </w:rPr>
        <w:t xml:space="preserve"> </w:t>
      </w:r>
      <w:r w:rsidR="0021359A"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311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учащимся. </w:t>
      </w:r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Североуральским ЦЗ была организована Ярмарка учебных мест для учащихся 10-11-х классов школ Североуральского городского округа, на которую были приглашены представительства 15 учебных заведений высшего и среднего профессионального образования городов Североуральск, Краснотурьинск, Екатеринбург и Ханты-Мансийск.  </w:t>
      </w:r>
    </w:p>
    <w:p w:rsidR="0006074A" w:rsidRDefault="0006074A" w:rsidP="0006074A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lastRenderedPageBreak/>
        <w:t xml:space="preserve">В </w:t>
      </w:r>
      <w:r w:rsidR="00933C3A"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начале года</w:t>
      </w:r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2023г </w:t>
      </w:r>
      <w:r w:rsidR="00933C3A"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были подведены</w:t>
      </w:r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итоги ежегодного </w:t>
      </w:r>
      <w:proofErr w:type="spellStart"/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профориентационного</w:t>
      </w:r>
      <w:proofErr w:type="spellEnd"/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конкурса видеороликов для старшеклассников «Моя будущая профессия». В конкурсе приняли участие 9 учениц школ № 1, № 8 и № 11. В рамках проведения профориентационной работы для учащихся были организованы экскурсии на предприятия Североуральского городского округа: телестудия СУБРа, объединенный </w:t>
      </w:r>
      <w:proofErr w:type="spellStart"/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Энергоцех</w:t>
      </w:r>
      <w:proofErr w:type="spellEnd"/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филиал</w:t>
      </w:r>
      <w:proofErr w:type="gramStart"/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а ООО</w:t>
      </w:r>
      <w:proofErr w:type="gramEnd"/>
      <w:r w:rsidRPr="00933C3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«ИСО», Администрация СГО. </w:t>
      </w:r>
    </w:p>
    <w:p w:rsidR="0021359A" w:rsidRPr="0021359A" w:rsidRDefault="0021359A" w:rsidP="0021359A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В летний период 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в детском оздоровительном лагере имени Володи Дубинина </w:t>
      </w:r>
      <w:r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проведено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профориентационное мероприятие "Экспедиция по профессиям".</w:t>
      </w:r>
      <w:r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 xml:space="preserve"> </w:t>
      </w: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Профессии представили приглашенные гости: сотрудники полиции, заповедника «Денежкин Камень», газеты «Наше слово», медицинские работники и МЧС.</w:t>
      </w:r>
    </w:p>
    <w:p w:rsidR="0021359A" w:rsidRPr="00933C3A" w:rsidRDefault="0021359A" w:rsidP="0021359A">
      <w:pPr>
        <w:spacing w:after="120" w:line="276" w:lineRule="auto"/>
        <w:ind w:right="128" w:firstLine="426"/>
        <w:jc w:val="both"/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</w:pPr>
      <w:r w:rsidRPr="0021359A">
        <w:rPr>
          <w:rFonts w:ascii="Liberation Serif" w:hAnsi="Liberation Serif"/>
          <w:sz w:val="28"/>
          <w:szCs w:val="28"/>
          <w:shd w:val="clear" w:color="auto" w:fill="FFFFFF"/>
          <w:lang w:eastAsia="x-none"/>
        </w:rPr>
        <w:t>Проект даёт возможность подрастающему поколению познакомиться с профессиями поближе и определиться с будущей специальностью.</w:t>
      </w:r>
    </w:p>
    <w:p w:rsidR="00AC5E90" w:rsidRPr="005E7B12" w:rsidRDefault="00AC5E90" w:rsidP="0083728A">
      <w:pPr>
        <w:spacing w:before="240" w:after="120" w:line="276" w:lineRule="auto"/>
        <w:ind w:right="130"/>
        <w:jc w:val="both"/>
        <w:rPr>
          <w:rFonts w:eastAsia="Calibri"/>
          <w:color w:val="FF0000"/>
          <w:sz w:val="28"/>
          <w:szCs w:val="28"/>
        </w:rPr>
      </w:pPr>
      <w:r w:rsidRPr="005E7B12">
        <w:rPr>
          <w:noProof/>
          <w:color w:val="FF0000"/>
          <w:sz w:val="28"/>
          <w:szCs w:val="28"/>
        </w:rPr>
        <w:drawing>
          <wp:inline distT="0" distB="0" distL="0" distR="0" wp14:anchorId="73F44D42" wp14:editId="7E44E292">
            <wp:extent cx="6187440" cy="3680460"/>
            <wp:effectExtent l="38100" t="0" r="2286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5E90" w:rsidRPr="00DF27A1" w:rsidRDefault="00AC5E90" w:rsidP="0083728A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  <w:lang w:val="ru-RU"/>
        </w:rPr>
      </w:pPr>
      <w:r w:rsidRPr="00DF27A1">
        <w:rPr>
          <w:rFonts w:ascii="Liberation Serif" w:hAnsi="Liberation Serif"/>
          <w:i/>
          <w:szCs w:val="28"/>
          <w:u w:val="single"/>
          <w:lang w:val="ru-RU"/>
        </w:rPr>
        <w:t>Психологическая поддержка безработных граждан.</w:t>
      </w:r>
    </w:p>
    <w:p w:rsidR="007A2CA6" w:rsidRPr="00DF27A1" w:rsidRDefault="007A2CA6" w:rsidP="007A2CA6">
      <w:pPr>
        <w:tabs>
          <w:tab w:val="left" w:pos="1276"/>
        </w:tabs>
        <w:spacing w:after="120" w:line="276" w:lineRule="auto"/>
        <w:ind w:right="-23" w:firstLine="284"/>
        <w:jc w:val="both"/>
        <w:rPr>
          <w:rFonts w:ascii="Liberation Serif" w:eastAsia="Calibri" w:hAnsi="Liberation Serif"/>
          <w:sz w:val="28"/>
          <w:szCs w:val="28"/>
        </w:rPr>
      </w:pPr>
      <w:r w:rsidRPr="00DF27A1">
        <w:rPr>
          <w:rFonts w:ascii="Liberation Serif" w:eastAsia="Calibri" w:hAnsi="Liberation Serif"/>
          <w:sz w:val="28"/>
          <w:szCs w:val="28"/>
        </w:rPr>
        <w:t xml:space="preserve">Психологическая поддержка безработных граждан направлена на повышение мотивации безработного гражданина к труду, активизацию позиции по поиску работы и трудоустройству, полное разрешение или снижение актуальности психологических проблем, препятствующих профессиональной и социальной самореализации, повышение адаптации к существующим условиям, реализацию профессиональной карьеры путем оптимизации психологического состояния. В 1 </w:t>
      </w:r>
      <w:r w:rsidR="00DF27A1">
        <w:rPr>
          <w:rFonts w:ascii="Liberation Serif" w:eastAsia="Calibri" w:hAnsi="Liberation Serif"/>
          <w:sz w:val="28"/>
          <w:szCs w:val="28"/>
        </w:rPr>
        <w:t>полугодии</w:t>
      </w:r>
      <w:r w:rsidRPr="00DF27A1">
        <w:rPr>
          <w:rFonts w:ascii="Liberation Serif" w:eastAsia="Calibri" w:hAnsi="Liberation Serif"/>
          <w:sz w:val="28"/>
          <w:szCs w:val="28"/>
        </w:rPr>
        <w:t xml:space="preserve"> 2023 года психологическую поддержку получили </w:t>
      </w:r>
      <w:r w:rsidR="00FA2B35">
        <w:rPr>
          <w:rFonts w:ascii="Liberation Serif" w:eastAsia="Calibri" w:hAnsi="Liberation Serif"/>
          <w:sz w:val="28"/>
          <w:szCs w:val="28"/>
        </w:rPr>
        <w:t xml:space="preserve">56 </w:t>
      </w:r>
      <w:r w:rsidRPr="00DF27A1">
        <w:rPr>
          <w:rFonts w:ascii="Liberation Serif" w:eastAsia="Calibri" w:hAnsi="Liberation Serif"/>
          <w:sz w:val="28"/>
          <w:szCs w:val="28"/>
        </w:rPr>
        <w:t>человек.</w:t>
      </w:r>
    </w:p>
    <w:p w:rsidR="004C0906" w:rsidRPr="00FA2B35" w:rsidRDefault="004C0906" w:rsidP="0083728A">
      <w:pPr>
        <w:pStyle w:val="a3"/>
        <w:numPr>
          <w:ilvl w:val="0"/>
          <w:numId w:val="5"/>
        </w:numPr>
        <w:tabs>
          <w:tab w:val="left" w:pos="851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  <w:lang w:val="ru-RU"/>
        </w:rPr>
      </w:pPr>
      <w:r w:rsidRPr="00FA2B35">
        <w:rPr>
          <w:rFonts w:ascii="Liberation Serif" w:hAnsi="Liberation Serif"/>
          <w:i/>
          <w:szCs w:val="28"/>
          <w:u w:val="single"/>
          <w:lang w:val="ru-RU"/>
        </w:rPr>
        <w:lastRenderedPageBreak/>
        <w:t>Социальная адаптация безработных граждан на рынке труда.</w:t>
      </w:r>
    </w:p>
    <w:p w:rsidR="007A2CA6" w:rsidRPr="00FA2B35" w:rsidRDefault="007A2CA6" w:rsidP="007A2CA6">
      <w:pPr>
        <w:tabs>
          <w:tab w:val="left" w:pos="1276"/>
        </w:tabs>
        <w:spacing w:after="120" w:line="276" w:lineRule="auto"/>
        <w:ind w:right="-23" w:firstLine="568"/>
        <w:jc w:val="both"/>
        <w:rPr>
          <w:rFonts w:ascii="Liberation Serif" w:eastAsia="Calibri" w:hAnsi="Liberation Serif"/>
          <w:sz w:val="28"/>
          <w:szCs w:val="28"/>
        </w:rPr>
      </w:pPr>
      <w:r w:rsidRPr="00FA2B35">
        <w:rPr>
          <w:rFonts w:ascii="Liberation Serif" w:eastAsia="Calibri" w:hAnsi="Liberation Serif"/>
          <w:sz w:val="28"/>
          <w:szCs w:val="28"/>
        </w:rPr>
        <w:t xml:space="preserve">Государственная услуга по социальной адаптации безработных граждан направлена на удовлетворение потребности граждан в получении навыков активного, самостоятельного поиска работы. Таких как составление резюме, проведение деловой беседы с работодателем, </w:t>
      </w:r>
      <w:proofErr w:type="spellStart"/>
      <w:r w:rsidRPr="00FA2B35">
        <w:rPr>
          <w:rFonts w:ascii="Liberation Serif" w:eastAsia="Calibri" w:hAnsi="Liberation Serif"/>
          <w:sz w:val="28"/>
          <w:szCs w:val="28"/>
        </w:rPr>
        <w:t>самопрезентации</w:t>
      </w:r>
      <w:proofErr w:type="spellEnd"/>
      <w:r w:rsidRPr="00FA2B35">
        <w:rPr>
          <w:rFonts w:ascii="Liberation Serif" w:eastAsia="Calibri" w:hAnsi="Liberation Serif"/>
          <w:sz w:val="28"/>
          <w:szCs w:val="28"/>
        </w:rPr>
        <w:t xml:space="preserve">, формирование активной жизненной позиции. В программе по социальной адаптации безработных граждан на рынке труда приняли участие </w:t>
      </w:r>
      <w:r w:rsidR="00FA2B35">
        <w:rPr>
          <w:rFonts w:ascii="Liberation Serif" w:eastAsia="Calibri" w:hAnsi="Liberation Serif"/>
          <w:sz w:val="28"/>
          <w:szCs w:val="28"/>
        </w:rPr>
        <w:t>58</w:t>
      </w:r>
      <w:r w:rsidRPr="00FA2B35">
        <w:rPr>
          <w:rFonts w:ascii="Liberation Serif" w:eastAsia="Calibri" w:hAnsi="Liberation Serif"/>
          <w:sz w:val="28"/>
          <w:szCs w:val="28"/>
        </w:rPr>
        <w:t xml:space="preserve"> человек.</w:t>
      </w:r>
    </w:p>
    <w:p w:rsidR="00582510" w:rsidRPr="007E664E" w:rsidRDefault="00582510" w:rsidP="00A1248E">
      <w:pPr>
        <w:pStyle w:val="a3"/>
        <w:numPr>
          <w:ilvl w:val="0"/>
          <w:numId w:val="5"/>
        </w:numPr>
        <w:tabs>
          <w:tab w:val="left" w:pos="851"/>
        </w:tabs>
        <w:spacing w:before="240" w:after="120"/>
        <w:ind w:left="0" w:right="130" w:firstLine="426"/>
        <w:rPr>
          <w:rFonts w:ascii="Liberation Serif" w:hAnsi="Liberation Serif"/>
          <w:i/>
          <w:szCs w:val="28"/>
          <w:u w:val="single"/>
        </w:rPr>
      </w:pPr>
      <w:r w:rsidRPr="007E664E">
        <w:rPr>
          <w:rFonts w:ascii="Liberation Serif" w:hAnsi="Liberation Serif"/>
          <w:i/>
          <w:szCs w:val="28"/>
          <w:u w:val="single"/>
          <w:lang w:val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местности.</w:t>
      </w:r>
    </w:p>
    <w:p w:rsidR="007E664E" w:rsidRPr="007E664E" w:rsidRDefault="007E664E" w:rsidP="007E664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664E">
        <w:rPr>
          <w:rFonts w:ascii="Liberation Serif" w:hAnsi="Liberation Serif"/>
          <w:sz w:val="28"/>
          <w:szCs w:val="28"/>
        </w:rPr>
        <w:t>За 6 месяцев 2023 года Североуральским центром занятости направлены на обучение 74 безработных гражданина по различным учебным программам. Заключено 54 договора на обучение 93</w:t>
      </w:r>
      <w:r w:rsidRPr="007E664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7E664E">
        <w:rPr>
          <w:rFonts w:ascii="Liberation Serif" w:hAnsi="Liberation Serif"/>
          <w:sz w:val="28"/>
          <w:szCs w:val="28"/>
        </w:rPr>
        <w:t>граждан на сумму 874,9 тыс. рублей.</w:t>
      </w:r>
    </w:p>
    <w:p w:rsidR="007E664E" w:rsidRPr="007E664E" w:rsidRDefault="007E664E" w:rsidP="007E664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664E">
        <w:rPr>
          <w:rFonts w:ascii="Liberation Serif" w:hAnsi="Liberation Serif"/>
          <w:sz w:val="28"/>
          <w:szCs w:val="28"/>
        </w:rPr>
        <w:t xml:space="preserve">На </w:t>
      </w:r>
      <w:proofErr w:type="gramStart"/>
      <w:r w:rsidRPr="007E664E">
        <w:rPr>
          <w:rFonts w:ascii="Liberation Serif" w:hAnsi="Liberation Serif"/>
          <w:sz w:val="28"/>
          <w:szCs w:val="28"/>
        </w:rPr>
        <w:t>обучение по</w:t>
      </w:r>
      <w:proofErr w:type="gramEnd"/>
      <w:r w:rsidRPr="007E664E">
        <w:rPr>
          <w:rFonts w:ascii="Liberation Serif" w:hAnsi="Liberation Serif"/>
          <w:sz w:val="28"/>
          <w:szCs w:val="28"/>
        </w:rPr>
        <w:t xml:space="preserve"> техническим профессиям направлено 23 человека. Дистанционно обучение проходили 55 человек. </w:t>
      </w:r>
    </w:p>
    <w:p w:rsidR="007E664E" w:rsidRPr="007E664E" w:rsidRDefault="007E664E" w:rsidP="007E664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664E">
        <w:rPr>
          <w:rFonts w:ascii="Liberation Serif" w:hAnsi="Liberation Serif"/>
          <w:sz w:val="28"/>
          <w:szCs w:val="28"/>
        </w:rPr>
        <w:t xml:space="preserve">По региональной программе по профессиональному обучению и дополнительному профессиональному образованию женщин </w:t>
      </w:r>
      <w:proofErr w:type="gramStart"/>
      <w:r w:rsidRPr="007E664E">
        <w:rPr>
          <w:rFonts w:ascii="Liberation Serif" w:hAnsi="Liberation Serif"/>
          <w:sz w:val="28"/>
          <w:szCs w:val="28"/>
        </w:rPr>
        <w:t>в период отпуска по уходу за ребенком до достижения им возраста трех лет к обучению</w:t>
      </w:r>
      <w:proofErr w:type="gramEnd"/>
      <w:r w:rsidRPr="007E664E">
        <w:rPr>
          <w:rFonts w:ascii="Liberation Serif" w:hAnsi="Liberation Serif"/>
          <w:sz w:val="28"/>
          <w:szCs w:val="28"/>
        </w:rPr>
        <w:t xml:space="preserve"> приступили 3 молодые мамы по различным специальностям.</w:t>
      </w:r>
    </w:p>
    <w:p w:rsidR="007E664E" w:rsidRPr="007E664E" w:rsidRDefault="007E664E" w:rsidP="007E664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664E">
        <w:rPr>
          <w:rFonts w:ascii="Liberation Serif" w:hAnsi="Liberation Serif"/>
          <w:sz w:val="28"/>
          <w:szCs w:val="28"/>
        </w:rPr>
        <w:t>По региональной программе организации профессионального обучения незанятых граждан, которым в соответствии с законодательством РФ назначена страховая пенсия по старости и которые стремятся возобновить трудовую деятельность, направлены на обучение 5 граждан</w:t>
      </w:r>
      <w:proofErr w:type="gramStart"/>
      <w:r w:rsidRPr="007E664E">
        <w:rPr>
          <w:rFonts w:ascii="Liberation Serif" w:hAnsi="Liberation Serif"/>
          <w:sz w:val="28"/>
          <w:szCs w:val="28"/>
        </w:rPr>
        <w:t>.</w:t>
      </w:r>
      <w:proofErr w:type="gramEnd"/>
      <w:r w:rsidRPr="007E664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7E664E">
        <w:rPr>
          <w:rFonts w:ascii="Liberation Serif" w:hAnsi="Liberation Serif"/>
          <w:sz w:val="28"/>
          <w:szCs w:val="28"/>
        </w:rPr>
        <w:t>в</w:t>
      </w:r>
      <w:proofErr w:type="gramEnd"/>
      <w:r w:rsidRPr="007E664E">
        <w:rPr>
          <w:rFonts w:ascii="Liberation Serif" w:hAnsi="Liberation Serif"/>
          <w:sz w:val="28"/>
          <w:szCs w:val="28"/>
        </w:rPr>
        <w:t>се они проходили обучение по профессии «охранник 4 разряда».</w:t>
      </w:r>
    </w:p>
    <w:p w:rsidR="007E664E" w:rsidRPr="007E664E" w:rsidRDefault="007E664E" w:rsidP="007E664E">
      <w:pPr>
        <w:spacing w:line="276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664E">
        <w:rPr>
          <w:rFonts w:ascii="Liberation Serif" w:hAnsi="Liberation Serif"/>
          <w:sz w:val="28"/>
          <w:szCs w:val="28"/>
        </w:rPr>
        <w:t>В рамках национального проекта «Демография» к обучению приступили 7 безработных граждан и 4 гражданина из других категорий.</w:t>
      </w:r>
    </w:p>
    <w:p w:rsidR="00F437CE" w:rsidRPr="005E7B12" w:rsidRDefault="007E664E" w:rsidP="007E664E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32"/>
          <w:szCs w:val="32"/>
        </w:rPr>
        <w:t xml:space="preserve"> </w:t>
      </w:r>
      <w:r w:rsidR="007A2CA6" w:rsidRPr="005E7B12">
        <w:rPr>
          <w:color w:val="FF0000"/>
          <w:sz w:val="28"/>
          <w:szCs w:val="28"/>
        </w:rPr>
        <w:t xml:space="preserve"> </w:t>
      </w:r>
      <w:r w:rsidR="00F437CE" w:rsidRPr="005E7B12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3AA3D148" wp14:editId="39A08CA5">
            <wp:extent cx="6263640" cy="2979420"/>
            <wp:effectExtent l="0" t="0" r="2286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6C2B" w:rsidRPr="008D7033" w:rsidRDefault="00556C2B" w:rsidP="0083728A">
      <w:pPr>
        <w:pStyle w:val="a3"/>
        <w:numPr>
          <w:ilvl w:val="0"/>
          <w:numId w:val="5"/>
        </w:numPr>
        <w:tabs>
          <w:tab w:val="left" w:pos="1276"/>
        </w:tabs>
        <w:spacing w:before="240" w:after="120" w:line="276" w:lineRule="auto"/>
        <w:ind w:left="0" w:right="130" w:firstLine="426"/>
        <w:rPr>
          <w:rFonts w:ascii="Liberation Serif" w:hAnsi="Liberation Serif"/>
          <w:i/>
          <w:szCs w:val="28"/>
          <w:u w:val="single"/>
          <w:lang w:val="ru-RU"/>
        </w:rPr>
      </w:pPr>
      <w:r w:rsidRPr="008D7033">
        <w:rPr>
          <w:rFonts w:ascii="Liberation Serif" w:hAnsi="Liberation Serif"/>
          <w:i/>
          <w:szCs w:val="28"/>
          <w:u w:val="single"/>
          <w:lang w:val="ru-RU"/>
        </w:rPr>
        <w:lastRenderedPageBreak/>
        <w:t>Организация временного трудоустройства.</w:t>
      </w:r>
    </w:p>
    <w:p w:rsidR="00556C2B" w:rsidRPr="008D7033" w:rsidRDefault="00556C2B" w:rsidP="00A1248E">
      <w:pPr>
        <w:pStyle w:val="af0"/>
        <w:numPr>
          <w:ilvl w:val="0"/>
          <w:numId w:val="7"/>
        </w:numPr>
        <w:spacing w:before="240" w:after="120"/>
        <w:ind w:left="0" w:right="130" w:firstLine="426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i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время.</w:t>
      </w:r>
    </w:p>
    <w:p w:rsidR="003461CA" w:rsidRPr="008D7033" w:rsidRDefault="003461CA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 xml:space="preserve">Найти работу в период каникул и в свободное от учебы время подросткам, довольно сложный и ответственный процесс, как для ЦЗ, так и для работодателей, в связи с рядом ограничений и условий приема на работу несовершеннолетних граждан по действующему законодательству РФ. В нашем городе сложилась система участия всех заинтересованных сторон: Администрации города, работодателей, комиссии по делам несовершеннолетних и защите их прав. </w:t>
      </w:r>
    </w:p>
    <w:p w:rsidR="00257891" w:rsidRPr="008D7033" w:rsidRDefault="00257891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 xml:space="preserve">В ГКУ «Североуральский ЦЗ» ежегодно осуществляется организация временного трудоустройства несовершеннолетних граждан в возрасте от 14 до 18 лет в каникулярное время и в свободное от учебы время. </w:t>
      </w:r>
    </w:p>
    <w:p w:rsidR="00257891" w:rsidRPr="008D7033" w:rsidRDefault="00257891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 xml:space="preserve"> Наибольшее количество желающих принять участие в этой программе наблюдается в летний период. Приоритетным правом работать в период летних каникул пользуются подростки из неполных, малообеспеченных и неблагополучных семей, дети-сироты, </w:t>
      </w:r>
      <w:proofErr w:type="gramStart"/>
      <w:r w:rsidRPr="008D7033">
        <w:rPr>
          <w:rFonts w:ascii="Liberation Serif" w:hAnsi="Liberation Serif"/>
          <w:sz w:val="28"/>
          <w:szCs w:val="28"/>
        </w:rPr>
        <w:t>дети</w:t>
      </w:r>
      <w:proofErr w:type="gramEnd"/>
      <w:r w:rsidRPr="008D7033">
        <w:rPr>
          <w:rFonts w:ascii="Liberation Serif" w:hAnsi="Liberation Serif"/>
          <w:sz w:val="28"/>
          <w:szCs w:val="28"/>
        </w:rPr>
        <w:t xml:space="preserve"> оставшиеся без попечения родителей, и подростки, состоящие на учете в органах профилактики.</w:t>
      </w:r>
    </w:p>
    <w:p w:rsidR="008D7033" w:rsidRPr="008D7033" w:rsidRDefault="008D7033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>С начала 2023 года трудоустроено 1</w:t>
      </w:r>
      <w:r w:rsidR="008A5E49">
        <w:rPr>
          <w:rFonts w:ascii="Liberation Serif" w:hAnsi="Liberation Serif"/>
          <w:sz w:val="28"/>
          <w:szCs w:val="28"/>
        </w:rPr>
        <w:t>13</w:t>
      </w:r>
      <w:r w:rsidRPr="008D7033">
        <w:rPr>
          <w:rFonts w:ascii="Liberation Serif" w:hAnsi="Liberation Serif"/>
          <w:sz w:val="28"/>
          <w:szCs w:val="28"/>
        </w:rPr>
        <w:t xml:space="preserve"> человек.</w:t>
      </w:r>
    </w:p>
    <w:p w:rsidR="00257891" w:rsidRPr="008D7033" w:rsidRDefault="00257891" w:rsidP="007E664E">
      <w:pPr>
        <w:spacing w:before="120"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>Для участия в организации врем</w:t>
      </w:r>
      <w:r w:rsidR="00162477" w:rsidRPr="008D7033">
        <w:rPr>
          <w:rFonts w:ascii="Liberation Serif" w:hAnsi="Liberation Serif"/>
          <w:sz w:val="28"/>
          <w:szCs w:val="28"/>
        </w:rPr>
        <w:t>енного трудоустройства заключил</w:t>
      </w:r>
      <w:r w:rsidR="008D7033" w:rsidRPr="008D7033">
        <w:rPr>
          <w:rFonts w:ascii="Liberation Serif" w:hAnsi="Liberation Serif"/>
          <w:sz w:val="28"/>
          <w:szCs w:val="28"/>
        </w:rPr>
        <w:t>и</w:t>
      </w:r>
      <w:r w:rsidR="00162477" w:rsidRPr="008D7033">
        <w:rPr>
          <w:rFonts w:ascii="Liberation Serif" w:hAnsi="Liberation Serif"/>
          <w:sz w:val="28"/>
          <w:szCs w:val="28"/>
        </w:rPr>
        <w:t xml:space="preserve"> договор</w:t>
      </w:r>
      <w:r w:rsidR="008D7033" w:rsidRPr="008D7033">
        <w:rPr>
          <w:rFonts w:ascii="Liberation Serif" w:hAnsi="Liberation Serif"/>
          <w:sz w:val="28"/>
          <w:szCs w:val="28"/>
        </w:rPr>
        <w:t>а</w:t>
      </w:r>
      <w:r w:rsidRPr="008D7033">
        <w:rPr>
          <w:rFonts w:ascii="Liberation Serif" w:hAnsi="Liberation Serif"/>
          <w:sz w:val="28"/>
          <w:szCs w:val="28"/>
        </w:rPr>
        <w:t xml:space="preserve"> с центром занятости </w:t>
      </w:r>
      <w:r w:rsidR="008D7033" w:rsidRPr="008D7033">
        <w:rPr>
          <w:rFonts w:ascii="Liberation Serif" w:hAnsi="Liberation Serif"/>
          <w:sz w:val="28"/>
          <w:szCs w:val="28"/>
        </w:rPr>
        <w:t>4</w:t>
      </w:r>
      <w:r w:rsidRPr="008D7033">
        <w:rPr>
          <w:rFonts w:ascii="Liberation Serif" w:hAnsi="Liberation Serif"/>
          <w:sz w:val="28"/>
          <w:szCs w:val="28"/>
        </w:rPr>
        <w:t xml:space="preserve"> работодател</w:t>
      </w:r>
      <w:r w:rsidR="008D7033" w:rsidRPr="008D7033">
        <w:rPr>
          <w:rFonts w:ascii="Liberation Serif" w:hAnsi="Liberation Serif"/>
          <w:sz w:val="28"/>
          <w:szCs w:val="28"/>
        </w:rPr>
        <w:t>я</w:t>
      </w:r>
      <w:r w:rsidRPr="008D7033">
        <w:rPr>
          <w:rFonts w:ascii="Liberation Serif" w:hAnsi="Liberation Serif"/>
          <w:sz w:val="28"/>
          <w:szCs w:val="28"/>
        </w:rPr>
        <w:t>:</w:t>
      </w:r>
    </w:p>
    <w:p w:rsidR="00257891" w:rsidRPr="008D7033" w:rsidRDefault="00257891" w:rsidP="007E664E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>-  МКУ «ОМПК СГО»</w:t>
      </w:r>
      <w:r w:rsidR="008D7033" w:rsidRPr="008D7033">
        <w:rPr>
          <w:rFonts w:ascii="Liberation Serif" w:hAnsi="Liberation Serif"/>
          <w:sz w:val="28"/>
          <w:szCs w:val="28"/>
        </w:rPr>
        <w:t>,</w:t>
      </w:r>
    </w:p>
    <w:p w:rsidR="008D7033" w:rsidRPr="008D7033" w:rsidRDefault="008D7033" w:rsidP="007E664E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>- ООО «Североуральский завод ЖБК»,</w:t>
      </w:r>
    </w:p>
    <w:p w:rsidR="008D7033" w:rsidRPr="008D7033" w:rsidRDefault="008D7033" w:rsidP="007E664E">
      <w:pPr>
        <w:spacing w:line="276" w:lineRule="auto"/>
        <w:ind w:firstLine="425"/>
        <w:jc w:val="both"/>
        <w:rPr>
          <w:rFonts w:ascii="Liberation Serif" w:hAnsi="Liberation Serif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 xml:space="preserve">- ИП </w:t>
      </w:r>
      <w:proofErr w:type="spellStart"/>
      <w:r w:rsidRPr="008D7033">
        <w:rPr>
          <w:rFonts w:ascii="Liberation Serif" w:hAnsi="Liberation Serif"/>
          <w:sz w:val="28"/>
          <w:szCs w:val="28"/>
        </w:rPr>
        <w:t>Ключникова</w:t>
      </w:r>
      <w:proofErr w:type="spellEnd"/>
      <w:r w:rsidRPr="008D7033">
        <w:rPr>
          <w:rFonts w:ascii="Liberation Serif" w:hAnsi="Liberation Serif"/>
          <w:sz w:val="28"/>
          <w:szCs w:val="28"/>
        </w:rPr>
        <w:t xml:space="preserve"> Е.М.,</w:t>
      </w:r>
    </w:p>
    <w:p w:rsidR="007E664E" w:rsidRDefault="008D7033" w:rsidP="00422CC4">
      <w:pPr>
        <w:spacing w:after="240" w:line="276" w:lineRule="auto"/>
        <w:ind w:firstLine="425"/>
        <w:jc w:val="both"/>
        <w:rPr>
          <w:noProof/>
          <w:color w:val="FF0000"/>
          <w:sz w:val="28"/>
          <w:szCs w:val="28"/>
        </w:rPr>
      </w:pPr>
      <w:r w:rsidRPr="008D7033">
        <w:rPr>
          <w:rFonts w:ascii="Liberation Serif" w:hAnsi="Liberation Serif"/>
          <w:sz w:val="28"/>
          <w:szCs w:val="28"/>
        </w:rPr>
        <w:t>- МАОУ «Средняя общеобразовательная школа №11».</w:t>
      </w:r>
      <w:r w:rsidR="007E664E" w:rsidRPr="007E664E">
        <w:rPr>
          <w:noProof/>
          <w:color w:val="FF0000"/>
          <w:sz w:val="28"/>
          <w:szCs w:val="28"/>
        </w:rPr>
        <w:t xml:space="preserve"> </w:t>
      </w:r>
    </w:p>
    <w:p w:rsidR="008D7033" w:rsidRPr="008D7033" w:rsidRDefault="007E664E" w:rsidP="00492DE7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5E7B12">
        <w:rPr>
          <w:noProof/>
          <w:color w:val="FF0000"/>
          <w:sz w:val="28"/>
          <w:szCs w:val="28"/>
        </w:rPr>
        <w:drawing>
          <wp:inline distT="0" distB="0" distL="0" distR="0" wp14:anchorId="0DE187FB" wp14:editId="202A68B3">
            <wp:extent cx="6156960" cy="2613660"/>
            <wp:effectExtent l="0" t="0" r="1524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6C2B" w:rsidRPr="00EC715B" w:rsidRDefault="00556C2B" w:rsidP="007E664E">
      <w:pPr>
        <w:pStyle w:val="af0"/>
        <w:numPr>
          <w:ilvl w:val="0"/>
          <w:numId w:val="7"/>
        </w:numPr>
        <w:spacing w:before="240" w:after="120" w:line="276" w:lineRule="auto"/>
        <w:ind w:left="0" w:right="130" w:firstLine="426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i/>
          <w:sz w:val="28"/>
          <w:szCs w:val="28"/>
        </w:rPr>
        <w:lastRenderedPageBreak/>
        <w:t xml:space="preserve">Организация временного трудоустройства безработных граждан, испытывающих трудности в поиске работы. </w:t>
      </w:r>
      <w:r w:rsidRPr="00EC715B">
        <w:rPr>
          <w:rFonts w:ascii="Liberation Serif" w:hAnsi="Liberation Serif"/>
          <w:sz w:val="28"/>
          <w:szCs w:val="28"/>
        </w:rPr>
        <w:t xml:space="preserve"> </w:t>
      </w:r>
    </w:p>
    <w:p w:rsidR="00B6243D" w:rsidRPr="00EC715B" w:rsidRDefault="00556C2B" w:rsidP="007E664E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Программа временного трудоустройства позволяет гражданам получить дополнительный заработок, а также почувствовать себя социально-полезным. Эта форма работы достаточно популярна среди безработных граждан, испытывающих трудности в поиске работы, т.к. она дает дополнительную денежную прибавку.</w:t>
      </w:r>
      <w:r w:rsidR="00B6243D" w:rsidRPr="00EC715B">
        <w:rPr>
          <w:rFonts w:ascii="Liberation Serif" w:hAnsi="Liberation Serif"/>
          <w:sz w:val="28"/>
          <w:szCs w:val="28"/>
        </w:rPr>
        <w:t xml:space="preserve"> Временное трудоустройство безработных граждан, испытывающих трудности в поиске работы, направлено на обеспечение их права на труд, 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556C2B" w:rsidRPr="00EC715B" w:rsidRDefault="00556C2B" w:rsidP="007E664E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556C2B" w:rsidRPr="00EC715B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•</w:t>
      </w:r>
      <w:r w:rsidRPr="00EC715B">
        <w:rPr>
          <w:rFonts w:ascii="Liberation Serif" w:hAnsi="Liberation Serif"/>
          <w:sz w:val="28"/>
          <w:szCs w:val="28"/>
        </w:rPr>
        <w:tab/>
        <w:t>Инвалиды;</w:t>
      </w:r>
    </w:p>
    <w:p w:rsidR="00556C2B" w:rsidRPr="00EC715B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•</w:t>
      </w:r>
      <w:r w:rsidRPr="00EC715B">
        <w:rPr>
          <w:rFonts w:ascii="Liberation Serif" w:hAnsi="Liberation Serif"/>
          <w:sz w:val="28"/>
          <w:szCs w:val="28"/>
        </w:rPr>
        <w:tab/>
        <w:t>Лица, освобожденные из учреждений, исполняющих наказание в виде лишения свободы;</w:t>
      </w:r>
    </w:p>
    <w:p w:rsidR="00556C2B" w:rsidRPr="00EC715B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•</w:t>
      </w:r>
      <w:r w:rsidRPr="00EC715B">
        <w:rPr>
          <w:rFonts w:ascii="Liberation Serif" w:hAnsi="Liberation Serif"/>
          <w:sz w:val="28"/>
          <w:szCs w:val="28"/>
        </w:rPr>
        <w:tab/>
        <w:t>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56C2B" w:rsidRPr="00EC715B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•</w:t>
      </w:r>
      <w:r w:rsidRPr="00EC715B">
        <w:rPr>
          <w:rFonts w:ascii="Liberation Serif" w:hAnsi="Liberation Serif"/>
          <w:sz w:val="28"/>
          <w:szCs w:val="28"/>
        </w:rPr>
        <w:tab/>
        <w:t>Граждане, уволенные с военной службы, и члены их семей;</w:t>
      </w:r>
    </w:p>
    <w:p w:rsidR="00556C2B" w:rsidRPr="00EC715B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•</w:t>
      </w:r>
      <w:r w:rsidRPr="00EC715B">
        <w:rPr>
          <w:rFonts w:ascii="Liberation Serif" w:hAnsi="Liberation Serif"/>
          <w:sz w:val="28"/>
          <w:szCs w:val="28"/>
        </w:rPr>
        <w:tab/>
        <w:t>Одинокие и многодетные родители, воспитывающие несовершеннолетних детей, детей-инвалидов;</w:t>
      </w:r>
    </w:p>
    <w:p w:rsidR="00556C2B" w:rsidRPr="00EC715B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•</w:t>
      </w:r>
      <w:r w:rsidRPr="00EC715B">
        <w:rPr>
          <w:rFonts w:ascii="Liberation Serif" w:hAnsi="Liberation Serif"/>
          <w:sz w:val="28"/>
          <w:szCs w:val="28"/>
        </w:rPr>
        <w:tab/>
        <w:t>Беженцы и вынужденные переселенцы;</w:t>
      </w:r>
    </w:p>
    <w:p w:rsidR="00556C2B" w:rsidRPr="00EC715B" w:rsidRDefault="00556C2B" w:rsidP="0083728A">
      <w:pPr>
        <w:spacing w:before="240" w:after="120" w:line="276" w:lineRule="auto"/>
        <w:ind w:right="130" w:firstLine="426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715B">
        <w:rPr>
          <w:rFonts w:ascii="Liberation Serif" w:hAnsi="Liberation Serif"/>
          <w:sz w:val="28"/>
          <w:szCs w:val="28"/>
        </w:rPr>
        <w:t>•</w:t>
      </w:r>
      <w:r w:rsidRPr="00EC715B">
        <w:rPr>
          <w:rFonts w:ascii="Liberation Serif" w:hAnsi="Liberation Serif"/>
          <w:sz w:val="28"/>
          <w:szCs w:val="28"/>
        </w:rPr>
        <w:tab/>
        <w:t>Граждане, подвергшиеся воздействию радиации вследствие чернобыльской и других радиационных аварий и катастроф.</w:t>
      </w:r>
      <w:proofErr w:type="gramEnd"/>
    </w:p>
    <w:p w:rsidR="00DA3F2D" w:rsidRPr="00EC715B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В рамках данной программы за  I </w:t>
      </w:r>
      <w:r w:rsidR="008A5E49" w:rsidRPr="00EC715B">
        <w:rPr>
          <w:rFonts w:ascii="Liberation Serif" w:hAnsi="Liberation Serif"/>
          <w:sz w:val="28"/>
          <w:szCs w:val="28"/>
        </w:rPr>
        <w:t>полугодие</w:t>
      </w:r>
      <w:r w:rsidRPr="00EC715B">
        <w:rPr>
          <w:rFonts w:ascii="Liberation Serif" w:hAnsi="Liberation Serif"/>
          <w:sz w:val="28"/>
          <w:szCs w:val="28"/>
        </w:rPr>
        <w:t xml:space="preserve"> 202</w:t>
      </w:r>
      <w:r w:rsidR="00162477" w:rsidRPr="00EC715B">
        <w:rPr>
          <w:rFonts w:ascii="Liberation Serif" w:hAnsi="Liberation Serif"/>
          <w:sz w:val="28"/>
          <w:szCs w:val="28"/>
        </w:rPr>
        <w:t>3</w:t>
      </w:r>
      <w:r w:rsidRPr="00EC715B">
        <w:rPr>
          <w:rFonts w:ascii="Liberation Serif" w:hAnsi="Liberation Serif"/>
          <w:sz w:val="28"/>
          <w:szCs w:val="28"/>
        </w:rPr>
        <w:t xml:space="preserve">  года  трудоустроено </w:t>
      </w:r>
      <w:r w:rsidR="008A5E49" w:rsidRPr="00EC715B">
        <w:rPr>
          <w:rFonts w:ascii="Liberation Serif" w:hAnsi="Liberation Serif"/>
          <w:sz w:val="28"/>
          <w:szCs w:val="28"/>
        </w:rPr>
        <w:t>1</w:t>
      </w:r>
      <w:r w:rsidR="007B20F3" w:rsidRPr="00EC715B">
        <w:rPr>
          <w:rFonts w:ascii="Liberation Serif" w:hAnsi="Liberation Serif"/>
          <w:sz w:val="28"/>
          <w:szCs w:val="28"/>
        </w:rPr>
        <w:t>3</w:t>
      </w:r>
      <w:r w:rsidR="008A5E49" w:rsidRPr="00EC715B">
        <w:rPr>
          <w:rFonts w:ascii="Liberation Serif" w:hAnsi="Liberation Serif"/>
          <w:sz w:val="28"/>
          <w:szCs w:val="28"/>
        </w:rPr>
        <w:t xml:space="preserve"> граждан</w:t>
      </w:r>
      <w:r w:rsidRPr="00EC715B">
        <w:rPr>
          <w:rFonts w:ascii="Liberation Serif" w:hAnsi="Liberation Serif"/>
          <w:sz w:val="28"/>
          <w:szCs w:val="28"/>
        </w:rPr>
        <w:t>, из них:</w:t>
      </w:r>
      <w:r w:rsidR="00642C57" w:rsidRPr="00EC715B">
        <w:rPr>
          <w:rFonts w:ascii="Liberation Serif" w:hAnsi="Liberation Serif"/>
          <w:sz w:val="28"/>
          <w:szCs w:val="28"/>
        </w:rPr>
        <w:t xml:space="preserve"> </w:t>
      </w:r>
    </w:p>
    <w:p w:rsidR="00DA3F2D" w:rsidRPr="00EC715B" w:rsidRDefault="00291E11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- </w:t>
      </w:r>
      <w:r w:rsidR="00E30B72" w:rsidRPr="00EC715B">
        <w:rPr>
          <w:rFonts w:ascii="Liberation Serif" w:hAnsi="Liberation Serif"/>
          <w:sz w:val="28"/>
          <w:szCs w:val="28"/>
        </w:rPr>
        <w:t>многодетные родители и одинокие родители</w:t>
      </w:r>
      <w:r w:rsidR="00642C57" w:rsidRPr="00EC715B">
        <w:rPr>
          <w:rFonts w:ascii="Liberation Serif" w:hAnsi="Liberation Serif"/>
          <w:sz w:val="28"/>
          <w:szCs w:val="28"/>
        </w:rPr>
        <w:t xml:space="preserve"> – </w:t>
      </w:r>
      <w:r w:rsidR="007B20F3" w:rsidRPr="00EC715B">
        <w:rPr>
          <w:rFonts w:ascii="Liberation Serif" w:hAnsi="Liberation Serif"/>
          <w:sz w:val="28"/>
          <w:szCs w:val="28"/>
        </w:rPr>
        <w:t>3</w:t>
      </w:r>
      <w:r w:rsidR="00642C57" w:rsidRPr="00EC715B">
        <w:rPr>
          <w:rFonts w:ascii="Liberation Serif" w:hAnsi="Liberation Serif"/>
          <w:sz w:val="28"/>
          <w:szCs w:val="28"/>
        </w:rPr>
        <w:t xml:space="preserve"> чел.</w:t>
      </w:r>
      <w:r w:rsidR="00E30B72" w:rsidRPr="00EC715B">
        <w:rPr>
          <w:rFonts w:ascii="Liberation Serif" w:hAnsi="Liberation Serif"/>
          <w:sz w:val="28"/>
          <w:szCs w:val="28"/>
        </w:rPr>
        <w:t>,</w:t>
      </w:r>
      <w:r w:rsidR="00642C57" w:rsidRPr="00EC715B">
        <w:rPr>
          <w:rFonts w:ascii="Liberation Serif" w:hAnsi="Liberation Serif"/>
          <w:sz w:val="28"/>
          <w:szCs w:val="28"/>
        </w:rPr>
        <w:t xml:space="preserve"> </w:t>
      </w:r>
    </w:p>
    <w:p w:rsidR="00DA3F2D" w:rsidRPr="00EC715B" w:rsidRDefault="00291E11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- </w:t>
      </w:r>
      <w:r w:rsidR="00E30B72" w:rsidRPr="00EC715B">
        <w:rPr>
          <w:rFonts w:ascii="Liberation Serif" w:hAnsi="Liberation Serif"/>
          <w:sz w:val="28"/>
          <w:szCs w:val="28"/>
        </w:rPr>
        <w:t>инвалида</w:t>
      </w:r>
      <w:r w:rsidR="00642C57" w:rsidRPr="00EC715B">
        <w:rPr>
          <w:rFonts w:ascii="Liberation Serif" w:hAnsi="Liberation Serif"/>
          <w:sz w:val="28"/>
          <w:szCs w:val="28"/>
        </w:rPr>
        <w:t xml:space="preserve"> – </w:t>
      </w:r>
      <w:r w:rsidR="007B20F3" w:rsidRPr="00EC715B">
        <w:rPr>
          <w:rFonts w:ascii="Liberation Serif" w:hAnsi="Liberation Serif"/>
          <w:sz w:val="28"/>
          <w:szCs w:val="28"/>
        </w:rPr>
        <w:t>5</w:t>
      </w:r>
      <w:r w:rsidR="00642C57" w:rsidRPr="00EC715B">
        <w:rPr>
          <w:rFonts w:ascii="Liberation Serif" w:hAnsi="Liberation Serif"/>
          <w:sz w:val="28"/>
          <w:szCs w:val="28"/>
        </w:rPr>
        <w:t xml:space="preserve"> чел.</w:t>
      </w:r>
      <w:r w:rsidR="00E30B72" w:rsidRPr="00EC715B">
        <w:rPr>
          <w:rFonts w:ascii="Liberation Serif" w:hAnsi="Liberation Serif"/>
          <w:sz w:val="28"/>
          <w:szCs w:val="28"/>
        </w:rPr>
        <w:t>,</w:t>
      </w:r>
      <w:r w:rsidR="00642C57" w:rsidRPr="00EC715B">
        <w:rPr>
          <w:rFonts w:ascii="Liberation Serif" w:hAnsi="Liberation Serif"/>
          <w:sz w:val="28"/>
          <w:szCs w:val="28"/>
        </w:rPr>
        <w:t xml:space="preserve"> </w:t>
      </w:r>
    </w:p>
    <w:p w:rsidR="007B20F3" w:rsidRPr="00EC715B" w:rsidRDefault="007B20F3" w:rsidP="00DA3F2D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- граждане предпенсионного возраст – 4 чел.,</w:t>
      </w:r>
    </w:p>
    <w:p w:rsidR="00E30B72" w:rsidRPr="00EC715B" w:rsidRDefault="00291E11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- </w:t>
      </w:r>
      <w:r w:rsidR="00162477" w:rsidRPr="00EC715B">
        <w:rPr>
          <w:rFonts w:ascii="Liberation Serif" w:hAnsi="Liberation Serif"/>
          <w:sz w:val="28"/>
          <w:szCs w:val="28"/>
        </w:rPr>
        <w:t xml:space="preserve">граждане, освободившиеся из мест лишения свободы - </w:t>
      </w:r>
      <w:r w:rsidR="00DA3F2D" w:rsidRPr="00EC715B">
        <w:rPr>
          <w:rFonts w:ascii="Liberation Serif" w:hAnsi="Liberation Serif"/>
          <w:sz w:val="28"/>
          <w:szCs w:val="28"/>
        </w:rPr>
        <w:t xml:space="preserve"> </w:t>
      </w:r>
      <w:r w:rsidR="007B20F3" w:rsidRPr="00EC715B">
        <w:rPr>
          <w:rFonts w:ascii="Liberation Serif" w:hAnsi="Liberation Serif"/>
          <w:sz w:val="28"/>
          <w:szCs w:val="28"/>
        </w:rPr>
        <w:t>1</w:t>
      </w:r>
      <w:r w:rsidR="00DA3F2D" w:rsidRPr="00EC715B">
        <w:rPr>
          <w:rFonts w:ascii="Liberation Serif" w:hAnsi="Liberation Serif"/>
          <w:sz w:val="28"/>
          <w:szCs w:val="28"/>
        </w:rPr>
        <w:t xml:space="preserve"> </w:t>
      </w:r>
      <w:r w:rsidR="00162477" w:rsidRPr="00EC715B">
        <w:rPr>
          <w:rFonts w:ascii="Liberation Serif" w:hAnsi="Liberation Serif"/>
          <w:sz w:val="28"/>
          <w:szCs w:val="28"/>
        </w:rPr>
        <w:t>человек.</w:t>
      </w:r>
    </w:p>
    <w:p w:rsidR="00E30B72" w:rsidRPr="00EC715B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 В организации временного трудоустройства приняли  участие </w:t>
      </w:r>
      <w:r w:rsidR="007B20F3" w:rsidRPr="00EC715B">
        <w:rPr>
          <w:rFonts w:ascii="Liberation Serif" w:hAnsi="Liberation Serif"/>
          <w:sz w:val="28"/>
          <w:szCs w:val="28"/>
        </w:rPr>
        <w:t>9</w:t>
      </w:r>
      <w:r w:rsidRPr="00EC715B">
        <w:rPr>
          <w:rFonts w:ascii="Liberation Serif" w:hAnsi="Liberation Serif"/>
          <w:sz w:val="28"/>
          <w:szCs w:val="28"/>
        </w:rPr>
        <w:t xml:space="preserve"> работодател</w:t>
      </w:r>
      <w:r w:rsidR="007B20F3" w:rsidRPr="00EC715B">
        <w:rPr>
          <w:rFonts w:ascii="Liberation Serif" w:hAnsi="Liberation Serif"/>
          <w:sz w:val="28"/>
          <w:szCs w:val="28"/>
        </w:rPr>
        <w:t>ей</w:t>
      </w:r>
      <w:r w:rsidRPr="00EC715B">
        <w:rPr>
          <w:rFonts w:ascii="Liberation Serif" w:hAnsi="Liberation Serif"/>
          <w:sz w:val="28"/>
          <w:szCs w:val="28"/>
        </w:rPr>
        <w:t>:</w:t>
      </w:r>
    </w:p>
    <w:p w:rsidR="00E30B72" w:rsidRPr="00EC715B" w:rsidRDefault="00E30B72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-  </w:t>
      </w:r>
      <w:r w:rsidR="00162477" w:rsidRPr="00EC715B">
        <w:rPr>
          <w:rFonts w:ascii="Liberation Serif" w:hAnsi="Liberation Serif"/>
          <w:sz w:val="28"/>
          <w:szCs w:val="28"/>
        </w:rPr>
        <w:t>МАУ СГО «ХЭК»;</w:t>
      </w:r>
    </w:p>
    <w:p w:rsidR="007B20F3" w:rsidRPr="00EC715B" w:rsidRDefault="007B20F3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- ГАПОУ СО «Североуральский политехникум»;</w:t>
      </w:r>
    </w:p>
    <w:p w:rsidR="007B20F3" w:rsidRPr="00EC715B" w:rsidRDefault="007B20F3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- ГАУЗ СО «Североуральская ЦГБ»;</w:t>
      </w:r>
    </w:p>
    <w:p w:rsidR="007B20F3" w:rsidRPr="00EC715B" w:rsidRDefault="007B20F3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- МКУ «Служба по обслуживанию учреждений»;</w:t>
      </w:r>
    </w:p>
    <w:p w:rsidR="00E30B72" w:rsidRPr="00EC715B" w:rsidRDefault="00E30B72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- ООО </w:t>
      </w:r>
      <w:r w:rsidR="007B20F3" w:rsidRPr="00EC715B">
        <w:rPr>
          <w:rFonts w:ascii="Liberation Serif" w:hAnsi="Liberation Serif"/>
          <w:sz w:val="28"/>
          <w:szCs w:val="28"/>
        </w:rPr>
        <w:t>«</w:t>
      </w:r>
      <w:proofErr w:type="spellStart"/>
      <w:r w:rsidR="00162477" w:rsidRPr="00EC715B">
        <w:rPr>
          <w:rFonts w:ascii="Liberation Serif" w:hAnsi="Liberation Serif"/>
          <w:sz w:val="28"/>
          <w:szCs w:val="28"/>
        </w:rPr>
        <w:t>СибирьЭкоСтрой</w:t>
      </w:r>
      <w:proofErr w:type="spellEnd"/>
      <w:r w:rsidR="007B20F3" w:rsidRPr="00EC715B">
        <w:rPr>
          <w:rFonts w:ascii="Liberation Serif" w:hAnsi="Liberation Serif"/>
          <w:sz w:val="28"/>
          <w:szCs w:val="28"/>
        </w:rPr>
        <w:t>»</w:t>
      </w:r>
      <w:r w:rsidRPr="00EC715B">
        <w:rPr>
          <w:rFonts w:ascii="Liberation Serif" w:hAnsi="Liberation Serif"/>
          <w:sz w:val="28"/>
          <w:szCs w:val="28"/>
        </w:rPr>
        <w:t>;</w:t>
      </w:r>
    </w:p>
    <w:p w:rsidR="007B20F3" w:rsidRPr="00EC715B" w:rsidRDefault="007B20F3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lastRenderedPageBreak/>
        <w:t>- ООО «Североуральский завод ЮБК»;</w:t>
      </w:r>
    </w:p>
    <w:p w:rsidR="00E30B72" w:rsidRPr="00EC715B" w:rsidRDefault="00E30B72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- </w:t>
      </w:r>
      <w:r w:rsidR="00162477" w:rsidRPr="00EC715B">
        <w:rPr>
          <w:rFonts w:ascii="Liberation Serif" w:hAnsi="Liberation Serif"/>
          <w:sz w:val="28"/>
          <w:szCs w:val="28"/>
        </w:rPr>
        <w:t>ИП Остро</w:t>
      </w:r>
      <w:r w:rsidR="007B20F3" w:rsidRPr="00EC715B">
        <w:rPr>
          <w:rFonts w:ascii="Liberation Serif" w:hAnsi="Liberation Serif"/>
          <w:sz w:val="28"/>
          <w:szCs w:val="28"/>
        </w:rPr>
        <w:t>у</w:t>
      </w:r>
      <w:r w:rsidR="00162477" w:rsidRPr="00EC715B">
        <w:rPr>
          <w:rFonts w:ascii="Liberation Serif" w:hAnsi="Liberation Serif"/>
          <w:sz w:val="28"/>
          <w:szCs w:val="28"/>
        </w:rPr>
        <w:t>хов А.В.</w:t>
      </w:r>
      <w:r w:rsidR="007B20F3" w:rsidRPr="00EC715B">
        <w:rPr>
          <w:rFonts w:ascii="Liberation Serif" w:hAnsi="Liberation Serif"/>
          <w:sz w:val="28"/>
          <w:szCs w:val="28"/>
        </w:rPr>
        <w:t>;</w:t>
      </w:r>
    </w:p>
    <w:p w:rsidR="007B20F3" w:rsidRPr="00EC715B" w:rsidRDefault="007B20F3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- ИП </w:t>
      </w:r>
      <w:proofErr w:type="spellStart"/>
      <w:r w:rsidRPr="00EC715B">
        <w:rPr>
          <w:rFonts w:ascii="Liberation Serif" w:hAnsi="Liberation Serif"/>
          <w:sz w:val="28"/>
          <w:szCs w:val="28"/>
        </w:rPr>
        <w:t>Ключникова</w:t>
      </w:r>
      <w:proofErr w:type="spellEnd"/>
      <w:r w:rsidRPr="00EC715B">
        <w:rPr>
          <w:rFonts w:ascii="Liberation Serif" w:hAnsi="Liberation Serif"/>
          <w:sz w:val="28"/>
          <w:szCs w:val="28"/>
        </w:rPr>
        <w:t xml:space="preserve"> Е.М.;</w:t>
      </w:r>
    </w:p>
    <w:p w:rsidR="007B20F3" w:rsidRPr="00EC715B" w:rsidRDefault="007B20F3" w:rsidP="00492DE7">
      <w:pPr>
        <w:spacing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>- ИП Арасланов Р.Г.</w:t>
      </w:r>
    </w:p>
    <w:p w:rsidR="00E30B72" w:rsidRPr="00EC715B" w:rsidRDefault="00E30B72" w:rsidP="00DA3F2D">
      <w:pPr>
        <w:spacing w:after="120" w:line="276" w:lineRule="auto"/>
        <w:ind w:right="130" w:firstLine="425"/>
        <w:jc w:val="both"/>
        <w:rPr>
          <w:rFonts w:ascii="Liberation Serif" w:hAnsi="Liberation Serif"/>
          <w:sz w:val="28"/>
          <w:szCs w:val="28"/>
        </w:rPr>
      </w:pPr>
      <w:r w:rsidRPr="00EC715B">
        <w:rPr>
          <w:rFonts w:ascii="Liberation Serif" w:hAnsi="Liberation Serif"/>
          <w:sz w:val="28"/>
          <w:szCs w:val="28"/>
        </w:rPr>
        <w:t xml:space="preserve">С гражданами ведется подбор подходящей работы с учетом возможностей здоровья, желания и опыта инвалидов, направляются на профессиональное обучение для получения новой востребованной на рынке труда профессии. </w:t>
      </w:r>
    </w:p>
    <w:p w:rsidR="005A4857" w:rsidRPr="00EC715B" w:rsidRDefault="005A4857" w:rsidP="00A1248E">
      <w:pPr>
        <w:numPr>
          <w:ilvl w:val="0"/>
          <w:numId w:val="6"/>
        </w:numPr>
        <w:tabs>
          <w:tab w:val="left" w:pos="1276"/>
        </w:tabs>
        <w:spacing w:before="240" w:after="120"/>
        <w:ind w:left="0" w:right="-24" w:firstLine="426"/>
        <w:jc w:val="both"/>
        <w:rPr>
          <w:rFonts w:ascii="Liberation Serif" w:hAnsi="Liberation Serif"/>
          <w:i/>
          <w:sz w:val="28"/>
          <w:szCs w:val="28"/>
          <w:lang w:eastAsia="x-none"/>
        </w:rPr>
      </w:pPr>
      <w:r w:rsidRPr="00EC715B">
        <w:rPr>
          <w:rFonts w:ascii="Liberation Serif" w:hAnsi="Liberation Serif" w:cs="Liberation Serif"/>
          <w:i/>
          <w:sz w:val="28"/>
          <w:lang w:eastAsia="x-none"/>
        </w:rPr>
        <w:t>Организация временного трудоустройства безработных граждан</w:t>
      </w:r>
      <w:r w:rsidRPr="00EC715B">
        <w:rPr>
          <w:rFonts w:ascii="Liberation Serif" w:hAnsi="Liberation Serif" w:cs="Liberation Serif"/>
          <w:sz w:val="28"/>
          <w:lang w:val="x-none" w:eastAsia="x-none"/>
        </w:rPr>
        <w:t xml:space="preserve"> </w:t>
      </w:r>
      <w:r w:rsidRPr="00EC715B">
        <w:rPr>
          <w:rFonts w:ascii="Liberation Serif" w:hAnsi="Liberation Serif" w:cs="Liberation Serif"/>
          <w:i/>
          <w:sz w:val="28"/>
          <w:lang w:eastAsia="x-none"/>
        </w:rPr>
        <w:t>в возрасте от 18 до 25 лет, имеющих</w:t>
      </w:r>
      <w:r w:rsidRPr="00EC715B">
        <w:rPr>
          <w:rFonts w:ascii="Liberation Serif" w:hAnsi="Liberation Serif" w:cs="Liberation Serif"/>
          <w:i/>
          <w:sz w:val="28"/>
          <w:lang w:val="x-none" w:eastAsia="x-none"/>
        </w:rPr>
        <w:t xml:space="preserve"> среднее профессиональное образование</w:t>
      </w:r>
      <w:r w:rsidRPr="00EC715B">
        <w:rPr>
          <w:rFonts w:ascii="Liberation Serif" w:hAnsi="Liberation Serif" w:cs="Liberation Serif"/>
          <w:i/>
          <w:sz w:val="28"/>
          <w:lang w:eastAsia="x-none"/>
        </w:rPr>
        <w:t xml:space="preserve"> или высшее образование и </w:t>
      </w:r>
      <w:r w:rsidRPr="00EC715B">
        <w:rPr>
          <w:rFonts w:ascii="Liberation Serif" w:hAnsi="Liberation Serif" w:cs="Liberation Serif"/>
          <w:i/>
          <w:sz w:val="28"/>
          <w:lang w:val="x-none" w:eastAsia="x-none"/>
        </w:rPr>
        <w:t>ищущих работу</w:t>
      </w:r>
      <w:r w:rsidRPr="00EC715B">
        <w:rPr>
          <w:rFonts w:ascii="Liberation Serif" w:hAnsi="Liberation Serif" w:cs="Liberation Serif"/>
          <w:i/>
          <w:sz w:val="28"/>
          <w:lang w:eastAsia="x-none"/>
        </w:rPr>
        <w:t xml:space="preserve"> в течение года </w:t>
      </w:r>
      <w:proofErr w:type="gramStart"/>
      <w:r w:rsidRPr="00EC715B">
        <w:rPr>
          <w:rFonts w:ascii="Liberation Serif" w:hAnsi="Liberation Serif" w:cs="Liberation Serif"/>
          <w:i/>
          <w:sz w:val="28"/>
          <w:lang w:eastAsia="x-none"/>
        </w:rPr>
        <w:t>с даты выдачи</w:t>
      </w:r>
      <w:proofErr w:type="gramEnd"/>
      <w:r w:rsidRPr="00EC715B">
        <w:rPr>
          <w:rFonts w:ascii="Liberation Serif" w:hAnsi="Liberation Serif" w:cs="Liberation Serif"/>
          <w:i/>
          <w:sz w:val="28"/>
          <w:lang w:eastAsia="x-none"/>
        </w:rPr>
        <w:t xml:space="preserve"> им документа об образовании и о квалификации.</w:t>
      </w:r>
    </w:p>
    <w:p w:rsidR="00CA705C" w:rsidRPr="00EC715B" w:rsidRDefault="00CA705C" w:rsidP="00DA3F2D">
      <w:pPr>
        <w:tabs>
          <w:tab w:val="left" w:pos="1276"/>
        </w:tabs>
        <w:spacing w:line="276" w:lineRule="auto"/>
        <w:ind w:right="-23" w:firstLine="425"/>
        <w:jc w:val="both"/>
        <w:rPr>
          <w:rFonts w:ascii="Liberation Serif" w:hAnsi="Liberation Serif"/>
          <w:sz w:val="28"/>
          <w:szCs w:val="28"/>
          <w:lang w:eastAsia="x-none"/>
        </w:rPr>
      </w:pPr>
      <w:r w:rsidRPr="00EC715B">
        <w:rPr>
          <w:rFonts w:ascii="Liberation Serif" w:hAnsi="Liberation Serif" w:cs="Liberation Serif"/>
          <w:sz w:val="28"/>
          <w:lang w:eastAsia="x-none"/>
        </w:rPr>
        <w:t xml:space="preserve">В </w:t>
      </w:r>
      <w:r w:rsidR="00162477" w:rsidRPr="00EC715B">
        <w:rPr>
          <w:rFonts w:ascii="Liberation Serif" w:hAnsi="Liberation Serif" w:cs="Liberation Serif"/>
          <w:sz w:val="28"/>
          <w:lang w:eastAsia="x-none"/>
        </w:rPr>
        <w:t xml:space="preserve">1 </w:t>
      </w:r>
      <w:r w:rsidR="00EC715B" w:rsidRPr="00EC715B">
        <w:rPr>
          <w:rFonts w:ascii="Liberation Serif" w:hAnsi="Liberation Serif" w:cs="Liberation Serif"/>
          <w:sz w:val="28"/>
          <w:lang w:eastAsia="x-none"/>
        </w:rPr>
        <w:t xml:space="preserve">полугодии </w:t>
      </w:r>
      <w:r w:rsidRPr="00EC715B">
        <w:rPr>
          <w:rFonts w:ascii="Liberation Serif" w:hAnsi="Liberation Serif" w:cs="Liberation Serif"/>
          <w:sz w:val="28"/>
          <w:lang w:eastAsia="x-none"/>
        </w:rPr>
        <w:t>202</w:t>
      </w:r>
      <w:r w:rsidR="00162477" w:rsidRPr="00EC715B">
        <w:rPr>
          <w:rFonts w:ascii="Liberation Serif" w:hAnsi="Liberation Serif" w:cs="Liberation Serif"/>
          <w:sz w:val="28"/>
          <w:lang w:eastAsia="x-none"/>
        </w:rPr>
        <w:t>3</w:t>
      </w:r>
      <w:r w:rsidRPr="00EC715B">
        <w:rPr>
          <w:rFonts w:ascii="Liberation Serif" w:hAnsi="Liberation Serif" w:cs="Liberation Serif"/>
          <w:sz w:val="28"/>
          <w:lang w:eastAsia="x-none"/>
        </w:rPr>
        <w:t xml:space="preserve"> год</w:t>
      </w:r>
      <w:r w:rsidR="00162477" w:rsidRPr="00EC715B">
        <w:rPr>
          <w:rFonts w:ascii="Liberation Serif" w:hAnsi="Liberation Serif" w:cs="Liberation Serif"/>
          <w:sz w:val="28"/>
          <w:lang w:eastAsia="x-none"/>
        </w:rPr>
        <w:t>а</w:t>
      </w:r>
      <w:r w:rsidRPr="00EC715B">
        <w:rPr>
          <w:rFonts w:ascii="Liberation Serif" w:hAnsi="Liberation Serif" w:cs="Liberation Serif"/>
          <w:sz w:val="28"/>
          <w:lang w:eastAsia="x-none"/>
        </w:rPr>
        <w:t xml:space="preserve"> по данной программе граждане из числа выпускников от 18 до 25 лет, имеющих среднее профессиональное образование или высшее образование и ищущих работу в течение года </w:t>
      </w:r>
      <w:proofErr w:type="gramStart"/>
      <w:r w:rsidRPr="00EC715B">
        <w:rPr>
          <w:rFonts w:ascii="Liberation Serif" w:hAnsi="Liberation Serif" w:cs="Liberation Serif"/>
          <w:sz w:val="28"/>
          <w:lang w:eastAsia="x-none"/>
        </w:rPr>
        <w:t>с даты выдачи</w:t>
      </w:r>
      <w:proofErr w:type="gramEnd"/>
      <w:r w:rsidRPr="00EC715B">
        <w:rPr>
          <w:rFonts w:ascii="Liberation Serif" w:hAnsi="Liberation Serif" w:cs="Liberation Serif"/>
          <w:sz w:val="28"/>
          <w:lang w:eastAsia="x-none"/>
        </w:rPr>
        <w:t xml:space="preserve"> им документа об образовании и о квалификации, трудоустроены не были.</w:t>
      </w:r>
    </w:p>
    <w:p w:rsidR="00761CAE" w:rsidRPr="00422CC4" w:rsidRDefault="00761CAE" w:rsidP="00A1248E">
      <w:pPr>
        <w:pStyle w:val="a3"/>
        <w:numPr>
          <w:ilvl w:val="0"/>
          <w:numId w:val="5"/>
        </w:numPr>
        <w:tabs>
          <w:tab w:val="left" w:pos="1276"/>
        </w:tabs>
        <w:spacing w:before="240" w:after="120"/>
        <w:ind w:left="0" w:right="130" w:firstLine="426"/>
        <w:rPr>
          <w:rFonts w:ascii="Liberation Serif" w:hAnsi="Liberation Serif"/>
          <w:szCs w:val="28"/>
          <w:u w:val="single"/>
          <w:lang w:val="ru-RU"/>
        </w:rPr>
      </w:pPr>
      <w:r w:rsidRPr="00422CC4">
        <w:rPr>
          <w:rFonts w:ascii="Liberation Serif" w:hAnsi="Liberation Serif"/>
          <w:i/>
          <w:szCs w:val="28"/>
          <w:u w:val="single"/>
          <w:lang w:val="ru-RU"/>
        </w:rPr>
        <w:t>Содействие началу осуществления предпринимательской деятельности безработных граждан</w:t>
      </w:r>
      <w:r w:rsidRPr="00422CC4">
        <w:rPr>
          <w:rFonts w:ascii="Liberation Serif" w:hAnsi="Liberation Serif"/>
          <w:szCs w:val="28"/>
          <w:u w:val="single"/>
          <w:lang w:val="ru-RU"/>
        </w:rPr>
        <w:t xml:space="preserve">: </w:t>
      </w:r>
    </w:p>
    <w:p w:rsidR="008C1B3F" w:rsidRPr="00422CC4" w:rsidRDefault="00761CAE" w:rsidP="004E0789">
      <w:pPr>
        <w:pStyle w:val="a3"/>
        <w:tabs>
          <w:tab w:val="left" w:pos="1276"/>
        </w:tabs>
        <w:spacing w:before="120" w:line="276" w:lineRule="auto"/>
        <w:ind w:right="130" w:firstLine="425"/>
        <w:rPr>
          <w:rFonts w:ascii="Liberation Serif" w:hAnsi="Liberation Serif"/>
          <w:szCs w:val="28"/>
          <w:lang w:val="ru-RU" w:eastAsia="ru-RU"/>
        </w:rPr>
      </w:pPr>
      <w:r w:rsidRPr="00422CC4">
        <w:rPr>
          <w:rFonts w:ascii="Liberation Serif" w:hAnsi="Liberation Serif"/>
          <w:szCs w:val="28"/>
          <w:lang w:val="ru-RU"/>
        </w:rPr>
        <w:t>С начала года п</w:t>
      </w:r>
      <w:r w:rsidRPr="00422CC4">
        <w:rPr>
          <w:rFonts w:ascii="Liberation Serif" w:hAnsi="Liberation Serif"/>
          <w:szCs w:val="28"/>
        </w:rPr>
        <w:t>о</w:t>
      </w:r>
      <w:r w:rsidRPr="00422CC4">
        <w:rPr>
          <w:rFonts w:ascii="Liberation Serif" w:hAnsi="Liberation Serif"/>
          <w:szCs w:val="28"/>
          <w:lang w:val="ru-RU"/>
        </w:rPr>
        <w:t xml:space="preserve"> </w:t>
      </w:r>
      <w:r w:rsidRPr="00422CC4">
        <w:rPr>
          <w:rFonts w:ascii="Liberation Serif" w:hAnsi="Liberation Serif"/>
          <w:szCs w:val="28"/>
        </w:rPr>
        <w:t xml:space="preserve">организации собственного дела получили консультацию </w:t>
      </w:r>
      <w:r w:rsidR="00422CC4" w:rsidRPr="00422CC4">
        <w:rPr>
          <w:rFonts w:ascii="Liberation Serif" w:hAnsi="Liberation Serif"/>
          <w:szCs w:val="28"/>
          <w:lang w:val="ru-RU"/>
        </w:rPr>
        <w:t>56</w:t>
      </w:r>
      <w:r w:rsidRPr="00422CC4">
        <w:rPr>
          <w:rFonts w:ascii="Liberation Serif" w:hAnsi="Liberation Serif"/>
          <w:szCs w:val="28"/>
        </w:rPr>
        <w:t xml:space="preserve"> чел.</w:t>
      </w:r>
      <w:r w:rsidRPr="00422CC4">
        <w:rPr>
          <w:rFonts w:ascii="Liberation Serif" w:hAnsi="Liberation Serif"/>
          <w:szCs w:val="28"/>
          <w:lang w:val="ru-RU"/>
        </w:rPr>
        <w:t xml:space="preserve"> Из них успешно защитили бизнес планы на комиссии</w:t>
      </w:r>
      <w:r w:rsidR="007A2CA6" w:rsidRPr="00422CC4">
        <w:rPr>
          <w:rFonts w:ascii="Liberation Serif" w:hAnsi="Liberation Serif"/>
          <w:szCs w:val="28"/>
          <w:lang w:val="ru-RU"/>
        </w:rPr>
        <w:t xml:space="preserve"> </w:t>
      </w:r>
      <w:r w:rsidRPr="00422CC4">
        <w:rPr>
          <w:rFonts w:ascii="Liberation Serif" w:hAnsi="Liberation Serif"/>
          <w:szCs w:val="28"/>
          <w:lang w:val="ru-RU"/>
        </w:rPr>
        <w:t>–</w:t>
      </w:r>
      <w:r w:rsidR="00642C57" w:rsidRPr="00422CC4">
        <w:rPr>
          <w:rFonts w:ascii="Liberation Serif" w:hAnsi="Liberation Serif"/>
          <w:szCs w:val="28"/>
          <w:lang w:val="ru-RU"/>
        </w:rPr>
        <w:t xml:space="preserve"> </w:t>
      </w:r>
      <w:r w:rsidR="00422CC4" w:rsidRPr="00422CC4">
        <w:rPr>
          <w:rFonts w:ascii="Liberation Serif" w:hAnsi="Liberation Serif"/>
          <w:szCs w:val="28"/>
          <w:lang w:val="ru-RU"/>
        </w:rPr>
        <w:t>4</w:t>
      </w:r>
      <w:r w:rsidRPr="00422CC4">
        <w:rPr>
          <w:rFonts w:ascii="Liberation Serif" w:hAnsi="Liberation Serif"/>
          <w:szCs w:val="28"/>
          <w:lang w:val="ru-RU"/>
        </w:rPr>
        <w:t xml:space="preserve"> чел.  по направлениям: </w:t>
      </w:r>
      <w:r w:rsidR="007A2CA6" w:rsidRPr="00422CC4">
        <w:rPr>
          <w:rFonts w:ascii="Liberation Serif" w:hAnsi="Liberation Serif"/>
          <w:szCs w:val="28"/>
          <w:lang w:val="ru-RU" w:eastAsia="ru-RU"/>
        </w:rPr>
        <w:t>Кабинет маникюра</w:t>
      </w:r>
      <w:r w:rsidR="00422CC4" w:rsidRPr="00422CC4">
        <w:rPr>
          <w:rFonts w:ascii="Liberation Serif" w:hAnsi="Liberation Serif"/>
          <w:szCs w:val="28"/>
          <w:lang w:val="ru-RU" w:eastAsia="ru-RU"/>
        </w:rPr>
        <w:t xml:space="preserve"> (2 чел)</w:t>
      </w:r>
      <w:r w:rsidR="009F02A7" w:rsidRPr="00422CC4">
        <w:rPr>
          <w:rFonts w:ascii="Liberation Serif" w:hAnsi="Liberation Serif"/>
          <w:szCs w:val="28"/>
          <w:lang w:val="ru-RU" w:eastAsia="ru-RU"/>
        </w:rPr>
        <w:t>,</w:t>
      </w:r>
      <w:r w:rsidR="004E0789">
        <w:rPr>
          <w:rFonts w:ascii="Liberation Serif" w:hAnsi="Liberation Serif"/>
          <w:szCs w:val="28"/>
          <w:lang w:val="ru-RU" w:eastAsia="ru-RU"/>
        </w:rPr>
        <w:t xml:space="preserve"> </w:t>
      </w:r>
      <w:r w:rsidR="007A2CA6" w:rsidRPr="00422CC4">
        <w:rPr>
          <w:rFonts w:ascii="Liberation Serif" w:hAnsi="Liberation Serif"/>
          <w:szCs w:val="28"/>
          <w:lang w:val="ru-RU"/>
        </w:rPr>
        <w:t>Розничная торговля непродовольственными товарами</w:t>
      </w:r>
      <w:r w:rsidR="00422CC4" w:rsidRPr="00422CC4">
        <w:rPr>
          <w:rFonts w:ascii="Liberation Serif" w:hAnsi="Liberation Serif"/>
          <w:szCs w:val="28"/>
          <w:lang w:val="ru-RU"/>
        </w:rPr>
        <w:t>,</w:t>
      </w:r>
      <w:r w:rsidR="004E0789">
        <w:rPr>
          <w:rFonts w:ascii="Liberation Serif" w:hAnsi="Liberation Serif"/>
          <w:szCs w:val="28"/>
          <w:lang w:val="ru-RU"/>
        </w:rPr>
        <w:t xml:space="preserve"> </w:t>
      </w:r>
      <w:r w:rsidR="00422CC4" w:rsidRPr="00422CC4">
        <w:rPr>
          <w:rFonts w:ascii="Liberation Serif" w:hAnsi="Liberation Serif"/>
          <w:szCs w:val="28"/>
          <w:lang w:val="ru-RU" w:eastAsia="ru-RU"/>
        </w:rPr>
        <w:t>Сантехнические услуги</w:t>
      </w:r>
      <w:r w:rsidR="000415F2" w:rsidRPr="00422CC4">
        <w:rPr>
          <w:rFonts w:ascii="Liberation Serif" w:hAnsi="Liberation Serif"/>
          <w:szCs w:val="28"/>
          <w:lang w:val="ru-RU" w:eastAsia="ru-RU"/>
        </w:rPr>
        <w:t>.</w:t>
      </w:r>
      <w:r w:rsidR="00763643" w:rsidRPr="00422CC4">
        <w:rPr>
          <w:rFonts w:ascii="Liberation Serif" w:hAnsi="Liberation Serif"/>
          <w:szCs w:val="28"/>
          <w:lang w:val="ru-RU" w:eastAsia="ru-RU"/>
        </w:rPr>
        <w:t xml:space="preserve"> </w:t>
      </w:r>
    </w:p>
    <w:p w:rsidR="00761CAE" w:rsidRPr="005E7B12" w:rsidRDefault="00761CAE" w:rsidP="00291E11">
      <w:pPr>
        <w:pStyle w:val="a3"/>
        <w:tabs>
          <w:tab w:val="left" w:pos="1276"/>
        </w:tabs>
        <w:spacing w:before="120" w:after="240"/>
        <w:ind w:right="130" w:firstLine="0"/>
        <w:jc w:val="left"/>
        <w:rPr>
          <w:color w:val="FF0000"/>
          <w:szCs w:val="28"/>
          <w:lang w:val="ru-RU"/>
        </w:rPr>
      </w:pPr>
      <w:r w:rsidRPr="005E7B12">
        <w:rPr>
          <w:noProof/>
          <w:color w:val="FF0000"/>
          <w:szCs w:val="28"/>
          <w:lang w:val="ru-RU" w:eastAsia="ru-RU"/>
        </w:rPr>
        <w:drawing>
          <wp:inline distT="0" distB="0" distL="0" distR="0" wp14:anchorId="5CCE5F6B" wp14:editId="742F833B">
            <wp:extent cx="6134100" cy="2933700"/>
            <wp:effectExtent l="38100" t="38100" r="38100" b="381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5E90" w:rsidRPr="0053799E" w:rsidRDefault="00763643" w:rsidP="00291E11">
      <w:pPr>
        <w:pStyle w:val="af0"/>
        <w:numPr>
          <w:ilvl w:val="0"/>
          <w:numId w:val="5"/>
        </w:numPr>
        <w:tabs>
          <w:tab w:val="left" w:pos="851"/>
          <w:tab w:val="left" w:pos="1276"/>
        </w:tabs>
        <w:spacing w:before="120" w:after="120" w:line="276" w:lineRule="auto"/>
        <w:ind w:left="0" w:right="130" w:firstLine="425"/>
        <w:contextualSpacing w:val="0"/>
        <w:jc w:val="both"/>
        <w:rPr>
          <w:rFonts w:ascii="Liberation Serif" w:hAnsi="Liberation Serif"/>
          <w:i/>
          <w:sz w:val="28"/>
          <w:szCs w:val="28"/>
          <w:u w:val="single"/>
          <w:lang w:val="x-none" w:eastAsia="x-none"/>
        </w:rPr>
      </w:pPr>
      <w:r w:rsidRPr="0053799E">
        <w:rPr>
          <w:rFonts w:ascii="Liberation Serif" w:hAnsi="Liberation Serif"/>
          <w:i/>
          <w:sz w:val="28"/>
          <w:szCs w:val="28"/>
          <w:u w:val="single"/>
          <w:lang w:eastAsia="x-none"/>
        </w:rPr>
        <w:t xml:space="preserve">Содействие </w:t>
      </w:r>
      <w:r w:rsidR="003D5300" w:rsidRPr="0053799E">
        <w:rPr>
          <w:rFonts w:ascii="Liberation Serif" w:hAnsi="Liberation Serif"/>
          <w:i/>
          <w:sz w:val="28"/>
          <w:szCs w:val="28"/>
          <w:u w:val="single"/>
          <w:lang w:eastAsia="x-none"/>
        </w:rPr>
        <w:t>работодателям в подборе необходимых работников</w:t>
      </w:r>
    </w:p>
    <w:p w:rsidR="003D5300" w:rsidRPr="00A566A7" w:rsidRDefault="00EE7A21" w:rsidP="00EE7A21">
      <w:pPr>
        <w:pStyle w:val="a3"/>
        <w:spacing w:after="120" w:line="276" w:lineRule="auto"/>
        <w:ind w:right="-11" w:firstLine="426"/>
        <w:rPr>
          <w:rFonts w:ascii="Liberation Serif" w:hAnsi="Liberation Serif"/>
          <w:szCs w:val="28"/>
          <w:lang w:val="ru-RU"/>
        </w:rPr>
      </w:pPr>
      <w:r w:rsidRPr="00A566A7">
        <w:rPr>
          <w:rFonts w:ascii="Liberation Serif" w:eastAsia="Calibri" w:hAnsi="Liberation Serif"/>
          <w:szCs w:val="28"/>
          <w:lang w:eastAsia="en-US"/>
        </w:rPr>
        <w:t>С начала года  информационный банк вакансий Североуральского центра занятости постоянно пополняетс</w:t>
      </w:r>
      <w:r w:rsidR="000540A7" w:rsidRPr="00A566A7">
        <w:rPr>
          <w:rFonts w:ascii="Liberation Serif" w:eastAsia="Calibri" w:hAnsi="Liberation Serif"/>
          <w:szCs w:val="28"/>
          <w:lang w:val="ru-RU" w:eastAsia="en-US"/>
        </w:rPr>
        <w:t>я.</w:t>
      </w:r>
      <w:r w:rsidRPr="00A566A7">
        <w:rPr>
          <w:rFonts w:ascii="Liberation Serif" w:eastAsia="Calibri" w:hAnsi="Liberation Serif"/>
          <w:szCs w:val="28"/>
          <w:lang w:val="ru-RU" w:eastAsia="en-US"/>
        </w:rPr>
        <w:t xml:space="preserve"> Потребность в работниках для замещения свободных рабочих мест (вакантных должностей), заявленная работодателями в </w:t>
      </w:r>
      <w:r w:rsidRPr="006A6570">
        <w:rPr>
          <w:rFonts w:ascii="Liberation Serif" w:eastAsia="Calibri" w:hAnsi="Liberation Serif"/>
          <w:szCs w:val="28"/>
          <w:lang w:val="ru-RU" w:eastAsia="en-US"/>
        </w:rPr>
        <w:lastRenderedPageBreak/>
        <w:t>органы службы занятости н</w:t>
      </w:r>
      <w:r w:rsidRPr="006A6570">
        <w:rPr>
          <w:rFonts w:ascii="Liberation Serif" w:hAnsi="Liberation Serif"/>
          <w:szCs w:val="28"/>
        </w:rPr>
        <w:t xml:space="preserve">а </w:t>
      </w:r>
      <w:r w:rsidRPr="006A6570">
        <w:rPr>
          <w:rFonts w:ascii="Liberation Serif" w:hAnsi="Liberation Serif"/>
          <w:szCs w:val="28"/>
          <w:lang w:val="ru-RU"/>
        </w:rPr>
        <w:t>конец отчетного периода</w:t>
      </w:r>
      <w:r w:rsidRPr="006A6570">
        <w:rPr>
          <w:rFonts w:ascii="Liberation Serif" w:hAnsi="Liberation Serif"/>
          <w:szCs w:val="28"/>
        </w:rPr>
        <w:t xml:space="preserve"> </w:t>
      </w:r>
      <w:r w:rsidRPr="006A6570">
        <w:rPr>
          <w:rFonts w:ascii="Liberation Serif" w:hAnsi="Liberation Serif"/>
          <w:szCs w:val="28"/>
          <w:lang w:val="ru-RU"/>
        </w:rPr>
        <w:t>составила</w:t>
      </w:r>
      <w:r w:rsidRPr="006A6570">
        <w:rPr>
          <w:rFonts w:ascii="Liberation Serif" w:hAnsi="Liberation Serif"/>
          <w:szCs w:val="28"/>
        </w:rPr>
        <w:t xml:space="preserve"> </w:t>
      </w:r>
      <w:r w:rsidR="006A6570" w:rsidRPr="006A6570">
        <w:rPr>
          <w:rFonts w:ascii="Liberation Serif" w:hAnsi="Liberation Serif"/>
          <w:szCs w:val="28"/>
          <w:lang w:val="ru-RU"/>
        </w:rPr>
        <w:t>588</w:t>
      </w:r>
      <w:r w:rsidRPr="006A6570">
        <w:rPr>
          <w:rFonts w:ascii="Liberation Serif" w:hAnsi="Liberation Serif"/>
          <w:szCs w:val="28"/>
        </w:rPr>
        <w:t xml:space="preserve"> </w:t>
      </w:r>
      <w:r w:rsidRPr="006A6570">
        <w:rPr>
          <w:rFonts w:ascii="Liberation Serif" w:hAnsi="Liberation Serif"/>
          <w:szCs w:val="28"/>
          <w:lang w:val="ru-RU"/>
        </w:rPr>
        <w:t>единицы</w:t>
      </w:r>
      <w:r w:rsidRPr="006A6570">
        <w:rPr>
          <w:rFonts w:ascii="Liberation Serif" w:hAnsi="Liberation Serif"/>
          <w:szCs w:val="28"/>
        </w:rPr>
        <w:t xml:space="preserve">, из них </w:t>
      </w:r>
      <w:r w:rsidR="006A6570" w:rsidRPr="006A6570">
        <w:rPr>
          <w:rFonts w:ascii="Liberation Serif" w:hAnsi="Liberation Serif"/>
          <w:szCs w:val="28"/>
          <w:lang w:val="ru-RU"/>
        </w:rPr>
        <w:t>411</w:t>
      </w:r>
      <w:r w:rsidRPr="006A6570">
        <w:rPr>
          <w:rFonts w:ascii="Liberation Serif" w:hAnsi="Liberation Serif"/>
          <w:szCs w:val="28"/>
        </w:rPr>
        <w:t xml:space="preserve"> - по рабочим специальностям, </w:t>
      </w:r>
      <w:r w:rsidR="006A6570" w:rsidRPr="006A6570">
        <w:rPr>
          <w:rFonts w:ascii="Liberation Serif" w:hAnsi="Liberation Serif"/>
          <w:szCs w:val="28"/>
          <w:lang w:val="ru-RU"/>
        </w:rPr>
        <w:t>586</w:t>
      </w:r>
      <w:r w:rsidRPr="006A6570">
        <w:rPr>
          <w:rFonts w:ascii="Liberation Serif" w:hAnsi="Liberation Serif"/>
          <w:szCs w:val="28"/>
        </w:rPr>
        <w:t xml:space="preserve"> – с оплатой труда выше прожиточного минимума по Свердловской области. </w:t>
      </w:r>
      <w:r w:rsidRPr="006A6570">
        <w:rPr>
          <w:rFonts w:ascii="Liberation Serif" w:eastAsia="Calibri" w:hAnsi="Liberation Serif"/>
          <w:szCs w:val="28"/>
          <w:lang w:eastAsia="en-US"/>
        </w:rPr>
        <w:t xml:space="preserve">За содействием в подборе </w:t>
      </w:r>
      <w:r w:rsidRPr="00A566A7">
        <w:rPr>
          <w:rFonts w:ascii="Liberation Serif" w:eastAsia="Calibri" w:hAnsi="Liberation Serif"/>
          <w:szCs w:val="28"/>
          <w:lang w:eastAsia="en-US"/>
        </w:rPr>
        <w:t xml:space="preserve">необходимых работников обратилось </w:t>
      </w:r>
      <w:r w:rsidR="00A566A7" w:rsidRPr="00A566A7">
        <w:rPr>
          <w:rFonts w:ascii="Liberation Serif" w:eastAsia="Calibri" w:hAnsi="Liberation Serif"/>
          <w:szCs w:val="28"/>
          <w:lang w:val="ru-RU" w:eastAsia="en-US"/>
        </w:rPr>
        <w:t>78</w:t>
      </w:r>
      <w:r w:rsidRPr="00A566A7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A643C0" w:rsidRPr="00A566A7">
        <w:rPr>
          <w:rFonts w:ascii="Liberation Serif" w:hAnsi="Liberation Serif"/>
          <w:szCs w:val="28"/>
        </w:rPr>
        <w:t>работодател</w:t>
      </w:r>
      <w:r w:rsidR="00FF24DC" w:rsidRPr="00A566A7">
        <w:rPr>
          <w:rFonts w:ascii="Liberation Serif" w:hAnsi="Liberation Serif"/>
          <w:szCs w:val="28"/>
          <w:lang w:val="ru-RU"/>
        </w:rPr>
        <w:t>ей</w:t>
      </w:r>
      <w:r w:rsidR="00291E11" w:rsidRPr="00A566A7">
        <w:rPr>
          <w:rFonts w:ascii="Liberation Serif" w:hAnsi="Liberation Serif"/>
          <w:szCs w:val="28"/>
          <w:lang w:val="ru-RU"/>
        </w:rPr>
        <w:t>.</w:t>
      </w:r>
      <w:r w:rsidR="00AA06F8" w:rsidRPr="00A566A7">
        <w:rPr>
          <w:rFonts w:ascii="Liberation Serif" w:hAnsi="Liberation Serif"/>
          <w:szCs w:val="28"/>
          <w:lang w:val="ru-RU"/>
        </w:rPr>
        <w:t xml:space="preserve"> Всего заявлено </w:t>
      </w:r>
      <w:r w:rsidR="00A566A7" w:rsidRPr="00A566A7">
        <w:rPr>
          <w:rFonts w:ascii="Liberation Serif" w:hAnsi="Liberation Serif"/>
          <w:szCs w:val="28"/>
          <w:lang w:val="ru-RU"/>
        </w:rPr>
        <w:t>1959</w:t>
      </w:r>
      <w:r w:rsidR="00AA06F8" w:rsidRPr="00A566A7">
        <w:rPr>
          <w:rFonts w:ascii="Liberation Serif" w:hAnsi="Liberation Serif"/>
          <w:szCs w:val="28"/>
          <w:lang w:val="ru-RU"/>
        </w:rPr>
        <w:t xml:space="preserve"> вакансии с начала года.</w:t>
      </w:r>
    </w:p>
    <w:p w:rsidR="009E2B4B" w:rsidRPr="00A566A7" w:rsidRDefault="00232D84" w:rsidP="00321B28">
      <w:pPr>
        <w:pStyle w:val="a3"/>
        <w:tabs>
          <w:tab w:val="left" w:pos="993"/>
        </w:tabs>
        <w:spacing w:before="120" w:after="120" w:line="276" w:lineRule="auto"/>
        <w:ind w:left="425" w:right="130" w:firstLine="0"/>
        <w:rPr>
          <w:rFonts w:ascii="Liberation Serif" w:hAnsi="Liberation Serif"/>
          <w:b/>
          <w:szCs w:val="28"/>
          <w:lang w:val="ru-RU"/>
        </w:rPr>
      </w:pPr>
      <w:r w:rsidRPr="00A566A7">
        <w:rPr>
          <w:rFonts w:ascii="Liberation Serif" w:hAnsi="Liberation Serif"/>
          <w:b/>
          <w:szCs w:val="28"/>
          <w:lang w:val="ru-RU"/>
        </w:rPr>
        <w:t>Организация ярмарок вакансий и учебных рабочих мест</w:t>
      </w:r>
      <w:r w:rsidR="00954DD9" w:rsidRPr="00A566A7">
        <w:rPr>
          <w:rFonts w:ascii="Liberation Serif" w:hAnsi="Liberation Serif"/>
          <w:b/>
          <w:szCs w:val="28"/>
          <w:lang w:val="ru-RU"/>
        </w:rPr>
        <w:t>.</w:t>
      </w:r>
    </w:p>
    <w:p w:rsidR="00CA705C" w:rsidRPr="00A566A7" w:rsidRDefault="00CA705C" w:rsidP="00CA705C">
      <w:pPr>
        <w:pStyle w:val="a3"/>
        <w:tabs>
          <w:tab w:val="left" w:pos="851"/>
        </w:tabs>
        <w:spacing w:before="120" w:after="120" w:line="276" w:lineRule="auto"/>
        <w:ind w:right="130" w:firstLine="425"/>
        <w:rPr>
          <w:rFonts w:ascii="Liberation Serif" w:hAnsi="Liberation Serif"/>
          <w:szCs w:val="28"/>
          <w:lang w:val="ru-RU"/>
        </w:rPr>
      </w:pPr>
      <w:r w:rsidRPr="00A566A7">
        <w:rPr>
          <w:rFonts w:ascii="Liberation Serif" w:hAnsi="Liberation Serif"/>
          <w:szCs w:val="28"/>
          <w:lang w:val="ru-RU"/>
        </w:rPr>
        <w:t xml:space="preserve">За </w:t>
      </w:r>
      <w:r w:rsidR="00A566A7" w:rsidRPr="00A566A7">
        <w:rPr>
          <w:rFonts w:ascii="Liberation Serif" w:hAnsi="Liberation Serif"/>
          <w:szCs w:val="28"/>
          <w:lang w:val="ru-RU"/>
        </w:rPr>
        <w:t>6</w:t>
      </w:r>
      <w:r w:rsidRPr="00A566A7">
        <w:rPr>
          <w:rFonts w:ascii="Liberation Serif" w:hAnsi="Liberation Serif"/>
          <w:szCs w:val="28"/>
          <w:lang w:val="ru-RU"/>
        </w:rPr>
        <w:t xml:space="preserve"> месяц</w:t>
      </w:r>
      <w:r w:rsidR="00A566A7" w:rsidRPr="00A566A7">
        <w:rPr>
          <w:rFonts w:ascii="Liberation Serif" w:hAnsi="Liberation Serif"/>
          <w:szCs w:val="28"/>
          <w:lang w:val="ru-RU"/>
        </w:rPr>
        <w:t>ев</w:t>
      </w:r>
      <w:r w:rsidRPr="00A566A7">
        <w:rPr>
          <w:rFonts w:ascii="Liberation Serif" w:hAnsi="Liberation Serif"/>
          <w:szCs w:val="28"/>
          <w:lang w:val="ru-RU"/>
        </w:rPr>
        <w:t xml:space="preserve"> 202</w:t>
      </w:r>
      <w:r w:rsidR="00675049" w:rsidRPr="00A566A7">
        <w:rPr>
          <w:rFonts w:ascii="Liberation Serif" w:hAnsi="Liberation Serif"/>
          <w:szCs w:val="28"/>
          <w:lang w:val="ru-RU"/>
        </w:rPr>
        <w:t>3</w:t>
      </w:r>
      <w:r w:rsidRPr="00A566A7">
        <w:rPr>
          <w:rFonts w:ascii="Liberation Serif" w:hAnsi="Liberation Serif"/>
          <w:szCs w:val="28"/>
          <w:lang w:val="ru-RU"/>
        </w:rPr>
        <w:t xml:space="preserve">г. организовано и проведено </w:t>
      </w:r>
      <w:r w:rsidR="00A566A7" w:rsidRPr="00A566A7">
        <w:rPr>
          <w:rFonts w:ascii="Liberation Serif" w:hAnsi="Liberation Serif"/>
          <w:szCs w:val="28"/>
          <w:lang w:val="ru-RU"/>
        </w:rPr>
        <w:t>7</w:t>
      </w:r>
      <w:r w:rsidRPr="00A566A7">
        <w:rPr>
          <w:rFonts w:ascii="Liberation Serif" w:hAnsi="Liberation Serif"/>
          <w:szCs w:val="28"/>
          <w:lang w:val="ru-RU"/>
        </w:rPr>
        <w:t xml:space="preserve"> ярмар</w:t>
      </w:r>
      <w:r w:rsidR="00A566A7" w:rsidRPr="00A566A7">
        <w:rPr>
          <w:rFonts w:ascii="Liberation Serif" w:hAnsi="Liberation Serif"/>
          <w:szCs w:val="28"/>
          <w:lang w:val="ru-RU"/>
        </w:rPr>
        <w:t>ок</w:t>
      </w:r>
      <w:r w:rsidRPr="00A566A7">
        <w:rPr>
          <w:rFonts w:ascii="Liberation Serif" w:hAnsi="Liberation Serif"/>
          <w:szCs w:val="28"/>
          <w:lang w:val="ru-RU"/>
        </w:rPr>
        <w:t xml:space="preserve"> вакансий</w:t>
      </w:r>
      <w:r w:rsidR="00675049" w:rsidRPr="00A566A7">
        <w:rPr>
          <w:rFonts w:ascii="Liberation Serif" w:hAnsi="Liberation Serif"/>
          <w:szCs w:val="28"/>
          <w:lang w:val="ru-RU"/>
        </w:rPr>
        <w:t>.</w:t>
      </w:r>
      <w:r w:rsidRPr="00A566A7">
        <w:rPr>
          <w:rFonts w:ascii="Liberation Serif" w:hAnsi="Liberation Serif"/>
          <w:szCs w:val="28"/>
          <w:lang w:val="ru-RU"/>
        </w:rPr>
        <w:t xml:space="preserve"> Участие в ярмарках вакансий приняли </w:t>
      </w:r>
      <w:r w:rsidR="00A566A7" w:rsidRPr="00A566A7">
        <w:rPr>
          <w:rFonts w:ascii="Liberation Serif" w:hAnsi="Liberation Serif"/>
          <w:szCs w:val="28"/>
          <w:lang w:val="ru-RU"/>
        </w:rPr>
        <w:t>187</w:t>
      </w:r>
      <w:r w:rsidRPr="00A566A7">
        <w:rPr>
          <w:rFonts w:ascii="Liberation Serif" w:hAnsi="Liberation Serif"/>
          <w:szCs w:val="28"/>
          <w:lang w:val="ru-RU"/>
        </w:rPr>
        <w:t xml:space="preserve"> человек и </w:t>
      </w:r>
      <w:r w:rsidR="00A566A7" w:rsidRPr="00A566A7">
        <w:rPr>
          <w:rFonts w:ascii="Liberation Serif" w:hAnsi="Liberation Serif"/>
          <w:szCs w:val="28"/>
          <w:lang w:val="ru-RU"/>
        </w:rPr>
        <w:t>16</w:t>
      </w:r>
      <w:r w:rsidRPr="00A566A7">
        <w:rPr>
          <w:rFonts w:ascii="Liberation Serif" w:hAnsi="Liberation Serif"/>
          <w:szCs w:val="28"/>
          <w:lang w:val="ru-RU"/>
        </w:rPr>
        <w:t xml:space="preserve"> работодател</w:t>
      </w:r>
      <w:r w:rsidR="00A566A7" w:rsidRPr="00A566A7">
        <w:rPr>
          <w:rFonts w:ascii="Liberation Serif" w:hAnsi="Liberation Serif"/>
          <w:szCs w:val="28"/>
          <w:lang w:val="ru-RU"/>
        </w:rPr>
        <w:t>ей</w:t>
      </w:r>
      <w:r w:rsidRPr="00A566A7">
        <w:rPr>
          <w:rFonts w:ascii="Liberation Serif" w:hAnsi="Liberation Serif"/>
          <w:szCs w:val="28"/>
          <w:lang w:val="ru-RU"/>
        </w:rPr>
        <w:t xml:space="preserve">: </w:t>
      </w:r>
      <w:proofErr w:type="gramStart"/>
      <w:r w:rsidRPr="00A566A7">
        <w:rPr>
          <w:rFonts w:ascii="Liberation Serif" w:hAnsi="Liberation Serif"/>
          <w:szCs w:val="28"/>
          <w:lang w:val="ru-RU"/>
        </w:rPr>
        <w:t xml:space="preserve">ИП </w:t>
      </w:r>
      <w:r w:rsidR="00675049" w:rsidRPr="00A566A7">
        <w:rPr>
          <w:rFonts w:ascii="Liberation Serif" w:hAnsi="Liberation Serif"/>
          <w:szCs w:val="28"/>
          <w:lang w:val="ru-RU"/>
        </w:rPr>
        <w:t>Халевин А.В.</w:t>
      </w:r>
      <w:r w:rsidRPr="00A566A7">
        <w:rPr>
          <w:rFonts w:ascii="Liberation Serif" w:hAnsi="Liberation Serif"/>
          <w:szCs w:val="28"/>
          <w:lang w:val="ru-RU"/>
        </w:rPr>
        <w:t xml:space="preserve">, </w:t>
      </w:r>
      <w:r w:rsidR="00675049" w:rsidRPr="00A566A7">
        <w:rPr>
          <w:rFonts w:ascii="Liberation Serif" w:hAnsi="Liberation Serif"/>
          <w:szCs w:val="28"/>
          <w:lang w:val="ru-RU"/>
        </w:rPr>
        <w:t>ООО "ЛИБЕРТИ" (г. Ижевск), филиал АО "ТАНДЕР"</w:t>
      </w:r>
      <w:r w:rsidR="00AA06F8" w:rsidRPr="00A566A7">
        <w:rPr>
          <w:rFonts w:ascii="Liberation Serif" w:hAnsi="Liberation Serif"/>
          <w:szCs w:val="28"/>
          <w:lang w:val="ru-RU"/>
        </w:rPr>
        <w:t xml:space="preserve"> </w:t>
      </w:r>
      <w:r w:rsidR="00675049" w:rsidRPr="00A566A7">
        <w:rPr>
          <w:rFonts w:ascii="Liberation Serif" w:hAnsi="Liberation Serif"/>
          <w:szCs w:val="28"/>
          <w:lang w:val="ru-RU"/>
        </w:rPr>
        <w:t>(МАГНИТ) в г. Нижний Тагил</w:t>
      </w:r>
      <w:r w:rsidR="00A566A7" w:rsidRPr="00A566A7">
        <w:rPr>
          <w:rFonts w:ascii="Liberation Serif" w:hAnsi="Liberation Serif"/>
          <w:szCs w:val="28"/>
          <w:lang w:val="ru-RU"/>
        </w:rPr>
        <w:t xml:space="preserve">, ИП </w:t>
      </w:r>
      <w:proofErr w:type="spellStart"/>
      <w:r w:rsidR="00A566A7" w:rsidRPr="00A566A7">
        <w:rPr>
          <w:rFonts w:ascii="Liberation Serif" w:hAnsi="Liberation Serif"/>
          <w:szCs w:val="28"/>
          <w:lang w:val="ru-RU"/>
        </w:rPr>
        <w:t>Бисенбиева</w:t>
      </w:r>
      <w:proofErr w:type="spellEnd"/>
      <w:r w:rsidR="00A566A7" w:rsidRPr="00A566A7">
        <w:rPr>
          <w:rFonts w:ascii="Liberation Serif" w:hAnsi="Liberation Serif"/>
          <w:szCs w:val="28"/>
          <w:lang w:val="ru-RU"/>
        </w:rPr>
        <w:t xml:space="preserve"> Т. К., ИП Король Л.Д., АО «Севуралбокситруда», ИП Арасланова Н.В., ИП </w:t>
      </w:r>
      <w:proofErr w:type="spellStart"/>
      <w:r w:rsidR="00A566A7" w:rsidRPr="00A566A7">
        <w:rPr>
          <w:rFonts w:ascii="Liberation Serif" w:hAnsi="Liberation Serif"/>
          <w:szCs w:val="28"/>
          <w:lang w:val="ru-RU"/>
        </w:rPr>
        <w:t>Смышляев</w:t>
      </w:r>
      <w:proofErr w:type="spellEnd"/>
      <w:r w:rsidR="00A566A7" w:rsidRPr="00A566A7">
        <w:rPr>
          <w:rFonts w:ascii="Liberation Serif" w:hAnsi="Liberation Serif"/>
          <w:szCs w:val="28"/>
          <w:lang w:val="ru-RU"/>
        </w:rPr>
        <w:t xml:space="preserve"> А.А.</w:t>
      </w:r>
      <w:r w:rsidR="00A566A7" w:rsidRPr="00A566A7">
        <w:rPr>
          <w:rFonts w:ascii="Liberation Serif" w:hAnsi="Liberation Serif"/>
          <w:szCs w:val="28"/>
          <w:lang w:val="ru-RU"/>
        </w:rPr>
        <w:br/>
        <w:t>, ИП Псковитин С.Г., ООО "Североуральский завод железобетонных конструкций", Военный комиссариат городов Североуральск и Ивдель Свердловской области, ОМВД РФ по городу Североуральску, АО "</w:t>
      </w:r>
      <w:proofErr w:type="spellStart"/>
      <w:r w:rsidR="00A566A7" w:rsidRPr="00A566A7">
        <w:rPr>
          <w:rFonts w:ascii="Liberation Serif" w:hAnsi="Liberation Serif"/>
          <w:szCs w:val="28"/>
          <w:lang w:val="ru-RU"/>
        </w:rPr>
        <w:t>ЭнергосбыТ</w:t>
      </w:r>
      <w:proofErr w:type="spellEnd"/>
      <w:r w:rsidR="00A566A7" w:rsidRPr="00A566A7">
        <w:rPr>
          <w:rFonts w:ascii="Liberation Serif" w:hAnsi="Liberation Serif"/>
          <w:szCs w:val="28"/>
          <w:lang w:val="ru-RU"/>
        </w:rPr>
        <w:t xml:space="preserve"> Плюс" Свердловский</w:t>
      </w:r>
      <w:proofErr w:type="gramEnd"/>
      <w:r w:rsidR="00A566A7" w:rsidRPr="00A566A7">
        <w:rPr>
          <w:rFonts w:ascii="Liberation Serif" w:hAnsi="Liberation Serif"/>
          <w:szCs w:val="28"/>
          <w:lang w:val="ru-RU"/>
        </w:rPr>
        <w:t xml:space="preserve"> филиал, филиал ООО "ИСО" в г. Североуральске</w:t>
      </w:r>
      <w:r w:rsidRPr="00A566A7">
        <w:rPr>
          <w:rFonts w:ascii="Liberation Serif" w:hAnsi="Liberation Serif"/>
          <w:szCs w:val="28"/>
          <w:lang w:val="ru-RU"/>
        </w:rPr>
        <w:t>. По</w:t>
      </w:r>
      <w:r w:rsidR="00675049" w:rsidRPr="00A566A7">
        <w:rPr>
          <w:rFonts w:ascii="Liberation Serif" w:hAnsi="Liberation Serif"/>
          <w:szCs w:val="28"/>
          <w:lang w:val="ru-RU"/>
        </w:rPr>
        <w:t xml:space="preserve"> итогам ярмарок трудоустроен</w:t>
      </w:r>
      <w:r w:rsidR="00A566A7" w:rsidRPr="00A566A7">
        <w:rPr>
          <w:rFonts w:ascii="Liberation Serif" w:hAnsi="Liberation Serif"/>
          <w:szCs w:val="28"/>
          <w:lang w:val="ru-RU"/>
        </w:rPr>
        <w:t>о</w:t>
      </w:r>
      <w:r w:rsidRPr="00A566A7">
        <w:rPr>
          <w:rFonts w:ascii="Liberation Serif" w:hAnsi="Liberation Serif"/>
          <w:szCs w:val="28"/>
          <w:lang w:val="ru-RU"/>
        </w:rPr>
        <w:t xml:space="preserve"> </w:t>
      </w:r>
      <w:r w:rsidR="00675049" w:rsidRPr="00A566A7">
        <w:rPr>
          <w:rFonts w:ascii="Liberation Serif" w:hAnsi="Liberation Serif"/>
          <w:szCs w:val="28"/>
          <w:lang w:val="ru-RU"/>
        </w:rPr>
        <w:t>1</w:t>
      </w:r>
      <w:r w:rsidR="00A566A7" w:rsidRPr="00A566A7">
        <w:rPr>
          <w:rFonts w:ascii="Liberation Serif" w:hAnsi="Liberation Serif"/>
          <w:szCs w:val="28"/>
          <w:lang w:val="ru-RU"/>
        </w:rPr>
        <w:t>2</w:t>
      </w:r>
      <w:r w:rsidR="00675049" w:rsidRPr="00A566A7">
        <w:rPr>
          <w:rFonts w:ascii="Liberation Serif" w:hAnsi="Liberation Serif"/>
          <w:szCs w:val="28"/>
          <w:lang w:val="ru-RU"/>
        </w:rPr>
        <w:t xml:space="preserve"> человек</w:t>
      </w:r>
      <w:r w:rsidRPr="00A566A7">
        <w:rPr>
          <w:rFonts w:ascii="Liberation Serif" w:hAnsi="Liberation Serif"/>
          <w:szCs w:val="28"/>
          <w:lang w:val="ru-RU"/>
        </w:rPr>
        <w:t>.</w:t>
      </w:r>
    </w:p>
    <w:p w:rsidR="009E2B4B" w:rsidRPr="005E7B12" w:rsidRDefault="00232D84" w:rsidP="00291E11">
      <w:pPr>
        <w:pStyle w:val="a3"/>
        <w:tabs>
          <w:tab w:val="left" w:pos="851"/>
        </w:tabs>
        <w:spacing w:before="120" w:after="120" w:line="276" w:lineRule="auto"/>
        <w:ind w:left="425" w:right="130" w:firstLine="0"/>
        <w:rPr>
          <w:rFonts w:ascii="Liberation Serif" w:hAnsi="Liberation Serif"/>
          <w:b/>
          <w:color w:val="FF0000"/>
          <w:szCs w:val="28"/>
        </w:rPr>
      </w:pPr>
      <w:r w:rsidRPr="003F04DD">
        <w:rPr>
          <w:rFonts w:ascii="Liberation Serif" w:hAnsi="Liberation Serif"/>
          <w:b/>
          <w:szCs w:val="28"/>
          <w:lang w:val="ru-RU"/>
        </w:rPr>
        <w:t>Организация проведения оплачиваемых общественных работ</w:t>
      </w:r>
      <w:r w:rsidR="00954DD9" w:rsidRPr="005E7B12">
        <w:rPr>
          <w:rFonts w:ascii="Liberation Serif" w:hAnsi="Liberation Serif"/>
          <w:b/>
          <w:color w:val="FF0000"/>
          <w:szCs w:val="28"/>
          <w:lang w:val="ru-RU"/>
        </w:rPr>
        <w:t>.</w:t>
      </w:r>
      <w:r w:rsidRPr="005E7B12">
        <w:rPr>
          <w:rFonts w:ascii="Liberation Serif" w:hAnsi="Liberation Serif"/>
          <w:b/>
          <w:color w:val="FF0000"/>
          <w:szCs w:val="28"/>
          <w:lang w:val="ru-RU"/>
        </w:rPr>
        <w:t xml:space="preserve"> </w:t>
      </w:r>
    </w:p>
    <w:p w:rsidR="00CA705C" w:rsidRPr="005E7B12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A566A7">
        <w:rPr>
          <w:rFonts w:ascii="Liberation Serif" w:eastAsia="Calibri" w:hAnsi="Liberation Serif"/>
          <w:sz w:val="28"/>
          <w:szCs w:val="28"/>
          <w:lang w:eastAsia="en-US"/>
        </w:rPr>
        <w:t>В 202</w:t>
      </w:r>
      <w:r w:rsidR="00675049" w:rsidRPr="00A566A7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566A7">
        <w:rPr>
          <w:rFonts w:ascii="Liberation Serif" w:eastAsia="Calibri" w:hAnsi="Liberation Serif"/>
          <w:sz w:val="28"/>
          <w:szCs w:val="28"/>
          <w:lang w:eastAsia="en-US"/>
        </w:rPr>
        <w:t xml:space="preserve"> году </w:t>
      </w:r>
      <w:r w:rsidRPr="00A566A7">
        <w:rPr>
          <w:rFonts w:ascii="Liberation Serif" w:hAnsi="Liberation Serif"/>
          <w:sz w:val="28"/>
          <w:szCs w:val="28"/>
          <w:lang w:val="x-none" w:eastAsia="x-none"/>
        </w:rPr>
        <w:t xml:space="preserve">в программе приняли участие </w:t>
      </w:r>
      <w:r w:rsidR="00A566A7" w:rsidRPr="00A566A7">
        <w:rPr>
          <w:rFonts w:ascii="Liberation Serif" w:hAnsi="Liberation Serif"/>
          <w:sz w:val="28"/>
          <w:szCs w:val="28"/>
          <w:lang w:eastAsia="x-none"/>
        </w:rPr>
        <w:t>59</w:t>
      </w:r>
      <w:r w:rsidRPr="00A566A7">
        <w:rPr>
          <w:rFonts w:ascii="Liberation Serif" w:hAnsi="Liberation Serif"/>
          <w:sz w:val="28"/>
          <w:szCs w:val="28"/>
          <w:lang w:val="x-none" w:eastAsia="x-none"/>
        </w:rPr>
        <w:t xml:space="preserve"> граждан</w:t>
      </w:r>
      <w:r w:rsidRPr="00A566A7">
        <w:rPr>
          <w:rFonts w:ascii="Liberation Serif" w:eastAsia="Calibri" w:hAnsi="Liberation Serif"/>
          <w:sz w:val="28"/>
          <w:szCs w:val="28"/>
          <w:lang w:eastAsia="en-US"/>
        </w:rPr>
        <w:t xml:space="preserve">, в том числе без снятия </w:t>
      </w:r>
      <w:r w:rsidRPr="009E26AD">
        <w:rPr>
          <w:rFonts w:ascii="Liberation Serif" w:eastAsia="Calibri" w:hAnsi="Liberation Serif"/>
          <w:sz w:val="28"/>
          <w:szCs w:val="28"/>
          <w:lang w:eastAsia="en-US"/>
        </w:rPr>
        <w:t xml:space="preserve">с учета </w:t>
      </w:r>
      <w:r w:rsidR="009E26AD" w:rsidRPr="009E26AD">
        <w:rPr>
          <w:rFonts w:ascii="Liberation Serif" w:eastAsia="Calibri" w:hAnsi="Liberation Serif"/>
          <w:sz w:val="28"/>
          <w:szCs w:val="28"/>
          <w:lang w:eastAsia="en-US"/>
        </w:rPr>
        <w:t>21</w:t>
      </w:r>
      <w:r w:rsidR="00C215E6" w:rsidRPr="009E26A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E26AD">
        <w:rPr>
          <w:rFonts w:ascii="Liberation Serif" w:eastAsia="Calibri" w:hAnsi="Liberation Serif"/>
          <w:sz w:val="28"/>
          <w:szCs w:val="28"/>
          <w:lang w:eastAsia="en-US"/>
        </w:rPr>
        <w:t xml:space="preserve">человек, </w:t>
      </w:r>
      <w:r w:rsidRPr="003F04DD">
        <w:rPr>
          <w:rFonts w:ascii="Liberation Serif" w:eastAsia="Calibri" w:hAnsi="Liberation Serif"/>
          <w:sz w:val="28"/>
          <w:szCs w:val="28"/>
          <w:lang w:eastAsia="en-US"/>
        </w:rPr>
        <w:t xml:space="preserve">из них </w:t>
      </w:r>
      <w:r w:rsidR="003F04DD" w:rsidRPr="003F04DD">
        <w:rPr>
          <w:rFonts w:ascii="Liberation Serif" w:eastAsia="Calibri" w:hAnsi="Liberation Serif"/>
          <w:sz w:val="28"/>
          <w:szCs w:val="28"/>
          <w:lang w:eastAsia="en-US"/>
        </w:rPr>
        <w:t>26</w:t>
      </w:r>
      <w:r w:rsidRPr="003F04DD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 - это граждане, проживающие в сельской местности. </w:t>
      </w:r>
      <w:r w:rsidRPr="005E7B12">
        <w:rPr>
          <w:rFonts w:ascii="Liberation Serif" w:eastAsia="Calibri" w:hAnsi="Liberation Serif"/>
          <w:color w:val="FF0000"/>
          <w:sz w:val="28"/>
          <w:szCs w:val="28"/>
          <w:lang w:eastAsia="en-US"/>
        </w:rPr>
        <w:t xml:space="preserve"> </w:t>
      </w:r>
      <w:r w:rsidRPr="00095B32">
        <w:rPr>
          <w:rFonts w:ascii="Liberation Serif" w:eastAsia="Calibri" w:hAnsi="Liberation Serif"/>
          <w:sz w:val="28"/>
          <w:szCs w:val="28"/>
          <w:lang w:eastAsia="en-US"/>
        </w:rPr>
        <w:t xml:space="preserve">Для этого центом занятости было заключено </w:t>
      </w:r>
      <w:r w:rsidR="00095B32" w:rsidRPr="00095B32">
        <w:rPr>
          <w:rFonts w:ascii="Liberation Serif" w:eastAsia="Calibri" w:hAnsi="Liberation Serif"/>
          <w:sz w:val="28"/>
          <w:szCs w:val="28"/>
          <w:lang w:eastAsia="en-US"/>
        </w:rPr>
        <w:t>22</w:t>
      </w:r>
      <w:r w:rsidRPr="00095B32">
        <w:rPr>
          <w:rFonts w:ascii="Liberation Serif" w:eastAsia="Calibri" w:hAnsi="Liberation Serif"/>
          <w:sz w:val="28"/>
          <w:szCs w:val="28"/>
          <w:lang w:eastAsia="en-US"/>
        </w:rPr>
        <w:t xml:space="preserve"> договор</w:t>
      </w:r>
      <w:r w:rsidR="00095B32" w:rsidRPr="00095B32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095B32">
        <w:rPr>
          <w:rFonts w:ascii="Liberation Serif" w:eastAsia="Calibri" w:hAnsi="Liberation Serif"/>
          <w:sz w:val="28"/>
          <w:szCs w:val="28"/>
          <w:lang w:eastAsia="en-US"/>
        </w:rPr>
        <w:t xml:space="preserve"> с работодателями</w:t>
      </w:r>
      <w:r w:rsidRPr="00095B32">
        <w:rPr>
          <w:rFonts w:ascii="Liberation Serif" w:hAnsi="Liberation Serif"/>
          <w:sz w:val="28"/>
          <w:szCs w:val="28"/>
          <w:lang w:val="x-none" w:eastAsia="x-none"/>
        </w:rPr>
        <w:t xml:space="preserve"> Североуральского городского округа</w:t>
      </w:r>
      <w:r w:rsidRPr="00095B32">
        <w:rPr>
          <w:rFonts w:ascii="Liberation Serif" w:hAnsi="Liberation Serif"/>
          <w:sz w:val="28"/>
          <w:szCs w:val="28"/>
          <w:lang w:eastAsia="x-none"/>
        </w:rPr>
        <w:t>,</w:t>
      </w:r>
      <w:r w:rsidRPr="00095B32">
        <w:rPr>
          <w:rFonts w:ascii="Liberation Serif" w:hAnsi="Liberation Serif"/>
          <w:sz w:val="28"/>
          <w:szCs w:val="28"/>
          <w:lang w:val="x-none" w:eastAsia="x-none"/>
        </w:rPr>
        <w:t xml:space="preserve"> организовавшими общественные работы на </w:t>
      </w:r>
      <w:r w:rsidR="00095B32" w:rsidRPr="00095B32">
        <w:rPr>
          <w:rFonts w:ascii="Liberation Serif" w:hAnsi="Liberation Serif"/>
          <w:sz w:val="28"/>
          <w:szCs w:val="28"/>
          <w:lang w:eastAsia="x-none"/>
        </w:rPr>
        <w:t>75</w:t>
      </w:r>
      <w:r w:rsidRPr="00095B32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Pr="00095B32">
        <w:rPr>
          <w:rFonts w:ascii="Liberation Serif" w:hAnsi="Liberation Serif"/>
          <w:sz w:val="28"/>
          <w:szCs w:val="28"/>
          <w:lang w:val="x-none" w:eastAsia="x-none"/>
        </w:rPr>
        <w:t>рабочих мест.</w:t>
      </w:r>
      <w:r w:rsidRPr="00095B32">
        <w:rPr>
          <w:rFonts w:ascii="Liberation Serif" w:eastAsia="Calibri" w:hAnsi="Liberation Serif"/>
          <w:sz w:val="28"/>
          <w:szCs w:val="28"/>
          <w:lang w:eastAsia="en-US"/>
        </w:rPr>
        <w:t xml:space="preserve"> Средняя продолжительность общественных работ составила </w:t>
      </w:r>
      <w:r w:rsidR="00095B32" w:rsidRPr="00095B32">
        <w:rPr>
          <w:rFonts w:ascii="Liberation Serif" w:eastAsia="Calibri" w:hAnsi="Liberation Serif"/>
          <w:sz w:val="28"/>
          <w:szCs w:val="28"/>
          <w:lang w:eastAsia="en-US"/>
        </w:rPr>
        <w:t>2,48</w:t>
      </w:r>
      <w:r w:rsidRPr="00095B32">
        <w:rPr>
          <w:rFonts w:ascii="Liberation Serif" w:eastAsia="Calibri" w:hAnsi="Liberation Serif"/>
          <w:sz w:val="28"/>
          <w:szCs w:val="28"/>
          <w:lang w:eastAsia="en-US"/>
        </w:rPr>
        <w:t xml:space="preserve"> месяца. Выполнение плана по программе составило </w:t>
      </w:r>
      <w:r w:rsidR="00095B32" w:rsidRPr="00095B32">
        <w:rPr>
          <w:rFonts w:ascii="Liberation Serif" w:eastAsia="Calibri" w:hAnsi="Liberation Serif"/>
          <w:sz w:val="28"/>
          <w:szCs w:val="28"/>
          <w:lang w:eastAsia="en-US"/>
        </w:rPr>
        <w:t>118</w:t>
      </w:r>
      <w:r w:rsidR="004D72FC" w:rsidRPr="00095B3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095B32">
        <w:rPr>
          <w:rFonts w:ascii="Liberation Serif" w:eastAsia="Calibri" w:hAnsi="Liberation Serif"/>
          <w:sz w:val="28"/>
          <w:szCs w:val="28"/>
          <w:lang w:eastAsia="en-US"/>
        </w:rPr>
        <w:t>%.</w:t>
      </w:r>
    </w:p>
    <w:p w:rsidR="00CA705C" w:rsidRPr="005E7B12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6AD">
        <w:rPr>
          <w:rFonts w:ascii="Liberation Serif" w:eastAsia="Calibri" w:hAnsi="Liberation Serif"/>
          <w:sz w:val="28"/>
          <w:szCs w:val="28"/>
          <w:lang w:eastAsia="en-US"/>
        </w:rPr>
        <w:t>В 202</w:t>
      </w:r>
      <w:r w:rsidR="004D72FC" w:rsidRPr="009E26AD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9E26AD">
        <w:rPr>
          <w:rFonts w:ascii="Liberation Serif" w:eastAsia="Calibri" w:hAnsi="Liberation Serif"/>
          <w:sz w:val="28"/>
          <w:szCs w:val="28"/>
          <w:lang w:eastAsia="en-US"/>
        </w:rPr>
        <w:t xml:space="preserve"> году продолжена работа по программе государственной поддержке юридических лиц и индивидуальных предпринимателей при трудоустройстве безработных граждан. В рамках данной программы заявившимся работодателям предоставляется частичная компенсация затрат работодателям на выплату заработной платы работникам из числа трудоустроенных безработных. В программе принял</w:t>
      </w:r>
      <w:r w:rsidR="004D72FC" w:rsidRPr="009E26AD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9E26AD">
        <w:rPr>
          <w:rFonts w:ascii="Liberation Serif" w:eastAsia="Calibri" w:hAnsi="Liberation Serif"/>
          <w:sz w:val="28"/>
          <w:szCs w:val="28"/>
          <w:lang w:eastAsia="en-US"/>
        </w:rPr>
        <w:t xml:space="preserve"> участие </w:t>
      </w:r>
      <w:r w:rsidR="009E26AD" w:rsidRPr="009E26AD">
        <w:rPr>
          <w:rFonts w:ascii="Liberation Serif" w:eastAsia="Calibri" w:hAnsi="Liberation Serif"/>
          <w:sz w:val="28"/>
          <w:szCs w:val="28"/>
          <w:lang w:eastAsia="en-US"/>
        </w:rPr>
        <w:t>13</w:t>
      </w:r>
      <w:r w:rsidRPr="009E26A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D72FC" w:rsidRPr="009E26AD">
        <w:rPr>
          <w:rFonts w:ascii="Liberation Serif" w:eastAsia="Calibri" w:hAnsi="Liberation Serif"/>
          <w:sz w:val="28"/>
          <w:szCs w:val="28"/>
          <w:lang w:eastAsia="en-US"/>
        </w:rPr>
        <w:t>работодателей</w:t>
      </w:r>
      <w:r w:rsidRPr="009E26AD">
        <w:rPr>
          <w:rFonts w:ascii="Liberation Serif" w:eastAsia="Calibri" w:hAnsi="Liberation Serif"/>
          <w:sz w:val="28"/>
          <w:szCs w:val="28"/>
          <w:lang w:eastAsia="en-US"/>
        </w:rPr>
        <w:t>, трудоустроен</w:t>
      </w:r>
      <w:r w:rsidR="004D72FC" w:rsidRPr="009E26AD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Pr="009E26A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F04DD" w:rsidRPr="003F04DD">
        <w:rPr>
          <w:rFonts w:ascii="Liberation Serif" w:eastAsia="Calibri" w:hAnsi="Liberation Serif"/>
          <w:sz w:val="28"/>
          <w:szCs w:val="28"/>
          <w:lang w:eastAsia="en-US"/>
        </w:rPr>
        <w:t>48</w:t>
      </w:r>
      <w:r w:rsidRPr="003F04DD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человек.</w:t>
      </w:r>
    </w:p>
    <w:p w:rsidR="00CA705C" w:rsidRPr="003F04DD" w:rsidRDefault="00CA705C" w:rsidP="00CA705C">
      <w:pPr>
        <w:spacing w:after="120" w:line="276" w:lineRule="auto"/>
        <w:ind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F04DD">
        <w:rPr>
          <w:rFonts w:ascii="Liberation Serif" w:eastAsia="Calibri" w:hAnsi="Liberation Serif"/>
          <w:sz w:val="28"/>
          <w:szCs w:val="28"/>
          <w:lang w:eastAsia="en-US"/>
        </w:rPr>
        <w:t>В 202</w:t>
      </w:r>
      <w:r w:rsidR="004D72FC" w:rsidRPr="003F04DD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3F04DD">
        <w:rPr>
          <w:rFonts w:ascii="Liberation Serif" w:eastAsia="Calibri" w:hAnsi="Liberation Serif"/>
          <w:sz w:val="28"/>
          <w:szCs w:val="28"/>
          <w:lang w:eastAsia="en-US"/>
        </w:rPr>
        <w:t xml:space="preserve"> году центр занятости ведет работу по информированию  работодателей  о необходимости размещени</w:t>
      </w:r>
      <w:r w:rsidR="00AE4D08" w:rsidRPr="003F04DD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3F04DD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информации о потребностях в работниках, о наличии свободных рабочих мест и вакантных должностей, о наличии специальных рабочих мест, оборудованных (оснащенных) для работы инвалидов, отчетности  в личных кабинетах организаций на единой цифровой платформе «Работа в России». Идет работа по привлечению к сотрудничеству  новых работодателей.</w:t>
      </w:r>
    </w:p>
    <w:p w:rsidR="00642C57" w:rsidRPr="005E7B12" w:rsidRDefault="00642C57" w:rsidP="00A1248E">
      <w:pPr>
        <w:spacing w:before="120" w:after="120" w:line="276" w:lineRule="auto"/>
        <w:ind w:right="-13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</w:p>
    <w:p w:rsidR="00FE4DE1" w:rsidRPr="006A6570" w:rsidRDefault="00FE4DE1" w:rsidP="00A1248E">
      <w:pPr>
        <w:spacing w:before="120" w:after="120" w:line="276" w:lineRule="auto"/>
        <w:ind w:right="-13"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6A6570">
        <w:rPr>
          <w:rFonts w:ascii="Liberation Serif" w:eastAsia="Calibri" w:hAnsi="Liberation Serif"/>
          <w:b/>
          <w:sz w:val="32"/>
          <w:szCs w:val="32"/>
          <w:lang w:eastAsia="en-US"/>
        </w:rPr>
        <w:lastRenderedPageBreak/>
        <w:t>Информирование о положении на рынке труда</w:t>
      </w:r>
    </w:p>
    <w:p w:rsidR="00286099" w:rsidRPr="006A6570" w:rsidRDefault="00286099" w:rsidP="00A1248E">
      <w:pPr>
        <w:spacing w:before="120" w:after="120" w:line="276" w:lineRule="auto"/>
        <w:ind w:right="-11" w:firstLine="426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A6570">
        <w:rPr>
          <w:rFonts w:ascii="Liberation Serif" w:eastAsia="Calibri" w:hAnsi="Liberation Serif"/>
          <w:b/>
          <w:sz w:val="28"/>
          <w:szCs w:val="28"/>
          <w:lang w:eastAsia="en-US"/>
        </w:rPr>
        <w:t>Безработица</w:t>
      </w:r>
    </w:p>
    <w:p w:rsidR="00E27414" w:rsidRPr="006A6570" w:rsidRDefault="0097439E" w:rsidP="00A1248E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A6570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="00CB36B4" w:rsidRPr="006A657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6A6570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6A6570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321B28" w:rsidRPr="006A6570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6A657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6A6570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6A6570">
        <w:rPr>
          <w:rFonts w:ascii="Liberation Serif" w:eastAsia="Calibri" w:hAnsi="Liberation Serif"/>
          <w:sz w:val="28"/>
          <w:szCs w:val="28"/>
          <w:lang w:eastAsia="en-US"/>
        </w:rPr>
        <w:t>ода</w:t>
      </w:r>
      <w:r w:rsidR="003A4831" w:rsidRPr="006A6570">
        <w:rPr>
          <w:rFonts w:ascii="Liberation Serif" w:eastAsia="Calibri" w:hAnsi="Liberation Serif"/>
          <w:sz w:val="28"/>
          <w:szCs w:val="28"/>
          <w:lang w:eastAsia="en-US"/>
        </w:rPr>
        <w:t xml:space="preserve"> в ГКУ «Североуральский ЦЗ» обратилось за предоставлением государственных услуг </w:t>
      </w:r>
      <w:r w:rsidR="006A6570">
        <w:rPr>
          <w:rFonts w:ascii="Liberation Serif" w:eastAsia="Calibri" w:hAnsi="Liberation Serif"/>
          <w:sz w:val="28"/>
          <w:szCs w:val="28"/>
          <w:lang w:eastAsia="en-US"/>
        </w:rPr>
        <w:t>968</w:t>
      </w:r>
      <w:r w:rsidR="0090266D" w:rsidRPr="006A657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6A6570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CB36B4" w:rsidRPr="006A6570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655C3E" w:rsidRPr="006A657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14236" w:rsidRPr="006A6570">
        <w:rPr>
          <w:rFonts w:ascii="Liberation Serif" w:eastAsia="Calibri" w:hAnsi="Liberation Serif"/>
          <w:sz w:val="28"/>
          <w:szCs w:val="28"/>
          <w:lang w:eastAsia="en-US"/>
        </w:rPr>
        <w:t xml:space="preserve">Граждане </w:t>
      </w:r>
      <w:r w:rsidR="008F1586" w:rsidRPr="006A6570">
        <w:rPr>
          <w:rFonts w:ascii="Liberation Serif" w:eastAsia="Calibri" w:hAnsi="Liberation Serif"/>
          <w:sz w:val="28"/>
          <w:szCs w:val="28"/>
          <w:lang w:eastAsia="en-US"/>
        </w:rPr>
        <w:t>подают заявление на единой цифровой платформе (ЕЦП) «Работа в России» через учетную запись ЕСИА для постановки</w:t>
      </w:r>
      <w:r w:rsidR="00E14236" w:rsidRPr="006A6570">
        <w:rPr>
          <w:rFonts w:ascii="Liberation Serif" w:eastAsia="Calibri" w:hAnsi="Liberation Serif"/>
          <w:sz w:val="28"/>
          <w:szCs w:val="28"/>
          <w:lang w:eastAsia="en-US"/>
        </w:rPr>
        <w:t xml:space="preserve"> на учет в целях поиска работы и в качестве безработного</w:t>
      </w:r>
      <w:r w:rsidR="008F1586" w:rsidRPr="006A6570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E14236" w:rsidRPr="006A657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602EFA" w:rsidRPr="005E7B12" w:rsidRDefault="00602EFA" w:rsidP="00A1248E">
      <w:pPr>
        <w:spacing w:after="120" w:line="276" w:lineRule="auto"/>
        <w:ind w:right="-11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E7B12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07CB0474" wp14:editId="12767FF4">
            <wp:extent cx="6217920" cy="3482340"/>
            <wp:effectExtent l="0" t="0" r="1143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40293" w:rsidRPr="00B83505" w:rsidRDefault="00B40293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83505">
        <w:rPr>
          <w:rFonts w:ascii="Liberation Serif" w:eastAsia="Calibri" w:hAnsi="Liberation Serif"/>
          <w:sz w:val="28"/>
          <w:szCs w:val="28"/>
          <w:lang w:eastAsia="en-US"/>
        </w:rPr>
        <w:t xml:space="preserve">Из </w:t>
      </w:r>
      <w:r w:rsidR="00F7494D" w:rsidRPr="00B83505">
        <w:rPr>
          <w:rFonts w:ascii="Liberation Serif" w:eastAsia="Calibri" w:hAnsi="Liberation Serif"/>
          <w:sz w:val="28"/>
          <w:szCs w:val="28"/>
          <w:lang w:eastAsia="en-US"/>
        </w:rPr>
        <w:t xml:space="preserve">числа обратившихся за предоставлением государственной услуги по содействию в поиске подходящей работы составили </w:t>
      </w:r>
      <w:r w:rsidR="00B83505" w:rsidRPr="00B83505">
        <w:rPr>
          <w:rFonts w:ascii="Liberation Serif" w:eastAsia="Calibri" w:hAnsi="Liberation Serif"/>
          <w:sz w:val="28"/>
          <w:szCs w:val="28"/>
          <w:lang w:eastAsia="en-US"/>
        </w:rPr>
        <w:t xml:space="preserve">478 мужчин </w:t>
      </w:r>
      <w:r w:rsidRPr="00B83505">
        <w:rPr>
          <w:rFonts w:ascii="Liberation Serif" w:eastAsia="Calibri" w:hAnsi="Liberation Serif"/>
          <w:sz w:val="28"/>
          <w:szCs w:val="28"/>
          <w:lang w:eastAsia="en-US"/>
        </w:rPr>
        <w:t xml:space="preserve">и </w:t>
      </w:r>
      <w:r w:rsidR="00B83505" w:rsidRPr="00B83505">
        <w:rPr>
          <w:rFonts w:ascii="Liberation Serif" w:eastAsia="Calibri" w:hAnsi="Liberation Serif"/>
          <w:sz w:val="28"/>
          <w:szCs w:val="28"/>
          <w:lang w:eastAsia="en-US"/>
        </w:rPr>
        <w:t>490 женщин</w:t>
      </w:r>
      <w:r w:rsidR="00694E80" w:rsidRPr="00B83505">
        <w:rPr>
          <w:rFonts w:ascii="Liberation Serif" w:eastAsia="Calibri" w:hAnsi="Liberation Serif"/>
          <w:sz w:val="28"/>
          <w:szCs w:val="28"/>
          <w:lang w:eastAsia="en-US"/>
        </w:rPr>
        <w:t xml:space="preserve">; граждане, проживающие в городах – </w:t>
      </w:r>
      <w:r w:rsidR="00B83505" w:rsidRPr="00B83505">
        <w:rPr>
          <w:rFonts w:ascii="Liberation Serif" w:eastAsia="Calibri" w:hAnsi="Liberation Serif"/>
          <w:sz w:val="28"/>
          <w:szCs w:val="28"/>
          <w:lang w:eastAsia="en-US"/>
        </w:rPr>
        <w:t>603</w:t>
      </w:r>
      <w:r w:rsidR="00923602" w:rsidRPr="00B8350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94E80" w:rsidRPr="00B83505">
        <w:rPr>
          <w:rFonts w:ascii="Liberation Serif" w:eastAsia="Calibri" w:hAnsi="Liberation Serif"/>
          <w:sz w:val="28"/>
          <w:szCs w:val="28"/>
          <w:lang w:eastAsia="en-US"/>
        </w:rPr>
        <w:t xml:space="preserve">чел., в сельской местности – </w:t>
      </w:r>
      <w:r w:rsidR="00B83505" w:rsidRPr="00B83505">
        <w:rPr>
          <w:rFonts w:ascii="Liberation Serif" w:eastAsia="Calibri" w:hAnsi="Liberation Serif"/>
          <w:sz w:val="28"/>
          <w:szCs w:val="28"/>
          <w:lang w:eastAsia="en-US"/>
        </w:rPr>
        <w:t>365</w:t>
      </w:r>
      <w:r w:rsidR="00F26B33" w:rsidRPr="00B83505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694E80" w:rsidRPr="00B8350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E2218" w:rsidRPr="00B83505" w:rsidRDefault="001E2218" w:rsidP="008D5F12">
      <w:pPr>
        <w:spacing w:after="240" w:line="276" w:lineRule="auto"/>
        <w:ind w:right="-13" w:firstLine="426"/>
        <w:jc w:val="both"/>
        <w:rPr>
          <w:rFonts w:eastAsia="Calibri"/>
          <w:sz w:val="28"/>
          <w:szCs w:val="28"/>
          <w:lang w:eastAsia="en-US"/>
        </w:rPr>
        <w:sectPr w:rsidR="001E2218" w:rsidRPr="00B83505" w:rsidSect="00A643C0">
          <w:headerReference w:type="default" r:id="rId17"/>
          <w:type w:val="continuous"/>
          <w:pgSz w:w="11906" w:h="16838"/>
          <w:pgMar w:top="568" w:right="849" w:bottom="568" w:left="1276" w:header="709" w:footer="709" w:gutter="0"/>
          <w:cols w:space="708"/>
          <w:docGrid w:linePitch="360"/>
        </w:sectPr>
      </w:pPr>
    </w:p>
    <w:p w:rsidR="00F7494D" w:rsidRPr="005E7B12" w:rsidRDefault="00B40293" w:rsidP="008D5F12">
      <w:pPr>
        <w:tabs>
          <w:tab w:val="left" w:pos="426"/>
        </w:tabs>
        <w:spacing w:after="240" w:line="276" w:lineRule="auto"/>
        <w:ind w:right="-425"/>
        <w:rPr>
          <w:rFonts w:eastAsia="Calibri"/>
          <w:color w:val="FF0000"/>
          <w:sz w:val="28"/>
          <w:szCs w:val="28"/>
          <w:lang w:eastAsia="en-US"/>
        </w:rPr>
      </w:pPr>
      <w:r w:rsidRPr="005E7B12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0F83BD77" wp14:editId="4C084304">
            <wp:extent cx="2971800" cy="1866900"/>
            <wp:effectExtent l="0" t="0" r="571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40293" w:rsidRPr="005E7B12" w:rsidRDefault="00694E80" w:rsidP="008D5F12">
      <w:pPr>
        <w:spacing w:after="240" w:line="276" w:lineRule="auto"/>
        <w:ind w:right="-13" w:firstLine="284"/>
        <w:rPr>
          <w:rFonts w:eastAsia="Calibri"/>
          <w:color w:val="FF0000"/>
          <w:sz w:val="28"/>
          <w:szCs w:val="28"/>
          <w:lang w:eastAsia="en-US"/>
        </w:rPr>
      </w:pPr>
      <w:r w:rsidRPr="005E7B12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2736FAFA" wp14:editId="03470CB6">
            <wp:extent cx="2971800" cy="18669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E2218" w:rsidRPr="005E7B12" w:rsidRDefault="001E2218" w:rsidP="008D5F12">
      <w:pPr>
        <w:spacing w:after="240" w:line="276" w:lineRule="auto"/>
        <w:ind w:right="-13" w:firstLine="426"/>
        <w:jc w:val="center"/>
        <w:rPr>
          <w:rFonts w:eastAsia="Calibri"/>
          <w:color w:val="FF0000"/>
          <w:sz w:val="28"/>
          <w:szCs w:val="28"/>
          <w:lang w:eastAsia="en-US"/>
        </w:rPr>
        <w:sectPr w:rsidR="001E2218" w:rsidRPr="005E7B12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D550A5" w:rsidRDefault="003C4D4A" w:rsidP="00F3203D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550A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Из числа лиц, обратившихся в органы службы занятости в поиске подходящей работы, признано безработными </w:t>
      </w:r>
      <w:r w:rsidR="00D550A5" w:rsidRPr="00D550A5">
        <w:rPr>
          <w:rFonts w:ascii="Liberation Serif" w:eastAsia="Calibri" w:hAnsi="Liberation Serif"/>
          <w:sz w:val="28"/>
          <w:szCs w:val="28"/>
          <w:lang w:eastAsia="en-US"/>
        </w:rPr>
        <w:t>441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753C75" w:rsidRDefault="00753C75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550A5">
        <w:rPr>
          <w:rFonts w:ascii="Liberation Serif" w:eastAsia="Calibri" w:hAnsi="Liberation Serif"/>
          <w:b/>
          <w:sz w:val="28"/>
          <w:szCs w:val="28"/>
          <w:lang w:eastAsia="en-US"/>
        </w:rPr>
        <w:t>Численность безработных граждан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зарегистрированных в ГКУ «Североуральский ЦЗ»</w:t>
      </w:r>
      <w:r w:rsidR="00655C3E" w:rsidRPr="00D550A5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конец </w:t>
      </w:r>
      <w:r w:rsidR="00473DBF"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отчетного периода 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7D7812" w:rsidRPr="00D550A5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2A22B9" w:rsidRPr="00D550A5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D550A5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составил</w:t>
      </w:r>
      <w:r w:rsidR="00655C3E" w:rsidRPr="00D550A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A22B9" w:rsidRPr="00D550A5">
        <w:rPr>
          <w:rFonts w:ascii="Liberation Serif" w:eastAsia="Calibri" w:hAnsi="Liberation Serif"/>
          <w:b/>
          <w:sz w:val="28"/>
          <w:szCs w:val="28"/>
          <w:lang w:eastAsia="en-US"/>
        </w:rPr>
        <w:t>28</w:t>
      </w:r>
      <w:r w:rsidR="00D550A5" w:rsidRPr="00D550A5">
        <w:rPr>
          <w:rFonts w:ascii="Liberation Serif" w:eastAsia="Calibri" w:hAnsi="Liberation Serif"/>
          <w:b/>
          <w:sz w:val="28"/>
          <w:szCs w:val="28"/>
          <w:lang w:eastAsia="en-US"/>
        </w:rPr>
        <w:t>2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D550A5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r w:rsidR="001E3609" w:rsidRPr="00D550A5">
        <w:rPr>
          <w:rFonts w:ascii="Liberation Serif" w:eastAsia="Calibri" w:hAnsi="Liberation Serif"/>
          <w:sz w:val="28"/>
          <w:szCs w:val="28"/>
          <w:lang w:eastAsia="en-US"/>
        </w:rPr>
        <w:t>в 2022г. – 3</w:t>
      </w:r>
      <w:r w:rsidR="00D550A5" w:rsidRPr="00D550A5">
        <w:rPr>
          <w:rFonts w:ascii="Liberation Serif" w:eastAsia="Calibri" w:hAnsi="Liberation Serif"/>
          <w:sz w:val="28"/>
          <w:szCs w:val="28"/>
          <w:lang w:eastAsia="en-US"/>
        </w:rPr>
        <w:t>59</w:t>
      </w:r>
      <w:r w:rsidR="001E3609"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 чел., 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473DBF" w:rsidRPr="00D550A5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46398" w:rsidRPr="00D550A5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D550A5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 - </w:t>
      </w:r>
      <w:r w:rsidR="00446398" w:rsidRPr="00D550A5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D550A5" w:rsidRPr="00D550A5">
        <w:rPr>
          <w:rFonts w:ascii="Liberation Serif" w:eastAsia="Calibri" w:hAnsi="Liberation Serif"/>
          <w:sz w:val="28"/>
          <w:szCs w:val="28"/>
          <w:lang w:eastAsia="en-US"/>
        </w:rPr>
        <w:t>62</w:t>
      </w:r>
      <w:r w:rsidRPr="00D550A5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60340" w:rsidRPr="00D550A5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F7331A" w:rsidRPr="00D550A5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D550A5">
        <w:rPr>
          <w:rFonts w:ascii="Liberation Serif" w:eastAsia="Calibri" w:hAnsi="Liberation Serif"/>
          <w:sz w:val="28"/>
          <w:szCs w:val="28"/>
          <w:lang w:eastAsia="en-US"/>
        </w:rPr>
        <w:t xml:space="preserve">). </w:t>
      </w:r>
    </w:p>
    <w:p w:rsidR="00E635D1" w:rsidRPr="00D550A5" w:rsidRDefault="00E635D1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noProof/>
          <w:sz w:val="28"/>
          <w:szCs w:val="28"/>
        </w:rPr>
        <w:lastRenderedPageBreak/>
        <w:drawing>
          <wp:inline distT="0" distB="0" distL="0" distR="0">
            <wp:extent cx="6202680" cy="3200400"/>
            <wp:effectExtent l="0" t="0" r="2667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4C88" w:rsidRPr="005E7B12" w:rsidRDefault="00874C88" w:rsidP="0029717A">
      <w:pPr>
        <w:spacing w:after="240" w:line="276" w:lineRule="auto"/>
        <w:ind w:right="-13" w:firstLine="426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3C4D4A" w:rsidRPr="000A02F9" w:rsidRDefault="003C4D4A" w:rsidP="002D3CC5">
      <w:pPr>
        <w:spacing w:after="120"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  <w:r w:rsidRPr="000A02F9">
        <w:rPr>
          <w:rFonts w:eastAsia="Calibri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 w:rsidRPr="000A02F9">
        <w:rPr>
          <w:rFonts w:eastAsia="Calibri"/>
          <w:sz w:val="28"/>
          <w:szCs w:val="28"/>
          <w:lang w:eastAsia="en-US"/>
        </w:rPr>
        <w:t xml:space="preserve"> </w:t>
      </w:r>
      <w:r w:rsidR="006658CF" w:rsidRPr="000A02F9">
        <w:rPr>
          <w:rFonts w:eastAsia="Calibri"/>
          <w:sz w:val="28"/>
          <w:szCs w:val="28"/>
          <w:lang w:eastAsia="en-US"/>
        </w:rPr>
        <w:t xml:space="preserve">на </w:t>
      </w:r>
      <w:r w:rsidR="00056E29" w:rsidRPr="000A02F9">
        <w:rPr>
          <w:rFonts w:eastAsia="Calibri"/>
          <w:sz w:val="28"/>
          <w:szCs w:val="28"/>
          <w:lang w:eastAsia="en-US"/>
        </w:rPr>
        <w:t xml:space="preserve">конец </w:t>
      </w:r>
      <w:r w:rsidR="00177C54" w:rsidRPr="000A02F9">
        <w:rPr>
          <w:rFonts w:eastAsia="Calibri"/>
          <w:sz w:val="28"/>
          <w:szCs w:val="28"/>
          <w:lang w:eastAsia="en-US"/>
        </w:rPr>
        <w:t xml:space="preserve"> отчетного периода</w:t>
      </w:r>
      <w:r w:rsidRPr="000A02F9">
        <w:rPr>
          <w:rFonts w:eastAsia="Calibri"/>
          <w:sz w:val="28"/>
          <w:szCs w:val="28"/>
          <w:lang w:eastAsia="en-US"/>
        </w:rPr>
        <w:t>:</w:t>
      </w:r>
    </w:p>
    <w:p w:rsidR="00177C54" w:rsidRPr="000A02F9" w:rsidRDefault="00177C54" w:rsidP="002D3CC5">
      <w:pPr>
        <w:pStyle w:val="af0"/>
        <w:numPr>
          <w:ilvl w:val="0"/>
          <w:numId w:val="17"/>
        </w:numPr>
        <w:spacing w:after="120" w:line="276" w:lineRule="auto"/>
        <w:ind w:left="0" w:right="-11" w:firstLine="425"/>
        <w:contextualSpacing w:val="0"/>
        <w:jc w:val="both"/>
        <w:rPr>
          <w:rFonts w:eastAsia="Calibri"/>
          <w:sz w:val="28"/>
          <w:szCs w:val="28"/>
          <w:lang w:eastAsia="en-US"/>
        </w:rPr>
        <w:sectPr w:rsidR="00177C54" w:rsidRPr="000A02F9" w:rsidSect="009E2B4B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A12617" w:rsidRPr="000A02F9" w:rsidRDefault="003C4D4A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A02F9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город </w:t>
      </w:r>
      <w:r w:rsidR="009E4D52" w:rsidRPr="000A02F9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46398" w:rsidRPr="000A02F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0A02F9" w:rsidRPr="000A02F9">
        <w:rPr>
          <w:rFonts w:ascii="Liberation Serif" w:eastAsia="Calibri" w:hAnsi="Liberation Serif"/>
          <w:sz w:val="28"/>
          <w:szCs w:val="28"/>
          <w:lang w:eastAsia="en-US"/>
        </w:rPr>
        <w:t>60</w:t>
      </w:r>
      <w:r w:rsidR="009E4D52"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754F4"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чел.; </w:t>
      </w:r>
    </w:p>
    <w:p w:rsidR="00A12617" w:rsidRPr="000A02F9" w:rsidRDefault="006754F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Черемухово – </w:t>
      </w:r>
      <w:r w:rsidR="000A02F9" w:rsidRPr="000A02F9">
        <w:rPr>
          <w:rFonts w:ascii="Liberation Serif" w:eastAsia="Calibri" w:hAnsi="Liberation Serif"/>
          <w:sz w:val="28"/>
          <w:szCs w:val="28"/>
          <w:lang w:eastAsia="en-US"/>
        </w:rPr>
        <w:t>53</w:t>
      </w:r>
      <w:r w:rsidR="003C4D4A"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0A02F9" w:rsidRDefault="003C4D4A" w:rsidP="008D5F12">
      <w:pPr>
        <w:pStyle w:val="af0"/>
        <w:numPr>
          <w:ilvl w:val="0"/>
          <w:numId w:val="17"/>
        </w:numPr>
        <w:spacing w:after="120"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Калья -  </w:t>
      </w:r>
      <w:r w:rsidR="000A02F9" w:rsidRPr="000A02F9">
        <w:rPr>
          <w:rFonts w:ascii="Liberation Serif" w:eastAsia="Calibri" w:hAnsi="Liberation Serif"/>
          <w:sz w:val="28"/>
          <w:szCs w:val="28"/>
          <w:lang w:eastAsia="en-US"/>
        </w:rPr>
        <w:t>39</w:t>
      </w: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0A02F9" w:rsidRDefault="003C4D4A" w:rsidP="00446398">
      <w:pPr>
        <w:pStyle w:val="af0"/>
        <w:numPr>
          <w:ilvl w:val="0"/>
          <w:numId w:val="17"/>
        </w:numPr>
        <w:spacing w:after="120" w:line="276" w:lineRule="auto"/>
        <w:ind w:left="0" w:right="-11" w:firstLine="425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Третий Северный – </w:t>
      </w:r>
      <w:r w:rsidR="0029717A" w:rsidRPr="000A02F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0A02F9" w:rsidRPr="000A02F9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B650B5" w:rsidRPr="000A02F9" w:rsidRDefault="00B650B5" w:rsidP="00B650B5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A02F9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Покровск-Уральский - </w:t>
      </w:r>
      <w:r w:rsidR="00446398" w:rsidRPr="000A02F9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E43908" w:rsidRPr="000A02F9" w:rsidRDefault="00E43908" w:rsidP="00E43908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A02F9">
        <w:rPr>
          <w:rFonts w:ascii="Liberation Serif" w:eastAsia="Calibri" w:hAnsi="Liberation Serif"/>
          <w:sz w:val="28"/>
          <w:szCs w:val="28"/>
          <w:lang w:eastAsia="en-US"/>
        </w:rPr>
        <w:t>Баяновка</w:t>
      </w:r>
      <w:proofErr w:type="spellEnd"/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0A02F9" w:rsidRPr="000A02F9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0A02F9" w:rsidRDefault="006754F4" w:rsidP="008D5F12">
      <w:pPr>
        <w:pStyle w:val="af0"/>
        <w:numPr>
          <w:ilvl w:val="0"/>
          <w:numId w:val="17"/>
        </w:numPr>
        <w:spacing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Сосьва – </w:t>
      </w:r>
      <w:r w:rsidR="000A02F9" w:rsidRPr="000A02F9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="006658CF"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A12617" w:rsidRPr="000A02F9" w:rsidRDefault="006658CF" w:rsidP="008D5F12">
      <w:pPr>
        <w:pStyle w:val="af0"/>
        <w:numPr>
          <w:ilvl w:val="0"/>
          <w:numId w:val="17"/>
        </w:numPr>
        <w:spacing w:after="120" w:line="276" w:lineRule="auto"/>
        <w:ind w:left="0" w:right="-11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0A02F9">
        <w:rPr>
          <w:rFonts w:ascii="Liberation Serif" w:eastAsia="Calibri" w:hAnsi="Liberation Serif"/>
          <w:sz w:val="28"/>
          <w:szCs w:val="28"/>
          <w:lang w:eastAsia="en-US"/>
        </w:rPr>
        <w:t>Всеволодо</w:t>
      </w:r>
      <w:proofErr w:type="spellEnd"/>
      <w:r w:rsidR="00432626"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0A02F9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432626"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0A02F9">
        <w:rPr>
          <w:rFonts w:ascii="Liberation Serif" w:eastAsia="Calibri" w:hAnsi="Liberation Serif"/>
          <w:sz w:val="28"/>
          <w:szCs w:val="28"/>
          <w:lang w:eastAsia="en-US"/>
        </w:rPr>
        <w:t>Благодатское</w:t>
      </w:r>
      <w:proofErr w:type="spellEnd"/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1E3609" w:rsidRPr="000A02F9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="00A12617" w:rsidRPr="000A02F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177C54" w:rsidRPr="000A02F9" w:rsidRDefault="00177C54" w:rsidP="00E43908">
      <w:pPr>
        <w:spacing w:after="120" w:line="276" w:lineRule="auto"/>
        <w:ind w:right="-11"/>
        <w:jc w:val="center"/>
        <w:rPr>
          <w:rFonts w:ascii="Liberation Serif" w:eastAsia="Calibri" w:hAnsi="Liberation Serif"/>
          <w:sz w:val="28"/>
          <w:szCs w:val="28"/>
          <w:lang w:eastAsia="en-US"/>
        </w:rPr>
        <w:sectPr w:rsidR="00177C54" w:rsidRPr="000A02F9" w:rsidSect="00177C54">
          <w:type w:val="continuous"/>
          <w:pgSz w:w="11906" w:h="16838"/>
          <w:pgMar w:top="568" w:right="720" w:bottom="720" w:left="993" w:header="709" w:footer="709" w:gutter="0"/>
          <w:cols w:num="2" w:space="15"/>
          <w:docGrid w:linePitch="360"/>
        </w:sectPr>
      </w:pPr>
    </w:p>
    <w:p w:rsidR="003C4D4A" w:rsidRPr="005E7B12" w:rsidRDefault="003C4D4A" w:rsidP="00E43908">
      <w:pPr>
        <w:spacing w:after="120"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5E7B12">
        <w:rPr>
          <w:rFonts w:eastAsia="Calibri"/>
          <w:noProof/>
          <w:color w:val="FF0000"/>
          <w:sz w:val="28"/>
          <w:szCs w:val="28"/>
        </w:rPr>
        <w:lastRenderedPageBreak/>
        <w:drawing>
          <wp:inline distT="0" distB="0" distL="0" distR="0" wp14:anchorId="250D3F04" wp14:editId="083734E1">
            <wp:extent cx="6278880" cy="3642360"/>
            <wp:effectExtent l="0" t="0" r="2667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37701" w:rsidRPr="00C21C16" w:rsidRDefault="00237701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21C16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В составе безработных граждан имеют высшее образование </w:t>
      </w:r>
      <w:r w:rsidR="00446398" w:rsidRPr="00C21C1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7A17D9" w:rsidRPr="00C21C1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граждан, что составила –</w:t>
      </w:r>
      <w:r w:rsidR="004A482A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108B4" w:rsidRPr="00C21C1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A17D9" w:rsidRPr="00C21C16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</w:t>
      </w:r>
      <w:proofErr w:type="spellStart"/>
      <w:r w:rsidRPr="00C21C16">
        <w:rPr>
          <w:rFonts w:ascii="Liberation Serif" w:eastAsia="Calibri" w:hAnsi="Liberation Serif"/>
          <w:sz w:val="28"/>
          <w:szCs w:val="28"/>
          <w:lang w:eastAsia="en-US"/>
        </w:rPr>
        <w:t>т.ч</w:t>
      </w:r>
      <w:proofErr w:type="spellEnd"/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. начальное профессиональное) </w:t>
      </w:r>
      <w:r w:rsidR="004A482A" w:rsidRPr="00C21C1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A482A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446398" w:rsidRPr="00C21C16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21C16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4108B4" w:rsidRPr="00C21C1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7A17D9" w:rsidRPr="00C21C16">
        <w:rPr>
          <w:rFonts w:ascii="Liberation Serif" w:eastAsia="Calibri" w:hAnsi="Liberation Serif"/>
          <w:sz w:val="28"/>
          <w:szCs w:val="28"/>
          <w:lang w:eastAsia="en-US"/>
        </w:rPr>
        <w:t>37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C21C1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), среднее общее </w:t>
      </w:r>
      <w:r w:rsidR="006677C8" w:rsidRPr="00C21C1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F80519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25</w:t>
      </w:r>
      <w:r w:rsidR="00F75EEC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AD28DF" w:rsidRPr="00C21C1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), основное общее </w:t>
      </w:r>
      <w:r w:rsidR="006677C8" w:rsidRPr="00C21C1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4A482A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614AE" w:rsidRPr="00C21C1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85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C21C16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>), не име</w:t>
      </w:r>
      <w:r w:rsidR="00E07A95" w:rsidRPr="00C21C16">
        <w:rPr>
          <w:rFonts w:ascii="Liberation Serif" w:eastAsia="Calibri" w:hAnsi="Liberation Serif"/>
          <w:sz w:val="28"/>
          <w:szCs w:val="28"/>
          <w:lang w:eastAsia="en-US"/>
        </w:rPr>
        <w:t>ющих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основного общего образования </w:t>
      </w:r>
      <w:r w:rsidR="003614AE" w:rsidRPr="00C21C16">
        <w:rPr>
          <w:rFonts w:ascii="Liberation Serif" w:eastAsia="Calibri" w:hAnsi="Liberation Serif"/>
          <w:sz w:val="28"/>
          <w:szCs w:val="28"/>
          <w:lang w:eastAsia="en-US"/>
        </w:rPr>
        <w:t>состо</w:t>
      </w:r>
      <w:r w:rsidR="00F75EEC" w:rsidRPr="00C21C16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="003614AE" w:rsidRPr="00C21C16">
        <w:rPr>
          <w:rFonts w:ascii="Liberation Serif" w:eastAsia="Calibri" w:hAnsi="Liberation Serif"/>
          <w:sz w:val="28"/>
          <w:szCs w:val="28"/>
          <w:lang w:eastAsia="en-US"/>
        </w:rPr>
        <w:t>т на учете по безработице</w:t>
      </w:r>
      <w:r w:rsidR="00F75EEC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F75EEC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237701" w:rsidRPr="005E7B12" w:rsidRDefault="00237701" w:rsidP="00F31D45">
      <w:pPr>
        <w:spacing w:after="120" w:line="276" w:lineRule="auto"/>
        <w:ind w:right="-11"/>
        <w:jc w:val="center"/>
        <w:rPr>
          <w:color w:val="FF0000"/>
          <w:sz w:val="28"/>
          <w:szCs w:val="28"/>
        </w:rPr>
      </w:pPr>
      <w:r w:rsidRPr="005E7B12">
        <w:rPr>
          <w:noProof/>
          <w:color w:val="FF0000"/>
          <w:sz w:val="28"/>
          <w:szCs w:val="28"/>
        </w:rPr>
        <w:drawing>
          <wp:inline distT="0" distB="0" distL="0" distR="0" wp14:anchorId="4A99FC0F" wp14:editId="1067A24B">
            <wp:extent cx="6080760" cy="2628900"/>
            <wp:effectExtent l="0" t="0" r="15240" b="1905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7701" w:rsidRPr="00C21C16" w:rsidRDefault="00237701" w:rsidP="002F5825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22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>% от численности зарегистрированных без</w:t>
      </w:r>
      <w:r w:rsidR="00446398" w:rsidRPr="00C21C16">
        <w:rPr>
          <w:rFonts w:ascii="Liberation Serif" w:eastAsia="Calibri" w:hAnsi="Liberation Serif"/>
          <w:sz w:val="28"/>
          <w:szCs w:val="28"/>
          <w:lang w:eastAsia="en-US"/>
        </w:rPr>
        <w:t>работных, граждане в возрасте 35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-49 лет </w:t>
      </w:r>
      <w:r w:rsidR="006E26E6" w:rsidRPr="00C21C16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="00081973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46398" w:rsidRPr="00C21C16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="00446398" w:rsidRPr="00C21C16">
        <w:rPr>
          <w:rFonts w:ascii="Liberation Serif" w:eastAsia="Calibri" w:hAnsi="Liberation Serif"/>
          <w:sz w:val="28"/>
          <w:szCs w:val="28"/>
          <w:lang w:eastAsia="en-US"/>
        </w:rPr>
        <w:t>30-34 лет – 1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446398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%, 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25-29 лет – </w:t>
      </w:r>
      <w:r w:rsidR="00991837" w:rsidRPr="00C21C1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%, 20-24 лет – </w:t>
      </w:r>
      <w:r w:rsidR="0032429F" w:rsidRPr="00C21C1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%, 18-19 лет </w:t>
      </w:r>
      <w:r w:rsidR="008C1458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составила 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мен</w:t>
      </w:r>
      <w:r w:rsidR="003614AE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ее </w:t>
      </w:r>
      <w:r w:rsidR="00C21C16" w:rsidRPr="00C21C16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%, 16-17 лет </w:t>
      </w:r>
      <w:r w:rsidR="00642186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="00972AC9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905F3F" w:rsidRPr="00C21C16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C21C16">
        <w:rPr>
          <w:rFonts w:ascii="Liberation Serif" w:eastAsia="Calibri" w:hAnsi="Liberation Serif"/>
          <w:sz w:val="28"/>
          <w:szCs w:val="28"/>
          <w:lang w:eastAsia="en-US"/>
        </w:rPr>
        <w:t>%.</w:t>
      </w:r>
      <w:r w:rsidR="00A33957" w:rsidRPr="00C21C16">
        <w:rPr>
          <w:rFonts w:ascii="Liberation Serif" w:eastAsia="Calibri" w:hAnsi="Liberation Serif"/>
          <w:sz w:val="28"/>
          <w:szCs w:val="28"/>
          <w:lang w:eastAsia="en-US"/>
        </w:rPr>
        <w:t xml:space="preserve"> Основную часть безработных составляют граждане в возрасте 3</w:t>
      </w:r>
      <w:r w:rsidR="00446398" w:rsidRPr="00C21C16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A33957" w:rsidRPr="00C21C16">
        <w:rPr>
          <w:rFonts w:ascii="Liberation Serif" w:eastAsia="Calibri" w:hAnsi="Liberation Serif"/>
          <w:sz w:val="28"/>
          <w:szCs w:val="28"/>
          <w:lang w:eastAsia="en-US"/>
        </w:rPr>
        <w:t>-49 лет.</w:t>
      </w:r>
      <w:proofErr w:type="gramEnd"/>
    </w:p>
    <w:p w:rsidR="00A12617" w:rsidRPr="005E7B12" w:rsidRDefault="00237701" w:rsidP="00F31D45">
      <w:pPr>
        <w:spacing w:after="240" w:line="276" w:lineRule="auto"/>
        <w:ind w:right="-1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5E7B12">
        <w:rPr>
          <w:noProof/>
          <w:color w:val="FF0000"/>
          <w:sz w:val="28"/>
          <w:szCs w:val="28"/>
        </w:rPr>
        <w:drawing>
          <wp:inline distT="0" distB="0" distL="0" distR="0" wp14:anchorId="0E8C15FD" wp14:editId="2F34389E">
            <wp:extent cx="6057900" cy="2865120"/>
            <wp:effectExtent l="0" t="0" r="19050" b="1143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64388" w:rsidRPr="008228F1" w:rsidRDefault="00164388" w:rsidP="00647D7F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Численность экономически активного населения (ЭАН) Североуральского городского округа </w:t>
      </w:r>
      <w:r w:rsidR="00F31D45" w:rsidRPr="008228F1">
        <w:rPr>
          <w:rFonts w:ascii="Liberation Serif" w:eastAsia="Calibri" w:hAnsi="Liberation Serif"/>
          <w:sz w:val="28"/>
          <w:szCs w:val="28"/>
          <w:lang w:eastAsia="en-US"/>
        </w:rPr>
        <w:t>на конец отчетного периода 202</w:t>
      </w:r>
      <w:r w:rsidR="0032429F" w:rsidRPr="008228F1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F31D45" w:rsidRPr="008228F1">
        <w:rPr>
          <w:rFonts w:ascii="Liberation Serif" w:eastAsia="Calibri" w:hAnsi="Liberation Serif"/>
          <w:sz w:val="28"/>
          <w:szCs w:val="28"/>
          <w:lang w:eastAsia="en-US"/>
        </w:rPr>
        <w:t>г.</w:t>
      </w:r>
      <w:r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 составляет </w:t>
      </w:r>
      <w:r w:rsidR="005B16A4" w:rsidRPr="008228F1">
        <w:rPr>
          <w:rFonts w:ascii="Liberation Serif" w:eastAsia="Calibri" w:hAnsi="Liberation Serif"/>
          <w:sz w:val="28"/>
          <w:szCs w:val="28"/>
          <w:lang w:eastAsia="en-US"/>
        </w:rPr>
        <w:t>19</w:t>
      </w:r>
      <w:r w:rsidR="00193347" w:rsidRPr="008228F1">
        <w:rPr>
          <w:rFonts w:ascii="Liberation Serif" w:eastAsia="Calibri" w:hAnsi="Liberation Serif"/>
          <w:sz w:val="28"/>
          <w:szCs w:val="28"/>
          <w:lang w:eastAsia="en-US"/>
        </w:rPr>
        <w:t>06</w:t>
      </w:r>
      <w:r w:rsidR="005B16A4" w:rsidRPr="008228F1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 человек. </w:t>
      </w:r>
    </w:p>
    <w:p w:rsidR="009E2B4B" w:rsidRPr="008228F1" w:rsidRDefault="003C4D4A" w:rsidP="008D5F12">
      <w:pPr>
        <w:spacing w:after="240" w:line="276" w:lineRule="auto"/>
        <w:ind w:right="-13" w:firstLine="426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228F1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Уровень</w:t>
      </w:r>
      <w:r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 регистрируемой безработицы </w:t>
      </w:r>
      <w:proofErr w:type="gramStart"/>
      <w:r w:rsidRPr="008228F1">
        <w:rPr>
          <w:rFonts w:ascii="Liberation Serif" w:eastAsia="Calibri" w:hAnsi="Liberation Serif"/>
          <w:sz w:val="28"/>
          <w:szCs w:val="28"/>
          <w:lang w:eastAsia="en-US"/>
        </w:rPr>
        <w:t>в</w:t>
      </w:r>
      <w:proofErr w:type="gramEnd"/>
      <w:r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 w:rsidRPr="008228F1">
        <w:rPr>
          <w:rFonts w:ascii="Liberation Serif" w:eastAsia="Calibri" w:hAnsi="Liberation Serif"/>
          <w:sz w:val="28"/>
          <w:szCs w:val="28"/>
          <w:lang w:eastAsia="en-US"/>
        </w:rPr>
        <w:t>Североуральском</w:t>
      </w:r>
      <w:proofErr w:type="gramEnd"/>
      <w:r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городском округе по состоянию на конец отчетного периода составил </w:t>
      </w:r>
      <w:r w:rsidR="00D8571B" w:rsidRPr="008228F1">
        <w:rPr>
          <w:rFonts w:ascii="Liberation Serif" w:eastAsia="Calibri" w:hAnsi="Liberation Serif"/>
          <w:b/>
          <w:sz w:val="28"/>
          <w:szCs w:val="28"/>
          <w:lang w:eastAsia="en-US"/>
        </w:rPr>
        <w:t>1,</w:t>
      </w:r>
      <w:r w:rsidR="0032429F" w:rsidRPr="008228F1">
        <w:rPr>
          <w:rFonts w:ascii="Liberation Serif" w:eastAsia="Calibri" w:hAnsi="Liberation Serif"/>
          <w:b/>
          <w:sz w:val="28"/>
          <w:szCs w:val="28"/>
          <w:lang w:eastAsia="en-US"/>
        </w:rPr>
        <w:t>4</w:t>
      </w:r>
      <w:r w:rsidR="008228F1" w:rsidRPr="008228F1">
        <w:rPr>
          <w:rFonts w:ascii="Liberation Serif" w:eastAsia="Calibri" w:hAnsi="Liberation Serif"/>
          <w:b/>
          <w:sz w:val="28"/>
          <w:szCs w:val="28"/>
          <w:lang w:eastAsia="en-US"/>
        </w:rPr>
        <w:t>8</w:t>
      </w:r>
      <w:r w:rsidR="00AD28DF" w:rsidRPr="008228F1">
        <w:rPr>
          <w:rFonts w:ascii="Liberation Serif" w:eastAsia="Calibri" w:hAnsi="Liberation Serif"/>
          <w:b/>
          <w:sz w:val="28"/>
          <w:szCs w:val="28"/>
          <w:lang w:eastAsia="en-US"/>
        </w:rPr>
        <w:t>%</w:t>
      </w:r>
      <w:r w:rsidR="00164388" w:rsidRPr="008228F1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164388"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(на </w:t>
      </w:r>
      <w:r w:rsidR="004054CD" w:rsidRPr="008228F1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164388" w:rsidRPr="008228F1">
        <w:rPr>
          <w:rFonts w:ascii="Liberation Serif" w:eastAsia="Calibri" w:hAnsi="Liberation Serif"/>
          <w:sz w:val="28"/>
          <w:szCs w:val="28"/>
          <w:lang w:eastAsia="en-US"/>
        </w:rPr>
        <w:t>1.</w:t>
      </w:r>
      <w:r w:rsidR="00D8571B" w:rsidRPr="008228F1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8228F1" w:rsidRPr="008228F1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164388" w:rsidRPr="008228F1">
        <w:rPr>
          <w:rFonts w:ascii="Liberation Serif" w:eastAsia="Calibri" w:hAnsi="Liberation Serif"/>
          <w:sz w:val="28"/>
          <w:szCs w:val="28"/>
          <w:lang w:eastAsia="en-US"/>
        </w:rPr>
        <w:t>.202</w:t>
      </w:r>
      <w:r w:rsidR="0032429F" w:rsidRPr="008228F1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164388"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г. – </w:t>
      </w:r>
      <w:r w:rsidR="0032429F" w:rsidRPr="008228F1">
        <w:rPr>
          <w:rFonts w:ascii="Liberation Serif" w:eastAsia="Calibri" w:hAnsi="Liberation Serif"/>
          <w:sz w:val="28"/>
          <w:szCs w:val="28"/>
          <w:lang w:eastAsia="en-US"/>
        </w:rPr>
        <w:t>1,</w:t>
      </w:r>
      <w:r w:rsidR="008228F1" w:rsidRPr="008228F1">
        <w:rPr>
          <w:rFonts w:ascii="Liberation Serif" w:eastAsia="Calibri" w:hAnsi="Liberation Serif"/>
          <w:sz w:val="28"/>
          <w:szCs w:val="28"/>
          <w:lang w:eastAsia="en-US"/>
        </w:rPr>
        <w:t>85</w:t>
      </w:r>
      <w:r w:rsidR="00164388" w:rsidRPr="008228F1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4054CD" w:rsidRPr="008228F1">
        <w:rPr>
          <w:rFonts w:ascii="Liberation Serif" w:eastAsia="Calibri" w:hAnsi="Liberation Serif"/>
          <w:sz w:val="28"/>
          <w:szCs w:val="28"/>
          <w:lang w:eastAsia="en-US"/>
        </w:rPr>
        <w:t>, на 31.</w:t>
      </w:r>
      <w:r w:rsidR="00D8571B" w:rsidRPr="008228F1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8228F1" w:rsidRPr="008228F1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4054CD" w:rsidRPr="008228F1">
        <w:rPr>
          <w:rFonts w:ascii="Liberation Serif" w:eastAsia="Calibri" w:hAnsi="Liberation Serif"/>
          <w:sz w:val="28"/>
          <w:szCs w:val="28"/>
          <w:lang w:eastAsia="en-US"/>
        </w:rPr>
        <w:t>.20</w:t>
      </w:r>
      <w:r w:rsidR="00D8571B" w:rsidRPr="008228F1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32429F" w:rsidRPr="008228F1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4054CD"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г. – </w:t>
      </w:r>
      <w:r w:rsidR="00D8571B" w:rsidRPr="008228F1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4054CD" w:rsidRPr="008228F1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32429F" w:rsidRPr="008228F1">
        <w:rPr>
          <w:rFonts w:ascii="Liberation Serif" w:eastAsia="Calibri" w:hAnsi="Liberation Serif"/>
          <w:sz w:val="28"/>
          <w:szCs w:val="28"/>
          <w:lang w:eastAsia="en-US"/>
        </w:rPr>
        <w:t>39</w:t>
      </w:r>
      <w:r w:rsidR="004054CD" w:rsidRPr="008228F1">
        <w:rPr>
          <w:rFonts w:ascii="Liberation Serif" w:eastAsia="Calibri" w:hAnsi="Liberation Serif"/>
          <w:sz w:val="28"/>
          <w:szCs w:val="28"/>
          <w:lang w:eastAsia="en-US"/>
        </w:rPr>
        <w:t>%</w:t>
      </w:r>
      <w:r w:rsidR="00164388" w:rsidRPr="008228F1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="002546BB" w:rsidRPr="008228F1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E2B4B" w:rsidRPr="008228F1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</w:p>
    <w:p w:rsidR="00250294" w:rsidRPr="005E7B12" w:rsidRDefault="00250294" w:rsidP="00972AC9">
      <w:pPr>
        <w:spacing w:after="240" w:line="276" w:lineRule="auto"/>
        <w:ind w:right="-13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5E7B12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0AFFA102" wp14:editId="0BD07BEF">
            <wp:extent cx="6172200" cy="3581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512F7" w:rsidRPr="00002286" w:rsidRDefault="00F512F7" w:rsidP="008D5F12">
      <w:pPr>
        <w:spacing w:before="240" w:after="120" w:line="276" w:lineRule="auto"/>
        <w:ind w:right="-11" w:firstLine="426"/>
        <w:jc w:val="both"/>
        <w:rPr>
          <w:rFonts w:eastAsia="Calibri"/>
          <w:sz w:val="28"/>
          <w:szCs w:val="28"/>
          <w:lang w:eastAsia="en-US"/>
        </w:rPr>
      </w:pPr>
      <w:r w:rsidRPr="00002286">
        <w:rPr>
          <w:rFonts w:ascii="Liberation Serif" w:eastAsia="Calibri" w:hAnsi="Liberation Serif"/>
          <w:b/>
          <w:sz w:val="28"/>
          <w:szCs w:val="28"/>
          <w:lang w:eastAsia="en-US"/>
        </w:rPr>
        <w:t>Коэффициент напряженности</w:t>
      </w:r>
      <w:r w:rsidRPr="00002286">
        <w:rPr>
          <w:rFonts w:ascii="Liberation Serif" w:eastAsia="Calibri" w:hAnsi="Liberation Serif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«Североуральский ЦЗ» в целях поиска подходящей работы, к числу вакантных рабочих мест) на </w:t>
      </w:r>
      <w:r w:rsidR="00E1202B" w:rsidRPr="00002286">
        <w:rPr>
          <w:rFonts w:ascii="Liberation Serif" w:eastAsia="Calibri" w:hAnsi="Liberation Serif"/>
          <w:sz w:val="28"/>
          <w:szCs w:val="28"/>
          <w:lang w:eastAsia="en-US"/>
        </w:rPr>
        <w:t>конец отчетного периода составил</w:t>
      </w:r>
      <w:r w:rsidRPr="0000228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02286" w:rsidRPr="00002286">
        <w:rPr>
          <w:rFonts w:ascii="Liberation Serif" w:eastAsia="Calibri" w:hAnsi="Liberation Serif"/>
          <w:b/>
          <w:sz w:val="28"/>
          <w:szCs w:val="28"/>
          <w:lang w:eastAsia="en-US"/>
        </w:rPr>
        <w:t>0,6</w:t>
      </w:r>
      <w:r w:rsidR="0085478C" w:rsidRPr="00002286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85478C" w:rsidRPr="00002286">
        <w:rPr>
          <w:rFonts w:ascii="Liberation Serif" w:eastAsia="Calibri" w:hAnsi="Liberation Serif"/>
          <w:sz w:val="28"/>
          <w:szCs w:val="28"/>
          <w:lang w:eastAsia="en-US"/>
        </w:rPr>
        <w:t>безработных граждан, зарегистрированных в органах службы занятости, на одну вакансию</w:t>
      </w:r>
      <w:r w:rsidR="001122B9" w:rsidRPr="00002286">
        <w:rPr>
          <w:rFonts w:eastAsia="Calibri"/>
          <w:sz w:val="28"/>
          <w:szCs w:val="28"/>
          <w:lang w:eastAsia="en-US"/>
        </w:rPr>
        <w:t>.</w:t>
      </w:r>
    </w:p>
    <w:p w:rsidR="00B52E71" w:rsidRPr="005E7B12" w:rsidRDefault="00B52E71" w:rsidP="008F7EFE">
      <w:pPr>
        <w:spacing w:before="240" w:after="120" w:line="276" w:lineRule="auto"/>
        <w:ind w:right="-11"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5E7B12">
        <w:rPr>
          <w:rFonts w:eastAsia="Calibri"/>
          <w:noProof/>
          <w:color w:val="FF0000"/>
          <w:sz w:val="28"/>
          <w:szCs w:val="28"/>
        </w:rPr>
        <w:drawing>
          <wp:inline distT="0" distB="0" distL="0" distR="0" wp14:anchorId="704EA536" wp14:editId="1424ECB9">
            <wp:extent cx="6355080" cy="2811780"/>
            <wp:effectExtent l="38100" t="57150" r="45720" b="457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3203D" w:rsidRPr="005E7B12" w:rsidRDefault="00F3203D" w:rsidP="00A25FEC">
      <w:pPr>
        <w:spacing w:after="120" w:line="276" w:lineRule="auto"/>
        <w:ind w:right="-11" w:firstLine="425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B6355D" w:rsidRPr="00002286" w:rsidRDefault="00B6355D" w:rsidP="00A25FEC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002286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Соблюдение трудового законодательства</w:t>
      </w:r>
    </w:p>
    <w:p w:rsidR="002D3CC5" w:rsidRPr="00002286" w:rsidRDefault="00FB6B8B" w:rsidP="00F26B33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2286">
        <w:rPr>
          <w:rFonts w:ascii="Liberation Serif" w:eastAsia="Calibri" w:hAnsi="Liberation Serif"/>
          <w:sz w:val="28"/>
          <w:szCs w:val="28"/>
          <w:lang w:eastAsia="en-US"/>
        </w:rPr>
        <w:t xml:space="preserve">В условиях рыночных отношений, единственным документом, правовым актом, закрепляющим гарантии социальной защищенности работающих на предприятиях и в организациях, является коллективный договор. </w:t>
      </w:r>
    </w:p>
    <w:p w:rsidR="002D3CC5" w:rsidRPr="00492DE7" w:rsidRDefault="002D3CC5" w:rsidP="002D3CC5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002286">
        <w:rPr>
          <w:rFonts w:ascii="Liberation Serif" w:eastAsia="Calibri" w:hAnsi="Liberation Serif"/>
          <w:sz w:val="28"/>
          <w:szCs w:val="28"/>
          <w:lang w:eastAsia="en-US"/>
        </w:rPr>
        <w:t xml:space="preserve">Коллективный договор заключается с целью определения взаимных обязательств работников и работодателя по защите социально-трудовых прав, установлению дополнительных социально-экономических, правовых и профессиональных гарантий, льгот и мер социальной поддержки работников, а также по созданию более благоприятных условий труда по сравнению с трудовым законодательством, иными нормативными правовыми актами, содержащими нормы </w:t>
      </w:r>
      <w:r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трудового права, соглашениями. </w:t>
      </w:r>
      <w:proofErr w:type="gramStart"/>
      <w:r w:rsidRPr="00492DE7">
        <w:rPr>
          <w:rFonts w:ascii="Liberation Serif" w:eastAsia="Calibri" w:hAnsi="Liberation Serif"/>
          <w:sz w:val="28"/>
          <w:szCs w:val="28"/>
          <w:lang w:eastAsia="en-US"/>
        </w:rPr>
        <w:t>На конец</w:t>
      </w:r>
      <w:proofErr w:type="gramEnd"/>
      <w:r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 1 </w:t>
      </w:r>
      <w:r w:rsidR="00492DE7" w:rsidRPr="00492DE7">
        <w:rPr>
          <w:rFonts w:ascii="Liberation Serif" w:eastAsia="Calibri" w:hAnsi="Liberation Serif"/>
          <w:sz w:val="28"/>
          <w:szCs w:val="28"/>
          <w:lang w:eastAsia="en-US"/>
        </w:rPr>
        <w:t>полугодия</w:t>
      </w:r>
      <w:r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 2023 года было зарегистрировано </w:t>
      </w:r>
      <w:r w:rsidR="00492DE7" w:rsidRPr="00492DE7">
        <w:rPr>
          <w:rFonts w:ascii="Liberation Serif" w:eastAsia="Calibri" w:hAnsi="Liberation Serif"/>
          <w:sz w:val="28"/>
          <w:szCs w:val="28"/>
          <w:lang w:eastAsia="en-US"/>
        </w:rPr>
        <w:t>8 коллективных договоров и 17</w:t>
      </w:r>
      <w:r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 дополнительных соглашений.</w:t>
      </w:r>
    </w:p>
    <w:p w:rsidR="002D3CC5" w:rsidRPr="00492DE7" w:rsidRDefault="002D3CC5" w:rsidP="002D3CC5">
      <w:pPr>
        <w:spacing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92DE7">
        <w:rPr>
          <w:rFonts w:ascii="Liberation Serif" w:eastAsia="Calibri" w:hAnsi="Liberation Serif"/>
          <w:sz w:val="28"/>
          <w:szCs w:val="28"/>
          <w:lang w:eastAsia="en-US"/>
        </w:rPr>
        <w:t>В действующие коллективные договоры регулярно вносятся необходимые изменения и дополнения. В 2023 гг. работодатели вносят  несколько важных поправок, которые касаются мобилизованных сотрудников, и членов их семей.</w:t>
      </w:r>
    </w:p>
    <w:p w:rsidR="00F26B33" w:rsidRPr="00492DE7" w:rsidRDefault="00F26B33" w:rsidP="00F26B33">
      <w:pPr>
        <w:spacing w:line="276" w:lineRule="auto"/>
        <w:ind w:right="-11" w:firstLine="425"/>
        <w:jc w:val="both"/>
        <w:rPr>
          <w:rFonts w:eastAsia="Calibri"/>
          <w:sz w:val="28"/>
          <w:szCs w:val="28"/>
          <w:lang w:eastAsia="en-US"/>
        </w:rPr>
      </w:pPr>
    </w:p>
    <w:p w:rsidR="00A25FEC" w:rsidRPr="00492DE7" w:rsidRDefault="00A25FEC" w:rsidP="00A25FEC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92DE7">
        <w:rPr>
          <w:rFonts w:ascii="Liberation Serif" w:eastAsia="Calibri" w:hAnsi="Liberation Serif"/>
          <w:b/>
          <w:sz w:val="28"/>
          <w:szCs w:val="28"/>
          <w:lang w:eastAsia="en-US"/>
        </w:rPr>
        <w:t>Информирование</w:t>
      </w:r>
    </w:p>
    <w:p w:rsidR="002A0C83" w:rsidRPr="00492DE7" w:rsidRDefault="004E0789" w:rsidP="002A0C83">
      <w:pPr>
        <w:autoSpaceDE w:val="0"/>
        <w:autoSpaceDN w:val="0"/>
        <w:adjustRightInd w:val="0"/>
        <w:spacing w:after="120" w:line="276" w:lineRule="auto"/>
        <w:ind w:firstLine="42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Регулярно р</w:t>
      </w:r>
      <w:r>
        <w:rPr>
          <w:rFonts w:ascii="Liberation Serif" w:hAnsi="Liberation Serif"/>
          <w:bCs/>
          <w:sz w:val="28"/>
          <w:szCs w:val="28"/>
        </w:rPr>
        <w:t>азмещаются</w:t>
      </w:r>
      <w:r w:rsidR="002A0C83" w:rsidRPr="00492DE7">
        <w:rPr>
          <w:rFonts w:ascii="Liberation Serif" w:hAnsi="Liberation Serif"/>
          <w:bCs/>
          <w:sz w:val="28"/>
          <w:szCs w:val="28"/>
        </w:rPr>
        <w:t xml:space="preserve"> </w:t>
      </w:r>
      <w:r w:rsidR="00492DE7" w:rsidRPr="00492DE7">
        <w:rPr>
          <w:rFonts w:ascii="Liberation Serif" w:hAnsi="Liberation Serif"/>
          <w:bCs/>
          <w:sz w:val="28"/>
          <w:szCs w:val="28"/>
        </w:rPr>
        <w:t xml:space="preserve">брошюры, </w:t>
      </w:r>
      <w:r w:rsidR="002A0C83" w:rsidRPr="00492DE7">
        <w:rPr>
          <w:rFonts w:ascii="Liberation Serif" w:hAnsi="Liberation Serif"/>
          <w:bCs/>
          <w:sz w:val="28"/>
          <w:szCs w:val="28"/>
        </w:rPr>
        <w:t>буклеты</w:t>
      </w:r>
      <w:r w:rsidR="002D3CC5" w:rsidRPr="00492DE7">
        <w:rPr>
          <w:rFonts w:ascii="Liberation Serif" w:hAnsi="Liberation Serif"/>
          <w:bCs/>
          <w:sz w:val="28"/>
          <w:szCs w:val="28"/>
        </w:rPr>
        <w:t>, памятки</w:t>
      </w:r>
      <w:r w:rsidR="002A0C83" w:rsidRPr="00492DE7">
        <w:rPr>
          <w:rFonts w:ascii="Liberation Serif" w:hAnsi="Liberation Serif"/>
          <w:bCs/>
          <w:sz w:val="28"/>
          <w:szCs w:val="28"/>
        </w:rPr>
        <w:t xml:space="preserve"> и </w:t>
      </w:r>
      <w:r w:rsidR="002D3CC5" w:rsidRPr="00492DE7">
        <w:rPr>
          <w:rFonts w:ascii="Liberation Serif" w:hAnsi="Liberation Serif"/>
          <w:bCs/>
          <w:sz w:val="28"/>
          <w:szCs w:val="28"/>
        </w:rPr>
        <w:t xml:space="preserve">информационные </w:t>
      </w:r>
      <w:r w:rsidR="002A0C83" w:rsidRPr="00492DE7">
        <w:rPr>
          <w:rFonts w:ascii="Liberation Serif" w:hAnsi="Liberation Serif"/>
          <w:bCs/>
          <w:sz w:val="28"/>
          <w:szCs w:val="28"/>
        </w:rPr>
        <w:t>материал</w:t>
      </w:r>
      <w:r w:rsidR="002D3CC5" w:rsidRPr="00492DE7">
        <w:rPr>
          <w:rFonts w:ascii="Liberation Serif" w:hAnsi="Liberation Serif"/>
          <w:bCs/>
          <w:sz w:val="28"/>
          <w:szCs w:val="28"/>
        </w:rPr>
        <w:t>ы</w:t>
      </w:r>
      <w:r w:rsidR="002A0C83" w:rsidRPr="00492DE7">
        <w:rPr>
          <w:rFonts w:ascii="Liberation Serif" w:hAnsi="Liberation Serif"/>
          <w:bCs/>
          <w:sz w:val="28"/>
          <w:szCs w:val="28"/>
        </w:rPr>
        <w:t xml:space="preserve"> на стенд</w:t>
      </w:r>
      <w:r w:rsidR="002D3CC5" w:rsidRPr="00492DE7">
        <w:rPr>
          <w:rFonts w:ascii="Liberation Serif" w:hAnsi="Liberation Serif"/>
          <w:bCs/>
          <w:sz w:val="28"/>
          <w:szCs w:val="28"/>
        </w:rPr>
        <w:t>ах центра занятости</w:t>
      </w:r>
      <w:r w:rsidR="002A0C83" w:rsidRPr="00492DE7">
        <w:rPr>
          <w:rFonts w:ascii="Liberation Serif" w:hAnsi="Liberation Serif"/>
          <w:bCs/>
          <w:sz w:val="28"/>
          <w:szCs w:val="28"/>
        </w:rPr>
        <w:t>.</w:t>
      </w:r>
      <w:r w:rsidR="002A0C83" w:rsidRPr="00492DE7">
        <w:rPr>
          <w:rFonts w:ascii="Liberation Serif" w:hAnsi="Liberation Serif"/>
          <w:sz w:val="28"/>
          <w:szCs w:val="28"/>
        </w:rPr>
        <w:t xml:space="preserve"> </w:t>
      </w:r>
    </w:p>
    <w:p w:rsidR="00457476" w:rsidRPr="00492DE7" w:rsidRDefault="004E0789" w:rsidP="00511599">
      <w:pPr>
        <w:spacing w:after="120" w:line="276" w:lineRule="auto"/>
        <w:ind w:right="-11" w:firstLine="425"/>
        <w:jc w:val="both"/>
        <w:rPr>
          <w:rFonts w:ascii="Liberation Serif" w:hAnsi="Liberation Serif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>соц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иальных </w:t>
      </w:r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сетях </w:t>
      </w:r>
      <w:r w:rsidR="00A25FEC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на страницах центра занятости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пополняется </w:t>
      </w:r>
      <w:r w:rsidR="00A25FEC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информация: </w:t>
      </w:r>
      <w:r w:rsidR="00457476" w:rsidRPr="00492DE7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D35489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457476" w:rsidRPr="00492DE7">
        <w:rPr>
          <w:rFonts w:ascii="Liberation Serif" w:eastAsia="Calibri" w:hAnsi="Liberation Serif"/>
          <w:sz w:val="28"/>
          <w:szCs w:val="28"/>
          <w:lang w:eastAsia="en-US"/>
        </w:rPr>
        <w:t>мероприятиях</w:t>
      </w:r>
      <w:r w:rsidR="00511599" w:rsidRPr="00492DE7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457476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 проводимых центром занятости, </w:t>
      </w:r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статьи, </w:t>
      </w:r>
      <w:r w:rsidR="00740728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видеосюжеты, </w:t>
      </w:r>
      <w:r w:rsidR="00457476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объявления и новости, вопросы и ответы на них, </w:t>
      </w:r>
      <w:r w:rsidR="00A25FEC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об изменениях в трудовом законодательстве, </w:t>
      </w:r>
      <w:r w:rsidR="00457476" w:rsidRPr="00492DE7">
        <w:rPr>
          <w:rFonts w:ascii="Liberation Serif" w:eastAsia="Calibri" w:hAnsi="Liberation Serif"/>
          <w:sz w:val="28"/>
          <w:szCs w:val="28"/>
          <w:lang w:eastAsia="en-US"/>
        </w:rPr>
        <w:t>вакансии</w:t>
      </w:r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457476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брошюры,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опросы, </w:t>
      </w:r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посты на информацию  со страниц Минтруда, Федеральной службы по труду и занятости, Департамента по труду и занятости населения, </w:t>
      </w:r>
      <w:proofErr w:type="spellStart"/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>Объясняем</w:t>
      </w:r>
      <w:proofErr w:type="gramStart"/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>.Р</w:t>
      </w:r>
      <w:proofErr w:type="gramEnd"/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>Ф</w:t>
      </w:r>
      <w:proofErr w:type="spellEnd"/>
      <w:r w:rsidR="002D3CC5" w:rsidRPr="00492DE7">
        <w:rPr>
          <w:rFonts w:ascii="Liberation Serif" w:eastAsia="Calibri" w:hAnsi="Liberation Serif"/>
          <w:sz w:val="28"/>
          <w:szCs w:val="28"/>
          <w:lang w:eastAsia="en-US"/>
        </w:rPr>
        <w:t xml:space="preserve">, Социального фонда России, посты со страниц социальных сетей организаций г. Североуральска </w:t>
      </w:r>
      <w:r w:rsidR="00457476" w:rsidRPr="00492DE7">
        <w:rPr>
          <w:rFonts w:ascii="Liberation Serif" w:eastAsia="Calibri" w:hAnsi="Liberation Serif"/>
          <w:sz w:val="28"/>
          <w:szCs w:val="28"/>
          <w:lang w:eastAsia="en-US"/>
        </w:rPr>
        <w:t>и другая информация важная для работодателей и для граждан ищущих работу</w:t>
      </w:r>
      <w:r w:rsidR="00A25FEC" w:rsidRPr="00492DE7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2D3CC5" w:rsidRPr="00492DE7">
        <w:rPr>
          <w:rFonts w:ascii="Liberation Serif" w:hAnsi="Liberation Serif"/>
          <w:lang w:eastAsia="en-US"/>
        </w:rPr>
        <w:t xml:space="preserve"> </w:t>
      </w:r>
    </w:p>
    <w:p w:rsidR="00813E99" w:rsidRPr="00492DE7" w:rsidRDefault="00813E99" w:rsidP="00511599">
      <w:pPr>
        <w:spacing w:after="120" w:line="276" w:lineRule="auto"/>
        <w:ind w:right="-11" w:firstLine="425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92DE7" w:rsidRPr="004E0789" w:rsidRDefault="00492DE7" w:rsidP="00492DE7">
      <w:pPr>
        <w:pStyle w:val="af0"/>
        <w:numPr>
          <w:ilvl w:val="0"/>
          <w:numId w:val="39"/>
        </w:numPr>
        <w:spacing w:after="120" w:line="276" w:lineRule="auto"/>
        <w:ind w:right="-11"/>
        <w:contextualSpacing w:val="0"/>
        <w:rPr>
          <w:sz w:val="28"/>
          <w:szCs w:val="28"/>
        </w:rPr>
        <w:sectPr w:rsidR="00492DE7" w:rsidRPr="004E0789" w:rsidSect="009E2B4B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492DE7" w:rsidRDefault="004371E8" w:rsidP="00492DE7">
      <w:pPr>
        <w:pStyle w:val="af0"/>
        <w:numPr>
          <w:ilvl w:val="0"/>
          <w:numId w:val="39"/>
        </w:numPr>
        <w:spacing w:after="120" w:line="276" w:lineRule="auto"/>
        <w:ind w:right="-11"/>
        <w:contextualSpacing w:val="0"/>
        <w:rPr>
          <w:sz w:val="28"/>
          <w:szCs w:val="28"/>
        </w:rPr>
      </w:pPr>
      <w:r w:rsidRPr="00FB6B8B">
        <w:rPr>
          <w:sz w:val="28"/>
          <w:szCs w:val="28"/>
          <w:lang w:val="en-US"/>
        </w:rPr>
        <w:lastRenderedPageBreak/>
        <w:t>OK</w:t>
      </w:r>
      <w:r w:rsidRPr="00FB6B8B">
        <w:rPr>
          <w:sz w:val="28"/>
          <w:szCs w:val="28"/>
        </w:rPr>
        <w:t xml:space="preserve">.ru (ГКУ «Североуральский ЦЗ») </w:t>
      </w:r>
      <w:hyperlink r:id="rId26" w:history="1">
        <w:r w:rsidRPr="00FB6B8B">
          <w:rPr>
            <w:rStyle w:val="a6"/>
            <w:color w:val="auto"/>
            <w:sz w:val="28"/>
            <w:szCs w:val="28"/>
          </w:rPr>
          <w:t>https://ok.ru/profile/565369725763</w:t>
        </w:r>
      </w:hyperlink>
      <w:r w:rsidR="00492DE7" w:rsidRPr="00492DE7">
        <w:rPr>
          <w:sz w:val="28"/>
          <w:szCs w:val="28"/>
        </w:rPr>
        <w:t xml:space="preserve"> </w:t>
      </w:r>
    </w:p>
    <w:p w:rsidR="00492DE7" w:rsidRDefault="00492DE7" w:rsidP="00492DE7">
      <w:pPr>
        <w:spacing w:after="120" w:line="276" w:lineRule="auto"/>
        <w:ind w:left="360" w:right="-11"/>
        <w:rPr>
          <w:sz w:val="28"/>
          <w:szCs w:val="28"/>
        </w:rPr>
        <w:sectPr w:rsidR="00492DE7" w:rsidSect="00492DE7"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492DE7" w:rsidRPr="00492DE7" w:rsidRDefault="00492DE7" w:rsidP="00492DE7">
      <w:pPr>
        <w:pStyle w:val="af0"/>
        <w:numPr>
          <w:ilvl w:val="0"/>
          <w:numId w:val="39"/>
        </w:numPr>
        <w:spacing w:after="120" w:line="276" w:lineRule="auto"/>
        <w:ind w:right="-11"/>
        <w:contextualSpacing w:val="0"/>
        <w:rPr>
          <w:rStyle w:val="a6"/>
          <w:color w:val="auto"/>
          <w:sz w:val="28"/>
          <w:szCs w:val="28"/>
          <w:u w:val="none"/>
        </w:rPr>
      </w:pPr>
      <w:r w:rsidRPr="00FB6B8B">
        <w:rPr>
          <w:sz w:val="28"/>
          <w:szCs w:val="28"/>
          <w:lang w:val="en-US"/>
        </w:rPr>
        <w:lastRenderedPageBreak/>
        <w:t>VK</w:t>
      </w:r>
      <w:r w:rsidRPr="00FB6B8B">
        <w:rPr>
          <w:sz w:val="28"/>
          <w:szCs w:val="28"/>
        </w:rPr>
        <w:t xml:space="preserve">.com (ГКУ «Североуральский ЦЗ») </w:t>
      </w:r>
      <w:hyperlink r:id="rId27" w:history="1">
        <w:r w:rsidRPr="00FB6B8B">
          <w:rPr>
            <w:rStyle w:val="a6"/>
            <w:color w:val="auto"/>
            <w:sz w:val="28"/>
            <w:szCs w:val="28"/>
          </w:rPr>
          <w:t>https://vk.com/club191397682</w:t>
        </w:r>
      </w:hyperlink>
    </w:p>
    <w:p w:rsidR="00492DE7" w:rsidRPr="00492DE7" w:rsidRDefault="00492DE7" w:rsidP="004E0789">
      <w:pPr>
        <w:spacing w:after="120" w:line="276" w:lineRule="auto"/>
        <w:ind w:left="360" w:right="-1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3C86542" wp14:editId="69E19780">
            <wp:extent cx="1297736" cy="1836420"/>
            <wp:effectExtent l="0" t="0" r="0" b="0"/>
            <wp:docPr id="15" name="Рисунок 15" descr="M:\Для ВСЕХ\Романова\ИНФОРМИРОВАНИЕ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Для ВСЕХ\Романова\ИНФОРМИРОВАНИЕ\qr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89" cy="18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DE7" w:rsidRPr="00492DE7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6C" w:rsidRDefault="00513A6C" w:rsidP="0068371E">
      <w:r>
        <w:separator/>
      </w:r>
    </w:p>
  </w:endnote>
  <w:endnote w:type="continuationSeparator" w:id="0">
    <w:p w:rsidR="00513A6C" w:rsidRDefault="00513A6C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6C" w:rsidRDefault="00513A6C" w:rsidP="0068371E">
      <w:r>
        <w:separator/>
      </w:r>
    </w:p>
  </w:footnote>
  <w:footnote w:type="continuationSeparator" w:id="0">
    <w:p w:rsidR="00513A6C" w:rsidRDefault="00513A6C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032678"/>
      <w:docPartObj>
        <w:docPartGallery w:val="Page Numbers (Top of Page)"/>
        <w:docPartUnique/>
      </w:docPartObj>
    </w:sdtPr>
    <w:sdtContent>
      <w:p w:rsidR="00DD7476" w:rsidRDefault="00DD74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89" w:rsidRPr="004E0789">
          <w:rPr>
            <w:noProof/>
            <w:lang w:val="ru-RU"/>
          </w:rPr>
          <w:t>13</w:t>
        </w:r>
        <w:r>
          <w:fldChar w:fldCharType="end"/>
        </w:r>
      </w:p>
    </w:sdtContent>
  </w:sdt>
  <w:p w:rsidR="00DD7476" w:rsidRDefault="00DD74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9.4pt;height:112.8pt" o:bullet="t">
        <v:imagedata r:id="rId1" o:title="image"/>
      </v:shape>
    </w:pict>
  </w:numPicBullet>
  <w:abstractNum w:abstractNumId="0">
    <w:nsid w:val="04C80CF2"/>
    <w:multiLevelType w:val="hybridMultilevel"/>
    <w:tmpl w:val="95208A64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6406E9A"/>
    <w:multiLevelType w:val="hybridMultilevel"/>
    <w:tmpl w:val="A2BA3CDA"/>
    <w:lvl w:ilvl="0" w:tplc="FFAE3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5598B"/>
    <w:multiLevelType w:val="hybridMultilevel"/>
    <w:tmpl w:val="CE46E394"/>
    <w:lvl w:ilvl="0" w:tplc="50C89614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0BE7835"/>
    <w:multiLevelType w:val="hybridMultilevel"/>
    <w:tmpl w:val="98C2EC5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0F832EF"/>
    <w:multiLevelType w:val="hybridMultilevel"/>
    <w:tmpl w:val="50E00E2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20616BE"/>
    <w:multiLevelType w:val="hybridMultilevel"/>
    <w:tmpl w:val="D9F87D68"/>
    <w:lvl w:ilvl="0" w:tplc="9F8AE79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06928"/>
    <w:multiLevelType w:val="hybridMultilevel"/>
    <w:tmpl w:val="E4FAF4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D4961"/>
    <w:multiLevelType w:val="hybridMultilevel"/>
    <w:tmpl w:val="AB4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563FB"/>
    <w:multiLevelType w:val="hybridMultilevel"/>
    <w:tmpl w:val="B7027B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B5257B"/>
    <w:multiLevelType w:val="hybridMultilevel"/>
    <w:tmpl w:val="0C7656E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0546126"/>
    <w:multiLevelType w:val="hybridMultilevel"/>
    <w:tmpl w:val="97C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25C37603"/>
    <w:multiLevelType w:val="hybridMultilevel"/>
    <w:tmpl w:val="341C7E9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276A3EB4"/>
    <w:multiLevelType w:val="hybridMultilevel"/>
    <w:tmpl w:val="98F806F6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28E354E2"/>
    <w:multiLevelType w:val="hybridMultilevel"/>
    <w:tmpl w:val="7130D2C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34FE4"/>
    <w:multiLevelType w:val="hybridMultilevel"/>
    <w:tmpl w:val="4D34541E"/>
    <w:lvl w:ilvl="0" w:tplc="50C89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53B9D"/>
    <w:multiLevelType w:val="hybridMultilevel"/>
    <w:tmpl w:val="7A06BFC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E2D27B2"/>
    <w:multiLevelType w:val="hybridMultilevel"/>
    <w:tmpl w:val="239802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9C5F8A"/>
    <w:multiLevelType w:val="hybridMultilevel"/>
    <w:tmpl w:val="D31C6CA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A41057E"/>
    <w:multiLevelType w:val="hybridMultilevel"/>
    <w:tmpl w:val="DD3A7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C5E28"/>
    <w:multiLevelType w:val="hybridMultilevel"/>
    <w:tmpl w:val="DA7A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DF659CB"/>
    <w:multiLevelType w:val="hybridMultilevel"/>
    <w:tmpl w:val="2DD0EBA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384690"/>
    <w:multiLevelType w:val="hybridMultilevel"/>
    <w:tmpl w:val="73EA6BAA"/>
    <w:lvl w:ilvl="0" w:tplc="8064E24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52CB0419"/>
    <w:multiLevelType w:val="hybridMultilevel"/>
    <w:tmpl w:val="E8AE194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3C905BC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876AF6"/>
    <w:multiLevelType w:val="hybridMultilevel"/>
    <w:tmpl w:val="41FA7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0F6579"/>
    <w:multiLevelType w:val="hybridMultilevel"/>
    <w:tmpl w:val="1B9223AC"/>
    <w:lvl w:ilvl="0" w:tplc="EB64E176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1550E4"/>
    <w:multiLevelType w:val="hybridMultilevel"/>
    <w:tmpl w:val="26003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06658E"/>
    <w:multiLevelType w:val="hybridMultilevel"/>
    <w:tmpl w:val="A88CA14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618748D4"/>
    <w:multiLevelType w:val="hybridMultilevel"/>
    <w:tmpl w:val="72F211EC"/>
    <w:lvl w:ilvl="0" w:tplc="50C89614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>
    <w:nsid w:val="65716A02"/>
    <w:multiLevelType w:val="hybridMultilevel"/>
    <w:tmpl w:val="6E669A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F53D85"/>
    <w:multiLevelType w:val="hybridMultilevel"/>
    <w:tmpl w:val="C36243D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6A161E68"/>
    <w:multiLevelType w:val="hybridMultilevel"/>
    <w:tmpl w:val="5336C6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AB905D4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D202225"/>
    <w:multiLevelType w:val="hybridMultilevel"/>
    <w:tmpl w:val="17323050"/>
    <w:lvl w:ilvl="0" w:tplc="640EDF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B6572"/>
    <w:multiLevelType w:val="hybridMultilevel"/>
    <w:tmpl w:val="41B8871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2122E3"/>
    <w:multiLevelType w:val="hybridMultilevel"/>
    <w:tmpl w:val="79A67B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11683F"/>
    <w:multiLevelType w:val="hybridMultilevel"/>
    <w:tmpl w:val="29E6C0D8"/>
    <w:lvl w:ilvl="0" w:tplc="932EE152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0">
    <w:nsid w:val="79532B38"/>
    <w:multiLevelType w:val="hybridMultilevel"/>
    <w:tmpl w:val="6E7E6114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AEA27AD"/>
    <w:multiLevelType w:val="hybridMultilevel"/>
    <w:tmpl w:val="C8E2F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500BB8"/>
    <w:multiLevelType w:val="hybridMultilevel"/>
    <w:tmpl w:val="75C6CB9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3">
    <w:nsid w:val="7FB80BB8"/>
    <w:multiLevelType w:val="hybridMultilevel"/>
    <w:tmpl w:val="87CC1B4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21"/>
  </w:num>
  <w:num w:numId="5">
    <w:abstractNumId w:val="28"/>
  </w:num>
  <w:num w:numId="6">
    <w:abstractNumId w:val="1"/>
  </w:num>
  <w:num w:numId="7">
    <w:abstractNumId w:val="2"/>
  </w:num>
  <w:num w:numId="8">
    <w:abstractNumId w:val="10"/>
  </w:num>
  <w:num w:numId="9">
    <w:abstractNumId w:val="29"/>
  </w:num>
  <w:num w:numId="10">
    <w:abstractNumId w:val="8"/>
  </w:num>
  <w:num w:numId="11">
    <w:abstractNumId w:val="31"/>
  </w:num>
  <w:num w:numId="12">
    <w:abstractNumId w:val="33"/>
  </w:num>
  <w:num w:numId="13">
    <w:abstractNumId w:val="43"/>
  </w:num>
  <w:num w:numId="14">
    <w:abstractNumId w:val="18"/>
  </w:num>
  <w:num w:numId="15">
    <w:abstractNumId w:val="4"/>
  </w:num>
  <w:num w:numId="16">
    <w:abstractNumId w:val="24"/>
  </w:num>
  <w:num w:numId="17">
    <w:abstractNumId w:val="39"/>
  </w:num>
  <w:num w:numId="18">
    <w:abstractNumId w:val="15"/>
  </w:num>
  <w:num w:numId="19">
    <w:abstractNumId w:val="40"/>
  </w:num>
  <w:num w:numId="20">
    <w:abstractNumId w:val="30"/>
  </w:num>
  <w:num w:numId="21">
    <w:abstractNumId w:val="42"/>
  </w:num>
  <w:num w:numId="22">
    <w:abstractNumId w:val="0"/>
  </w:num>
  <w:num w:numId="23">
    <w:abstractNumId w:val="5"/>
  </w:num>
  <w:num w:numId="24">
    <w:abstractNumId w:val="41"/>
  </w:num>
  <w:num w:numId="25">
    <w:abstractNumId w:val="17"/>
  </w:num>
  <w:num w:numId="26">
    <w:abstractNumId w:val="6"/>
  </w:num>
  <w:num w:numId="27">
    <w:abstractNumId w:val="27"/>
  </w:num>
  <w:num w:numId="28">
    <w:abstractNumId w:val="38"/>
  </w:num>
  <w:num w:numId="29">
    <w:abstractNumId w:val="14"/>
  </w:num>
  <w:num w:numId="30">
    <w:abstractNumId w:val="37"/>
  </w:num>
  <w:num w:numId="31">
    <w:abstractNumId w:val="32"/>
  </w:num>
  <w:num w:numId="32">
    <w:abstractNumId w:val="3"/>
  </w:num>
  <w:num w:numId="33">
    <w:abstractNumId w:val="26"/>
  </w:num>
  <w:num w:numId="34">
    <w:abstractNumId w:val="35"/>
  </w:num>
  <w:num w:numId="35">
    <w:abstractNumId w:val="20"/>
  </w:num>
  <w:num w:numId="36">
    <w:abstractNumId w:val="13"/>
  </w:num>
  <w:num w:numId="37">
    <w:abstractNumId w:val="12"/>
  </w:num>
  <w:num w:numId="38">
    <w:abstractNumId w:val="9"/>
  </w:num>
  <w:num w:numId="39">
    <w:abstractNumId w:val="36"/>
  </w:num>
  <w:num w:numId="40">
    <w:abstractNumId w:val="22"/>
  </w:num>
  <w:num w:numId="41">
    <w:abstractNumId w:val="34"/>
  </w:num>
  <w:num w:numId="42">
    <w:abstractNumId w:val="16"/>
  </w:num>
  <w:num w:numId="43">
    <w:abstractNumId w:val="7"/>
  </w:num>
  <w:num w:numId="4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2286"/>
    <w:rsid w:val="000031A7"/>
    <w:rsid w:val="00003505"/>
    <w:rsid w:val="00003F61"/>
    <w:rsid w:val="0000463F"/>
    <w:rsid w:val="00007B25"/>
    <w:rsid w:val="0001144C"/>
    <w:rsid w:val="000120D4"/>
    <w:rsid w:val="00012943"/>
    <w:rsid w:val="00012CDF"/>
    <w:rsid w:val="00013AEE"/>
    <w:rsid w:val="00013F85"/>
    <w:rsid w:val="00022491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15F2"/>
    <w:rsid w:val="00042C4E"/>
    <w:rsid w:val="000436B7"/>
    <w:rsid w:val="00044266"/>
    <w:rsid w:val="000449EC"/>
    <w:rsid w:val="00047B7F"/>
    <w:rsid w:val="0005139D"/>
    <w:rsid w:val="00052876"/>
    <w:rsid w:val="00052DC9"/>
    <w:rsid w:val="00053D41"/>
    <w:rsid w:val="000540A7"/>
    <w:rsid w:val="00055106"/>
    <w:rsid w:val="00056E29"/>
    <w:rsid w:val="00057BC5"/>
    <w:rsid w:val="00057CB3"/>
    <w:rsid w:val="00060501"/>
    <w:rsid w:val="0006074A"/>
    <w:rsid w:val="000610BE"/>
    <w:rsid w:val="00062E7D"/>
    <w:rsid w:val="00063A7A"/>
    <w:rsid w:val="00063BF4"/>
    <w:rsid w:val="00065E11"/>
    <w:rsid w:val="00066554"/>
    <w:rsid w:val="00066EB2"/>
    <w:rsid w:val="0007256A"/>
    <w:rsid w:val="000733E6"/>
    <w:rsid w:val="00075D04"/>
    <w:rsid w:val="00075D11"/>
    <w:rsid w:val="00076AF3"/>
    <w:rsid w:val="000779A7"/>
    <w:rsid w:val="00077F43"/>
    <w:rsid w:val="000803F4"/>
    <w:rsid w:val="00081913"/>
    <w:rsid w:val="00081973"/>
    <w:rsid w:val="0008223E"/>
    <w:rsid w:val="0008443F"/>
    <w:rsid w:val="00084F4F"/>
    <w:rsid w:val="0008610F"/>
    <w:rsid w:val="000862A9"/>
    <w:rsid w:val="00087654"/>
    <w:rsid w:val="00087708"/>
    <w:rsid w:val="00093D55"/>
    <w:rsid w:val="000952AA"/>
    <w:rsid w:val="00095B32"/>
    <w:rsid w:val="000A02F9"/>
    <w:rsid w:val="000A0CC8"/>
    <w:rsid w:val="000A1059"/>
    <w:rsid w:val="000A3577"/>
    <w:rsid w:val="000A68B2"/>
    <w:rsid w:val="000A7705"/>
    <w:rsid w:val="000A7709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C6A73"/>
    <w:rsid w:val="000D116B"/>
    <w:rsid w:val="000D1949"/>
    <w:rsid w:val="000D1B77"/>
    <w:rsid w:val="000D340A"/>
    <w:rsid w:val="000D415C"/>
    <w:rsid w:val="000D55C1"/>
    <w:rsid w:val="000D5898"/>
    <w:rsid w:val="000E0729"/>
    <w:rsid w:val="000E266A"/>
    <w:rsid w:val="000E2F18"/>
    <w:rsid w:val="000E3D12"/>
    <w:rsid w:val="000E4CBC"/>
    <w:rsid w:val="000E5112"/>
    <w:rsid w:val="000E59FB"/>
    <w:rsid w:val="000E604D"/>
    <w:rsid w:val="000E6628"/>
    <w:rsid w:val="000E674A"/>
    <w:rsid w:val="000E70DA"/>
    <w:rsid w:val="000E7E62"/>
    <w:rsid w:val="000E7E89"/>
    <w:rsid w:val="000E7F78"/>
    <w:rsid w:val="000F06C9"/>
    <w:rsid w:val="000F1DC4"/>
    <w:rsid w:val="00100B58"/>
    <w:rsid w:val="00101E5E"/>
    <w:rsid w:val="001027D9"/>
    <w:rsid w:val="00104F7C"/>
    <w:rsid w:val="001051CE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0D98"/>
    <w:rsid w:val="0013182A"/>
    <w:rsid w:val="00131B3C"/>
    <w:rsid w:val="00131C8B"/>
    <w:rsid w:val="00132B5D"/>
    <w:rsid w:val="00135672"/>
    <w:rsid w:val="00135FD4"/>
    <w:rsid w:val="0014092C"/>
    <w:rsid w:val="00140E75"/>
    <w:rsid w:val="00141AD0"/>
    <w:rsid w:val="00143CBE"/>
    <w:rsid w:val="00143EC2"/>
    <w:rsid w:val="00150B79"/>
    <w:rsid w:val="00150D74"/>
    <w:rsid w:val="00153A8A"/>
    <w:rsid w:val="001542DB"/>
    <w:rsid w:val="00154842"/>
    <w:rsid w:val="001565B6"/>
    <w:rsid w:val="001576E5"/>
    <w:rsid w:val="00160B78"/>
    <w:rsid w:val="00161022"/>
    <w:rsid w:val="0016198F"/>
    <w:rsid w:val="00162029"/>
    <w:rsid w:val="00162477"/>
    <w:rsid w:val="00163856"/>
    <w:rsid w:val="00163E17"/>
    <w:rsid w:val="00164388"/>
    <w:rsid w:val="0017094C"/>
    <w:rsid w:val="00172037"/>
    <w:rsid w:val="00172295"/>
    <w:rsid w:val="00173BAF"/>
    <w:rsid w:val="001746A0"/>
    <w:rsid w:val="00174930"/>
    <w:rsid w:val="0017596B"/>
    <w:rsid w:val="0017694C"/>
    <w:rsid w:val="00176B06"/>
    <w:rsid w:val="00177195"/>
    <w:rsid w:val="00177C54"/>
    <w:rsid w:val="00177CBE"/>
    <w:rsid w:val="0018080C"/>
    <w:rsid w:val="001820AA"/>
    <w:rsid w:val="00182AAF"/>
    <w:rsid w:val="001830E8"/>
    <w:rsid w:val="00183579"/>
    <w:rsid w:val="001835FA"/>
    <w:rsid w:val="00183B35"/>
    <w:rsid w:val="00183CF6"/>
    <w:rsid w:val="00190308"/>
    <w:rsid w:val="00190994"/>
    <w:rsid w:val="001911C6"/>
    <w:rsid w:val="001915F4"/>
    <w:rsid w:val="00192A87"/>
    <w:rsid w:val="00193347"/>
    <w:rsid w:val="00193B68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5E7"/>
    <w:rsid w:val="001D0712"/>
    <w:rsid w:val="001D2CD9"/>
    <w:rsid w:val="001D4827"/>
    <w:rsid w:val="001D5F80"/>
    <w:rsid w:val="001D7EBB"/>
    <w:rsid w:val="001D7FEB"/>
    <w:rsid w:val="001E0DC6"/>
    <w:rsid w:val="001E2218"/>
    <w:rsid w:val="001E329B"/>
    <w:rsid w:val="001E3609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6387"/>
    <w:rsid w:val="001F63F9"/>
    <w:rsid w:val="001F7109"/>
    <w:rsid w:val="001F72EA"/>
    <w:rsid w:val="001F7484"/>
    <w:rsid w:val="00200B3D"/>
    <w:rsid w:val="0020279C"/>
    <w:rsid w:val="00203AEB"/>
    <w:rsid w:val="00204AB2"/>
    <w:rsid w:val="0021359A"/>
    <w:rsid w:val="00213C2D"/>
    <w:rsid w:val="002159FC"/>
    <w:rsid w:val="00221730"/>
    <w:rsid w:val="00221B4C"/>
    <w:rsid w:val="002238BA"/>
    <w:rsid w:val="00223AC3"/>
    <w:rsid w:val="00223DDE"/>
    <w:rsid w:val="002243DD"/>
    <w:rsid w:val="00225A08"/>
    <w:rsid w:val="00226540"/>
    <w:rsid w:val="0022712F"/>
    <w:rsid w:val="00227437"/>
    <w:rsid w:val="00230FD9"/>
    <w:rsid w:val="0023270C"/>
    <w:rsid w:val="00232D84"/>
    <w:rsid w:val="00233804"/>
    <w:rsid w:val="00237701"/>
    <w:rsid w:val="00240BD6"/>
    <w:rsid w:val="002429D9"/>
    <w:rsid w:val="00243AAC"/>
    <w:rsid w:val="00243AB1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5A0"/>
    <w:rsid w:val="00257891"/>
    <w:rsid w:val="00257D21"/>
    <w:rsid w:val="002603F0"/>
    <w:rsid w:val="00261164"/>
    <w:rsid w:val="002618C1"/>
    <w:rsid w:val="00261C1D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520A"/>
    <w:rsid w:val="002859C5"/>
    <w:rsid w:val="00285A8F"/>
    <w:rsid w:val="00285C19"/>
    <w:rsid w:val="00286099"/>
    <w:rsid w:val="002862C6"/>
    <w:rsid w:val="00286961"/>
    <w:rsid w:val="00286A7D"/>
    <w:rsid w:val="00287697"/>
    <w:rsid w:val="002904CD"/>
    <w:rsid w:val="0029158D"/>
    <w:rsid w:val="00291B20"/>
    <w:rsid w:val="00291E11"/>
    <w:rsid w:val="002930F5"/>
    <w:rsid w:val="0029582C"/>
    <w:rsid w:val="00296CD7"/>
    <w:rsid w:val="0029717A"/>
    <w:rsid w:val="002A0C83"/>
    <w:rsid w:val="002A2050"/>
    <w:rsid w:val="002A22B9"/>
    <w:rsid w:val="002A3525"/>
    <w:rsid w:val="002A3DB1"/>
    <w:rsid w:val="002A5E84"/>
    <w:rsid w:val="002A5FBB"/>
    <w:rsid w:val="002B09CE"/>
    <w:rsid w:val="002B438D"/>
    <w:rsid w:val="002B4E6B"/>
    <w:rsid w:val="002B4FBD"/>
    <w:rsid w:val="002B51D5"/>
    <w:rsid w:val="002B6C6B"/>
    <w:rsid w:val="002C00BE"/>
    <w:rsid w:val="002C1C0F"/>
    <w:rsid w:val="002C24CD"/>
    <w:rsid w:val="002C4E72"/>
    <w:rsid w:val="002C58CB"/>
    <w:rsid w:val="002C699F"/>
    <w:rsid w:val="002C6A63"/>
    <w:rsid w:val="002C6C8A"/>
    <w:rsid w:val="002D0449"/>
    <w:rsid w:val="002D102A"/>
    <w:rsid w:val="002D111C"/>
    <w:rsid w:val="002D2B85"/>
    <w:rsid w:val="002D2BE9"/>
    <w:rsid w:val="002D3CC5"/>
    <w:rsid w:val="002D7A51"/>
    <w:rsid w:val="002E065F"/>
    <w:rsid w:val="002E36CB"/>
    <w:rsid w:val="002F082F"/>
    <w:rsid w:val="002F0DA6"/>
    <w:rsid w:val="002F165D"/>
    <w:rsid w:val="002F17BA"/>
    <w:rsid w:val="002F3433"/>
    <w:rsid w:val="002F3D2E"/>
    <w:rsid w:val="002F5825"/>
    <w:rsid w:val="002F6C45"/>
    <w:rsid w:val="00302ACE"/>
    <w:rsid w:val="00304319"/>
    <w:rsid w:val="0030679A"/>
    <w:rsid w:val="00307DA5"/>
    <w:rsid w:val="00311051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B28"/>
    <w:rsid w:val="00321D97"/>
    <w:rsid w:val="003232B1"/>
    <w:rsid w:val="0032429F"/>
    <w:rsid w:val="00327D57"/>
    <w:rsid w:val="003303FA"/>
    <w:rsid w:val="00330B23"/>
    <w:rsid w:val="0033128A"/>
    <w:rsid w:val="0033610C"/>
    <w:rsid w:val="00337D9A"/>
    <w:rsid w:val="003415E5"/>
    <w:rsid w:val="003427E6"/>
    <w:rsid w:val="00342FCC"/>
    <w:rsid w:val="00343B68"/>
    <w:rsid w:val="003443DC"/>
    <w:rsid w:val="00344D6C"/>
    <w:rsid w:val="00345ACB"/>
    <w:rsid w:val="003461CA"/>
    <w:rsid w:val="003478CA"/>
    <w:rsid w:val="00347E96"/>
    <w:rsid w:val="0035093A"/>
    <w:rsid w:val="003511B7"/>
    <w:rsid w:val="0035240B"/>
    <w:rsid w:val="0035272A"/>
    <w:rsid w:val="00354483"/>
    <w:rsid w:val="003547D7"/>
    <w:rsid w:val="00354F77"/>
    <w:rsid w:val="00355804"/>
    <w:rsid w:val="00356DCE"/>
    <w:rsid w:val="003572E3"/>
    <w:rsid w:val="00357C5E"/>
    <w:rsid w:val="0036033E"/>
    <w:rsid w:val="00360644"/>
    <w:rsid w:val="003614AE"/>
    <w:rsid w:val="0036283C"/>
    <w:rsid w:val="0036394D"/>
    <w:rsid w:val="003643FE"/>
    <w:rsid w:val="00365D64"/>
    <w:rsid w:val="0036743B"/>
    <w:rsid w:val="0036747F"/>
    <w:rsid w:val="00372DAA"/>
    <w:rsid w:val="003748DE"/>
    <w:rsid w:val="00374D46"/>
    <w:rsid w:val="00382FD9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E5A"/>
    <w:rsid w:val="003A03A8"/>
    <w:rsid w:val="003A0EA2"/>
    <w:rsid w:val="003A150E"/>
    <w:rsid w:val="003A2785"/>
    <w:rsid w:val="003A286C"/>
    <w:rsid w:val="003A4831"/>
    <w:rsid w:val="003B1614"/>
    <w:rsid w:val="003B2E08"/>
    <w:rsid w:val="003B34E6"/>
    <w:rsid w:val="003C242D"/>
    <w:rsid w:val="003C4D4A"/>
    <w:rsid w:val="003C548F"/>
    <w:rsid w:val="003C642F"/>
    <w:rsid w:val="003D1409"/>
    <w:rsid w:val="003D1F90"/>
    <w:rsid w:val="003D32F6"/>
    <w:rsid w:val="003D4296"/>
    <w:rsid w:val="003D4379"/>
    <w:rsid w:val="003D4B74"/>
    <w:rsid w:val="003D5300"/>
    <w:rsid w:val="003D5FE1"/>
    <w:rsid w:val="003D7A5D"/>
    <w:rsid w:val="003E5469"/>
    <w:rsid w:val="003E6209"/>
    <w:rsid w:val="003F04DD"/>
    <w:rsid w:val="003F1713"/>
    <w:rsid w:val="003F21F7"/>
    <w:rsid w:val="003F22AA"/>
    <w:rsid w:val="003F254F"/>
    <w:rsid w:val="003F2E36"/>
    <w:rsid w:val="003F6573"/>
    <w:rsid w:val="003F6918"/>
    <w:rsid w:val="004039AE"/>
    <w:rsid w:val="00403DF1"/>
    <w:rsid w:val="004054CD"/>
    <w:rsid w:val="004059C9"/>
    <w:rsid w:val="00406248"/>
    <w:rsid w:val="004062A6"/>
    <w:rsid w:val="004065DD"/>
    <w:rsid w:val="004108B4"/>
    <w:rsid w:val="00410ED7"/>
    <w:rsid w:val="00411768"/>
    <w:rsid w:val="00411E96"/>
    <w:rsid w:val="004172D4"/>
    <w:rsid w:val="00420C7F"/>
    <w:rsid w:val="00422381"/>
    <w:rsid w:val="00422CC4"/>
    <w:rsid w:val="00422E91"/>
    <w:rsid w:val="00422FF9"/>
    <w:rsid w:val="004304A7"/>
    <w:rsid w:val="0043179B"/>
    <w:rsid w:val="00432626"/>
    <w:rsid w:val="00433F53"/>
    <w:rsid w:val="00435270"/>
    <w:rsid w:val="00436D37"/>
    <w:rsid w:val="004371E8"/>
    <w:rsid w:val="004372EF"/>
    <w:rsid w:val="00441604"/>
    <w:rsid w:val="00441A68"/>
    <w:rsid w:val="00446398"/>
    <w:rsid w:val="0044739B"/>
    <w:rsid w:val="004474FF"/>
    <w:rsid w:val="00453A1E"/>
    <w:rsid w:val="00455605"/>
    <w:rsid w:val="00455634"/>
    <w:rsid w:val="00455AE8"/>
    <w:rsid w:val="00455D23"/>
    <w:rsid w:val="00457476"/>
    <w:rsid w:val="004601F5"/>
    <w:rsid w:val="00461042"/>
    <w:rsid w:val="004636DE"/>
    <w:rsid w:val="00464250"/>
    <w:rsid w:val="0046501E"/>
    <w:rsid w:val="00466A1A"/>
    <w:rsid w:val="00466CED"/>
    <w:rsid w:val="00466E14"/>
    <w:rsid w:val="00466E26"/>
    <w:rsid w:val="00466FDD"/>
    <w:rsid w:val="004732C3"/>
    <w:rsid w:val="00473DBF"/>
    <w:rsid w:val="0047423C"/>
    <w:rsid w:val="00474DAB"/>
    <w:rsid w:val="00475854"/>
    <w:rsid w:val="0047760F"/>
    <w:rsid w:val="00483017"/>
    <w:rsid w:val="00484C84"/>
    <w:rsid w:val="0049075C"/>
    <w:rsid w:val="00492856"/>
    <w:rsid w:val="00492DE7"/>
    <w:rsid w:val="004952AC"/>
    <w:rsid w:val="00495347"/>
    <w:rsid w:val="00496317"/>
    <w:rsid w:val="004A15E2"/>
    <w:rsid w:val="004A2BEC"/>
    <w:rsid w:val="004A482A"/>
    <w:rsid w:val="004A663B"/>
    <w:rsid w:val="004A7A95"/>
    <w:rsid w:val="004B0713"/>
    <w:rsid w:val="004B102B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0011"/>
    <w:rsid w:val="004C0906"/>
    <w:rsid w:val="004C1550"/>
    <w:rsid w:val="004C29C5"/>
    <w:rsid w:val="004C3560"/>
    <w:rsid w:val="004C4DAF"/>
    <w:rsid w:val="004C546F"/>
    <w:rsid w:val="004C5C40"/>
    <w:rsid w:val="004C5D50"/>
    <w:rsid w:val="004C625C"/>
    <w:rsid w:val="004C7678"/>
    <w:rsid w:val="004D00EE"/>
    <w:rsid w:val="004D0EF4"/>
    <w:rsid w:val="004D2302"/>
    <w:rsid w:val="004D5007"/>
    <w:rsid w:val="004D6838"/>
    <w:rsid w:val="004D72FC"/>
    <w:rsid w:val="004D7E88"/>
    <w:rsid w:val="004E0789"/>
    <w:rsid w:val="004E19AA"/>
    <w:rsid w:val="004E1B5D"/>
    <w:rsid w:val="004E27E6"/>
    <w:rsid w:val="004E3833"/>
    <w:rsid w:val="004E474A"/>
    <w:rsid w:val="004E4AFA"/>
    <w:rsid w:val="004E5846"/>
    <w:rsid w:val="004E5F30"/>
    <w:rsid w:val="004F1C14"/>
    <w:rsid w:val="004F24A9"/>
    <w:rsid w:val="004F48E7"/>
    <w:rsid w:val="004F7F24"/>
    <w:rsid w:val="00501450"/>
    <w:rsid w:val="0050431C"/>
    <w:rsid w:val="0050493D"/>
    <w:rsid w:val="00504B7E"/>
    <w:rsid w:val="00505FA7"/>
    <w:rsid w:val="005063D5"/>
    <w:rsid w:val="00506BB0"/>
    <w:rsid w:val="0051066A"/>
    <w:rsid w:val="005110EC"/>
    <w:rsid w:val="00511599"/>
    <w:rsid w:val="00513A6C"/>
    <w:rsid w:val="0051640B"/>
    <w:rsid w:val="00516AC6"/>
    <w:rsid w:val="00520C9E"/>
    <w:rsid w:val="005218E5"/>
    <w:rsid w:val="0052340C"/>
    <w:rsid w:val="005313CD"/>
    <w:rsid w:val="005314BD"/>
    <w:rsid w:val="005328EE"/>
    <w:rsid w:val="00532DBE"/>
    <w:rsid w:val="00534735"/>
    <w:rsid w:val="005348F0"/>
    <w:rsid w:val="0053752A"/>
    <w:rsid w:val="0053799E"/>
    <w:rsid w:val="005424DF"/>
    <w:rsid w:val="005431B1"/>
    <w:rsid w:val="00544C8C"/>
    <w:rsid w:val="00544E05"/>
    <w:rsid w:val="00545AB8"/>
    <w:rsid w:val="00546DC8"/>
    <w:rsid w:val="00547594"/>
    <w:rsid w:val="00550BC0"/>
    <w:rsid w:val="00551B08"/>
    <w:rsid w:val="00552579"/>
    <w:rsid w:val="00552CEF"/>
    <w:rsid w:val="00552FD2"/>
    <w:rsid w:val="0055357B"/>
    <w:rsid w:val="00553773"/>
    <w:rsid w:val="00555C5E"/>
    <w:rsid w:val="00556C2B"/>
    <w:rsid w:val="0056026C"/>
    <w:rsid w:val="00561E1D"/>
    <w:rsid w:val="00561E9C"/>
    <w:rsid w:val="005661A5"/>
    <w:rsid w:val="0056627A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510"/>
    <w:rsid w:val="00582E90"/>
    <w:rsid w:val="00583903"/>
    <w:rsid w:val="005846C3"/>
    <w:rsid w:val="00584CD7"/>
    <w:rsid w:val="00584E1B"/>
    <w:rsid w:val="00587C2E"/>
    <w:rsid w:val="005905AB"/>
    <w:rsid w:val="00591377"/>
    <w:rsid w:val="0059149A"/>
    <w:rsid w:val="0059181D"/>
    <w:rsid w:val="005948A3"/>
    <w:rsid w:val="00595875"/>
    <w:rsid w:val="005A0316"/>
    <w:rsid w:val="005A3047"/>
    <w:rsid w:val="005A3CD1"/>
    <w:rsid w:val="005A4857"/>
    <w:rsid w:val="005A4AE1"/>
    <w:rsid w:val="005A50FF"/>
    <w:rsid w:val="005A5F8D"/>
    <w:rsid w:val="005A62A5"/>
    <w:rsid w:val="005B0A5D"/>
    <w:rsid w:val="005B16A4"/>
    <w:rsid w:val="005B2291"/>
    <w:rsid w:val="005B2DA1"/>
    <w:rsid w:val="005B62E9"/>
    <w:rsid w:val="005B6454"/>
    <w:rsid w:val="005C0895"/>
    <w:rsid w:val="005C268C"/>
    <w:rsid w:val="005C3122"/>
    <w:rsid w:val="005C3A59"/>
    <w:rsid w:val="005C622D"/>
    <w:rsid w:val="005C654B"/>
    <w:rsid w:val="005C6DE2"/>
    <w:rsid w:val="005C7669"/>
    <w:rsid w:val="005C7CE1"/>
    <w:rsid w:val="005D1E11"/>
    <w:rsid w:val="005D23F7"/>
    <w:rsid w:val="005D2A5D"/>
    <w:rsid w:val="005D2B1E"/>
    <w:rsid w:val="005D2CFC"/>
    <w:rsid w:val="005D2FF8"/>
    <w:rsid w:val="005D343D"/>
    <w:rsid w:val="005D37EE"/>
    <w:rsid w:val="005D3841"/>
    <w:rsid w:val="005D4A7C"/>
    <w:rsid w:val="005D5008"/>
    <w:rsid w:val="005D5BD4"/>
    <w:rsid w:val="005D7316"/>
    <w:rsid w:val="005D788C"/>
    <w:rsid w:val="005E0666"/>
    <w:rsid w:val="005E0AB7"/>
    <w:rsid w:val="005E0E7E"/>
    <w:rsid w:val="005E724C"/>
    <w:rsid w:val="005E7B12"/>
    <w:rsid w:val="005F0428"/>
    <w:rsid w:val="005F1CEC"/>
    <w:rsid w:val="005F370F"/>
    <w:rsid w:val="005F4D90"/>
    <w:rsid w:val="006015C5"/>
    <w:rsid w:val="00601AE7"/>
    <w:rsid w:val="00602EFA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4B2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2C57"/>
    <w:rsid w:val="006432EE"/>
    <w:rsid w:val="00644991"/>
    <w:rsid w:val="00645607"/>
    <w:rsid w:val="00647D7F"/>
    <w:rsid w:val="006508A6"/>
    <w:rsid w:val="0065210D"/>
    <w:rsid w:val="00652A6C"/>
    <w:rsid w:val="00653F60"/>
    <w:rsid w:val="006540F7"/>
    <w:rsid w:val="00655C3E"/>
    <w:rsid w:val="00660078"/>
    <w:rsid w:val="006616F7"/>
    <w:rsid w:val="006658CF"/>
    <w:rsid w:val="006677C8"/>
    <w:rsid w:val="0066794D"/>
    <w:rsid w:val="006703C6"/>
    <w:rsid w:val="00672C5E"/>
    <w:rsid w:val="00673ED1"/>
    <w:rsid w:val="006744EF"/>
    <w:rsid w:val="00674957"/>
    <w:rsid w:val="00675049"/>
    <w:rsid w:val="006754F4"/>
    <w:rsid w:val="00675557"/>
    <w:rsid w:val="006756FE"/>
    <w:rsid w:val="00676B56"/>
    <w:rsid w:val="00681DBB"/>
    <w:rsid w:val="0068371E"/>
    <w:rsid w:val="006842BA"/>
    <w:rsid w:val="0068600A"/>
    <w:rsid w:val="0069048A"/>
    <w:rsid w:val="00690E06"/>
    <w:rsid w:val="006921AD"/>
    <w:rsid w:val="00693952"/>
    <w:rsid w:val="00694E80"/>
    <w:rsid w:val="0069609A"/>
    <w:rsid w:val="006A1195"/>
    <w:rsid w:val="006A4093"/>
    <w:rsid w:val="006A6570"/>
    <w:rsid w:val="006A6892"/>
    <w:rsid w:val="006A6F01"/>
    <w:rsid w:val="006B06B2"/>
    <w:rsid w:val="006B1108"/>
    <w:rsid w:val="006B1CE1"/>
    <w:rsid w:val="006B3176"/>
    <w:rsid w:val="006B3D03"/>
    <w:rsid w:val="006B4A0A"/>
    <w:rsid w:val="006B4D9C"/>
    <w:rsid w:val="006B54E8"/>
    <w:rsid w:val="006B7441"/>
    <w:rsid w:val="006B7511"/>
    <w:rsid w:val="006C059E"/>
    <w:rsid w:val="006C0835"/>
    <w:rsid w:val="006C1D9A"/>
    <w:rsid w:val="006C392D"/>
    <w:rsid w:val="006C3B01"/>
    <w:rsid w:val="006C6158"/>
    <w:rsid w:val="006C634F"/>
    <w:rsid w:val="006C6A6B"/>
    <w:rsid w:val="006D3586"/>
    <w:rsid w:val="006D435A"/>
    <w:rsid w:val="006D5E09"/>
    <w:rsid w:val="006D69A0"/>
    <w:rsid w:val="006D6AB6"/>
    <w:rsid w:val="006D78E5"/>
    <w:rsid w:val="006E0824"/>
    <w:rsid w:val="006E14E5"/>
    <w:rsid w:val="006E1731"/>
    <w:rsid w:val="006E26E6"/>
    <w:rsid w:val="006E3686"/>
    <w:rsid w:val="006E4790"/>
    <w:rsid w:val="006E522B"/>
    <w:rsid w:val="006F17A4"/>
    <w:rsid w:val="006F1B0E"/>
    <w:rsid w:val="006F27B7"/>
    <w:rsid w:val="006F2D99"/>
    <w:rsid w:val="006F48D8"/>
    <w:rsid w:val="006F559A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4963"/>
    <w:rsid w:val="007251DA"/>
    <w:rsid w:val="00725B9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5A97"/>
    <w:rsid w:val="0073650A"/>
    <w:rsid w:val="0073655D"/>
    <w:rsid w:val="00740728"/>
    <w:rsid w:val="00744B7D"/>
    <w:rsid w:val="00744D3A"/>
    <w:rsid w:val="00745847"/>
    <w:rsid w:val="00746E58"/>
    <w:rsid w:val="00747493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0BFF"/>
    <w:rsid w:val="0076122E"/>
    <w:rsid w:val="00761CAE"/>
    <w:rsid w:val="00762AEC"/>
    <w:rsid w:val="00763643"/>
    <w:rsid w:val="00763EF3"/>
    <w:rsid w:val="00764929"/>
    <w:rsid w:val="00764B20"/>
    <w:rsid w:val="00764C53"/>
    <w:rsid w:val="00765680"/>
    <w:rsid w:val="00767D58"/>
    <w:rsid w:val="007714F2"/>
    <w:rsid w:val="00771877"/>
    <w:rsid w:val="007727AB"/>
    <w:rsid w:val="007753C2"/>
    <w:rsid w:val="00780D85"/>
    <w:rsid w:val="0078183B"/>
    <w:rsid w:val="007830F7"/>
    <w:rsid w:val="00784196"/>
    <w:rsid w:val="00790706"/>
    <w:rsid w:val="007910FD"/>
    <w:rsid w:val="00795176"/>
    <w:rsid w:val="00796150"/>
    <w:rsid w:val="00797A9B"/>
    <w:rsid w:val="007A04C2"/>
    <w:rsid w:val="007A17D9"/>
    <w:rsid w:val="007A2CA6"/>
    <w:rsid w:val="007A2E86"/>
    <w:rsid w:val="007A6EF2"/>
    <w:rsid w:val="007B0C6B"/>
    <w:rsid w:val="007B20F3"/>
    <w:rsid w:val="007B2940"/>
    <w:rsid w:val="007B2AF3"/>
    <w:rsid w:val="007B4B44"/>
    <w:rsid w:val="007C1206"/>
    <w:rsid w:val="007C2411"/>
    <w:rsid w:val="007C33DD"/>
    <w:rsid w:val="007C5637"/>
    <w:rsid w:val="007C5C45"/>
    <w:rsid w:val="007D0007"/>
    <w:rsid w:val="007D1954"/>
    <w:rsid w:val="007D2653"/>
    <w:rsid w:val="007D65CF"/>
    <w:rsid w:val="007D7089"/>
    <w:rsid w:val="007D7812"/>
    <w:rsid w:val="007D788E"/>
    <w:rsid w:val="007E1044"/>
    <w:rsid w:val="007E184E"/>
    <w:rsid w:val="007E2BE7"/>
    <w:rsid w:val="007E2C08"/>
    <w:rsid w:val="007E2E36"/>
    <w:rsid w:val="007E39A4"/>
    <w:rsid w:val="007E3E7F"/>
    <w:rsid w:val="007E6198"/>
    <w:rsid w:val="007E664E"/>
    <w:rsid w:val="007E6A7F"/>
    <w:rsid w:val="007E7320"/>
    <w:rsid w:val="007E7CA7"/>
    <w:rsid w:val="007E7D19"/>
    <w:rsid w:val="007F00DD"/>
    <w:rsid w:val="007F39B8"/>
    <w:rsid w:val="007F4A2E"/>
    <w:rsid w:val="007F5293"/>
    <w:rsid w:val="007F68B6"/>
    <w:rsid w:val="007F6D0B"/>
    <w:rsid w:val="007F73F1"/>
    <w:rsid w:val="007F780B"/>
    <w:rsid w:val="00801E8A"/>
    <w:rsid w:val="00802172"/>
    <w:rsid w:val="00802AD5"/>
    <w:rsid w:val="008041B5"/>
    <w:rsid w:val="00804D40"/>
    <w:rsid w:val="00804E11"/>
    <w:rsid w:val="008050BC"/>
    <w:rsid w:val="0080548E"/>
    <w:rsid w:val="00806B31"/>
    <w:rsid w:val="008070BF"/>
    <w:rsid w:val="00807D60"/>
    <w:rsid w:val="008101BA"/>
    <w:rsid w:val="00810804"/>
    <w:rsid w:val="00810834"/>
    <w:rsid w:val="00812AE8"/>
    <w:rsid w:val="00813013"/>
    <w:rsid w:val="00813E99"/>
    <w:rsid w:val="00814C4A"/>
    <w:rsid w:val="0082257F"/>
    <w:rsid w:val="008227E3"/>
    <w:rsid w:val="008228F1"/>
    <w:rsid w:val="0082348F"/>
    <w:rsid w:val="00824D73"/>
    <w:rsid w:val="00826DF1"/>
    <w:rsid w:val="00831AC9"/>
    <w:rsid w:val="00832031"/>
    <w:rsid w:val="0083233F"/>
    <w:rsid w:val="008327E0"/>
    <w:rsid w:val="0083293E"/>
    <w:rsid w:val="008356B3"/>
    <w:rsid w:val="00837130"/>
    <w:rsid w:val="0083728A"/>
    <w:rsid w:val="0084013C"/>
    <w:rsid w:val="00840827"/>
    <w:rsid w:val="0084369A"/>
    <w:rsid w:val="0084434D"/>
    <w:rsid w:val="00844F3D"/>
    <w:rsid w:val="008511A5"/>
    <w:rsid w:val="00851274"/>
    <w:rsid w:val="00851A51"/>
    <w:rsid w:val="00852F6D"/>
    <w:rsid w:val="00853916"/>
    <w:rsid w:val="0085478C"/>
    <w:rsid w:val="008579B0"/>
    <w:rsid w:val="00860A7F"/>
    <w:rsid w:val="0086155B"/>
    <w:rsid w:val="00862C9B"/>
    <w:rsid w:val="008632BB"/>
    <w:rsid w:val="00863C9A"/>
    <w:rsid w:val="0086414E"/>
    <w:rsid w:val="0086730F"/>
    <w:rsid w:val="00867622"/>
    <w:rsid w:val="00870400"/>
    <w:rsid w:val="0087212D"/>
    <w:rsid w:val="00872FA6"/>
    <w:rsid w:val="008738AA"/>
    <w:rsid w:val="008740A2"/>
    <w:rsid w:val="00874C88"/>
    <w:rsid w:val="00874DFA"/>
    <w:rsid w:val="00876F58"/>
    <w:rsid w:val="0087759C"/>
    <w:rsid w:val="0088091B"/>
    <w:rsid w:val="00880B33"/>
    <w:rsid w:val="00882774"/>
    <w:rsid w:val="008875CF"/>
    <w:rsid w:val="00890086"/>
    <w:rsid w:val="008910AA"/>
    <w:rsid w:val="0089245D"/>
    <w:rsid w:val="008934C7"/>
    <w:rsid w:val="00894C89"/>
    <w:rsid w:val="00896101"/>
    <w:rsid w:val="00897A9D"/>
    <w:rsid w:val="00897B1D"/>
    <w:rsid w:val="008A11DC"/>
    <w:rsid w:val="008A5216"/>
    <w:rsid w:val="008A52C0"/>
    <w:rsid w:val="008A56E5"/>
    <w:rsid w:val="008A5E49"/>
    <w:rsid w:val="008A67BA"/>
    <w:rsid w:val="008A7D25"/>
    <w:rsid w:val="008B1100"/>
    <w:rsid w:val="008B39AD"/>
    <w:rsid w:val="008B3F03"/>
    <w:rsid w:val="008B45FB"/>
    <w:rsid w:val="008B63DF"/>
    <w:rsid w:val="008B6791"/>
    <w:rsid w:val="008C1211"/>
    <w:rsid w:val="008C1458"/>
    <w:rsid w:val="008C1B3F"/>
    <w:rsid w:val="008C2597"/>
    <w:rsid w:val="008C2BAB"/>
    <w:rsid w:val="008C32F0"/>
    <w:rsid w:val="008C443F"/>
    <w:rsid w:val="008C6B5F"/>
    <w:rsid w:val="008C6DDD"/>
    <w:rsid w:val="008D08F6"/>
    <w:rsid w:val="008D24A6"/>
    <w:rsid w:val="008D43AC"/>
    <w:rsid w:val="008D5F12"/>
    <w:rsid w:val="008D6DCF"/>
    <w:rsid w:val="008D7033"/>
    <w:rsid w:val="008E0148"/>
    <w:rsid w:val="008E1BCC"/>
    <w:rsid w:val="008E3D43"/>
    <w:rsid w:val="008E4A43"/>
    <w:rsid w:val="008E5370"/>
    <w:rsid w:val="008E6745"/>
    <w:rsid w:val="008E702B"/>
    <w:rsid w:val="008E726B"/>
    <w:rsid w:val="008E7331"/>
    <w:rsid w:val="008F1586"/>
    <w:rsid w:val="008F3362"/>
    <w:rsid w:val="008F359D"/>
    <w:rsid w:val="008F3D2A"/>
    <w:rsid w:val="008F5070"/>
    <w:rsid w:val="008F5BD2"/>
    <w:rsid w:val="008F710A"/>
    <w:rsid w:val="008F7D2E"/>
    <w:rsid w:val="008F7EFE"/>
    <w:rsid w:val="00901DCB"/>
    <w:rsid w:val="00901F8E"/>
    <w:rsid w:val="009022DD"/>
    <w:rsid w:val="0090266D"/>
    <w:rsid w:val="00902B02"/>
    <w:rsid w:val="00903399"/>
    <w:rsid w:val="009036EA"/>
    <w:rsid w:val="0090416B"/>
    <w:rsid w:val="00905F3F"/>
    <w:rsid w:val="00910B96"/>
    <w:rsid w:val="00911F2E"/>
    <w:rsid w:val="009120F5"/>
    <w:rsid w:val="00912A39"/>
    <w:rsid w:val="00913E35"/>
    <w:rsid w:val="00916E9B"/>
    <w:rsid w:val="00917FCF"/>
    <w:rsid w:val="00921031"/>
    <w:rsid w:val="0092173D"/>
    <w:rsid w:val="00923602"/>
    <w:rsid w:val="00923EE7"/>
    <w:rsid w:val="00923F90"/>
    <w:rsid w:val="0092604F"/>
    <w:rsid w:val="00926147"/>
    <w:rsid w:val="0092614A"/>
    <w:rsid w:val="00931A02"/>
    <w:rsid w:val="00932EA4"/>
    <w:rsid w:val="00932F99"/>
    <w:rsid w:val="00933C3A"/>
    <w:rsid w:val="0093424E"/>
    <w:rsid w:val="009350CE"/>
    <w:rsid w:val="00937A42"/>
    <w:rsid w:val="009406D3"/>
    <w:rsid w:val="0094162B"/>
    <w:rsid w:val="009424A9"/>
    <w:rsid w:val="009431D8"/>
    <w:rsid w:val="00947D1B"/>
    <w:rsid w:val="00951C66"/>
    <w:rsid w:val="009539B2"/>
    <w:rsid w:val="00953E51"/>
    <w:rsid w:val="00954DD9"/>
    <w:rsid w:val="00955275"/>
    <w:rsid w:val="00955E57"/>
    <w:rsid w:val="00956682"/>
    <w:rsid w:val="00960902"/>
    <w:rsid w:val="009609A1"/>
    <w:rsid w:val="00962108"/>
    <w:rsid w:val="00962F93"/>
    <w:rsid w:val="00963447"/>
    <w:rsid w:val="00963605"/>
    <w:rsid w:val="00963F22"/>
    <w:rsid w:val="00964876"/>
    <w:rsid w:val="00964E15"/>
    <w:rsid w:val="00970D92"/>
    <w:rsid w:val="00972AC9"/>
    <w:rsid w:val="00973387"/>
    <w:rsid w:val="00973D17"/>
    <w:rsid w:val="0097439E"/>
    <w:rsid w:val="009748F1"/>
    <w:rsid w:val="00974AF5"/>
    <w:rsid w:val="00976403"/>
    <w:rsid w:val="00980228"/>
    <w:rsid w:val="0098062C"/>
    <w:rsid w:val="0098062D"/>
    <w:rsid w:val="0098384C"/>
    <w:rsid w:val="00984855"/>
    <w:rsid w:val="00984C37"/>
    <w:rsid w:val="0098544F"/>
    <w:rsid w:val="009857CD"/>
    <w:rsid w:val="00986503"/>
    <w:rsid w:val="0098762E"/>
    <w:rsid w:val="00987E06"/>
    <w:rsid w:val="00990441"/>
    <w:rsid w:val="00991837"/>
    <w:rsid w:val="009925A5"/>
    <w:rsid w:val="00992C92"/>
    <w:rsid w:val="00995088"/>
    <w:rsid w:val="00996911"/>
    <w:rsid w:val="00997971"/>
    <w:rsid w:val="009A07E5"/>
    <w:rsid w:val="009A172D"/>
    <w:rsid w:val="009A21A4"/>
    <w:rsid w:val="009A22C6"/>
    <w:rsid w:val="009A22D5"/>
    <w:rsid w:val="009A24E2"/>
    <w:rsid w:val="009A4BC3"/>
    <w:rsid w:val="009A4CE7"/>
    <w:rsid w:val="009A581A"/>
    <w:rsid w:val="009A5E5B"/>
    <w:rsid w:val="009A6FF0"/>
    <w:rsid w:val="009B0533"/>
    <w:rsid w:val="009B05A9"/>
    <w:rsid w:val="009B05DD"/>
    <w:rsid w:val="009B0C62"/>
    <w:rsid w:val="009B14E7"/>
    <w:rsid w:val="009B282F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D3"/>
    <w:rsid w:val="009E06E8"/>
    <w:rsid w:val="009E1FA3"/>
    <w:rsid w:val="009E212D"/>
    <w:rsid w:val="009E2674"/>
    <w:rsid w:val="009E26AD"/>
    <w:rsid w:val="009E2B4B"/>
    <w:rsid w:val="009E4D52"/>
    <w:rsid w:val="009E4DA9"/>
    <w:rsid w:val="009E4EC1"/>
    <w:rsid w:val="009E5E3D"/>
    <w:rsid w:val="009E7F99"/>
    <w:rsid w:val="009F02A7"/>
    <w:rsid w:val="009F02D9"/>
    <w:rsid w:val="009F054C"/>
    <w:rsid w:val="009F36EB"/>
    <w:rsid w:val="009F3A98"/>
    <w:rsid w:val="009F53AF"/>
    <w:rsid w:val="009F5411"/>
    <w:rsid w:val="009F5741"/>
    <w:rsid w:val="009F7BAC"/>
    <w:rsid w:val="00A01CC4"/>
    <w:rsid w:val="00A02237"/>
    <w:rsid w:val="00A0250A"/>
    <w:rsid w:val="00A06F4A"/>
    <w:rsid w:val="00A06F74"/>
    <w:rsid w:val="00A0729F"/>
    <w:rsid w:val="00A07513"/>
    <w:rsid w:val="00A07A5B"/>
    <w:rsid w:val="00A11845"/>
    <w:rsid w:val="00A1238E"/>
    <w:rsid w:val="00A1248E"/>
    <w:rsid w:val="00A12617"/>
    <w:rsid w:val="00A13B81"/>
    <w:rsid w:val="00A14668"/>
    <w:rsid w:val="00A17E36"/>
    <w:rsid w:val="00A17EDB"/>
    <w:rsid w:val="00A201FF"/>
    <w:rsid w:val="00A231DE"/>
    <w:rsid w:val="00A23B01"/>
    <w:rsid w:val="00A24141"/>
    <w:rsid w:val="00A25FEC"/>
    <w:rsid w:val="00A2797D"/>
    <w:rsid w:val="00A30EA5"/>
    <w:rsid w:val="00A32F9D"/>
    <w:rsid w:val="00A33957"/>
    <w:rsid w:val="00A33BA0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6A7"/>
    <w:rsid w:val="00A56C6A"/>
    <w:rsid w:val="00A56C9A"/>
    <w:rsid w:val="00A60A55"/>
    <w:rsid w:val="00A62319"/>
    <w:rsid w:val="00A633C1"/>
    <w:rsid w:val="00A641F5"/>
    <w:rsid w:val="00A643C0"/>
    <w:rsid w:val="00A6450B"/>
    <w:rsid w:val="00A64C13"/>
    <w:rsid w:val="00A65FC9"/>
    <w:rsid w:val="00A678C6"/>
    <w:rsid w:val="00A705D9"/>
    <w:rsid w:val="00A71517"/>
    <w:rsid w:val="00A7197C"/>
    <w:rsid w:val="00A748CD"/>
    <w:rsid w:val="00A75486"/>
    <w:rsid w:val="00A764C1"/>
    <w:rsid w:val="00A76618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6F8"/>
    <w:rsid w:val="00AA077C"/>
    <w:rsid w:val="00AA101A"/>
    <w:rsid w:val="00AA281F"/>
    <w:rsid w:val="00AA28E5"/>
    <w:rsid w:val="00AA390D"/>
    <w:rsid w:val="00AA6BB1"/>
    <w:rsid w:val="00AA771D"/>
    <w:rsid w:val="00AB0991"/>
    <w:rsid w:val="00AB1AC6"/>
    <w:rsid w:val="00AB21F5"/>
    <w:rsid w:val="00AB57D2"/>
    <w:rsid w:val="00AB5EAD"/>
    <w:rsid w:val="00AB7C20"/>
    <w:rsid w:val="00AC373A"/>
    <w:rsid w:val="00AC435B"/>
    <w:rsid w:val="00AC57B6"/>
    <w:rsid w:val="00AC5C71"/>
    <w:rsid w:val="00AC5E90"/>
    <w:rsid w:val="00AC6FD8"/>
    <w:rsid w:val="00AC78B9"/>
    <w:rsid w:val="00AC79DD"/>
    <w:rsid w:val="00AC7C18"/>
    <w:rsid w:val="00AD05B3"/>
    <w:rsid w:val="00AD0D6F"/>
    <w:rsid w:val="00AD24B8"/>
    <w:rsid w:val="00AD28DF"/>
    <w:rsid w:val="00AD2CB1"/>
    <w:rsid w:val="00AD4475"/>
    <w:rsid w:val="00AE159A"/>
    <w:rsid w:val="00AE3919"/>
    <w:rsid w:val="00AE39BF"/>
    <w:rsid w:val="00AE4D08"/>
    <w:rsid w:val="00AE6168"/>
    <w:rsid w:val="00AE7E69"/>
    <w:rsid w:val="00AF050D"/>
    <w:rsid w:val="00AF19E3"/>
    <w:rsid w:val="00AF21CD"/>
    <w:rsid w:val="00AF22E5"/>
    <w:rsid w:val="00AF39BB"/>
    <w:rsid w:val="00B020EF"/>
    <w:rsid w:val="00B042A7"/>
    <w:rsid w:val="00B045AD"/>
    <w:rsid w:val="00B04CA5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179C6"/>
    <w:rsid w:val="00B17F1A"/>
    <w:rsid w:val="00B23A99"/>
    <w:rsid w:val="00B25F45"/>
    <w:rsid w:val="00B31540"/>
    <w:rsid w:val="00B32DE8"/>
    <w:rsid w:val="00B336C6"/>
    <w:rsid w:val="00B340C4"/>
    <w:rsid w:val="00B34858"/>
    <w:rsid w:val="00B34C1A"/>
    <w:rsid w:val="00B36A1F"/>
    <w:rsid w:val="00B36F2B"/>
    <w:rsid w:val="00B378A1"/>
    <w:rsid w:val="00B40293"/>
    <w:rsid w:val="00B40B48"/>
    <w:rsid w:val="00B40DB9"/>
    <w:rsid w:val="00B41AB9"/>
    <w:rsid w:val="00B421CD"/>
    <w:rsid w:val="00B42337"/>
    <w:rsid w:val="00B42B76"/>
    <w:rsid w:val="00B42B8A"/>
    <w:rsid w:val="00B42BD5"/>
    <w:rsid w:val="00B42FB7"/>
    <w:rsid w:val="00B42FEF"/>
    <w:rsid w:val="00B43BC8"/>
    <w:rsid w:val="00B44C06"/>
    <w:rsid w:val="00B4674B"/>
    <w:rsid w:val="00B503A7"/>
    <w:rsid w:val="00B52E71"/>
    <w:rsid w:val="00B5590F"/>
    <w:rsid w:val="00B573C9"/>
    <w:rsid w:val="00B60ADB"/>
    <w:rsid w:val="00B612F7"/>
    <w:rsid w:val="00B6243D"/>
    <w:rsid w:val="00B6355D"/>
    <w:rsid w:val="00B639C7"/>
    <w:rsid w:val="00B64B9D"/>
    <w:rsid w:val="00B650B5"/>
    <w:rsid w:val="00B666F0"/>
    <w:rsid w:val="00B71A88"/>
    <w:rsid w:val="00B71E66"/>
    <w:rsid w:val="00B71EF8"/>
    <w:rsid w:val="00B73078"/>
    <w:rsid w:val="00B77206"/>
    <w:rsid w:val="00B83505"/>
    <w:rsid w:val="00B83636"/>
    <w:rsid w:val="00B8618E"/>
    <w:rsid w:val="00B90888"/>
    <w:rsid w:val="00B92A3E"/>
    <w:rsid w:val="00B9410D"/>
    <w:rsid w:val="00B94445"/>
    <w:rsid w:val="00B944DF"/>
    <w:rsid w:val="00B9453E"/>
    <w:rsid w:val="00B95919"/>
    <w:rsid w:val="00BA1DFA"/>
    <w:rsid w:val="00BA23C5"/>
    <w:rsid w:val="00BA609D"/>
    <w:rsid w:val="00BA729A"/>
    <w:rsid w:val="00BA7679"/>
    <w:rsid w:val="00BA78B0"/>
    <w:rsid w:val="00BA7F32"/>
    <w:rsid w:val="00BB0E67"/>
    <w:rsid w:val="00BB3B92"/>
    <w:rsid w:val="00BB5797"/>
    <w:rsid w:val="00BB7666"/>
    <w:rsid w:val="00BC1220"/>
    <w:rsid w:val="00BC51E8"/>
    <w:rsid w:val="00BC688E"/>
    <w:rsid w:val="00BD08D3"/>
    <w:rsid w:val="00BD198F"/>
    <w:rsid w:val="00BD295B"/>
    <w:rsid w:val="00BD6DA2"/>
    <w:rsid w:val="00BE0DA4"/>
    <w:rsid w:val="00BE1466"/>
    <w:rsid w:val="00BE35E8"/>
    <w:rsid w:val="00BE43A7"/>
    <w:rsid w:val="00BE7356"/>
    <w:rsid w:val="00BE7B00"/>
    <w:rsid w:val="00BF2284"/>
    <w:rsid w:val="00BF32FB"/>
    <w:rsid w:val="00BF400B"/>
    <w:rsid w:val="00BF6562"/>
    <w:rsid w:val="00BF7876"/>
    <w:rsid w:val="00BF78E6"/>
    <w:rsid w:val="00BF7C6A"/>
    <w:rsid w:val="00C00688"/>
    <w:rsid w:val="00C00927"/>
    <w:rsid w:val="00C01BAA"/>
    <w:rsid w:val="00C01DDB"/>
    <w:rsid w:val="00C02049"/>
    <w:rsid w:val="00C03A0B"/>
    <w:rsid w:val="00C05271"/>
    <w:rsid w:val="00C053BA"/>
    <w:rsid w:val="00C0643D"/>
    <w:rsid w:val="00C06EFF"/>
    <w:rsid w:val="00C10022"/>
    <w:rsid w:val="00C10E8E"/>
    <w:rsid w:val="00C11A3E"/>
    <w:rsid w:val="00C1206E"/>
    <w:rsid w:val="00C13C81"/>
    <w:rsid w:val="00C16112"/>
    <w:rsid w:val="00C16801"/>
    <w:rsid w:val="00C16E64"/>
    <w:rsid w:val="00C2008E"/>
    <w:rsid w:val="00C215E6"/>
    <w:rsid w:val="00C21C16"/>
    <w:rsid w:val="00C22326"/>
    <w:rsid w:val="00C22609"/>
    <w:rsid w:val="00C23325"/>
    <w:rsid w:val="00C23354"/>
    <w:rsid w:val="00C246C2"/>
    <w:rsid w:val="00C2511E"/>
    <w:rsid w:val="00C2689D"/>
    <w:rsid w:val="00C277A4"/>
    <w:rsid w:val="00C301E1"/>
    <w:rsid w:val="00C312D3"/>
    <w:rsid w:val="00C316DF"/>
    <w:rsid w:val="00C32A77"/>
    <w:rsid w:val="00C3653B"/>
    <w:rsid w:val="00C419AE"/>
    <w:rsid w:val="00C42BEF"/>
    <w:rsid w:val="00C454AA"/>
    <w:rsid w:val="00C4568E"/>
    <w:rsid w:val="00C50F36"/>
    <w:rsid w:val="00C52BB2"/>
    <w:rsid w:val="00C52BED"/>
    <w:rsid w:val="00C60340"/>
    <w:rsid w:val="00C61454"/>
    <w:rsid w:val="00C61EDE"/>
    <w:rsid w:val="00C620CE"/>
    <w:rsid w:val="00C65A0B"/>
    <w:rsid w:val="00C66CC6"/>
    <w:rsid w:val="00C7051E"/>
    <w:rsid w:val="00C70A44"/>
    <w:rsid w:val="00C70E87"/>
    <w:rsid w:val="00C7141E"/>
    <w:rsid w:val="00C7292E"/>
    <w:rsid w:val="00C738EB"/>
    <w:rsid w:val="00C747DD"/>
    <w:rsid w:val="00C770D7"/>
    <w:rsid w:val="00C7735D"/>
    <w:rsid w:val="00C8145D"/>
    <w:rsid w:val="00C838A2"/>
    <w:rsid w:val="00C84B28"/>
    <w:rsid w:val="00C855B8"/>
    <w:rsid w:val="00C916BD"/>
    <w:rsid w:val="00C943AA"/>
    <w:rsid w:val="00C95DCB"/>
    <w:rsid w:val="00C97E64"/>
    <w:rsid w:val="00CA2A3B"/>
    <w:rsid w:val="00CA705C"/>
    <w:rsid w:val="00CA7BF3"/>
    <w:rsid w:val="00CB0168"/>
    <w:rsid w:val="00CB35F5"/>
    <w:rsid w:val="00CB36B4"/>
    <w:rsid w:val="00CB48FB"/>
    <w:rsid w:val="00CC040F"/>
    <w:rsid w:val="00CC2A44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1AC8"/>
    <w:rsid w:val="00CE2C90"/>
    <w:rsid w:val="00CE37D1"/>
    <w:rsid w:val="00CE3955"/>
    <w:rsid w:val="00CE4C7A"/>
    <w:rsid w:val="00CF1076"/>
    <w:rsid w:val="00CF2694"/>
    <w:rsid w:val="00CF28E0"/>
    <w:rsid w:val="00CF34CA"/>
    <w:rsid w:val="00CF385E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63CD"/>
    <w:rsid w:val="00D17730"/>
    <w:rsid w:val="00D20909"/>
    <w:rsid w:val="00D2099F"/>
    <w:rsid w:val="00D21127"/>
    <w:rsid w:val="00D22BBA"/>
    <w:rsid w:val="00D278FE"/>
    <w:rsid w:val="00D27DC0"/>
    <w:rsid w:val="00D27EBE"/>
    <w:rsid w:val="00D30BE6"/>
    <w:rsid w:val="00D31594"/>
    <w:rsid w:val="00D31981"/>
    <w:rsid w:val="00D32562"/>
    <w:rsid w:val="00D32986"/>
    <w:rsid w:val="00D35489"/>
    <w:rsid w:val="00D356E5"/>
    <w:rsid w:val="00D42E8F"/>
    <w:rsid w:val="00D458C8"/>
    <w:rsid w:val="00D46A6D"/>
    <w:rsid w:val="00D51D16"/>
    <w:rsid w:val="00D5247E"/>
    <w:rsid w:val="00D52D65"/>
    <w:rsid w:val="00D5349C"/>
    <w:rsid w:val="00D5404F"/>
    <w:rsid w:val="00D550A5"/>
    <w:rsid w:val="00D5555D"/>
    <w:rsid w:val="00D57AD3"/>
    <w:rsid w:val="00D60ED7"/>
    <w:rsid w:val="00D62ECA"/>
    <w:rsid w:val="00D63081"/>
    <w:rsid w:val="00D6542C"/>
    <w:rsid w:val="00D669D8"/>
    <w:rsid w:val="00D66DB1"/>
    <w:rsid w:val="00D7066A"/>
    <w:rsid w:val="00D70D1C"/>
    <w:rsid w:val="00D71CF9"/>
    <w:rsid w:val="00D71CFC"/>
    <w:rsid w:val="00D71F0F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4FB4"/>
    <w:rsid w:val="00D8571B"/>
    <w:rsid w:val="00D8680B"/>
    <w:rsid w:val="00D86831"/>
    <w:rsid w:val="00D91016"/>
    <w:rsid w:val="00D9110B"/>
    <w:rsid w:val="00D92E35"/>
    <w:rsid w:val="00D93916"/>
    <w:rsid w:val="00D94B2E"/>
    <w:rsid w:val="00D9518E"/>
    <w:rsid w:val="00D96C98"/>
    <w:rsid w:val="00DA0225"/>
    <w:rsid w:val="00DA0D2C"/>
    <w:rsid w:val="00DA20C2"/>
    <w:rsid w:val="00DA3F2D"/>
    <w:rsid w:val="00DA3FFE"/>
    <w:rsid w:val="00DA44E0"/>
    <w:rsid w:val="00DA4CDB"/>
    <w:rsid w:val="00DA6962"/>
    <w:rsid w:val="00DA6EA3"/>
    <w:rsid w:val="00DB2BCF"/>
    <w:rsid w:val="00DB3AD5"/>
    <w:rsid w:val="00DB44D9"/>
    <w:rsid w:val="00DB64A6"/>
    <w:rsid w:val="00DC0AA9"/>
    <w:rsid w:val="00DC0B80"/>
    <w:rsid w:val="00DC1A88"/>
    <w:rsid w:val="00DD0896"/>
    <w:rsid w:val="00DD190A"/>
    <w:rsid w:val="00DD3B3A"/>
    <w:rsid w:val="00DD4B25"/>
    <w:rsid w:val="00DD5C81"/>
    <w:rsid w:val="00DD5D6B"/>
    <w:rsid w:val="00DD7476"/>
    <w:rsid w:val="00DE04FF"/>
    <w:rsid w:val="00DE0A96"/>
    <w:rsid w:val="00DE113C"/>
    <w:rsid w:val="00DE11D6"/>
    <w:rsid w:val="00DE1B42"/>
    <w:rsid w:val="00DE384E"/>
    <w:rsid w:val="00DE6156"/>
    <w:rsid w:val="00DE7593"/>
    <w:rsid w:val="00DE79D9"/>
    <w:rsid w:val="00DF219F"/>
    <w:rsid w:val="00DF27A1"/>
    <w:rsid w:val="00DF2BCC"/>
    <w:rsid w:val="00DF38C2"/>
    <w:rsid w:val="00DF4651"/>
    <w:rsid w:val="00DF725E"/>
    <w:rsid w:val="00DF76B8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18A2"/>
    <w:rsid w:val="00E1202B"/>
    <w:rsid w:val="00E13DE2"/>
    <w:rsid w:val="00E14236"/>
    <w:rsid w:val="00E146A5"/>
    <w:rsid w:val="00E176F7"/>
    <w:rsid w:val="00E214DB"/>
    <w:rsid w:val="00E24014"/>
    <w:rsid w:val="00E26737"/>
    <w:rsid w:val="00E27414"/>
    <w:rsid w:val="00E27681"/>
    <w:rsid w:val="00E27EA4"/>
    <w:rsid w:val="00E3068D"/>
    <w:rsid w:val="00E30B72"/>
    <w:rsid w:val="00E3254B"/>
    <w:rsid w:val="00E32C30"/>
    <w:rsid w:val="00E32C4F"/>
    <w:rsid w:val="00E32E84"/>
    <w:rsid w:val="00E333FA"/>
    <w:rsid w:val="00E3377D"/>
    <w:rsid w:val="00E3428C"/>
    <w:rsid w:val="00E3516B"/>
    <w:rsid w:val="00E353AF"/>
    <w:rsid w:val="00E3558F"/>
    <w:rsid w:val="00E43908"/>
    <w:rsid w:val="00E43F87"/>
    <w:rsid w:val="00E452FF"/>
    <w:rsid w:val="00E462A2"/>
    <w:rsid w:val="00E51C86"/>
    <w:rsid w:val="00E51F80"/>
    <w:rsid w:val="00E51FE5"/>
    <w:rsid w:val="00E520EE"/>
    <w:rsid w:val="00E52379"/>
    <w:rsid w:val="00E53CE4"/>
    <w:rsid w:val="00E5409C"/>
    <w:rsid w:val="00E554B8"/>
    <w:rsid w:val="00E56180"/>
    <w:rsid w:val="00E566E3"/>
    <w:rsid w:val="00E57551"/>
    <w:rsid w:val="00E6058C"/>
    <w:rsid w:val="00E635D1"/>
    <w:rsid w:val="00E6545D"/>
    <w:rsid w:val="00E66093"/>
    <w:rsid w:val="00E66233"/>
    <w:rsid w:val="00E678EE"/>
    <w:rsid w:val="00E70919"/>
    <w:rsid w:val="00E72398"/>
    <w:rsid w:val="00E730B3"/>
    <w:rsid w:val="00E74CE4"/>
    <w:rsid w:val="00E7758A"/>
    <w:rsid w:val="00E80580"/>
    <w:rsid w:val="00E8222A"/>
    <w:rsid w:val="00E84F98"/>
    <w:rsid w:val="00E8596D"/>
    <w:rsid w:val="00E85EC9"/>
    <w:rsid w:val="00E863E9"/>
    <w:rsid w:val="00E866E1"/>
    <w:rsid w:val="00E86C1C"/>
    <w:rsid w:val="00E90231"/>
    <w:rsid w:val="00EA1DEB"/>
    <w:rsid w:val="00EA2B2A"/>
    <w:rsid w:val="00EA436B"/>
    <w:rsid w:val="00EA4B2F"/>
    <w:rsid w:val="00EB10C6"/>
    <w:rsid w:val="00EB1594"/>
    <w:rsid w:val="00EB276F"/>
    <w:rsid w:val="00EB4179"/>
    <w:rsid w:val="00EB5A23"/>
    <w:rsid w:val="00EB5B15"/>
    <w:rsid w:val="00EB5F96"/>
    <w:rsid w:val="00EC2FF5"/>
    <w:rsid w:val="00EC3406"/>
    <w:rsid w:val="00EC3CB3"/>
    <w:rsid w:val="00EC4F97"/>
    <w:rsid w:val="00EC6D33"/>
    <w:rsid w:val="00EC715B"/>
    <w:rsid w:val="00ED2A9B"/>
    <w:rsid w:val="00ED513A"/>
    <w:rsid w:val="00ED5E81"/>
    <w:rsid w:val="00ED600E"/>
    <w:rsid w:val="00ED6331"/>
    <w:rsid w:val="00ED69E4"/>
    <w:rsid w:val="00EE00AD"/>
    <w:rsid w:val="00EE08EE"/>
    <w:rsid w:val="00EE18BA"/>
    <w:rsid w:val="00EE3D0E"/>
    <w:rsid w:val="00EE6411"/>
    <w:rsid w:val="00EE7161"/>
    <w:rsid w:val="00EE7A21"/>
    <w:rsid w:val="00EF136E"/>
    <w:rsid w:val="00EF2A93"/>
    <w:rsid w:val="00EF4A4E"/>
    <w:rsid w:val="00EF4C11"/>
    <w:rsid w:val="00EF66A2"/>
    <w:rsid w:val="00EF66EB"/>
    <w:rsid w:val="00EF7B99"/>
    <w:rsid w:val="00EF7CA6"/>
    <w:rsid w:val="00F0164C"/>
    <w:rsid w:val="00F01DFA"/>
    <w:rsid w:val="00F02D0B"/>
    <w:rsid w:val="00F038DD"/>
    <w:rsid w:val="00F03973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64E"/>
    <w:rsid w:val="00F22722"/>
    <w:rsid w:val="00F26B33"/>
    <w:rsid w:val="00F26CE9"/>
    <w:rsid w:val="00F27348"/>
    <w:rsid w:val="00F30E4E"/>
    <w:rsid w:val="00F31D45"/>
    <w:rsid w:val="00F3203D"/>
    <w:rsid w:val="00F344DC"/>
    <w:rsid w:val="00F36D29"/>
    <w:rsid w:val="00F36D75"/>
    <w:rsid w:val="00F37CE5"/>
    <w:rsid w:val="00F37D3E"/>
    <w:rsid w:val="00F404F1"/>
    <w:rsid w:val="00F408BF"/>
    <w:rsid w:val="00F40FC4"/>
    <w:rsid w:val="00F42204"/>
    <w:rsid w:val="00F430B4"/>
    <w:rsid w:val="00F437CE"/>
    <w:rsid w:val="00F44CDE"/>
    <w:rsid w:val="00F45F15"/>
    <w:rsid w:val="00F46C19"/>
    <w:rsid w:val="00F47A2E"/>
    <w:rsid w:val="00F512F7"/>
    <w:rsid w:val="00F51A7F"/>
    <w:rsid w:val="00F52F39"/>
    <w:rsid w:val="00F53F3C"/>
    <w:rsid w:val="00F54AD9"/>
    <w:rsid w:val="00F553CF"/>
    <w:rsid w:val="00F571EB"/>
    <w:rsid w:val="00F61C40"/>
    <w:rsid w:val="00F6481E"/>
    <w:rsid w:val="00F66CF3"/>
    <w:rsid w:val="00F66E5E"/>
    <w:rsid w:val="00F673BC"/>
    <w:rsid w:val="00F67E78"/>
    <w:rsid w:val="00F7331A"/>
    <w:rsid w:val="00F7463F"/>
    <w:rsid w:val="00F7494D"/>
    <w:rsid w:val="00F75EEC"/>
    <w:rsid w:val="00F75F06"/>
    <w:rsid w:val="00F804EA"/>
    <w:rsid w:val="00F80519"/>
    <w:rsid w:val="00F806F3"/>
    <w:rsid w:val="00F80C1C"/>
    <w:rsid w:val="00F858CF"/>
    <w:rsid w:val="00F87483"/>
    <w:rsid w:val="00F90723"/>
    <w:rsid w:val="00F90DA6"/>
    <w:rsid w:val="00F90FA5"/>
    <w:rsid w:val="00F916F2"/>
    <w:rsid w:val="00F9305D"/>
    <w:rsid w:val="00F93CB2"/>
    <w:rsid w:val="00F94BF1"/>
    <w:rsid w:val="00F95FCE"/>
    <w:rsid w:val="00F9638A"/>
    <w:rsid w:val="00F977E5"/>
    <w:rsid w:val="00FA0035"/>
    <w:rsid w:val="00FA006F"/>
    <w:rsid w:val="00FA03D0"/>
    <w:rsid w:val="00FA17C1"/>
    <w:rsid w:val="00FA2B35"/>
    <w:rsid w:val="00FA49C3"/>
    <w:rsid w:val="00FA4E1E"/>
    <w:rsid w:val="00FA6598"/>
    <w:rsid w:val="00FB026B"/>
    <w:rsid w:val="00FB0637"/>
    <w:rsid w:val="00FB0B42"/>
    <w:rsid w:val="00FB1AA6"/>
    <w:rsid w:val="00FB35A3"/>
    <w:rsid w:val="00FB4E06"/>
    <w:rsid w:val="00FB5040"/>
    <w:rsid w:val="00FB58CF"/>
    <w:rsid w:val="00FB6A43"/>
    <w:rsid w:val="00FB6B8B"/>
    <w:rsid w:val="00FC23F6"/>
    <w:rsid w:val="00FC4100"/>
    <w:rsid w:val="00FC4673"/>
    <w:rsid w:val="00FC5F5B"/>
    <w:rsid w:val="00FC640F"/>
    <w:rsid w:val="00FC6584"/>
    <w:rsid w:val="00FC6CF8"/>
    <w:rsid w:val="00FC6FD7"/>
    <w:rsid w:val="00FD19D3"/>
    <w:rsid w:val="00FD2340"/>
    <w:rsid w:val="00FD2BFB"/>
    <w:rsid w:val="00FD2C2A"/>
    <w:rsid w:val="00FD5746"/>
    <w:rsid w:val="00FD60C3"/>
    <w:rsid w:val="00FE02EB"/>
    <w:rsid w:val="00FE074D"/>
    <w:rsid w:val="00FE0864"/>
    <w:rsid w:val="00FE3233"/>
    <w:rsid w:val="00FE4DE1"/>
    <w:rsid w:val="00FE74B9"/>
    <w:rsid w:val="00FE7708"/>
    <w:rsid w:val="00FE793F"/>
    <w:rsid w:val="00FF0DCB"/>
    <w:rsid w:val="00FF19F8"/>
    <w:rsid w:val="00FF24DC"/>
    <w:rsid w:val="00FF286B"/>
    <w:rsid w:val="00FF28AF"/>
    <w:rsid w:val="00FF351C"/>
    <w:rsid w:val="00FF3ED6"/>
    <w:rsid w:val="00FF5885"/>
    <w:rsid w:val="00FF6463"/>
    <w:rsid w:val="00FF6988"/>
    <w:rsid w:val="00FF6F17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hyperlink" Target="https://ok.ru/profile/565369725763" TargetMode="Externa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hyperlink" Target="https://vk.com/club191397682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Трудоустроено за первое полугодие, чел.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116580649493E-2"/>
          <c:y val="0.14972901617386322"/>
          <c:w val="0.91335712949886183"/>
          <c:h val="0.6319519270617487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2248189984516779E-17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718</c:v>
                </c:pt>
                <c:pt idx="1">
                  <c:v>660</c:v>
                </c:pt>
                <c:pt idx="2">
                  <c:v>588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из них 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500000000000001E-2"/>
                  <c:y val="-9.2742445655831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00000000000001E-2"/>
                  <c:y val="-9.461673060098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-0.104813244498283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568960"/>
        <c:axId val="110570496"/>
        <c:axId val="0"/>
      </c:bar3DChart>
      <c:catAx>
        <c:axId val="1105689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0570496"/>
        <c:crosses val="autoZero"/>
        <c:auto val="1"/>
        <c:lblAlgn val="ctr"/>
        <c:lblOffset val="100"/>
        <c:noMultiLvlLbl val="0"/>
      </c:catAx>
      <c:valAx>
        <c:axId val="110570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56896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Численность безработных граждан </a:t>
            </a:r>
          </a:p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Североуральского городского округа, чел.</a:t>
            </a:r>
          </a:p>
        </c:rich>
      </c:tx>
      <c:layout>
        <c:manualLayout>
          <c:xMode val="edge"/>
          <c:yMode val="edge"/>
          <c:x val="1.288303009453916E-2"/>
          <c:y val="3.4857696359383648E-2"/>
        </c:manualLayout>
      </c:layout>
      <c:overlay val="0"/>
    </c:title>
    <c:autoTitleDeleted val="0"/>
    <c:view3D>
      <c:rotX val="20"/>
      <c:rotY val="19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17799352750809"/>
          <c:y val="0.20890951004349609"/>
          <c:w val="0.84021035598705507"/>
          <c:h val="0.61820047595470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Lbls>
            <c:dLbl>
              <c:idx val="0"/>
              <c:layout>
                <c:manualLayout>
                  <c:x val="-1.2962184338608159E-2"/>
                  <c:y val="-2.568087723344205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8168017226002"/>
                  <c:y val="-0.1809005699601357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7664041994751E-3"/>
                  <c:y val="4.22703961168033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9678127309329054E-2"/>
                  <c:y val="-5.5947242996299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6276692658563345E-2"/>
                  <c:y val="8.00146939036271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624092194786331E-3"/>
                  <c:y val="8.037810650237757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Liberation Serif" panose="02020603050405020304" pitchFamily="18" charset="0"/>
                      </a:rPr>
                      <a:t>Баяновка  1%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4840608516168495E-2"/>
                  <c:y val="6.01121251057007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331654690008412"/>
                  <c:y val="-5.08291327600786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1">
                    <a:solidFill>
                      <a:sysClr val="windowText" lastClr="000000"/>
                    </a:solidFill>
                    <a:latin typeface="Liberation Serif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Покровск-Уральский</c:v>
                </c:pt>
                <c:pt idx="5">
                  <c:v>Баяновка</c:v>
                </c:pt>
                <c:pt idx="6">
                  <c:v>Сосьва</c:v>
                </c:pt>
                <c:pt idx="7">
                  <c:v>Всеволодо-Благодатское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160</c:v>
                </c:pt>
                <c:pt idx="1">
                  <c:v>53</c:v>
                </c:pt>
                <c:pt idx="2">
                  <c:v>39</c:v>
                </c:pt>
                <c:pt idx="3">
                  <c:v>11</c:v>
                </c:pt>
                <c:pt idx="4">
                  <c:v>8</c:v>
                </c:pt>
                <c:pt idx="5">
                  <c:v>5</c:v>
                </c:pt>
                <c:pt idx="6">
                  <c:v>2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20"/>
      <c:rotY val="4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284556712290159"/>
          <c:y val="0.27311978925428437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5.0133171273053959E-2"/>
                  <c:y val="1.52259603913147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949493155460832"/>
                  <c:y val="-2.75240594925634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597504259336003E-2"/>
                  <c:y val="-5.849989905107925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638308369348587E-2"/>
                  <c:y val="2.55530558680164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1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137</c:v>
                </c:pt>
                <c:pt idx="2">
                  <c:v>25</c:v>
                </c:pt>
                <c:pt idx="3">
                  <c:v>85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layout/>
      <c:overlay val="0"/>
    </c:title>
    <c:autoTitleDeleted val="0"/>
    <c:view3D>
      <c:rotX val="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926245988053722E-2"/>
          <c:y val="0.16948745170898583"/>
          <c:w val="0.90253986357554883"/>
          <c:h val="0.728257455185123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6030165449353E-2"/>
                  <c:y val="8.987088930060213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124002953669787E-2"/>
                  <c:y val="8.665277134475837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984879248584494E-2"/>
                  <c:y val="-3.428338080080407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737054094653262E-2"/>
                  <c:y val="5.6611939465013681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825368527047404E-2"/>
                  <c:y val="7.51033115541400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374156060681093E-2"/>
                  <c:y val="2.59605182330932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482180293501049E-2"/>
                  <c:y val="-4.4326241134751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30-34 лет</c:v>
                </c:pt>
                <c:pt idx="5">
                  <c:v>35-49 лет</c:v>
                </c:pt>
                <c:pt idx="6">
                  <c:v>50 и старше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30</c:v>
                </c:pt>
                <c:pt idx="3">
                  <c:v>36</c:v>
                </c:pt>
                <c:pt idx="4">
                  <c:v>30</c:v>
                </c:pt>
                <c:pt idx="5">
                  <c:v>117</c:v>
                </c:pt>
                <c:pt idx="6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969344"/>
        <c:axId val="129122688"/>
        <c:axId val="0"/>
      </c:bar3DChart>
      <c:catAx>
        <c:axId val="12896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29122688"/>
        <c:crosses val="autoZero"/>
        <c:auto val="1"/>
        <c:lblAlgn val="ctr"/>
        <c:lblOffset val="100"/>
        <c:noMultiLvlLbl val="0"/>
      </c:catAx>
      <c:valAx>
        <c:axId val="12912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969344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rgbClr val="002060"/>
                </a:solidFill>
                <a:latin typeface="Liberation Serif" pitchFamily="18" charset="0"/>
                <a:ea typeface="+mn-ea"/>
                <a:cs typeface="+mn-cs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уровня регистрируемой безработицы,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965231197952108E-2"/>
          <c:y val="0.2324205513043264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 w="666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8.1976766793039765E-2"/>
                  <c:y val="-4.4225413724692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74783707592107E-3"/>
                  <c:y val="-4.5097223762522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892258838015617E-2"/>
                  <c:y val="-6.0915184897662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61832085804089E-2"/>
                  <c:y val="-8.1779786329525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535335860795179E-2"/>
                  <c:y val="-5.0406639310931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268364602572829E-2"/>
                  <c:y val="-6.734439885155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9784042538724E-2"/>
                  <c:y val="-7.373347199524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098054537075994E-2"/>
                  <c:y val="-7.2106209326573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3.94</c:v>
                </c:pt>
                <c:pt idx="1">
                  <c:v>3.03</c:v>
                </c:pt>
                <c:pt idx="2">
                  <c:v>2.39</c:v>
                </c:pt>
                <c:pt idx="3">
                  <c:v>2.62</c:v>
                </c:pt>
                <c:pt idx="4">
                  <c:v>2.42</c:v>
                </c:pt>
                <c:pt idx="5">
                  <c:v>2.39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ln w="66675" cap="rnd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-4.3689770260198955E-2"/>
                  <c:y val="-6.7735943218365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888143611678167E-2"/>
                  <c:y val="-7.8371717619804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310035319659118E-2"/>
                  <c:y val="-6.0121622121178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4277729172742296E-2"/>
                  <c:y val="-5.6305681860189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6352030070314528E-3"/>
                  <c:y val="-5.6113452367749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8662713457114154E-4"/>
                  <c:y val="8.52032580434480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979770658438688E-2"/>
                  <c:y val="7.0969330888433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337026573968255E-2"/>
                  <c:y val="9.38003811167439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47088484168485E-2"/>
                  <c:y val="7.16686441592061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1.78</c:v>
                </c:pt>
                <c:pt idx="1">
                  <c:v>1.72</c:v>
                </c:pt>
                <c:pt idx="2">
                  <c:v>1.71</c:v>
                </c:pt>
                <c:pt idx="3">
                  <c:v>1.78</c:v>
                </c:pt>
                <c:pt idx="4">
                  <c:v>1.8</c:v>
                </c:pt>
                <c:pt idx="5">
                  <c:v>1.85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dLbls>
            <c:dLbl>
              <c:idx val="0"/>
              <c:layout>
                <c:manualLayout>
                  <c:x val="-3.981999935193286E-2"/>
                  <c:y val="4.6948356807511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546417808885002E-2"/>
                  <c:y val="3.9123630672926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81999935193286E-2"/>
                  <c:y val="3.5211267605633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81999935193286E-2"/>
                  <c:y val="4.6948356807511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762386183208506E-2"/>
                  <c:y val="4.3035993740219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704773014484298E-2"/>
                  <c:y val="5.4773082942097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1.44</c:v>
                </c:pt>
                <c:pt idx="1">
                  <c:v>1.5</c:v>
                </c:pt>
                <c:pt idx="2">
                  <c:v>1.46</c:v>
                </c:pt>
                <c:pt idx="3">
                  <c:v>1.62</c:v>
                </c:pt>
                <c:pt idx="4">
                  <c:v>1.51</c:v>
                </c:pt>
                <c:pt idx="5">
                  <c:v>1.48</c:v>
                </c:pt>
              </c:numCache>
            </c:numRef>
          </c:y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129264256"/>
        <c:axId val="129290624"/>
      </c:scatterChart>
      <c:valAx>
        <c:axId val="1292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90624"/>
        <c:crosses val="autoZero"/>
        <c:crossBetween val="midCat"/>
      </c:valAx>
      <c:valAx>
        <c:axId val="12929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64256"/>
        <c:crossesAt val="0"/>
        <c:crossBetween val="midCat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коэффициента напряженности на рынке труда СГО, ед.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1.3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1.8</c:v>
                </c:pt>
                <c:pt idx="1">
                  <c:v>1.3</c:v>
                </c:pt>
                <c:pt idx="2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1.5</c:v>
                </c:pt>
                <c:pt idx="1">
                  <c:v>1.7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апрель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1.5</c:v>
                </c:pt>
                <c:pt idx="1">
                  <c:v>1.6</c:v>
                </c:pt>
                <c:pt idx="2">
                  <c:v>0.9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dLbls>
            <c:delete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0.9</c:v>
                </c:pt>
                <c:pt idx="1">
                  <c:v>1.2</c:v>
                </c:pt>
                <c:pt idx="2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июнь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1.2</c:v>
                </c:pt>
                <c:pt idx="1">
                  <c:v>1.2</c:v>
                </c:pt>
                <c:pt idx="2">
                  <c:v>0.6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29217280"/>
        <c:axId val="129218816"/>
      </c:barChart>
      <c:catAx>
        <c:axId val="12921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9218816"/>
        <c:crosses val="autoZero"/>
        <c:auto val="1"/>
        <c:lblAlgn val="ctr"/>
        <c:lblOffset val="100"/>
        <c:noMultiLvlLbl val="0"/>
      </c:catAx>
      <c:valAx>
        <c:axId val="1292188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921728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Профессиональная ориентация граждан, чел.</a:t>
            </a:r>
          </a:p>
        </c:rich>
      </c:tx>
      <c:layout/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5614255678773137"/>
          <c:w val="0.80976862288414764"/>
          <c:h val="0.737426309931153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15672394398977E-2"/>
                  <c:y val="-3.1466861799343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880357627710367E-2"/>
                  <c:y val="1.3433046336497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30214757638054E-2"/>
                  <c:y val="5.74584426946631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915</c:v>
                </c:pt>
                <c:pt idx="1">
                  <c:v>1115</c:v>
                </c:pt>
                <c:pt idx="2">
                  <c:v>867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360058440970741E-2"/>
                  <c:y val="1.4464209643951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71978071706553E-2"/>
                  <c:y val="-1.8625894930672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27155657267053E-2"/>
                  <c:y val="-3.4321364279726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424</c:v>
                </c:pt>
                <c:pt idx="1">
                  <c:v>565</c:v>
                </c:pt>
                <c:pt idx="2">
                  <c:v>311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из них инвалиды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235755013381948E-2"/>
                  <c:y val="1.19304992945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82990057277323E-2"/>
                  <c:y val="5.996540894815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660059733912573E-2"/>
                  <c:y val="9.2921730159451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83</c:v>
                </c:pt>
                <c:pt idx="1">
                  <c:v>65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598784"/>
        <c:axId val="110530560"/>
        <c:axId val="0"/>
      </c:bar3DChart>
      <c:catAx>
        <c:axId val="11059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530560"/>
        <c:crosses val="autoZero"/>
        <c:auto val="1"/>
        <c:lblAlgn val="ctr"/>
        <c:lblOffset val="100"/>
        <c:noMultiLvlLbl val="0"/>
      </c:catAx>
      <c:valAx>
        <c:axId val="1105305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059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8491899842235"/>
          <c:y val="0.64001032977313477"/>
          <c:w val="0.17655106278974914"/>
          <c:h val="0.23484303098476328"/>
        </c:manualLayout>
      </c:layout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Профессиональное обучение и дополнительное профессиональное образоване, чел.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7.0780971283183239E-2"/>
          <c:y val="0.20899806002510557"/>
          <c:w val="0.89269574518732864"/>
          <c:h val="0.675388498432580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102</c:v>
                </c:pt>
                <c:pt idx="2">
                  <c:v>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 декретницы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0648320"/>
        <c:axId val="110662400"/>
      </c:barChart>
      <c:catAx>
        <c:axId val="11064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0662400"/>
        <c:crosses val="autoZero"/>
        <c:auto val="1"/>
        <c:lblAlgn val="ctr"/>
        <c:lblOffset val="100"/>
        <c:noMultiLvlLbl val="0"/>
      </c:catAx>
      <c:valAx>
        <c:axId val="110662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064832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Организация временного трудоустройства несовершеннолетних граждан в свободное от учебы время, чел.</a:t>
            </a:r>
          </a:p>
        </c:rich>
      </c:tx>
      <c:layout>
        <c:manualLayout>
          <c:xMode val="edge"/>
          <c:yMode val="edge"/>
          <c:x val="8.6953951300641874E-2"/>
          <c:y val="1.930259636663064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025265715547931"/>
          <c:y val="0.24993856466471104"/>
          <c:w val="0.657794441342754"/>
          <c:h val="0.5177923451316158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Несовершеннолетние граждане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154</c:v>
                </c:pt>
                <c:pt idx="2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7118080"/>
        <c:axId val="117119616"/>
        <c:axId val="0"/>
      </c:bar3DChart>
      <c:catAx>
        <c:axId val="11711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7119616"/>
        <c:crosses val="autoZero"/>
        <c:auto val="1"/>
        <c:lblAlgn val="ctr"/>
        <c:lblOffset val="100"/>
        <c:noMultiLvlLbl val="0"/>
      </c:catAx>
      <c:valAx>
        <c:axId val="117119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7118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Численность граждан, получивших консультацию</a:t>
            </a:r>
            <a:r>
              <a:rPr lang="ru-RU" sz="1400" baseline="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 по содействию началу осуществления предпринимательской деятельности, чел</a:t>
            </a:r>
            <a:r>
              <a:rPr lang="ru-RU" sz="1400" baseline="0">
                <a:solidFill>
                  <a:srgbClr val="002060"/>
                </a:solidFill>
                <a:latin typeface="Liberation Serif" panose="02020603050405020304" pitchFamily="18" charset="0"/>
              </a:rPr>
              <a:t>.</a:t>
            </a:r>
            <a:endParaRPr lang="ru-RU" sz="1400">
              <a:solidFill>
                <a:srgbClr val="002060"/>
              </a:solidFill>
              <a:latin typeface="Liberation Serif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2070967090652129E-2"/>
          <c:y val="0.28983595800524936"/>
          <c:w val="0.66148767161316369"/>
          <c:h val="0.600576737118386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Государственная услуга (консультация)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hade val="51000"/>
                    <a:satMod val="130000"/>
                  </a:schemeClr>
                </a:gs>
                <a:gs pos="80000">
                  <a:schemeClr val="accent2">
                    <a:tint val="77000"/>
                    <a:shade val="93000"/>
                    <a:satMod val="130000"/>
                  </a:schemeClr>
                </a:gs>
                <a:gs pos="100000">
                  <a:schemeClr val="accent2">
                    <a:tint val="77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78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Государственная регистрация предпринимательской деятельности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hade val="51000"/>
                    <a:satMod val="130000"/>
                  </a:schemeClr>
                </a:gs>
                <a:gs pos="80000">
                  <a:schemeClr val="accent2">
                    <a:shade val="76000"/>
                    <a:shade val="93000"/>
                    <a:satMod val="130000"/>
                  </a:schemeClr>
                </a:gs>
                <a:gs pos="100000">
                  <a:schemeClr val="accent2">
                    <a:shade val="76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3.9392901974209743E-3"/>
                  <c:y val="-3.337935030848416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165517353809029E-5"/>
                  <c:y val="-4.734396836759041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165517353733121E-5"/>
                  <c:y val="-4.42378657891644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00"/>
        <c:overlap val="100"/>
        <c:serLines/>
        <c:axId val="117156096"/>
        <c:axId val="117157888"/>
      </c:barChart>
      <c:catAx>
        <c:axId val="11715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57888"/>
        <c:crosses val="autoZero"/>
        <c:auto val="1"/>
        <c:lblAlgn val="ctr"/>
        <c:lblOffset val="100"/>
        <c:noMultiLvlLbl val="0"/>
      </c:catAx>
      <c:valAx>
        <c:axId val="11715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1560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192334653820446"/>
          <c:y val="0.37909586959524794"/>
          <c:w val="0.25640931001413286"/>
          <c:h val="0.52342775334901315"/>
        </c:manualLayout>
      </c:layout>
      <c:overlay val="0"/>
      <c:txPr>
        <a:bodyPr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  <a:scene3d>
      <a:camera prst="orthographicFront"/>
      <a:lightRig rig="threePt" dir="t">
        <a:rot lat="0" lon="0" rev="2400000"/>
      </a:lightRig>
    </a:scene3d>
    <a:sp3d>
      <a:bevelT w="31750"/>
      <a:bevelB w="31750"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rot="0" vert="horz"/>
          <a:lstStyle/>
          <a:p>
            <a:pPr>
              <a:defRPr>
                <a:latin typeface="Liberation Serif" panose="02020603050405020304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  <a:cs typeface="Times New Roman" panose="02020603050405020304" pitchFamily="18" charset="0"/>
              </a:rPr>
              <a:t>Сравнительный анализ обратившихся по категориям, чел.</a:t>
            </a:r>
          </a:p>
        </c:rich>
      </c:tx>
      <c:layout>
        <c:manualLayout>
          <c:xMode val="edge"/>
          <c:yMode val="edge"/>
          <c:x val="0.15683202743039476"/>
          <c:y val="2.380952380952380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2220535686051293E-2"/>
          <c:y val="0.13135920509936258"/>
          <c:w val="0.81765188358808094"/>
          <c:h val="0.748596425446819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Освобожденные из МЛС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56</c:v>
                </c:pt>
                <c:pt idx="2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Одинокие и многодетные родители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23</c:v>
                </c:pt>
                <c:pt idx="2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Выпускники образовательных организаций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Граждане предпенсионного возраста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66</c:v>
                </c:pt>
                <c:pt idx="1">
                  <c:v>40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17257728"/>
        <c:axId val="117259264"/>
      </c:barChart>
      <c:catAx>
        <c:axId val="11725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7259264"/>
        <c:crosses val="autoZero"/>
        <c:auto val="1"/>
        <c:lblAlgn val="ctr"/>
        <c:lblOffset val="100"/>
        <c:noMultiLvlLbl val="0"/>
      </c:catAx>
      <c:valAx>
        <c:axId val="117259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7257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13398692810457"/>
          <c:y val="0.15783783318113681"/>
          <c:w val="0.29861111111111105"/>
          <c:h val="0.69526525267492545"/>
        </c:manualLayout>
      </c:layout>
      <c:overlay val="0"/>
      <c:txPr>
        <a:bodyPr rot="0" vert="horz"/>
        <a:lstStyle/>
        <a:p>
          <a:pPr>
            <a:defRPr>
              <a:latin typeface="Liberation Serif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555555555555552E-2"/>
          <c:y val="8.4018467286183826E-2"/>
          <c:w val="0.91810014132848783"/>
          <c:h val="0.842860774159986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explosion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7.3929941449626488E-2"/>
                  <c:y val="0.5138729280461562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381385019180297E-2"/>
                  <c:y val="-0.3308162493201863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478</c:v>
                </c:pt>
                <c:pt idx="1">
                  <c:v>490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30"/>
      <c:rAngAx val="0"/>
      <c:perspective val="3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003297664714983E-2"/>
          <c:y val="0.14568892029521952"/>
          <c:w val="0.92846860488592775"/>
          <c:h val="0.80632018600414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5.5384278888215899E-2"/>
                  <c:y val="-0.405722320424232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364425600646077E-2"/>
                  <c:y val="0.422667523702394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Liberation Serif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365</c:v>
                </c:pt>
                <c:pt idx="1">
                  <c:v>603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Liberation Serif" panose="02020603050405020304" pitchFamily="18" charset="0"/>
              </a:rPr>
              <a:t>Сравнительный анализ численности безработных граждан зарегистрированных в центре занятости, чел.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787</c:v>
                </c:pt>
                <c:pt idx="1">
                  <c:v>606</c:v>
                </c:pt>
                <c:pt idx="2">
                  <c:v>478</c:v>
                </c:pt>
                <c:pt idx="3">
                  <c:v>506</c:v>
                </c:pt>
                <c:pt idx="4">
                  <c:v>468</c:v>
                </c:pt>
                <c:pt idx="5">
                  <c:v>462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343</c:v>
                </c:pt>
                <c:pt idx="1">
                  <c:v>332</c:v>
                </c:pt>
                <c:pt idx="2">
                  <c:v>330</c:v>
                </c:pt>
                <c:pt idx="3">
                  <c:v>345</c:v>
                </c:pt>
                <c:pt idx="4">
                  <c:v>350</c:v>
                </c:pt>
                <c:pt idx="5">
                  <c:v>359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279</c:v>
                </c:pt>
                <c:pt idx="1">
                  <c:v>291</c:v>
                </c:pt>
                <c:pt idx="2">
                  <c:v>284</c:v>
                </c:pt>
                <c:pt idx="3">
                  <c:v>308</c:v>
                </c:pt>
                <c:pt idx="4">
                  <c:v>287</c:v>
                </c:pt>
                <c:pt idx="5">
                  <c:v>282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801024"/>
        <c:axId val="128802816"/>
      </c:lineChart>
      <c:catAx>
        <c:axId val="12880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02816"/>
        <c:crosses val="autoZero"/>
        <c:auto val="1"/>
        <c:lblAlgn val="ctr"/>
        <c:lblOffset val="100"/>
        <c:noMultiLvlLbl val="0"/>
      </c:catAx>
      <c:valAx>
        <c:axId val="12880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01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372F-20B7-45C1-AC04-5E178E83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2260</Words>
  <Characters>15827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ekonomika</cp:lastModifiedBy>
  <cp:revision>1</cp:revision>
  <cp:lastPrinted>2021-04-14T08:56:00Z</cp:lastPrinted>
  <dcterms:created xsi:type="dcterms:W3CDTF">2023-07-31T05:42:00Z</dcterms:created>
  <dcterms:modified xsi:type="dcterms:W3CDTF">2023-07-31T11:46:00Z</dcterms:modified>
</cp:coreProperties>
</file>