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47B6E" w:rsidTr="00ED5257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F47B6E" w:rsidRDefault="00F47B6E" w:rsidP="00ED52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BF408" wp14:editId="7D5DDE8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B6E" w:rsidTr="00ED525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7B6E" w:rsidRPr="00553ACD" w:rsidRDefault="00F47B6E" w:rsidP="00ED5257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F47B6E" w:rsidRPr="00553ACD" w:rsidRDefault="00F47B6E" w:rsidP="00ED5257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F47B6E" w:rsidRDefault="00F47B6E" w:rsidP="00ED5257">
            <w:pPr>
              <w:jc w:val="center"/>
              <w:rPr>
                <w:b/>
                <w:sz w:val="28"/>
              </w:rPr>
            </w:pPr>
          </w:p>
          <w:p w:rsidR="00F47B6E" w:rsidRDefault="00F47B6E" w:rsidP="00ED525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F47B6E" w:rsidTr="00ED5257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47B6E" w:rsidRDefault="00F47B6E" w:rsidP="00ED5257">
            <w:pPr>
              <w:pStyle w:val="1"/>
              <w:rPr>
                <w:b w:val="0"/>
                <w:sz w:val="24"/>
              </w:rPr>
            </w:pPr>
          </w:p>
          <w:p w:rsidR="00F47B6E" w:rsidRDefault="00F47B6E" w:rsidP="00F47B6E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08.11.2013г.  № 1592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7B6E" w:rsidRDefault="00F47B6E" w:rsidP="00ED5257"/>
          <w:p w:rsidR="00F47B6E" w:rsidRDefault="00F47B6E" w:rsidP="00ED5257"/>
        </w:tc>
      </w:tr>
      <w:tr w:rsidR="00F47B6E" w:rsidTr="00ED5257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F47B6E" w:rsidRDefault="00F47B6E" w:rsidP="00ED5257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F47B6E" w:rsidRDefault="00F47B6E" w:rsidP="00ED5257">
            <w:r>
              <w:t>г. Североуральск</w:t>
            </w:r>
          </w:p>
        </w:tc>
      </w:tr>
      <w:tr w:rsidR="00F47B6E" w:rsidTr="00ED5257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F47B6E" w:rsidRDefault="00F47B6E" w:rsidP="00ED5257">
            <w:pPr>
              <w:pStyle w:val="1"/>
              <w:ind w:left="0" w:firstLine="0"/>
            </w:pPr>
          </w:p>
        </w:tc>
      </w:tr>
    </w:tbl>
    <w:p w:rsidR="00986E4C" w:rsidRDefault="00F47B6E" w:rsidP="00F47B6E">
      <w:pPr>
        <w:jc w:val="center"/>
        <w:rPr>
          <w:b/>
          <w:sz w:val="28"/>
          <w:szCs w:val="28"/>
        </w:rPr>
      </w:pPr>
      <w:r w:rsidRPr="00F47B6E">
        <w:rPr>
          <w:b/>
          <w:sz w:val="28"/>
          <w:szCs w:val="28"/>
        </w:rPr>
        <w:t xml:space="preserve">О внесении изменений в постановление </w:t>
      </w:r>
    </w:p>
    <w:p w:rsidR="00986E4C" w:rsidRDefault="00F47B6E" w:rsidP="00F47B6E">
      <w:pPr>
        <w:jc w:val="center"/>
        <w:rPr>
          <w:b/>
          <w:sz w:val="28"/>
          <w:szCs w:val="28"/>
        </w:rPr>
      </w:pPr>
      <w:r w:rsidRPr="00F47B6E">
        <w:rPr>
          <w:b/>
          <w:sz w:val="28"/>
          <w:szCs w:val="28"/>
        </w:rPr>
        <w:t xml:space="preserve">Администрации Североуральского городского округа </w:t>
      </w:r>
    </w:p>
    <w:p w:rsidR="00986E4C" w:rsidRDefault="00F47B6E" w:rsidP="00F47B6E">
      <w:pPr>
        <w:jc w:val="center"/>
        <w:rPr>
          <w:b/>
          <w:sz w:val="28"/>
          <w:szCs w:val="28"/>
        </w:rPr>
      </w:pPr>
      <w:r w:rsidRPr="00F47B6E">
        <w:rPr>
          <w:b/>
          <w:sz w:val="28"/>
          <w:szCs w:val="28"/>
        </w:rPr>
        <w:t>от 22.03.2011г. №</w:t>
      </w:r>
      <w:r>
        <w:rPr>
          <w:b/>
          <w:sz w:val="28"/>
          <w:szCs w:val="28"/>
        </w:rPr>
        <w:t xml:space="preserve"> </w:t>
      </w:r>
      <w:r w:rsidRPr="00F47B6E">
        <w:rPr>
          <w:b/>
          <w:sz w:val="28"/>
          <w:szCs w:val="28"/>
        </w:rPr>
        <w:t xml:space="preserve">372 «Об утверждении Административного </w:t>
      </w:r>
    </w:p>
    <w:p w:rsidR="00986E4C" w:rsidRDefault="00F47B6E" w:rsidP="00F47B6E">
      <w:pPr>
        <w:jc w:val="center"/>
        <w:rPr>
          <w:b/>
          <w:sz w:val="28"/>
          <w:szCs w:val="28"/>
        </w:rPr>
      </w:pPr>
      <w:r w:rsidRPr="00F47B6E"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986E4C" w:rsidRDefault="00F47B6E" w:rsidP="00986E4C">
      <w:pPr>
        <w:jc w:val="center"/>
        <w:rPr>
          <w:b/>
          <w:sz w:val="28"/>
          <w:szCs w:val="28"/>
        </w:rPr>
      </w:pPr>
      <w:r w:rsidRPr="00F47B6E">
        <w:rPr>
          <w:b/>
          <w:sz w:val="28"/>
          <w:szCs w:val="28"/>
        </w:rPr>
        <w:t xml:space="preserve">«Прием заявлений, документов, а также постановка граждан </w:t>
      </w:r>
    </w:p>
    <w:p w:rsidR="00986E4C" w:rsidRDefault="00F47B6E" w:rsidP="00F47B6E">
      <w:pPr>
        <w:jc w:val="center"/>
        <w:rPr>
          <w:b/>
          <w:sz w:val="28"/>
          <w:szCs w:val="28"/>
        </w:rPr>
      </w:pPr>
      <w:proofErr w:type="gramStart"/>
      <w:r w:rsidRPr="00F47B6E">
        <w:rPr>
          <w:b/>
          <w:sz w:val="28"/>
          <w:szCs w:val="28"/>
        </w:rPr>
        <w:t xml:space="preserve">на учет в качестве нуждающихся в жилых помещениях </w:t>
      </w:r>
      <w:proofErr w:type="gramEnd"/>
    </w:p>
    <w:p w:rsidR="00F47B6E" w:rsidRPr="00F47B6E" w:rsidRDefault="00F47B6E" w:rsidP="00F47B6E">
      <w:pPr>
        <w:jc w:val="center"/>
        <w:rPr>
          <w:b/>
          <w:sz w:val="28"/>
          <w:szCs w:val="28"/>
        </w:rPr>
      </w:pPr>
      <w:r w:rsidRPr="00F47B6E">
        <w:rPr>
          <w:b/>
          <w:sz w:val="28"/>
          <w:szCs w:val="28"/>
        </w:rPr>
        <w:t>на территории Североуральского городского округа»</w:t>
      </w:r>
    </w:p>
    <w:p w:rsidR="00F47B6E" w:rsidRPr="00F47B6E" w:rsidRDefault="00F47B6E" w:rsidP="00F47B6E">
      <w:pPr>
        <w:rPr>
          <w:b/>
          <w:sz w:val="28"/>
          <w:szCs w:val="28"/>
        </w:rPr>
      </w:pPr>
    </w:p>
    <w:p w:rsidR="00F47B6E" w:rsidRPr="00F47B6E" w:rsidRDefault="00F47B6E" w:rsidP="00F47B6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B6E">
        <w:rPr>
          <w:sz w:val="28"/>
          <w:szCs w:val="28"/>
        </w:rPr>
        <w:t>В соответствии с Федеральным законом от 27 июля 2010</w:t>
      </w:r>
      <w:r>
        <w:rPr>
          <w:sz w:val="28"/>
          <w:szCs w:val="28"/>
        </w:rPr>
        <w:t xml:space="preserve"> </w:t>
      </w:r>
      <w:r w:rsidRPr="00F47B6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47B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47B6E">
        <w:rPr>
          <w:sz w:val="28"/>
          <w:szCs w:val="28"/>
        </w:rPr>
        <w:t>210-ФЗ «Об организации предоставления государственных и муниципальных услуг» («Российская газета», 2010, 30 июля, №</w:t>
      </w:r>
      <w:r>
        <w:rPr>
          <w:sz w:val="28"/>
          <w:szCs w:val="28"/>
        </w:rPr>
        <w:t xml:space="preserve"> </w:t>
      </w:r>
      <w:r w:rsidRPr="00F47B6E">
        <w:rPr>
          <w:sz w:val="28"/>
          <w:szCs w:val="28"/>
        </w:rPr>
        <w:t>168) с изменениями на 23 июля 2013 года, Указом Президента Российской Федерации от 07</w:t>
      </w:r>
      <w:r>
        <w:rPr>
          <w:sz w:val="28"/>
          <w:szCs w:val="28"/>
        </w:rPr>
        <w:t xml:space="preserve"> мая </w:t>
      </w:r>
      <w:r w:rsidRPr="00F47B6E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F47B6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47B6E">
        <w:rPr>
          <w:sz w:val="28"/>
          <w:szCs w:val="28"/>
        </w:rPr>
        <w:t xml:space="preserve"> № 601 </w:t>
      </w:r>
      <w:r>
        <w:rPr>
          <w:sz w:val="28"/>
          <w:szCs w:val="28"/>
        </w:rPr>
        <w:t>«</w:t>
      </w:r>
      <w:r w:rsidRPr="00F47B6E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</w:t>
      </w:r>
      <w:r w:rsidRPr="00F47B6E">
        <w:rPr>
          <w:sz w:val="28"/>
          <w:szCs w:val="28"/>
        </w:rPr>
        <w:t xml:space="preserve"> (Собрание законо</w:t>
      </w:r>
      <w:r>
        <w:rPr>
          <w:sz w:val="28"/>
          <w:szCs w:val="28"/>
        </w:rPr>
        <w:t>дательства Российской Федерации</w:t>
      </w:r>
      <w:r w:rsidRPr="00F47B6E">
        <w:rPr>
          <w:sz w:val="28"/>
          <w:szCs w:val="28"/>
        </w:rPr>
        <w:t>, 2012</w:t>
      </w:r>
      <w:r>
        <w:rPr>
          <w:sz w:val="28"/>
          <w:szCs w:val="28"/>
        </w:rPr>
        <w:t>,</w:t>
      </w:r>
      <w:r w:rsidRPr="00F47B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19, ст.</w:t>
      </w:r>
      <w:r w:rsidRPr="00F47B6E">
        <w:rPr>
          <w:sz w:val="28"/>
          <w:szCs w:val="28"/>
        </w:rPr>
        <w:t>2338), распоряжения Правительства Свердловской области</w:t>
      </w:r>
      <w:proofErr w:type="gramEnd"/>
      <w:r w:rsidRPr="00F47B6E">
        <w:rPr>
          <w:sz w:val="28"/>
          <w:szCs w:val="28"/>
        </w:rPr>
        <w:t xml:space="preserve"> </w:t>
      </w:r>
      <w:proofErr w:type="gramStart"/>
      <w:r w:rsidRPr="00F47B6E">
        <w:rPr>
          <w:sz w:val="28"/>
          <w:szCs w:val="28"/>
        </w:rPr>
        <w:t xml:space="preserve">от 22.07.2013г. </w:t>
      </w:r>
      <w:r>
        <w:rPr>
          <w:sz w:val="28"/>
          <w:szCs w:val="28"/>
        </w:rPr>
        <w:t xml:space="preserve">     </w:t>
      </w:r>
      <w:r w:rsidRPr="00F47B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47B6E">
        <w:rPr>
          <w:sz w:val="28"/>
          <w:szCs w:val="28"/>
        </w:rPr>
        <w:t>1021-РП «Об организации перевода государственных и муниципальных услуг в электронный вид», Уставом Североуральского городского округа (</w:t>
      </w:r>
      <w:r>
        <w:rPr>
          <w:sz w:val="28"/>
          <w:szCs w:val="28"/>
        </w:rPr>
        <w:t xml:space="preserve">газета </w:t>
      </w:r>
      <w:r w:rsidRPr="00F47B6E">
        <w:rPr>
          <w:sz w:val="28"/>
          <w:szCs w:val="28"/>
        </w:rPr>
        <w:t>«Наше слово», 2005, 15 августа, № 95) с изменениями на 11 июля 2013 года, во исполнение п</w:t>
      </w:r>
      <w:r>
        <w:rPr>
          <w:sz w:val="28"/>
          <w:szCs w:val="28"/>
        </w:rPr>
        <w:t>ункта</w:t>
      </w:r>
      <w:r w:rsidRPr="00F47B6E">
        <w:rPr>
          <w:sz w:val="28"/>
          <w:szCs w:val="28"/>
        </w:rPr>
        <w:t xml:space="preserve"> 5 Протокола заседания комиссии по повышению качества услуг в Свердловской области в режиме видеоконференции с муниципальными образованиями в Свердловской </w:t>
      </w:r>
      <w:r>
        <w:rPr>
          <w:sz w:val="28"/>
          <w:szCs w:val="28"/>
        </w:rPr>
        <w:t xml:space="preserve">области от 25.09.2013 г. № 264, </w:t>
      </w:r>
      <w:r w:rsidRPr="00F47B6E">
        <w:rPr>
          <w:sz w:val="28"/>
          <w:szCs w:val="28"/>
        </w:rPr>
        <w:t>с</w:t>
      </w:r>
      <w:proofErr w:type="gramEnd"/>
      <w:r w:rsidRPr="00F47B6E">
        <w:rPr>
          <w:sz w:val="28"/>
          <w:szCs w:val="28"/>
        </w:rPr>
        <w:t xml:space="preserve"> целью приведения нормативного правового акта Североуральского городского округа в соответствие с действующим законодательством</w:t>
      </w:r>
    </w:p>
    <w:p w:rsidR="00F47B6E" w:rsidRPr="00F47B6E" w:rsidRDefault="00F47B6E" w:rsidP="00F47B6E">
      <w:pPr>
        <w:ind w:firstLine="709"/>
        <w:jc w:val="both"/>
        <w:rPr>
          <w:sz w:val="28"/>
          <w:szCs w:val="28"/>
        </w:rPr>
      </w:pPr>
    </w:p>
    <w:p w:rsidR="00F47B6E" w:rsidRDefault="00F47B6E" w:rsidP="00F47B6E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F47B6E" w:rsidRDefault="00F47B6E" w:rsidP="00F47B6E">
      <w:pPr>
        <w:jc w:val="both"/>
        <w:rPr>
          <w:sz w:val="28"/>
          <w:szCs w:val="28"/>
        </w:rPr>
      </w:pPr>
    </w:p>
    <w:p w:rsidR="00F47B6E" w:rsidRPr="00F47B6E" w:rsidRDefault="00F47B6E" w:rsidP="00F47B6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47B6E">
        <w:rPr>
          <w:sz w:val="28"/>
          <w:szCs w:val="28"/>
        </w:rPr>
        <w:t>1. Внести в постановление Администрации Североуральского городского округа от 22.03.2011г. №</w:t>
      </w:r>
      <w:r>
        <w:rPr>
          <w:sz w:val="28"/>
          <w:szCs w:val="28"/>
        </w:rPr>
        <w:t xml:space="preserve"> </w:t>
      </w:r>
      <w:r w:rsidRPr="00F47B6E">
        <w:rPr>
          <w:sz w:val="28"/>
          <w:szCs w:val="28"/>
        </w:rPr>
        <w:t xml:space="preserve">372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Североуральского городского округа», в редакции </w:t>
      </w:r>
      <w:r>
        <w:rPr>
          <w:sz w:val="28"/>
          <w:szCs w:val="28"/>
        </w:rPr>
        <w:t>от</w:t>
      </w:r>
      <w:r w:rsidRPr="00F47B6E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июня </w:t>
      </w:r>
      <w:r w:rsidRPr="00F47B6E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F47B6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47B6E">
        <w:rPr>
          <w:sz w:val="28"/>
          <w:szCs w:val="28"/>
        </w:rPr>
        <w:t>, следующие изменения:</w:t>
      </w:r>
    </w:p>
    <w:p w:rsidR="00F47B6E" w:rsidRPr="00F47B6E" w:rsidRDefault="00F47B6E" w:rsidP="00F47B6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47B6E">
        <w:rPr>
          <w:sz w:val="28"/>
          <w:szCs w:val="28"/>
        </w:rPr>
        <w:t>в наименовании постан</w:t>
      </w:r>
      <w:r w:rsidR="00986E4C">
        <w:rPr>
          <w:sz w:val="28"/>
          <w:szCs w:val="28"/>
        </w:rPr>
        <w:t>овления и далее по тексту сло</w:t>
      </w:r>
      <w:bookmarkStart w:id="0" w:name="_GoBack"/>
      <w:bookmarkEnd w:id="0"/>
      <w:r w:rsidR="00986E4C">
        <w:rPr>
          <w:sz w:val="28"/>
          <w:szCs w:val="28"/>
        </w:rPr>
        <w:t>ва</w:t>
      </w:r>
      <w:r w:rsidRPr="00F47B6E">
        <w:rPr>
          <w:sz w:val="28"/>
          <w:szCs w:val="28"/>
        </w:rPr>
        <w:t xml:space="preserve"> </w:t>
      </w:r>
      <w:r w:rsidRPr="00DE4206">
        <w:rPr>
          <w:sz w:val="28"/>
          <w:szCs w:val="28"/>
        </w:rPr>
        <w:t>«</w:t>
      </w:r>
      <w:r w:rsidRPr="00F47B6E">
        <w:rPr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 на территории Североуральского городского округа», </w:t>
      </w:r>
      <w:r w:rsidRPr="00F47B6E">
        <w:rPr>
          <w:sz w:val="28"/>
          <w:szCs w:val="28"/>
        </w:rPr>
        <w:lastRenderedPageBreak/>
        <w:t>заменить словами «Прием заявлений, документов, а также постановка граждан на учет в качестве нуждающихся в жилых помещениях».</w:t>
      </w:r>
    </w:p>
    <w:p w:rsidR="00F47B6E" w:rsidRPr="00F47B6E" w:rsidRDefault="00F47B6E" w:rsidP="00F47B6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47B6E">
        <w:rPr>
          <w:sz w:val="28"/>
          <w:szCs w:val="28"/>
        </w:rPr>
        <w:t xml:space="preserve">2. Внести в Административный регламент предоставления муниципальной услуги </w:t>
      </w:r>
      <w:r w:rsidRPr="00F47B6E">
        <w:rPr>
          <w:b/>
          <w:sz w:val="28"/>
          <w:szCs w:val="28"/>
        </w:rPr>
        <w:t>«</w:t>
      </w:r>
      <w:r w:rsidRPr="00F47B6E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 на территории Североуральского городского округа», утвержденный постановлением Администрации Североуральского городского округа от 22.03.2011г. №</w:t>
      </w:r>
      <w:r>
        <w:rPr>
          <w:sz w:val="28"/>
          <w:szCs w:val="28"/>
        </w:rPr>
        <w:t xml:space="preserve"> </w:t>
      </w:r>
      <w:r w:rsidRPr="00F47B6E">
        <w:rPr>
          <w:sz w:val="28"/>
          <w:szCs w:val="28"/>
        </w:rPr>
        <w:t>372, следующие изменения:</w:t>
      </w:r>
    </w:p>
    <w:p w:rsidR="00F47B6E" w:rsidRPr="00F47B6E" w:rsidRDefault="00F47B6E" w:rsidP="00F47B6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47B6E">
        <w:rPr>
          <w:sz w:val="28"/>
          <w:szCs w:val="28"/>
        </w:rPr>
        <w:t>1) в наименовании Административного регламента и далее по тексту слова «Прием заявлений, документов, а также постановка граждан на учет в качестве нуждающихся в жилых помещениях на территории Североуральского городского округа», заменить словами «Прием заявлений, документов, а также постановка граждан на учет в качестве нуждающихся в жилых помещениях»;</w:t>
      </w:r>
    </w:p>
    <w:p w:rsidR="00F47B6E" w:rsidRDefault="00F47B6E" w:rsidP="00F47B6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47B6E">
        <w:rPr>
          <w:sz w:val="28"/>
          <w:szCs w:val="28"/>
        </w:rPr>
        <w:t xml:space="preserve">пункт 2.2. дополнить абзацем следующего содержания: </w:t>
      </w:r>
    </w:p>
    <w:p w:rsidR="00F47B6E" w:rsidRPr="00F47B6E" w:rsidRDefault="00F47B6E" w:rsidP="00F47B6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47B6E">
        <w:rPr>
          <w:sz w:val="28"/>
          <w:szCs w:val="28"/>
        </w:rPr>
        <w:t>«Муниципальная услуга также предоставляется государственным бюджетным учреждением Свердловской области «Многофункциональный центр предоставления госу</w:t>
      </w:r>
      <w:r>
        <w:rPr>
          <w:sz w:val="28"/>
          <w:szCs w:val="28"/>
        </w:rPr>
        <w:t>дарственных</w:t>
      </w:r>
      <w:r w:rsidRPr="00F47B6E">
        <w:rPr>
          <w:sz w:val="28"/>
          <w:szCs w:val="28"/>
        </w:rPr>
        <w:t xml:space="preserve"> и муниципальных услуг» (далее – «Многофункциональный центр»);</w:t>
      </w:r>
    </w:p>
    <w:p w:rsidR="00F47B6E" w:rsidRPr="00F47B6E" w:rsidRDefault="00F47B6E" w:rsidP="00F47B6E">
      <w:pPr>
        <w:numPr>
          <w:ilvl w:val="0"/>
          <w:numId w:val="1"/>
        </w:numPr>
        <w:tabs>
          <w:tab w:val="left" w:pos="14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F47B6E">
        <w:rPr>
          <w:sz w:val="28"/>
          <w:szCs w:val="28"/>
        </w:rPr>
        <w:t>пункт 2.6. дополнить абзацем следующего содержания:</w:t>
      </w:r>
    </w:p>
    <w:p w:rsidR="00F47B6E" w:rsidRPr="00F47B6E" w:rsidRDefault="00F47B6E" w:rsidP="00F47B6E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F47B6E">
        <w:rPr>
          <w:sz w:val="28"/>
          <w:szCs w:val="28"/>
        </w:rPr>
        <w:t xml:space="preserve">«Заявление и документы, необходимые для получения муниципальной услуги, предоставляются в Администрацию СГО посредством личного обращения заявителя, по почте, через Многофункциональный центр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документов»; </w:t>
      </w:r>
      <w:proofErr w:type="gramEnd"/>
    </w:p>
    <w:p w:rsidR="00F47B6E" w:rsidRPr="00F47B6E" w:rsidRDefault="00F47B6E" w:rsidP="00F47B6E">
      <w:pPr>
        <w:numPr>
          <w:ilvl w:val="0"/>
          <w:numId w:val="1"/>
        </w:numPr>
        <w:tabs>
          <w:tab w:val="left" w:pos="142"/>
        </w:tabs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7B6E">
        <w:rPr>
          <w:sz w:val="28"/>
          <w:szCs w:val="28"/>
        </w:rPr>
        <w:t>внести изменения в п</w:t>
      </w:r>
      <w:r w:rsidR="00986E4C">
        <w:rPr>
          <w:sz w:val="28"/>
          <w:szCs w:val="28"/>
        </w:rPr>
        <w:t>ункт</w:t>
      </w:r>
      <w:r w:rsidRPr="00F47B6E">
        <w:rPr>
          <w:sz w:val="28"/>
          <w:szCs w:val="28"/>
        </w:rPr>
        <w:t xml:space="preserve"> 2.20., изложив его в следующей редакции:</w:t>
      </w:r>
    </w:p>
    <w:p w:rsidR="00F47B6E" w:rsidRPr="00F47B6E" w:rsidRDefault="00F47B6E" w:rsidP="00F47B6E">
      <w:pPr>
        <w:tabs>
          <w:tab w:val="left" w:pos="142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F47B6E">
        <w:rPr>
          <w:sz w:val="28"/>
          <w:szCs w:val="28"/>
        </w:rPr>
        <w:t xml:space="preserve">«2.20. </w:t>
      </w:r>
      <w:proofErr w:type="gramStart"/>
      <w:r w:rsidRPr="00F47B6E">
        <w:rPr>
          <w:sz w:val="28"/>
          <w:szCs w:val="28"/>
        </w:rPr>
        <w:t>Муниципальная услуга, предусмотренная настоящим регламентом, может предоставляться также в электронной форме: с использованием информационно – телекоммуникационных технологий, включая использование единого портала государственных и муниципальных услуг и (или) портала государственных услуг Свердловской области, а также с использованием универсальной электронной карты, в том числе осуществление в рамках такого предоставления электронного взаимодействия между органами местного самоуправления, органами государственной власти, организациями и заявителями.</w:t>
      </w:r>
      <w:proofErr w:type="gramEnd"/>
      <w:r w:rsidRPr="00F47B6E">
        <w:rPr>
          <w:sz w:val="28"/>
          <w:szCs w:val="28"/>
        </w:rPr>
        <w:t xml:space="preserve"> В целях предоставления муниципальной услуги в электронной форме могут использоваться </w:t>
      </w:r>
      <w:r w:rsidR="00986E4C">
        <w:rPr>
          <w:sz w:val="28"/>
          <w:szCs w:val="28"/>
        </w:rPr>
        <w:t>другие средства информационно-</w:t>
      </w:r>
      <w:r w:rsidRPr="00F47B6E">
        <w:rPr>
          <w:sz w:val="28"/>
          <w:szCs w:val="28"/>
        </w:rPr>
        <w:t>телекоммуникационных технологий в случаях и порядке, которые определяются Правительством Российской Федерации.</w:t>
      </w:r>
    </w:p>
    <w:p w:rsidR="00F47B6E" w:rsidRPr="00F47B6E" w:rsidRDefault="00F47B6E" w:rsidP="00F47B6E">
      <w:pPr>
        <w:tabs>
          <w:tab w:val="left" w:pos="142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F47B6E">
        <w:rPr>
          <w:sz w:val="28"/>
          <w:szCs w:val="28"/>
        </w:rPr>
        <w:t xml:space="preserve">Предоставление муниципальной услуги, предусмотренной настоящим Регламентом, может осуществляться в </w:t>
      </w:r>
      <w:r w:rsidR="001B4818">
        <w:rPr>
          <w:sz w:val="28"/>
          <w:szCs w:val="28"/>
        </w:rPr>
        <w:t xml:space="preserve">«Многофункциональный центр» </w:t>
      </w:r>
      <w:r w:rsidRPr="00F47B6E">
        <w:rPr>
          <w:sz w:val="28"/>
          <w:szCs w:val="28"/>
        </w:rPr>
        <w:t>– организации, отвечающей требованиям Федерального закона от 27</w:t>
      </w:r>
      <w:r w:rsidR="00986E4C">
        <w:rPr>
          <w:sz w:val="28"/>
          <w:szCs w:val="28"/>
        </w:rPr>
        <w:t xml:space="preserve"> июля </w:t>
      </w:r>
      <w:r w:rsidRPr="00F47B6E">
        <w:rPr>
          <w:sz w:val="28"/>
          <w:szCs w:val="28"/>
        </w:rPr>
        <w:t>2010 г</w:t>
      </w:r>
      <w:r w:rsidR="00986E4C">
        <w:rPr>
          <w:sz w:val="28"/>
          <w:szCs w:val="28"/>
        </w:rPr>
        <w:t>ода</w:t>
      </w:r>
      <w:r w:rsidRPr="00F47B6E">
        <w:rPr>
          <w:sz w:val="28"/>
          <w:szCs w:val="28"/>
        </w:rPr>
        <w:t xml:space="preserve"> №</w:t>
      </w:r>
      <w:r w:rsidR="00986E4C">
        <w:rPr>
          <w:sz w:val="28"/>
          <w:szCs w:val="28"/>
        </w:rPr>
        <w:t xml:space="preserve"> </w:t>
      </w:r>
      <w:r w:rsidRPr="00F47B6E">
        <w:rPr>
          <w:sz w:val="28"/>
          <w:szCs w:val="28"/>
        </w:rPr>
        <w:t xml:space="preserve">210-ФЗ «Об организации предоставления государственных и муниципальных услуг», и уполномоченной на организацию предоставления </w:t>
      </w:r>
      <w:r w:rsidRPr="00F47B6E">
        <w:rPr>
          <w:sz w:val="28"/>
          <w:szCs w:val="28"/>
        </w:rPr>
        <w:lastRenderedPageBreak/>
        <w:t>государственных и муниципальных услуг, в том числе в электронной ф</w:t>
      </w:r>
      <w:r w:rsidR="00986E4C">
        <w:rPr>
          <w:sz w:val="28"/>
          <w:szCs w:val="28"/>
        </w:rPr>
        <w:t>орме, по принципу «одного окна»;</w:t>
      </w:r>
    </w:p>
    <w:p w:rsidR="00F47B6E" w:rsidRPr="00F47B6E" w:rsidRDefault="00F47B6E" w:rsidP="00F47B6E">
      <w:pPr>
        <w:numPr>
          <w:ilvl w:val="0"/>
          <w:numId w:val="1"/>
        </w:numPr>
        <w:tabs>
          <w:tab w:val="left" w:pos="142"/>
        </w:tabs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7B6E">
        <w:rPr>
          <w:sz w:val="28"/>
          <w:szCs w:val="28"/>
        </w:rPr>
        <w:t>дополнить регламент пунктами 5.9.-5.11. следующего содержания:</w:t>
      </w:r>
    </w:p>
    <w:p w:rsidR="00F47B6E" w:rsidRPr="00F47B6E" w:rsidRDefault="00F47B6E" w:rsidP="00F47B6E">
      <w:pPr>
        <w:tabs>
          <w:tab w:val="left" w:pos="142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F47B6E">
        <w:rPr>
          <w:sz w:val="28"/>
          <w:szCs w:val="28"/>
        </w:rPr>
        <w:t>«5.9. Решение по жалобе может быть обжаловано заявителем в судебном порядке в соответствии с законодательством Российской Федерации.</w:t>
      </w:r>
    </w:p>
    <w:p w:rsidR="00F47B6E" w:rsidRPr="00F47B6E" w:rsidRDefault="00F47B6E" w:rsidP="00F47B6E">
      <w:pPr>
        <w:tabs>
          <w:tab w:val="left" w:pos="142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F47B6E">
        <w:rPr>
          <w:sz w:val="28"/>
          <w:szCs w:val="28"/>
        </w:rPr>
        <w:t>5.10.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47B6E" w:rsidRPr="00F47B6E" w:rsidRDefault="00F47B6E" w:rsidP="00F47B6E">
      <w:pPr>
        <w:tabs>
          <w:tab w:val="left" w:pos="142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F47B6E">
        <w:rPr>
          <w:sz w:val="28"/>
          <w:szCs w:val="28"/>
        </w:rPr>
        <w:t xml:space="preserve">5.11. </w:t>
      </w:r>
      <w:proofErr w:type="gramStart"/>
      <w:r w:rsidRPr="00F47B6E"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 СГО путем размещения текста настоящего регламента,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услуг Свердловской области», а также может быть сообщена заявителю специалистами Отдела при личном контакте, с использованием почтовой, телефонной связи, посредством электронной почты.».</w:t>
      </w:r>
      <w:proofErr w:type="gramEnd"/>
    </w:p>
    <w:p w:rsidR="00F47B6E" w:rsidRPr="00F47B6E" w:rsidRDefault="00F47B6E" w:rsidP="00F47B6E">
      <w:pPr>
        <w:tabs>
          <w:tab w:val="left" w:pos="142"/>
        </w:tabs>
        <w:adjustRightInd w:val="0"/>
        <w:ind w:firstLine="709"/>
        <w:jc w:val="both"/>
        <w:rPr>
          <w:sz w:val="28"/>
          <w:szCs w:val="28"/>
        </w:rPr>
      </w:pPr>
      <w:r w:rsidRPr="00F47B6E">
        <w:rPr>
          <w:sz w:val="28"/>
          <w:szCs w:val="28"/>
        </w:rPr>
        <w:t>2.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F47B6E" w:rsidRDefault="00F47B6E" w:rsidP="00F47B6E">
      <w:pPr>
        <w:jc w:val="both"/>
        <w:rPr>
          <w:sz w:val="28"/>
          <w:szCs w:val="28"/>
        </w:rPr>
      </w:pPr>
    </w:p>
    <w:p w:rsidR="00F47B6E" w:rsidRDefault="00F47B6E" w:rsidP="00F47B6E">
      <w:pPr>
        <w:jc w:val="both"/>
        <w:rPr>
          <w:sz w:val="28"/>
          <w:szCs w:val="28"/>
        </w:rPr>
      </w:pPr>
    </w:p>
    <w:p w:rsidR="00F47B6E" w:rsidRDefault="00F47B6E" w:rsidP="00F47B6E">
      <w:pPr>
        <w:jc w:val="both"/>
        <w:rPr>
          <w:sz w:val="28"/>
          <w:szCs w:val="28"/>
        </w:rPr>
      </w:pPr>
    </w:p>
    <w:p w:rsidR="00F47B6E" w:rsidRDefault="00F47B6E" w:rsidP="00F47B6E">
      <w:pPr>
        <w:jc w:val="both"/>
        <w:rPr>
          <w:sz w:val="28"/>
          <w:szCs w:val="28"/>
        </w:rPr>
      </w:pPr>
    </w:p>
    <w:p w:rsidR="00F47B6E" w:rsidRDefault="00F47B6E" w:rsidP="00F47B6E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Североуральского </w:t>
      </w:r>
    </w:p>
    <w:p w:rsidR="00DC3F31" w:rsidRPr="00F47B6E" w:rsidRDefault="00F47B6E" w:rsidP="00F47B6E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DC3F31" w:rsidRPr="00F47B6E" w:rsidSect="002D5248">
      <w:headerReference w:type="default" r:id="rId9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F0" w:rsidRDefault="008B31F0" w:rsidP="00F47B6E">
      <w:r>
        <w:separator/>
      </w:r>
    </w:p>
  </w:endnote>
  <w:endnote w:type="continuationSeparator" w:id="0">
    <w:p w:rsidR="008B31F0" w:rsidRDefault="008B31F0" w:rsidP="00F4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F0" w:rsidRDefault="008B31F0" w:rsidP="00F47B6E">
      <w:r>
        <w:separator/>
      </w:r>
    </w:p>
  </w:footnote>
  <w:footnote w:type="continuationSeparator" w:id="0">
    <w:p w:rsidR="008B31F0" w:rsidRDefault="008B31F0" w:rsidP="00F4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58" w:rsidRPr="00F47B6E" w:rsidRDefault="009D2AE6" w:rsidP="00F47B6E">
    <w:pPr>
      <w:pStyle w:val="a3"/>
      <w:jc w:val="center"/>
      <w:rPr>
        <w:sz w:val="22"/>
        <w:szCs w:val="22"/>
      </w:rPr>
    </w:pPr>
    <w:r w:rsidRPr="00F47B6E">
      <w:rPr>
        <w:sz w:val="22"/>
        <w:szCs w:val="22"/>
      </w:rPr>
      <w:fldChar w:fldCharType="begin"/>
    </w:r>
    <w:r w:rsidRPr="00F47B6E">
      <w:rPr>
        <w:sz w:val="22"/>
        <w:szCs w:val="22"/>
      </w:rPr>
      <w:instrText>PAGE   \* MERGEFORMAT</w:instrText>
    </w:r>
    <w:r w:rsidRPr="00F47B6E">
      <w:rPr>
        <w:sz w:val="22"/>
        <w:szCs w:val="22"/>
      </w:rPr>
      <w:fldChar w:fldCharType="separate"/>
    </w:r>
    <w:r w:rsidR="00DE4206">
      <w:rPr>
        <w:noProof/>
        <w:sz w:val="22"/>
        <w:szCs w:val="22"/>
      </w:rPr>
      <w:t>2</w:t>
    </w:r>
    <w:r w:rsidRPr="00F47B6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FF3"/>
    <w:multiLevelType w:val="hybridMultilevel"/>
    <w:tmpl w:val="ADFADA1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6"/>
    <w:rsid w:val="001B4818"/>
    <w:rsid w:val="00430576"/>
    <w:rsid w:val="008B31F0"/>
    <w:rsid w:val="00986E4C"/>
    <w:rsid w:val="009D2AE6"/>
    <w:rsid w:val="00BA3FD5"/>
    <w:rsid w:val="00DC3F31"/>
    <w:rsid w:val="00DE4206"/>
    <w:rsid w:val="00F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B6E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47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B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47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B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B6E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47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B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47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B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2013-11-12T02:16:00Z</cp:lastPrinted>
  <dcterms:created xsi:type="dcterms:W3CDTF">2013-11-11T10:56:00Z</dcterms:created>
  <dcterms:modified xsi:type="dcterms:W3CDTF">2013-11-12T02:33:00Z</dcterms:modified>
</cp:coreProperties>
</file>