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181B" w:rsidP="00726A03">
            <w:pPr>
              <w:ind w:right="-108"/>
              <w:rPr>
                <w:sz w:val="24"/>
                <w:u w:val="single"/>
              </w:rPr>
            </w:pPr>
            <w:r w:rsidRPr="00A315F2">
              <w:rPr>
                <w:u w:val="single"/>
              </w:rPr>
              <w:t>0</w:t>
            </w:r>
            <w:r w:rsidR="00726A03">
              <w:rPr>
                <w:u w:val="single"/>
              </w:rPr>
              <w:t>6</w:t>
            </w:r>
            <w:r w:rsidRPr="00A315F2">
              <w:rPr>
                <w:u w:val="single"/>
              </w:rPr>
              <w:t>.0</w:t>
            </w:r>
            <w:r w:rsidR="00726A03">
              <w:rPr>
                <w:u w:val="single"/>
              </w:rPr>
              <w:t>6</w:t>
            </w:r>
            <w:r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726A03">
              <w:rPr>
                <w:u w:val="single"/>
              </w:rPr>
              <w:t>587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726A03" w:rsidRPr="0049778D" w:rsidRDefault="00726A03" w:rsidP="00726A03">
      <w:pPr>
        <w:pStyle w:val="a5"/>
        <w:jc w:val="center"/>
        <w:rPr>
          <w:rFonts w:ascii="PT Astra Serif" w:hAnsi="PT Astra Serif"/>
          <w:b/>
          <w:sz w:val="28"/>
          <w:szCs w:val="27"/>
        </w:rPr>
      </w:pPr>
      <w:r w:rsidRPr="0049778D">
        <w:rPr>
          <w:rFonts w:ascii="PT Astra Serif" w:hAnsi="PT Astra Serif"/>
          <w:b/>
          <w:sz w:val="28"/>
          <w:szCs w:val="27"/>
        </w:rPr>
        <w:t xml:space="preserve">О проведении городского конкурса </w:t>
      </w:r>
    </w:p>
    <w:p w:rsidR="00726A03" w:rsidRPr="0049778D" w:rsidRDefault="00726A03" w:rsidP="00726A03">
      <w:pPr>
        <w:pStyle w:val="a5"/>
        <w:jc w:val="center"/>
        <w:rPr>
          <w:rFonts w:ascii="PT Astra Serif" w:hAnsi="PT Astra Serif"/>
          <w:b/>
          <w:sz w:val="28"/>
          <w:szCs w:val="27"/>
        </w:rPr>
      </w:pPr>
      <w:r w:rsidRPr="0049778D">
        <w:rPr>
          <w:rFonts w:ascii="PT Astra Serif" w:hAnsi="PT Astra Serif"/>
          <w:b/>
          <w:sz w:val="28"/>
          <w:szCs w:val="27"/>
        </w:rPr>
        <w:t>«Доброволец Североуральска»</w:t>
      </w:r>
    </w:p>
    <w:p w:rsidR="00A32D57" w:rsidRDefault="00A32D57" w:rsidP="00ED4460">
      <w:pPr>
        <w:jc w:val="center"/>
        <w:rPr>
          <w:b/>
          <w:szCs w:val="28"/>
        </w:rPr>
      </w:pPr>
    </w:p>
    <w:p w:rsidR="00726A03" w:rsidRDefault="00726A03" w:rsidP="00ED4460">
      <w:pPr>
        <w:jc w:val="center"/>
        <w:rPr>
          <w:b/>
          <w:szCs w:val="28"/>
        </w:rPr>
      </w:pPr>
    </w:p>
    <w:p w:rsidR="00726A03" w:rsidRPr="0049778D" w:rsidRDefault="00726A03" w:rsidP="00726A03">
      <w:pPr>
        <w:shd w:val="clear" w:color="auto" w:fill="FFFFFF"/>
        <w:autoSpaceDE/>
        <w:autoSpaceDN/>
        <w:ind w:firstLine="720"/>
        <w:jc w:val="both"/>
        <w:rPr>
          <w:color w:val="000000"/>
          <w:szCs w:val="27"/>
        </w:rPr>
      </w:pPr>
      <w:r w:rsidRPr="0049778D">
        <w:rPr>
          <w:color w:val="000000"/>
          <w:spacing w:val="-2"/>
          <w:szCs w:val="27"/>
        </w:rPr>
        <w:t xml:space="preserve">Руководствуясь федеральными законами от 06 октября 2003 года № 131-ФЗ «Об общих принципах организации местного самоуправления в Российской Федерации», от 11 августа 1995 </w:t>
      </w:r>
      <w:r>
        <w:rPr>
          <w:color w:val="000000"/>
          <w:spacing w:val="-2"/>
          <w:szCs w:val="27"/>
        </w:rPr>
        <w:t xml:space="preserve">года </w:t>
      </w:r>
      <w:r w:rsidRPr="0049778D">
        <w:rPr>
          <w:color w:val="000000"/>
          <w:spacing w:val="-2"/>
          <w:szCs w:val="27"/>
        </w:rPr>
        <w:t>№ 135-ФЗ «</w:t>
      </w:r>
      <w:r w:rsidRPr="0049778D">
        <w:rPr>
          <w:rFonts w:cs="Arial"/>
          <w:bCs/>
          <w:color w:val="000000"/>
          <w:szCs w:val="27"/>
        </w:rPr>
        <w:t>О благотворительной деятельности и добровольчестве (</w:t>
      </w:r>
      <w:proofErr w:type="spellStart"/>
      <w:r w:rsidRPr="0049778D">
        <w:rPr>
          <w:rFonts w:cs="Arial"/>
          <w:bCs/>
          <w:color w:val="000000"/>
          <w:szCs w:val="27"/>
        </w:rPr>
        <w:t>волонтерстве</w:t>
      </w:r>
      <w:proofErr w:type="spellEnd"/>
      <w:r w:rsidRPr="0049778D">
        <w:rPr>
          <w:rFonts w:cs="Arial"/>
          <w:bCs/>
          <w:color w:val="000000"/>
          <w:szCs w:val="27"/>
        </w:rPr>
        <w:t xml:space="preserve">)», </w:t>
      </w:r>
      <w:r w:rsidRPr="0049778D">
        <w:rPr>
          <w:color w:val="000000"/>
          <w:spacing w:val="-2"/>
          <w:szCs w:val="27"/>
        </w:rPr>
        <w:t xml:space="preserve">постановлением Правительства Свердловской области от 29.12.2017 № 1047-ПП «Об утверждении государственной программы Свердловской области «Реализация молодежной политики и патриотического воспитания граждан Свердловской области </w:t>
      </w:r>
      <w:r>
        <w:rPr>
          <w:color w:val="000000"/>
          <w:spacing w:val="-2"/>
          <w:szCs w:val="27"/>
        </w:rPr>
        <w:br/>
      </w:r>
      <w:r w:rsidRPr="0049778D">
        <w:rPr>
          <w:color w:val="000000"/>
          <w:spacing w:val="-2"/>
          <w:szCs w:val="27"/>
        </w:rPr>
        <w:t xml:space="preserve">до 2024 года», Уставом Североуральского городского округа, </w:t>
      </w:r>
      <w:r w:rsidRPr="0049778D">
        <w:rPr>
          <w:bCs/>
          <w:color w:val="000000"/>
          <w:spacing w:val="-1"/>
          <w:szCs w:val="27"/>
        </w:rPr>
        <w:t>муниципальной программой Североуральского городского округа «</w:t>
      </w:r>
      <w:r w:rsidRPr="0049778D">
        <w:rPr>
          <w:szCs w:val="27"/>
        </w:rPr>
        <w:t>Реализация молодежной политики и патриотического воспитания граждан Североуральского городского округа до 2024 года</w:t>
      </w:r>
      <w:r w:rsidRPr="0049778D">
        <w:rPr>
          <w:bCs/>
          <w:color w:val="000000"/>
          <w:spacing w:val="-1"/>
          <w:szCs w:val="27"/>
        </w:rPr>
        <w:t>»</w:t>
      </w:r>
      <w:r w:rsidRPr="0049778D">
        <w:rPr>
          <w:szCs w:val="27"/>
        </w:rPr>
        <w:t xml:space="preserve">, </w:t>
      </w:r>
      <w:r w:rsidRPr="0049778D">
        <w:rPr>
          <w:bCs/>
          <w:color w:val="000000"/>
          <w:spacing w:val="-1"/>
          <w:szCs w:val="27"/>
        </w:rPr>
        <w:t xml:space="preserve">утвержденной постановлением Администрации Североуральского городского округа от 23.03.2018 № 306, </w:t>
      </w:r>
      <w:r w:rsidRPr="0049778D">
        <w:rPr>
          <w:color w:val="000000"/>
          <w:spacing w:val="-2"/>
          <w:szCs w:val="27"/>
        </w:rPr>
        <w:t xml:space="preserve">в целях </w:t>
      </w:r>
      <w:r w:rsidRPr="0049778D">
        <w:rPr>
          <w:szCs w:val="27"/>
        </w:rPr>
        <w:t xml:space="preserve">выявления наиболее результативных, активных волонтерских (добровольческих) инициатив, популяризации волонтерского (добровольческого) движения в Североуральском городском округе, создания условий для творческого самовыражения </w:t>
      </w:r>
      <w:r>
        <w:rPr>
          <w:szCs w:val="27"/>
        </w:rPr>
        <w:br/>
      </w:r>
      <w:r w:rsidRPr="0049778D">
        <w:rPr>
          <w:szCs w:val="27"/>
        </w:rPr>
        <w:t xml:space="preserve">и самореализации участников волонтерского (добровольческого) движения, выявления, поощрения инициативных, талантливых волонтеров (добровольцев) </w:t>
      </w:r>
      <w:r>
        <w:rPr>
          <w:szCs w:val="27"/>
        </w:rPr>
        <w:br/>
      </w:r>
      <w:r w:rsidRPr="0049778D">
        <w:rPr>
          <w:szCs w:val="27"/>
        </w:rPr>
        <w:t>и волонтерских (добровольческих) групп, осуществляющих значимую общественную деятельность, обмена опытом между активными участниками волонтёрского (добровольческого) движения, привлечения волонтеров (добровольцев) к творческой реализации добровольческих инициатив</w:t>
      </w:r>
      <w:r w:rsidRPr="0049778D">
        <w:rPr>
          <w:color w:val="000000"/>
          <w:szCs w:val="27"/>
        </w:rPr>
        <w:t xml:space="preserve">, Администрация </w:t>
      </w:r>
      <w:r w:rsidRPr="0049778D">
        <w:rPr>
          <w:szCs w:val="27"/>
        </w:rPr>
        <w:t xml:space="preserve"> </w:t>
      </w:r>
      <w:r w:rsidRPr="0049778D">
        <w:rPr>
          <w:color w:val="000000"/>
          <w:szCs w:val="27"/>
        </w:rPr>
        <w:t>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726A03" w:rsidRPr="0049778D" w:rsidRDefault="00726A03" w:rsidP="00726A03">
      <w:pPr>
        <w:shd w:val="clear" w:color="auto" w:fill="FFFFFF"/>
        <w:autoSpaceDE/>
        <w:autoSpaceDN/>
        <w:ind w:firstLine="720"/>
        <w:jc w:val="both"/>
        <w:rPr>
          <w:szCs w:val="27"/>
        </w:rPr>
      </w:pPr>
      <w:r w:rsidRPr="0049778D">
        <w:rPr>
          <w:szCs w:val="27"/>
        </w:rPr>
        <w:t xml:space="preserve">1. </w:t>
      </w:r>
      <w:r w:rsidRPr="0049778D">
        <w:rPr>
          <w:color w:val="000000"/>
          <w:szCs w:val="27"/>
        </w:rPr>
        <w:t>Утвердить п</w:t>
      </w:r>
      <w:r w:rsidRPr="0049778D">
        <w:rPr>
          <w:szCs w:val="27"/>
        </w:rPr>
        <w:t>оложение о проведении городского конкурса «Доброволец Североуральска»</w:t>
      </w:r>
      <w:r w:rsidRPr="0049778D">
        <w:rPr>
          <w:bCs/>
          <w:szCs w:val="27"/>
        </w:rPr>
        <w:t xml:space="preserve"> (прилагается)</w:t>
      </w:r>
      <w:r w:rsidRPr="0049778D">
        <w:rPr>
          <w:szCs w:val="27"/>
        </w:rPr>
        <w:t>.</w:t>
      </w:r>
    </w:p>
    <w:p w:rsidR="00726A03" w:rsidRPr="0049778D" w:rsidRDefault="00726A03" w:rsidP="00726A03">
      <w:pPr>
        <w:shd w:val="clear" w:color="auto" w:fill="FFFFFF"/>
        <w:autoSpaceDE/>
        <w:autoSpaceDN/>
        <w:ind w:firstLine="720"/>
        <w:jc w:val="both"/>
        <w:rPr>
          <w:szCs w:val="27"/>
        </w:rPr>
      </w:pPr>
      <w:r w:rsidRPr="0049778D">
        <w:rPr>
          <w:szCs w:val="27"/>
        </w:rPr>
        <w:t xml:space="preserve">2. Контроль за выполнением настоящего постановления возложить </w:t>
      </w:r>
      <w:r>
        <w:rPr>
          <w:szCs w:val="27"/>
        </w:rPr>
        <w:br/>
      </w:r>
      <w:r w:rsidRPr="0049778D">
        <w:rPr>
          <w:szCs w:val="27"/>
        </w:rPr>
        <w:t>на исполняющего обязанности Заместителя Главы Администрации Североуральского городского округа Ж.А. Саранчину.</w:t>
      </w:r>
    </w:p>
    <w:p w:rsidR="00726A03" w:rsidRPr="0049778D" w:rsidRDefault="00726A03" w:rsidP="00726A03">
      <w:pPr>
        <w:shd w:val="clear" w:color="auto" w:fill="FFFFFF"/>
        <w:autoSpaceDE/>
        <w:autoSpaceDN/>
        <w:ind w:firstLine="720"/>
        <w:jc w:val="both"/>
        <w:rPr>
          <w:bCs/>
          <w:szCs w:val="27"/>
        </w:rPr>
      </w:pPr>
      <w:r w:rsidRPr="0049778D">
        <w:rPr>
          <w:bCs/>
          <w:szCs w:val="27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Default="00726A03"/>
    <w:p w:rsidR="00726A03" w:rsidRPr="000B135A" w:rsidRDefault="00726A03" w:rsidP="00726A03">
      <w:pPr>
        <w:shd w:val="clear" w:color="auto" w:fill="FFFFFF"/>
        <w:autoSpaceDE/>
        <w:autoSpaceDN/>
        <w:ind w:left="5245"/>
        <w:rPr>
          <w:bCs/>
          <w:sz w:val="24"/>
          <w:szCs w:val="24"/>
        </w:rPr>
      </w:pPr>
      <w:r w:rsidRPr="000B135A">
        <w:rPr>
          <w:bCs/>
          <w:sz w:val="24"/>
          <w:szCs w:val="24"/>
        </w:rPr>
        <w:lastRenderedPageBreak/>
        <w:t>УТВЕРЖДЕНО</w:t>
      </w:r>
    </w:p>
    <w:p w:rsidR="00726A03" w:rsidRPr="000B135A" w:rsidRDefault="00726A03" w:rsidP="00726A03">
      <w:pPr>
        <w:autoSpaceDE/>
        <w:autoSpaceDN/>
        <w:ind w:left="5245"/>
        <w:rPr>
          <w:bCs/>
          <w:sz w:val="24"/>
          <w:szCs w:val="24"/>
        </w:rPr>
      </w:pPr>
      <w:r w:rsidRPr="000B135A">
        <w:rPr>
          <w:bCs/>
          <w:sz w:val="24"/>
          <w:szCs w:val="24"/>
        </w:rPr>
        <w:t>постановлением Администрации</w:t>
      </w:r>
    </w:p>
    <w:p w:rsidR="00726A03" w:rsidRDefault="00726A03" w:rsidP="00726A03">
      <w:pPr>
        <w:autoSpaceDE/>
        <w:autoSpaceDN/>
        <w:ind w:left="5245"/>
        <w:rPr>
          <w:bCs/>
          <w:sz w:val="24"/>
          <w:szCs w:val="24"/>
        </w:rPr>
      </w:pPr>
      <w:r w:rsidRPr="000B135A">
        <w:rPr>
          <w:bCs/>
          <w:sz w:val="24"/>
          <w:szCs w:val="24"/>
        </w:rPr>
        <w:t>Североуральского городского округа</w:t>
      </w:r>
    </w:p>
    <w:p w:rsidR="00726A03" w:rsidRDefault="00726A03" w:rsidP="00726A03">
      <w:pPr>
        <w:autoSpaceDE/>
        <w:autoSpaceDN/>
        <w:ind w:left="5245"/>
        <w:rPr>
          <w:bCs/>
          <w:sz w:val="24"/>
          <w:szCs w:val="24"/>
        </w:rPr>
      </w:pPr>
      <w:r>
        <w:rPr>
          <w:bCs/>
          <w:sz w:val="24"/>
          <w:szCs w:val="24"/>
        </w:rPr>
        <w:t>от 06.06.</w:t>
      </w:r>
      <w:r>
        <w:rPr>
          <w:bCs/>
          <w:sz w:val="24"/>
          <w:szCs w:val="24"/>
        </w:rPr>
        <w:t xml:space="preserve">2019 № </w:t>
      </w:r>
      <w:r>
        <w:rPr>
          <w:bCs/>
          <w:sz w:val="24"/>
          <w:szCs w:val="24"/>
        </w:rPr>
        <w:t>587</w:t>
      </w:r>
    </w:p>
    <w:p w:rsidR="00726A03" w:rsidRPr="000B135A" w:rsidRDefault="00726A03" w:rsidP="00726A03">
      <w:pPr>
        <w:autoSpaceDE/>
        <w:autoSpaceDN/>
        <w:ind w:left="5245"/>
        <w:rPr>
          <w:bCs/>
          <w:sz w:val="24"/>
          <w:szCs w:val="24"/>
        </w:rPr>
      </w:pPr>
      <w:r w:rsidRPr="000B135A">
        <w:rPr>
          <w:sz w:val="24"/>
          <w:szCs w:val="24"/>
        </w:rPr>
        <w:t>«О проведении городского конкурса «Доброволец Североуральска»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4785"/>
        <w:gridCol w:w="5388"/>
      </w:tblGrid>
      <w:tr w:rsidR="00726A03" w:rsidRPr="000B135A" w:rsidTr="00517C46">
        <w:tc>
          <w:tcPr>
            <w:tcW w:w="4785" w:type="dxa"/>
            <w:shd w:val="clear" w:color="auto" w:fill="auto"/>
          </w:tcPr>
          <w:p w:rsidR="00726A03" w:rsidRPr="000B135A" w:rsidRDefault="00726A03" w:rsidP="00517C46">
            <w:pPr>
              <w:autoSpaceDE/>
              <w:autoSpaceDN/>
              <w:ind w:left="5103"/>
              <w:rPr>
                <w:sz w:val="24"/>
                <w:szCs w:val="24"/>
              </w:rPr>
            </w:pPr>
            <w:bookmarkStart w:id="0" w:name="_Hlk5174467"/>
          </w:p>
        </w:tc>
        <w:tc>
          <w:tcPr>
            <w:tcW w:w="5388" w:type="dxa"/>
            <w:shd w:val="clear" w:color="auto" w:fill="auto"/>
          </w:tcPr>
          <w:p w:rsidR="00726A03" w:rsidRPr="000B135A" w:rsidRDefault="00726A03" w:rsidP="00517C4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bookmarkEnd w:id="0"/>
    </w:tbl>
    <w:p w:rsidR="00726A03" w:rsidRPr="000B135A" w:rsidRDefault="00726A03" w:rsidP="00726A03">
      <w:pPr>
        <w:autoSpaceDE/>
        <w:autoSpaceDN/>
        <w:jc w:val="center"/>
        <w:rPr>
          <w:szCs w:val="28"/>
        </w:rPr>
      </w:pP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ПОЛОЖЕНИЕ</w:t>
      </w: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о проведении городского конкурса «Доброволец Североуральска»</w:t>
      </w: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1. Общие положения</w:t>
      </w:r>
    </w:p>
    <w:p w:rsidR="00726A03" w:rsidRPr="000B135A" w:rsidRDefault="00726A03" w:rsidP="00726A03">
      <w:pPr>
        <w:pStyle w:val="a5"/>
        <w:ind w:firstLine="708"/>
        <w:rPr>
          <w:rFonts w:ascii="PT Astra Serif" w:hAnsi="PT Astra Serif"/>
          <w:b/>
          <w:sz w:val="28"/>
          <w:szCs w:val="28"/>
        </w:rPr>
      </w:pP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1.1. Настоящее Положение определяет порядок, сроки организации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 xml:space="preserve">и проведения городского конкурса «Доброволец Североуральска» (далее – Конкурс), требования к участникам. 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bCs/>
          <w:color w:val="FF0000"/>
          <w:spacing w:val="-1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1.2. </w:t>
      </w:r>
      <w:r w:rsidRPr="000B135A">
        <w:rPr>
          <w:rFonts w:ascii="PT Astra Serif" w:hAnsi="PT Astra Serif"/>
          <w:color w:val="000000"/>
          <w:sz w:val="28"/>
          <w:szCs w:val="28"/>
        </w:rPr>
        <w:t>Организация и проведение Конкурса осуществляется в рамках подпрограммы «</w:t>
      </w:r>
      <w:r w:rsidRPr="000B135A">
        <w:rPr>
          <w:rFonts w:ascii="PT Astra Serif" w:hAnsi="PT Astra Serif"/>
          <w:color w:val="000000"/>
          <w:spacing w:val="-1"/>
          <w:sz w:val="28"/>
          <w:szCs w:val="28"/>
        </w:rPr>
        <w:t>Организация работы с молодежью в Североуральском городском округе</w:t>
      </w:r>
      <w:r w:rsidRPr="000B135A">
        <w:rPr>
          <w:rFonts w:ascii="PT Astra Serif" w:hAnsi="PT Astra Serif"/>
          <w:bCs/>
          <w:color w:val="000000"/>
          <w:spacing w:val="-1"/>
          <w:sz w:val="28"/>
          <w:szCs w:val="28"/>
        </w:rPr>
        <w:t>» муниципальной программы Североуральского городского округа «Реализация молодежной политики и патриотического воспитания граждан Североуральского городского округа до 2024 года»</w:t>
      </w:r>
      <w:r w:rsidRPr="000B135A">
        <w:rPr>
          <w:rFonts w:ascii="PT Astra Serif" w:hAnsi="PT Astra Serif"/>
          <w:color w:val="000000"/>
          <w:sz w:val="28"/>
          <w:szCs w:val="28"/>
        </w:rPr>
        <w:t xml:space="preserve">, </w:t>
      </w:r>
      <w:r w:rsidRPr="000B135A">
        <w:rPr>
          <w:rFonts w:ascii="PT Astra Serif" w:hAnsi="PT Astra Serif"/>
          <w:bCs/>
          <w:color w:val="000000"/>
          <w:spacing w:val="-1"/>
          <w:sz w:val="28"/>
          <w:szCs w:val="28"/>
        </w:rPr>
        <w:t xml:space="preserve">утвержденной постановлением Администрации Североуральского городского округа </w:t>
      </w:r>
      <w:r>
        <w:rPr>
          <w:rFonts w:ascii="PT Astra Serif" w:hAnsi="PT Astra Serif"/>
          <w:bCs/>
          <w:color w:val="000000"/>
          <w:spacing w:val="-1"/>
          <w:sz w:val="28"/>
          <w:szCs w:val="28"/>
        </w:rPr>
        <w:t xml:space="preserve">                               </w:t>
      </w:r>
      <w:r w:rsidRPr="000B135A">
        <w:rPr>
          <w:rFonts w:ascii="PT Astra Serif" w:hAnsi="PT Astra Serif"/>
          <w:bCs/>
          <w:color w:val="000000"/>
          <w:spacing w:val="-1"/>
          <w:sz w:val="28"/>
          <w:szCs w:val="28"/>
        </w:rPr>
        <w:t>от 26.03.2018 № 329.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bCs/>
          <w:spacing w:val="-1"/>
          <w:sz w:val="28"/>
          <w:szCs w:val="28"/>
        </w:rPr>
        <w:t xml:space="preserve">1.3. </w:t>
      </w:r>
      <w:r w:rsidRPr="000B135A">
        <w:rPr>
          <w:rFonts w:ascii="PT Astra Serif" w:hAnsi="PT Astra Serif"/>
          <w:sz w:val="28"/>
          <w:szCs w:val="28"/>
        </w:rPr>
        <w:t xml:space="preserve">Учредителем и организатором Конкурса являются Администрация Североуральского городского округа, муниципальное казенное учреждение «Объединение </w:t>
      </w:r>
      <w:proofErr w:type="spellStart"/>
      <w:r w:rsidRPr="000B135A">
        <w:rPr>
          <w:rFonts w:ascii="PT Astra Serif" w:hAnsi="PT Astra Serif"/>
          <w:sz w:val="28"/>
          <w:szCs w:val="28"/>
        </w:rPr>
        <w:t>молодежно</w:t>
      </w:r>
      <w:proofErr w:type="spellEnd"/>
      <w:r w:rsidRPr="000B135A">
        <w:rPr>
          <w:rFonts w:ascii="PT Astra Serif" w:hAnsi="PT Astra Serif"/>
          <w:sz w:val="28"/>
          <w:szCs w:val="28"/>
        </w:rPr>
        <w:t>-подростковых клубов Североуральского городского округа».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1.4. Общее руководство подготовкой и проведением Конкурса осуществляет муниципальное казенное учреждение «Объединение </w:t>
      </w:r>
      <w:proofErr w:type="spellStart"/>
      <w:r w:rsidRPr="000B135A">
        <w:rPr>
          <w:rFonts w:ascii="PT Astra Serif" w:hAnsi="PT Astra Serif"/>
          <w:sz w:val="28"/>
          <w:szCs w:val="28"/>
        </w:rPr>
        <w:t>молодежно</w:t>
      </w:r>
      <w:proofErr w:type="spellEnd"/>
      <w:r w:rsidRPr="000B135A">
        <w:rPr>
          <w:rFonts w:ascii="PT Astra Serif" w:hAnsi="PT Astra Serif"/>
          <w:sz w:val="28"/>
          <w:szCs w:val="28"/>
        </w:rPr>
        <w:t>-подростковых клубов Североуральского городского округа» (Жданова М.А.).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1.5. Цели и задачи Конкурса: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выявление наиболее результативных, активных волонтерских (добровольческих) инициатив;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популяризация волонтерского (добровольческого) движения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в Североуральском городском округе;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создание условий для творческого самовыражения и самореализации участников волонтерского (добровольческого) движения;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выявление, поощрение инициативных, талантливых волонтеров (добровольцев) и волонтерских (добровольческих) групп, осуществляющих значимую общественную деятельность;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обмен опытом между активными участниками волонтёрского (добровольческого) движения;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привлечение волонтеров (добровольцев) к творческой реализации добровольческих инициатив.</w:t>
      </w:r>
    </w:p>
    <w:p w:rsidR="00726A03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lastRenderedPageBreak/>
        <w:t>2. Условия участия и сроки проведения Конкурса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2.1. К участию в Конкурсе приглашаются волонтеры, лидеры, руководители и представители волонтерских (добровольческих) некоммерческих организаций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и объединений, инициативных волонтерских (добровольческих) групп, проживающие на территории Североуральского городского округа</w:t>
      </w:r>
      <w:r>
        <w:rPr>
          <w:rFonts w:ascii="PT Astra Serif" w:hAnsi="PT Astra Serif"/>
          <w:sz w:val="28"/>
          <w:szCs w:val="28"/>
        </w:rPr>
        <w:t>,</w:t>
      </w:r>
      <w:r w:rsidRPr="000B135A">
        <w:rPr>
          <w:rFonts w:ascii="PT Astra Serif" w:hAnsi="PT Astra Serif"/>
          <w:sz w:val="28"/>
          <w:szCs w:val="28"/>
        </w:rPr>
        <w:t xml:space="preserve"> в возрасте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от 14 до 35 лет.</w:t>
      </w: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2.2. Для участия в конкурсе обязательным является регистрация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в Автоматизированной информационной системе «Молодежь России» (далее - АИС «Молодежь России» на сайте: ais.fadm.gov.ru, а также предоставление согласия на обработку персональных данных (Приложение 2).</w:t>
      </w: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 xml:space="preserve">2.3. В случае участия в конкурсе добровольческого объединения заявка </w:t>
      </w:r>
      <w:r w:rsidR="00F3113E">
        <w:rPr>
          <w:rFonts w:ascii="PT Astra Serif" w:hAnsi="PT Astra Serif"/>
          <w:sz w:val="28"/>
          <w:szCs w:val="28"/>
        </w:rPr>
        <w:br/>
      </w:r>
      <w:bookmarkStart w:id="1" w:name="_GoBack"/>
      <w:bookmarkEnd w:id="1"/>
      <w:r w:rsidRPr="000B135A">
        <w:rPr>
          <w:rFonts w:ascii="PT Astra Serif" w:hAnsi="PT Astra Serif"/>
          <w:sz w:val="28"/>
          <w:szCs w:val="28"/>
        </w:rPr>
        <w:t>на конкурс подается руководителем объединения.</w:t>
      </w: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2.4. К участию в конкурсе допускаются поданные в срок заявки, содержание которых соответствует номинациям конкурса, утвержденным настоящим Положением.</w:t>
      </w:r>
    </w:p>
    <w:p w:rsidR="00726A03" w:rsidRPr="000B135A" w:rsidRDefault="00726A03" w:rsidP="00726A03">
      <w:pPr>
        <w:ind w:firstLine="708"/>
        <w:jc w:val="both"/>
        <w:rPr>
          <w:szCs w:val="28"/>
        </w:rPr>
      </w:pPr>
      <w:r w:rsidRPr="000B135A">
        <w:rPr>
          <w:szCs w:val="28"/>
        </w:rPr>
        <w:t xml:space="preserve">2.5. Конкурс проводится в период с </w:t>
      </w:r>
      <w:r>
        <w:rPr>
          <w:szCs w:val="28"/>
        </w:rPr>
        <w:t>1 июня</w:t>
      </w:r>
      <w:r w:rsidRPr="000B135A">
        <w:rPr>
          <w:szCs w:val="28"/>
        </w:rPr>
        <w:t xml:space="preserve"> по 22 июня 2019 года </w:t>
      </w:r>
      <w:r>
        <w:rPr>
          <w:szCs w:val="28"/>
        </w:rPr>
        <w:br/>
      </w:r>
      <w:r w:rsidRPr="000B135A">
        <w:rPr>
          <w:szCs w:val="28"/>
        </w:rPr>
        <w:t>в несколько этапов:</w:t>
      </w:r>
    </w:p>
    <w:p w:rsidR="00726A03" w:rsidRPr="000B135A" w:rsidRDefault="00726A03" w:rsidP="00726A03">
      <w:pPr>
        <w:ind w:firstLine="708"/>
        <w:jc w:val="both"/>
        <w:rPr>
          <w:szCs w:val="28"/>
        </w:rPr>
      </w:pPr>
      <w:r w:rsidRPr="000B135A">
        <w:rPr>
          <w:szCs w:val="28"/>
        </w:rPr>
        <w:t xml:space="preserve">2.6. Сбор заявок на участие в конкурсе до </w:t>
      </w:r>
      <w:r>
        <w:rPr>
          <w:szCs w:val="28"/>
        </w:rPr>
        <w:t>05</w:t>
      </w:r>
      <w:r w:rsidRPr="000B135A">
        <w:rPr>
          <w:szCs w:val="28"/>
        </w:rPr>
        <w:t xml:space="preserve"> </w:t>
      </w:r>
      <w:r>
        <w:rPr>
          <w:szCs w:val="28"/>
        </w:rPr>
        <w:t>июня</w:t>
      </w:r>
      <w:r w:rsidRPr="000B135A">
        <w:rPr>
          <w:szCs w:val="28"/>
        </w:rPr>
        <w:t xml:space="preserve"> включительно.</w:t>
      </w:r>
    </w:p>
    <w:p w:rsidR="00726A03" w:rsidRPr="000B135A" w:rsidRDefault="00726A03" w:rsidP="00726A03">
      <w:pPr>
        <w:ind w:firstLine="708"/>
        <w:jc w:val="both"/>
        <w:rPr>
          <w:szCs w:val="28"/>
        </w:rPr>
      </w:pPr>
      <w:r w:rsidRPr="000B135A">
        <w:rPr>
          <w:szCs w:val="28"/>
        </w:rPr>
        <w:t>2.7. Прием конкурсных материалов до 22 июня включительно.</w:t>
      </w:r>
    </w:p>
    <w:p w:rsidR="00726A03" w:rsidRPr="000B135A" w:rsidRDefault="00726A03" w:rsidP="00726A03">
      <w:pPr>
        <w:ind w:firstLine="708"/>
        <w:jc w:val="both"/>
        <w:rPr>
          <w:szCs w:val="28"/>
        </w:rPr>
      </w:pPr>
      <w:r w:rsidRPr="000B135A">
        <w:rPr>
          <w:szCs w:val="28"/>
        </w:rPr>
        <w:t xml:space="preserve">2.8. Подведение итогов и оглашение результатов 28 июня 2019 года (место </w:t>
      </w:r>
      <w:r>
        <w:rPr>
          <w:szCs w:val="28"/>
        </w:rPr>
        <w:br/>
      </w:r>
      <w:r w:rsidRPr="000B135A">
        <w:rPr>
          <w:szCs w:val="28"/>
        </w:rPr>
        <w:t>и время будет доведено дополнительно).</w:t>
      </w: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jc w:val="center"/>
        <w:rPr>
          <w:rFonts w:ascii="PT Astra Serif" w:hAnsi="PT Astra Serif"/>
          <w:sz w:val="28"/>
          <w:szCs w:val="28"/>
        </w:rPr>
      </w:pPr>
      <w:r w:rsidRPr="000B135A">
        <w:rPr>
          <w:rFonts w:ascii="PT Astra Serif" w:hAnsi="PT Astra Serif"/>
          <w:sz w:val="28"/>
          <w:szCs w:val="28"/>
        </w:rPr>
        <w:t>3. Номинации Конкурса</w:t>
      </w:r>
    </w:p>
    <w:p w:rsidR="00726A03" w:rsidRPr="000B135A" w:rsidRDefault="00726A03" w:rsidP="00726A03">
      <w:pPr>
        <w:pStyle w:val="a5"/>
        <w:ind w:firstLine="708"/>
        <w:jc w:val="both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ind w:firstLine="708"/>
        <w:jc w:val="both"/>
        <w:rPr>
          <w:szCs w:val="28"/>
        </w:rPr>
      </w:pPr>
      <w:r w:rsidRPr="000B135A">
        <w:rPr>
          <w:szCs w:val="28"/>
        </w:rPr>
        <w:t>3.1. Конкурс проводится по 3 номинациям:</w:t>
      </w:r>
    </w:p>
    <w:p w:rsidR="00726A03" w:rsidRPr="000B135A" w:rsidRDefault="00726A03" w:rsidP="00726A03">
      <w:pPr>
        <w:ind w:firstLine="708"/>
        <w:jc w:val="both"/>
        <w:rPr>
          <w:b/>
          <w:color w:val="000000"/>
          <w:szCs w:val="28"/>
        </w:rPr>
      </w:pPr>
      <w:r w:rsidRPr="000B135A">
        <w:rPr>
          <w:szCs w:val="28"/>
        </w:rPr>
        <w:t xml:space="preserve">3.1.1. </w:t>
      </w:r>
      <w:r w:rsidRPr="000B135A">
        <w:rPr>
          <w:b/>
          <w:szCs w:val="28"/>
        </w:rPr>
        <w:t>«</w:t>
      </w:r>
      <w:r w:rsidRPr="000B135A">
        <w:rPr>
          <w:b/>
          <w:color w:val="000000"/>
          <w:szCs w:val="28"/>
        </w:rPr>
        <w:t>Лучший доброволец»</w:t>
      </w:r>
    </w:p>
    <w:p w:rsidR="00726A03" w:rsidRPr="000B135A" w:rsidRDefault="00726A03" w:rsidP="00726A03">
      <w:pPr>
        <w:ind w:firstLine="708"/>
        <w:jc w:val="both"/>
        <w:rPr>
          <w:b/>
          <w:szCs w:val="28"/>
        </w:rPr>
      </w:pPr>
      <w:r w:rsidRPr="000B135A">
        <w:rPr>
          <w:szCs w:val="28"/>
        </w:rPr>
        <w:t>3.1.</w:t>
      </w:r>
      <w:r>
        <w:rPr>
          <w:szCs w:val="28"/>
        </w:rPr>
        <w:t>2</w:t>
      </w:r>
      <w:r w:rsidRPr="000B135A">
        <w:rPr>
          <w:szCs w:val="28"/>
        </w:rPr>
        <w:t xml:space="preserve">. </w:t>
      </w:r>
      <w:bookmarkStart w:id="2" w:name="_Hlk5115419"/>
      <w:r w:rsidRPr="000B135A">
        <w:rPr>
          <w:b/>
          <w:szCs w:val="28"/>
        </w:rPr>
        <w:t xml:space="preserve">«Лучшая добровольческая организация/объединение» </w:t>
      </w:r>
      <w:bookmarkEnd w:id="2"/>
    </w:p>
    <w:p w:rsidR="00726A03" w:rsidRPr="000B135A" w:rsidRDefault="00726A03" w:rsidP="00726A03">
      <w:pPr>
        <w:ind w:firstLine="708"/>
        <w:jc w:val="both"/>
        <w:rPr>
          <w:b/>
          <w:szCs w:val="28"/>
        </w:rPr>
      </w:pPr>
      <w:r w:rsidRPr="000B135A">
        <w:rPr>
          <w:szCs w:val="28"/>
        </w:rPr>
        <w:t>3.1.3.</w:t>
      </w:r>
      <w:r w:rsidRPr="000B135A">
        <w:rPr>
          <w:b/>
          <w:szCs w:val="28"/>
        </w:rPr>
        <w:t xml:space="preserve"> «Лучший волонтерский проект» (</w:t>
      </w:r>
      <w:proofErr w:type="spellStart"/>
      <w:r w:rsidRPr="000B135A">
        <w:rPr>
          <w:b/>
          <w:szCs w:val="28"/>
        </w:rPr>
        <w:t>грантовый</w:t>
      </w:r>
      <w:proofErr w:type="spellEnd"/>
      <w:r w:rsidRPr="000B135A">
        <w:rPr>
          <w:b/>
          <w:szCs w:val="28"/>
        </w:rPr>
        <w:t xml:space="preserve"> конкурс)</w:t>
      </w:r>
    </w:p>
    <w:p w:rsidR="00726A03" w:rsidRPr="000B135A" w:rsidRDefault="00726A03" w:rsidP="00726A03">
      <w:pPr>
        <w:contextualSpacing/>
        <w:jc w:val="center"/>
        <w:rPr>
          <w:szCs w:val="28"/>
        </w:rPr>
      </w:pPr>
    </w:p>
    <w:p w:rsidR="00726A03" w:rsidRPr="000B135A" w:rsidRDefault="00726A03" w:rsidP="00726A03">
      <w:pPr>
        <w:contextualSpacing/>
        <w:jc w:val="center"/>
        <w:rPr>
          <w:szCs w:val="28"/>
        </w:rPr>
      </w:pPr>
      <w:r w:rsidRPr="000B135A">
        <w:rPr>
          <w:szCs w:val="28"/>
        </w:rPr>
        <w:t>4. Условия Конкурса и критерии оценки</w:t>
      </w:r>
    </w:p>
    <w:p w:rsidR="00726A03" w:rsidRPr="000B135A" w:rsidRDefault="00726A03" w:rsidP="00726A03">
      <w:pPr>
        <w:contextualSpacing/>
        <w:jc w:val="center"/>
        <w:rPr>
          <w:szCs w:val="28"/>
        </w:rPr>
      </w:pP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4.1. </w:t>
      </w:r>
      <w:r w:rsidRPr="000B135A">
        <w:rPr>
          <w:b/>
          <w:szCs w:val="28"/>
        </w:rPr>
        <w:t>«Лучший доброволец»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Участники номинации делятся на возрастные группы: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I группа - от 14 до 17 лет;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II группа - от 18 до 35 лет.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bookmarkStart w:id="3" w:name="_Hlk5717839"/>
      <w:r w:rsidRPr="000B135A">
        <w:rPr>
          <w:szCs w:val="28"/>
        </w:rPr>
        <w:t>Для участия в данной номинации к заявке (Приложение №1) прилагаются:</w:t>
      </w:r>
    </w:p>
    <w:p w:rsidR="00726A03" w:rsidRPr="000B135A" w:rsidRDefault="00726A03" w:rsidP="00726A03">
      <w:pPr>
        <w:ind w:firstLine="708"/>
        <w:contextualSpacing/>
        <w:jc w:val="both"/>
      </w:pPr>
      <w:r w:rsidRPr="000B135A">
        <w:rPr>
          <w:szCs w:val="28"/>
        </w:rPr>
        <w:t>4.1.1. Анкета волонтёра (Приложение №3)</w:t>
      </w:r>
    </w:p>
    <w:p w:rsidR="00726A03" w:rsidRPr="000B135A" w:rsidRDefault="00726A03" w:rsidP="00726A03">
      <w:pPr>
        <w:ind w:firstLine="708"/>
        <w:contextualSpacing/>
        <w:jc w:val="both"/>
        <w:rPr>
          <w:color w:val="000000"/>
          <w:szCs w:val="28"/>
        </w:rPr>
      </w:pPr>
      <w:r w:rsidRPr="000B135A">
        <w:rPr>
          <w:szCs w:val="28"/>
        </w:rPr>
        <w:t>4.1.2. Рассказ о себе в виде</w:t>
      </w:r>
      <w:r w:rsidRPr="000B135A">
        <w:rPr>
          <w:color w:val="FF0000"/>
          <w:szCs w:val="28"/>
        </w:rPr>
        <w:t xml:space="preserve"> </w:t>
      </w:r>
      <w:r w:rsidRPr="000B135A">
        <w:rPr>
          <w:color w:val="000000"/>
          <w:szCs w:val="28"/>
        </w:rPr>
        <w:t>презентации (</w:t>
      </w:r>
      <w:r w:rsidRPr="000B135A">
        <w:rPr>
          <w:color w:val="000000"/>
          <w:szCs w:val="28"/>
          <w:lang w:val="en-US"/>
        </w:rPr>
        <w:t>Power</w:t>
      </w:r>
      <w:r w:rsidRPr="000B135A">
        <w:rPr>
          <w:color w:val="000000"/>
          <w:szCs w:val="28"/>
        </w:rPr>
        <w:t xml:space="preserve"> </w:t>
      </w:r>
      <w:r w:rsidRPr="000B135A">
        <w:rPr>
          <w:color w:val="000000"/>
          <w:szCs w:val="28"/>
          <w:lang w:val="en-US"/>
        </w:rPr>
        <w:t>Point</w:t>
      </w:r>
      <w:r w:rsidRPr="000B135A">
        <w:rPr>
          <w:color w:val="000000"/>
          <w:szCs w:val="28"/>
        </w:rPr>
        <w:t>) материалов портфолио, отражающих только добровольческую деятельность конкурсанта (фотографии, ксерокопии любых печатных материалов (газетные статьи, изданные буклеты и др.), рекомендательные письма и прочее. Грамоты об участии в школьных и иных предметных олимпиадах не прилагать.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color w:val="000000"/>
          <w:szCs w:val="28"/>
        </w:rPr>
        <w:t>4.1.3. Э</w:t>
      </w:r>
      <w:r w:rsidRPr="000B135A">
        <w:rPr>
          <w:szCs w:val="28"/>
        </w:rPr>
        <w:t>ссе на тему «Посланники доброй воли»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lastRenderedPageBreak/>
        <w:t xml:space="preserve">Участникам необходимо подготовить рассказ-эссе о добрых поступках, подвигах, которые, по вашему мнению, заслуживают особого внимания: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Участие в социально значимых мероприятиях;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Организация/участие в организации добровольческих акций и мероприятий;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Пропаганда волонтёрской и добровольческой деятельности на личном примере.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 xml:space="preserve">Рассказ-эссе должен быть подготовлен в печатном варианте, содержать </w:t>
      </w:r>
      <w:r>
        <w:rPr>
          <w:szCs w:val="28"/>
        </w:rPr>
        <w:br/>
      </w:r>
      <w:r w:rsidRPr="000B135A">
        <w:rPr>
          <w:szCs w:val="28"/>
        </w:rPr>
        <w:t>не более 3 листов формата А4, шрифтом 14.</w:t>
      </w:r>
    </w:p>
    <w:p w:rsidR="00726A03" w:rsidRPr="000B135A" w:rsidRDefault="00726A03" w:rsidP="00726A03">
      <w:pPr>
        <w:ind w:firstLine="708"/>
        <w:contextualSpacing/>
        <w:jc w:val="both"/>
        <w:rPr>
          <w:i/>
          <w:szCs w:val="28"/>
        </w:rPr>
      </w:pPr>
      <w:r w:rsidRPr="000B135A">
        <w:rPr>
          <w:i/>
          <w:szCs w:val="28"/>
        </w:rPr>
        <w:t>Критерий оценивания: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>понимание участником темы – максимально 5 баллов;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>соответствие эссе выбранной теме – максимально 2 балла;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>личностный характер восприятия темы и ее осмысление (эссе должно содержать личное мнение автора по проблеме) – максимально 5 баллов;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 xml:space="preserve">аргументация своей точки зрения с опорой на факты общественной жизни </w:t>
      </w:r>
      <w:r>
        <w:rPr>
          <w:szCs w:val="28"/>
        </w:rPr>
        <w:br/>
      </w:r>
      <w:r w:rsidRPr="000B135A">
        <w:rPr>
          <w:szCs w:val="28"/>
        </w:rPr>
        <w:t>и личный социальный опыт – максимально 5 баллов;</w:t>
      </w:r>
    </w:p>
    <w:p w:rsidR="00726A03" w:rsidRPr="000B135A" w:rsidRDefault="00726A03" w:rsidP="00726A03">
      <w:pPr>
        <w:ind w:firstLine="708"/>
        <w:contextualSpacing/>
        <w:jc w:val="both"/>
        <w:rPr>
          <w:szCs w:val="28"/>
        </w:rPr>
      </w:pPr>
      <w:r w:rsidRPr="000B135A">
        <w:rPr>
          <w:szCs w:val="28"/>
        </w:rPr>
        <w:t>эссе должно быть изложено простым, грамотным, общедоступным языком с соблюдением языковых норм – максимально 5 баллов.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4.1.4. Видеоролик «Я-Волонтер!».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На конкурс предоставляются видеоролики, снятые (созданные) любыми доступными средствами, соответствующие тематике конкурса. 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Ролик должен показать вашу добровольческую (волонтерскую) деятельность с привлечением внимания молодежи к добровольчеству.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Видеоролики предоставляются в электронном виде, записанные на </w:t>
      </w:r>
      <w:proofErr w:type="spellStart"/>
      <w:r w:rsidRPr="000B135A">
        <w:rPr>
          <w:szCs w:val="28"/>
        </w:rPr>
        <w:t>флеш</w:t>
      </w:r>
      <w:proofErr w:type="spellEnd"/>
      <w:r w:rsidRPr="000B135A">
        <w:rPr>
          <w:szCs w:val="28"/>
        </w:rPr>
        <w:t>-носитель, формат – MP-4).</w:t>
      </w:r>
      <w:r w:rsidRPr="000B135A">
        <w:t xml:space="preserve"> </w:t>
      </w:r>
      <w:r w:rsidRPr="000B135A">
        <w:rPr>
          <w:szCs w:val="28"/>
        </w:rPr>
        <w:t>Минимальное разрешение видеоролика – 1280 x 720 HD для 16:9.  Ориентация – горизонтальная.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Продолжительность видеоролика – не менее 5 минут и не более 15 минут.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Участие в видеоролике непосредственно участника – обязательно.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В ролике могут использоваться фотографии.</w:t>
      </w:r>
    </w:p>
    <w:p w:rsidR="00726A03" w:rsidRPr="000B135A" w:rsidRDefault="00726A03" w:rsidP="00726A03">
      <w:pPr>
        <w:ind w:firstLine="709"/>
        <w:jc w:val="both"/>
        <w:rPr>
          <w:i/>
          <w:szCs w:val="28"/>
        </w:rPr>
      </w:pPr>
      <w:r w:rsidRPr="000B135A">
        <w:rPr>
          <w:i/>
          <w:szCs w:val="28"/>
        </w:rPr>
        <w:t>Критерии оценивания: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Соблюдение всех требований, предъявляемых к видеоролику – максимально 5 баллов;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Качество монтажа и видеосъемки – максимально 5 баллов;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 xml:space="preserve">Полнота раскрытия темы. Языковое оформление ролика и видеоряд </w:t>
      </w:r>
      <w:r>
        <w:rPr>
          <w:szCs w:val="28"/>
        </w:rPr>
        <w:br/>
      </w:r>
      <w:r w:rsidRPr="000B135A">
        <w:rPr>
          <w:szCs w:val="28"/>
        </w:rPr>
        <w:t>в полном объеме раскрывает идею авторов – максимально 5 баллов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Содержание видеороликов не должно противоречить законодательству РФ.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конкурса, содержащие нецензурные выражения, проявления жестокости, расовой, религиозной и национальной вражды, где используется пропаганда алкоголя, курения и наркомании.</w:t>
      </w:r>
      <w:r w:rsidRPr="000B135A">
        <w:t xml:space="preserve"> </w:t>
      </w:r>
    </w:p>
    <w:bookmarkEnd w:id="3"/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4.2. </w:t>
      </w:r>
      <w:r w:rsidRPr="000B135A">
        <w:rPr>
          <w:b/>
          <w:szCs w:val="28"/>
        </w:rPr>
        <w:t>«Лучшая добровольческая организация/объединение»</w:t>
      </w:r>
      <w:r w:rsidRPr="000B135A">
        <w:rPr>
          <w:szCs w:val="28"/>
        </w:rPr>
        <w:t xml:space="preserve">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Для участи</w:t>
      </w:r>
      <w:r>
        <w:rPr>
          <w:szCs w:val="28"/>
        </w:rPr>
        <w:t>я в данной номинации к заявке (п</w:t>
      </w:r>
      <w:r w:rsidRPr="000B135A">
        <w:rPr>
          <w:szCs w:val="28"/>
        </w:rPr>
        <w:t>риложение №1) прилагаются: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4.</w:t>
      </w:r>
      <w:r>
        <w:rPr>
          <w:szCs w:val="28"/>
        </w:rPr>
        <w:t>2</w:t>
      </w:r>
      <w:r w:rsidRPr="000B135A">
        <w:rPr>
          <w:szCs w:val="28"/>
        </w:rPr>
        <w:t>.1. Ан</w:t>
      </w:r>
      <w:r>
        <w:rPr>
          <w:szCs w:val="28"/>
        </w:rPr>
        <w:t>кета волонтёра (п</w:t>
      </w:r>
      <w:r w:rsidRPr="000B135A">
        <w:rPr>
          <w:szCs w:val="28"/>
        </w:rPr>
        <w:t>риложение №3)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lastRenderedPageBreak/>
        <w:t>4.</w:t>
      </w:r>
      <w:r>
        <w:rPr>
          <w:szCs w:val="28"/>
        </w:rPr>
        <w:t>2</w:t>
      </w:r>
      <w:r w:rsidRPr="000B135A">
        <w:rPr>
          <w:szCs w:val="28"/>
        </w:rPr>
        <w:t>.2. Рассказ о своей организации в виде презентации (</w:t>
      </w:r>
      <w:proofErr w:type="spellStart"/>
      <w:r w:rsidRPr="000B135A">
        <w:rPr>
          <w:szCs w:val="28"/>
        </w:rPr>
        <w:t>Power</w:t>
      </w:r>
      <w:proofErr w:type="spellEnd"/>
      <w:r w:rsidRPr="000B135A">
        <w:rPr>
          <w:szCs w:val="28"/>
        </w:rPr>
        <w:t xml:space="preserve"> </w:t>
      </w:r>
      <w:proofErr w:type="spellStart"/>
      <w:r w:rsidRPr="000B135A">
        <w:rPr>
          <w:szCs w:val="28"/>
        </w:rPr>
        <w:t>Point</w:t>
      </w:r>
      <w:proofErr w:type="spellEnd"/>
      <w:r w:rsidRPr="000B135A">
        <w:rPr>
          <w:szCs w:val="28"/>
        </w:rPr>
        <w:t xml:space="preserve">) материалов портфолио, отражающих только добровольческую деятельность (фотографии, ксерокопии любых печатных материалов (газетные статьи, изданные буклеты и др.), рекомендательные письма и прочее.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  <w:u w:val="single"/>
        </w:rPr>
      </w:pPr>
      <w:r w:rsidRPr="000B135A">
        <w:rPr>
          <w:szCs w:val="28"/>
        </w:rPr>
        <w:t xml:space="preserve">Материалы по проведению мероприятия (акции). Необходимо провести добровольческую акцию на территории Североуральского городского округа либо мероприятие с привлечением </w:t>
      </w:r>
      <w:proofErr w:type="spellStart"/>
      <w:r w:rsidRPr="000B135A">
        <w:rPr>
          <w:szCs w:val="28"/>
        </w:rPr>
        <w:t>благополучателей</w:t>
      </w:r>
      <w:proofErr w:type="spellEnd"/>
      <w:r w:rsidRPr="000B135A">
        <w:rPr>
          <w:szCs w:val="28"/>
        </w:rPr>
        <w:t xml:space="preserve">. После проведения данное мероприятие (акция) должно быть освещено в средствах массовой информации. Ссылку или скан выпущенной статьи необходимо направить по эл. адресу: </w:t>
      </w:r>
      <w:hyperlink r:id="rId8" w:history="1">
        <w:r w:rsidRPr="00726A03">
          <w:rPr>
            <w:rStyle w:val="a7"/>
            <w:color w:val="auto"/>
            <w:szCs w:val="28"/>
            <w:lang w:val="en-US"/>
          </w:rPr>
          <w:t>kdm</w:t>
        </w:r>
        <w:r w:rsidRPr="00726A03">
          <w:rPr>
            <w:rStyle w:val="a7"/>
            <w:color w:val="auto"/>
            <w:szCs w:val="28"/>
          </w:rPr>
          <w:t>.</w:t>
        </w:r>
        <w:r w:rsidRPr="00726A03">
          <w:rPr>
            <w:rStyle w:val="a7"/>
            <w:color w:val="auto"/>
            <w:szCs w:val="28"/>
            <w:lang w:val="en-US"/>
          </w:rPr>
          <w:t>sever</w:t>
        </w:r>
        <w:r w:rsidRPr="00726A03">
          <w:rPr>
            <w:rStyle w:val="a7"/>
            <w:color w:val="auto"/>
            <w:szCs w:val="28"/>
          </w:rPr>
          <w:t>@</w:t>
        </w:r>
        <w:r w:rsidRPr="00726A03">
          <w:rPr>
            <w:rStyle w:val="a7"/>
            <w:color w:val="auto"/>
            <w:szCs w:val="28"/>
            <w:lang w:val="en-US"/>
          </w:rPr>
          <w:t>yandex</w:t>
        </w:r>
        <w:r w:rsidRPr="00726A03">
          <w:rPr>
            <w:rStyle w:val="a7"/>
            <w:color w:val="auto"/>
            <w:szCs w:val="28"/>
          </w:rPr>
          <w:t>.</w:t>
        </w:r>
        <w:proofErr w:type="spellStart"/>
        <w:r w:rsidRPr="00726A03">
          <w:rPr>
            <w:rStyle w:val="a7"/>
            <w:color w:val="auto"/>
            <w:szCs w:val="28"/>
            <w:lang w:val="en-US"/>
          </w:rPr>
          <w:t>ru</w:t>
        </w:r>
        <w:proofErr w:type="spellEnd"/>
      </w:hyperlink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Критерий оценивания – полнота раскрытия своей деятельности и качество презентационного материала. Максимально – 5 баллов.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4.</w:t>
      </w:r>
      <w:r>
        <w:rPr>
          <w:szCs w:val="28"/>
        </w:rPr>
        <w:t>2</w:t>
      </w:r>
      <w:r w:rsidRPr="000B135A">
        <w:rPr>
          <w:szCs w:val="28"/>
        </w:rPr>
        <w:t>.</w:t>
      </w:r>
      <w:r>
        <w:rPr>
          <w:szCs w:val="28"/>
        </w:rPr>
        <w:t>3</w:t>
      </w:r>
      <w:r w:rsidRPr="000B135A">
        <w:rPr>
          <w:szCs w:val="28"/>
        </w:rPr>
        <w:t>. Видеоролик «Мы-волонтеры!».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На конкурс предоставляются видеоролики, снятые (созданные) любыми доступными средствами, соответствующие тематике конкурса. 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Ролик должен показать вашу добровольческую (волонтерскую) деятельность с привлечением внимания молодежи к добровольчеству.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Видеоролики предоставляются в электронном виде, записанные на </w:t>
      </w:r>
      <w:proofErr w:type="spellStart"/>
      <w:r w:rsidRPr="000B135A">
        <w:rPr>
          <w:szCs w:val="28"/>
        </w:rPr>
        <w:t>флеш</w:t>
      </w:r>
      <w:proofErr w:type="spellEnd"/>
      <w:r w:rsidRPr="000B135A">
        <w:rPr>
          <w:szCs w:val="28"/>
        </w:rPr>
        <w:t>-носитель, формат – MP-4). Минимальное разрешение видеоролика – 1280 x 720 HD для 16:9.  Ориентация – горизонтальная.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Продолжительность видеоролика – не менее 5 минут и не более 15 минут.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Участие в видеоролике непосредственно организации – обязательно.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Использование при монтаже и съёмке видеоролика специальных программ и инструментов – на усмотрение участников.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В ролике могут использоваться фотографии.</w:t>
      </w:r>
    </w:p>
    <w:p w:rsidR="00726A03" w:rsidRPr="000B135A" w:rsidRDefault="00726A03" w:rsidP="00726A03">
      <w:pPr>
        <w:ind w:firstLine="709"/>
        <w:jc w:val="both"/>
        <w:rPr>
          <w:i/>
          <w:szCs w:val="28"/>
        </w:rPr>
      </w:pPr>
      <w:r w:rsidRPr="000B135A">
        <w:rPr>
          <w:i/>
          <w:szCs w:val="28"/>
        </w:rPr>
        <w:t>Критерии оценивания: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Соблюдение всех требований, предъявляемых к видеоролику – максимально 5 баллов;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Качество монтажа и видеосъемки – максимально 5 баллов;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 xml:space="preserve">Полнота раскрытия темы. Языковое оформление ролика и видеоряд </w:t>
      </w:r>
      <w:r>
        <w:rPr>
          <w:szCs w:val="28"/>
        </w:rPr>
        <w:br/>
      </w:r>
      <w:r w:rsidRPr="000B135A">
        <w:rPr>
          <w:szCs w:val="28"/>
        </w:rPr>
        <w:t>в полном объеме раскрывает идею авторов – максимально 5 баллов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Содержание видеороликов не должно противоречить законодательству РФ.  На конкурс не принимаются ролики рекламного характера, оскорбляющие достоинство и чувства других людей, не укладывающиеся в тематику конкурса, содержащие нецензурные выражения, проявления жестокости, расовой, религиозной и национальной вражды, где используется пропаганда алкоголя, курения и наркомании.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4.3. </w:t>
      </w:r>
      <w:r w:rsidRPr="000B135A">
        <w:rPr>
          <w:b/>
          <w:szCs w:val="28"/>
        </w:rPr>
        <w:t>«Лучший волонтерский проект»</w:t>
      </w:r>
      <w:r w:rsidRPr="000B135A">
        <w:rPr>
          <w:szCs w:val="28"/>
        </w:rPr>
        <w:t xml:space="preserve"> 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Данная номинация проходит в рамках конкурса социально-значимых проектов в Североуральском городском округе областного проекта «Банк молодежных инициатив». Возраст участников от 14 до 30 лет.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</w:p>
    <w:p w:rsidR="00726A03" w:rsidRPr="000B135A" w:rsidRDefault="00726A03" w:rsidP="00726A03">
      <w:pPr>
        <w:ind w:firstLine="709"/>
        <w:contextualSpacing/>
        <w:jc w:val="center"/>
        <w:rPr>
          <w:szCs w:val="28"/>
        </w:rPr>
      </w:pPr>
      <w:r w:rsidRPr="000B135A">
        <w:rPr>
          <w:szCs w:val="28"/>
        </w:rPr>
        <w:t xml:space="preserve">5. Определение победителей и награждение победителей </w:t>
      </w:r>
    </w:p>
    <w:p w:rsidR="00726A03" w:rsidRPr="000B135A" w:rsidRDefault="00726A03" w:rsidP="00726A03">
      <w:pPr>
        <w:ind w:firstLine="709"/>
        <w:contextualSpacing/>
        <w:jc w:val="center"/>
        <w:rPr>
          <w:szCs w:val="28"/>
        </w:rPr>
      </w:pPr>
    </w:p>
    <w:p w:rsidR="00726A03" w:rsidRPr="000B135A" w:rsidRDefault="00726A03" w:rsidP="00726A03">
      <w:pPr>
        <w:autoSpaceDE/>
        <w:autoSpaceDN/>
        <w:ind w:left="720"/>
        <w:contextualSpacing/>
        <w:rPr>
          <w:szCs w:val="28"/>
        </w:rPr>
      </w:pPr>
      <w:r w:rsidRPr="000B135A">
        <w:rPr>
          <w:szCs w:val="28"/>
        </w:rPr>
        <w:t>5.1. Экспертная комиссия</w:t>
      </w:r>
    </w:p>
    <w:p w:rsidR="00726A03" w:rsidRPr="000B135A" w:rsidRDefault="00726A03" w:rsidP="00726A03">
      <w:pPr>
        <w:contextualSpacing/>
        <w:jc w:val="both"/>
        <w:rPr>
          <w:szCs w:val="28"/>
        </w:rPr>
      </w:pPr>
      <w:r w:rsidRPr="000B135A">
        <w:rPr>
          <w:szCs w:val="28"/>
        </w:rPr>
        <w:lastRenderedPageBreak/>
        <w:t xml:space="preserve">          5.1.1.  В рамках проведения конкурса формируется экспертная комиссия для каждой номинации. Состав и порядок работы экспертной комиссии конкурса формируется организаторами.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5.1.2. В состав экспертной комиссии входят эксперты в области добровольчества, социального проектирования, реализации волонтерских программ и проектов, общественные деятели, представители организаторов конкурса.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5.1.3. Члены экспертной комиссии осуществляют свою работу </w:t>
      </w:r>
      <w:r>
        <w:rPr>
          <w:szCs w:val="28"/>
        </w:rPr>
        <w:br/>
      </w:r>
      <w:r w:rsidRPr="000B135A">
        <w:rPr>
          <w:szCs w:val="28"/>
        </w:rPr>
        <w:t>на безвозмездной основе.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5.1.4. Функции экспертной комиссии конкурса включают в себя: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- анализ и оценку конкурсных материалов;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- определение победителей конкурса в номинациях.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5.2. Победители в Номинации 1 п. 4.1 определяются по каждой возрастной категории по наибольшей сумме баллов.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5.3. Победитель в Номинации 2 п. 4.2 определяется по наибольшей сумме баллов.</w:t>
      </w:r>
    </w:p>
    <w:p w:rsidR="00726A03" w:rsidRPr="000B135A" w:rsidRDefault="00726A03" w:rsidP="00726A03">
      <w:pPr>
        <w:ind w:firstLine="709"/>
        <w:jc w:val="both"/>
        <w:rPr>
          <w:szCs w:val="28"/>
        </w:rPr>
      </w:pPr>
      <w:r w:rsidRPr="000B135A">
        <w:rPr>
          <w:szCs w:val="28"/>
        </w:rPr>
        <w:t>5.4. Победители в Номинации 3 п. 4.3 определя</w:t>
      </w:r>
      <w:r>
        <w:rPr>
          <w:szCs w:val="28"/>
        </w:rPr>
        <w:t>ю</w:t>
      </w:r>
      <w:r w:rsidRPr="000B135A">
        <w:rPr>
          <w:szCs w:val="28"/>
        </w:rPr>
        <w:t xml:space="preserve">тся согласно </w:t>
      </w:r>
      <w:r>
        <w:rPr>
          <w:szCs w:val="28"/>
        </w:rPr>
        <w:t xml:space="preserve">Положению </w:t>
      </w:r>
      <w:r w:rsidRPr="000B135A">
        <w:rPr>
          <w:szCs w:val="28"/>
        </w:rPr>
        <w:t>об организации и проведении в 2019 году конкурса социально-значимых проектов</w:t>
      </w:r>
      <w:r>
        <w:rPr>
          <w:szCs w:val="28"/>
        </w:rPr>
        <w:t xml:space="preserve"> </w:t>
      </w:r>
      <w:r w:rsidRPr="000B135A">
        <w:rPr>
          <w:szCs w:val="28"/>
        </w:rPr>
        <w:t>в Североуральском городском округе в рамках реализации областного проекта «Банк молодежных инициатив»</w:t>
      </w:r>
      <w:r>
        <w:rPr>
          <w:szCs w:val="28"/>
        </w:rPr>
        <w:t>, утвержденному постановлением Администрации Североуральского городского округа</w:t>
      </w:r>
      <w:r w:rsidRPr="000B135A">
        <w:rPr>
          <w:szCs w:val="28"/>
        </w:rPr>
        <w:t>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5.5. Победители в каждой номинации награждаются дипломами </w:t>
      </w:r>
      <w:r>
        <w:rPr>
          <w:szCs w:val="28"/>
        </w:rPr>
        <w:br/>
      </w:r>
      <w:r w:rsidRPr="000B135A">
        <w:rPr>
          <w:szCs w:val="28"/>
        </w:rPr>
        <w:t>и памятными подарками.</w:t>
      </w: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>5.6. Участники награждаются дипломами и памятными сувенирами.</w:t>
      </w:r>
    </w:p>
    <w:p w:rsidR="00726A03" w:rsidRPr="000B135A" w:rsidRDefault="00726A03" w:rsidP="00726A03">
      <w:pPr>
        <w:ind w:left="1429"/>
        <w:contextualSpacing/>
        <w:jc w:val="both"/>
        <w:rPr>
          <w:szCs w:val="28"/>
        </w:rPr>
      </w:pPr>
    </w:p>
    <w:p w:rsidR="00726A03" w:rsidRPr="000B135A" w:rsidRDefault="00726A03" w:rsidP="00726A03">
      <w:pPr>
        <w:pStyle w:val="a5"/>
        <w:ind w:firstLine="70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B135A">
        <w:rPr>
          <w:rFonts w:ascii="PT Astra Serif" w:hAnsi="PT Astra Serif"/>
          <w:sz w:val="28"/>
          <w:szCs w:val="28"/>
        </w:rPr>
        <w:t>. Сроки и порядок подачи заявок на участие</w:t>
      </w:r>
    </w:p>
    <w:p w:rsidR="00726A03" w:rsidRPr="000B135A" w:rsidRDefault="00726A03" w:rsidP="00726A03">
      <w:pPr>
        <w:pStyle w:val="a5"/>
        <w:ind w:firstLine="708"/>
        <w:rPr>
          <w:rFonts w:ascii="PT Astra Serif" w:hAnsi="PT Astra Serif"/>
          <w:sz w:val="28"/>
          <w:szCs w:val="28"/>
        </w:rPr>
      </w:pP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B135A">
        <w:rPr>
          <w:rFonts w:ascii="PT Astra Serif" w:hAnsi="PT Astra Serif"/>
          <w:sz w:val="28"/>
          <w:szCs w:val="28"/>
        </w:rPr>
        <w:t>.1.</w:t>
      </w:r>
      <w:r>
        <w:rPr>
          <w:rFonts w:ascii="PT Astra Serif" w:hAnsi="PT Astra Serif"/>
          <w:sz w:val="28"/>
          <w:szCs w:val="28"/>
        </w:rPr>
        <w:t xml:space="preserve"> Заявки на участие в Конкурсе (п</w:t>
      </w:r>
      <w:r w:rsidRPr="000B135A">
        <w:rPr>
          <w:rFonts w:ascii="PT Astra Serif" w:hAnsi="PT Astra Serif"/>
          <w:sz w:val="28"/>
          <w:szCs w:val="28"/>
        </w:rPr>
        <w:t xml:space="preserve">риложение № 1) подаются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 xml:space="preserve">в муниципальное казенное учреждение «Объединение </w:t>
      </w:r>
      <w:proofErr w:type="spellStart"/>
      <w:r w:rsidRPr="000B135A">
        <w:rPr>
          <w:rFonts w:ascii="PT Astra Serif" w:hAnsi="PT Astra Serif"/>
          <w:sz w:val="28"/>
          <w:szCs w:val="28"/>
        </w:rPr>
        <w:t>молодежно</w:t>
      </w:r>
      <w:proofErr w:type="spellEnd"/>
      <w:r w:rsidRPr="000B135A">
        <w:rPr>
          <w:rFonts w:ascii="PT Astra Serif" w:hAnsi="PT Astra Serif"/>
          <w:sz w:val="28"/>
          <w:szCs w:val="28"/>
        </w:rPr>
        <w:t xml:space="preserve">-подростковых клубов Североуральского городского округа» по адресу: город Североуральск, улица Свердлова, 54 или на электронный адрес: </w:t>
      </w:r>
      <w:hyperlink r:id="rId9" w:history="1">
        <w:r w:rsidRPr="000B135A">
          <w:rPr>
            <w:rFonts w:ascii="PT Astra Serif" w:hAnsi="PT Astra Serif"/>
            <w:sz w:val="28"/>
            <w:szCs w:val="28"/>
            <w:lang w:val="en-US"/>
          </w:rPr>
          <w:t>kdm</w:t>
        </w:r>
        <w:r w:rsidRPr="000B135A">
          <w:rPr>
            <w:rFonts w:ascii="PT Astra Serif" w:hAnsi="PT Astra Serif"/>
            <w:sz w:val="28"/>
            <w:szCs w:val="28"/>
          </w:rPr>
          <w:t>.</w:t>
        </w:r>
        <w:r w:rsidRPr="000B135A">
          <w:rPr>
            <w:rFonts w:ascii="PT Astra Serif" w:hAnsi="PT Astra Serif"/>
            <w:sz w:val="28"/>
            <w:szCs w:val="28"/>
            <w:lang w:val="en-US"/>
          </w:rPr>
          <w:t>sever</w:t>
        </w:r>
        <w:r w:rsidRPr="000B135A">
          <w:rPr>
            <w:rFonts w:ascii="PT Astra Serif" w:hAnsi="PT Astra Serif"/>
            <w:sz w:val="28"/>
            <w:szCs w:val="28"/>
          </w:rPr>
          <w:t>@</w:t>
        </w:r>
        <w:r w:rsidRPr="000B135A">
          <w:rPr>
            <w:rFonts w:ascii="PT Astra Serif" w:hAnsi="PT Astra Serif"/>
            <w:sz w:val="28"/>
            <w:szCs w:val="28"/>
            <w:lang w:val="en-US"/>
          </w:rPr>
          <w:t>yandex</w:t>
        </w:r>
        <w:r w:rsidRPr="000B135A">
          <w:rPr>
            <w:rFonts w:ascii="PT Astra Serif" w:hAnsi="PT Astra Serif"/>
            <w:sz w:val="28"/>
            <w:szCs w:val="28"/>
          </w:rPr>
          <w:t>.</w:t>
        </w:r>
        <w:proofErr w:type="spellStart"/>
        <w:r w:rsidRPr="000B135A">
          <w:rPr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0B135A">
        <w:rPr>
          <w:rFonts w:ascii="PT Astra Serif" w:hAnsi="PT Astra Serif"/>
          <w:sz w:val="28"/>
          <w:szCs w:val="28"/>
        </w:rPr>
        <w:t xml:space="preserve"> в срок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b/>
          <w:sz w:val="28"/>
          <w:szCs w:val="28"/>
        </w:rPr>
        <w:t xml:space="preserve">до 21 </w:t>
      </w:r>
      <w:r>
        <w:rPr>
          <w:rFonts w:ascii="PT Astra Serif" w:hAnsi="PT Astra Serif"/>
          <w:b/>
          <w:sz w:val="28"/>
          <w:szCs w:val="28"/>
        </w:rPr>
        <w:t>июня</w:t>
      </w:r>
      <w:r w:rsidRPr="000B135A">
        <w:rPr>
          <w:rFonts w:ascii="PT Astra Serif" w:hAnsi="PT Astra Serif"/>
          <w:b/>
          <w:sz w:val="28"/>
          <w:szCs w:val="28"/>
        </w:rPr>
        <w:t xml:space="preserve"> 2019 года</w:t>
      </w:r>
      <w:r w:rsidRPr="000B135A">
        <w:rPr>
          <w:rFonts w:ascii="PT Astra Serif" w:hAnsi="PT Astra Serif"/>
          <w:sz w:val="28"/>
          <w:szCs w:val="28"/>
        </w:rPr>
        <w:t xml:space="preserve">. Заявки, поступившие позже установленного срока,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не рассматриваются.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B135A">
        <w:rPr>
          <w:rFonts w:ascii="PT Astra Serif" w:hAnsi="PT Astra Serif"/>
          <w:sz w:val="28"/>
          <w:szCs w:val="28"/>
        </w:rPr>
        <w:t>.2. Контактный телефон: (34380) 2-75-10 Надежда Владимировна Устюжанина.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B135A">
        <w:rPr>
          <w:rFonts w:ascii="PT Astra Serif" w:hAnsi="PT Astra Serif"/>
          <w:sz w:val="28"/>
          <w:szCs w:val="28"/>
        </w:rPr>
        <w:t xml:space="preserve">.3. Обязательным является соблюдение установленных правил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в соответствии с положением.</w:t>
      </w:r>
    </w:p>
    <w:p w:rsidR="00726A03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iCs/>
          <w:sz w:val="28"/>
          <w:szCs w:val="28"/>
        </w:rPr>
        <w:t>6</w:t>
      </w:r>
      <w:r w:rsidRPr="000B135A">
        <w:rPr>
          <w:rFonts w:ascii="PT Astra Serif" w:hAnsi="PT Astra Serif"/>
          <w:iCs/>
          <w:sz w:val="28"/>
          <w:szCs w:val="28"/>
        </w:rPr>
        <w:t xml:space="preserve">.4. </w:t>
      </w:r>
      <w:r w:rsidRPr="000B135A">
        <w:rPr>
          <w:rFonts w:ascii="PT Astra Serif" w:hAnsi="PT Astra Serif"/>
          <w:sz w:val="28"/>
          <w:szCs w:val="28"/>
        </w:rPr>
        <w:t>Данное положение является официальным вызовом на Конкурс.</w:t>
      </w:r>
    </w:p>
    <w:p w:rsidR="00726A03" w:rsidRPr="000B135A" w:rsidRDefault="00726A03" w:rsidP="00726A03">
      <w:pPr>
        <w:pStyle w:val="a5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Pr="000B135A">
        <w:rPr>
          <w:rFonts w:ascii="PT Astra Serif" w:hAnsi="PT Astra Serif"/>
          <w:sz w:val="28"/>
          <w:szCs w:val="28"/>
        </w:rPr>
        <w:t xml:space="preserve">.5. Допускается участие в нескольких номинациях. Подавая заявку </w:t>
      </w:r>
      <w:r>
        <w:rPr>
          <w:rFonts w:ascii="PT Astra Serif" w:hAnsi="PT Astra Serif"/>
          <w:sz w:val="28"/>
          <w:szCs w:val="28"/>
        </w:rPr>
        <w:br/>
      </w:r>
      <w:r w:rsidRPr="000B135A">
        <w:rPr>
          <w:rFonts w:ascii="PT Astra Serif" w:hAnsi="PT Astra Serif"/>
          <w:sz w:val="28"/>
          <w:szCs w:val="28"/>
        </w:rPr>
        <w:t>на конкурс, претендент дает согласие на обработку его персональных данных.</w:t>
      </w:r>
    </w:p>
    <w:p w:rsidR="00726A03" w:rsidRPr="000B135A" w:rsidRDefault="00726A03" w:rsidP="00726A03">
      <w:pPr>
        <w:ind w:firstLine="294"/>
        <w:contextualSpacing/>
        <w:jc w:val="both"/>
        <w:rPr>
          <w:szCs w:val="28"/>
        </w:rPr>
      </w:pPr>
    </w:p>
    <w:p w:rsidR="00726A03" w:rsidRPr="000B135A" w:rsidRDefault="00726A03" w:rsidP="00726A03">
      <w:pPr>
        <w:autoSpaceDE/>
        <w:autoSpaceDN/>
        <w:contextualSpacing/>
        <w:jc w:val="center"/>
        <w:rPr>
          <w:szCs w:val="28"/>
        </w:rPr>
      </w:pPr>
      <w:r>
        <w:rPr>
          <w:szCs w:val="28"/>
        </w:rPr>
        <w:t xml:space="preserve">7. </w:t>
      </w:r>
      <w:r w:rsidRPr="000B135A">
        <w:rPr>
          <w:szCs w:val="28"/>
        </w:rPr>
        <w:t>Заключительные положения</w:t>
      </w:r>
    </w:p>
    <w:p w:rsidR="00726A03" w:rsidRPr="000B135A" w:rsidRDefault="00726A03" w:rsidP="00726A03">
      <w:pPr>
        <w:contextualSpacing/>
        <w:rPr>
          <w:b/>
          <w:szCs w:val="28"/>
        </w:rPr>
      </w:pPr>
    </w:p>
    <w:p w:rsidR="00726A03" w:rsidRPr="000B135A" w:rsidRDefault="00726A03" w:rsidP="00726A03">
      <w:pPr>
        <w:ind w:firstLine="709"/>
        <w:contextualSpacing/>
        <w:jc w:val="both"/>
        <w:rPr>
          <w:szCs w:val="28"/>
        </w:rPr>
      </w:pPr>
      <w:r w:rsidRPr="000B135A">
        <w:rPr>
          <w:szCs w:val="28"/>
        </w:rPr>
        <w:t xml:space="preserve">Организаторы конкурса оставляют за собой право вносить изменения </w:t>
      </w:r>
      <w:r>
        <w:rPr>
          <w:szCs w:val="28"/>
        </w:rPr>
        <w:br/>
      </w:r>
      <w:r w:rsidRPr="000B135A">
        <w:rPr>
          <w:szCs w:val="28"/>
        </w:rPr>
        <w:t xml:space="preserve">в порядок и условия проведения конкурса, сроки и место проведения. Обо всех </w:t>
      </w:r>
      <w:r w:rsidRPr="000B135A">
        <w:rPr>
          <w:szCs w:val="28"/>
        </w:rPr>
        <w:lastRenderedPageBreak/>
        <w:t>изменениях все участники будут уведомлены не позднее 3-х дней до начала мероприятия.</w:t>
      </w: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  <w:bookmarkStart w:id="4" w:name="_Hlk5174489"/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</w:p>
    <w:p w:rsidR="00726A03" w:rsidRPr="00DD75B1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  <w:r w:rsidRPr="00DD75B1">
        <w:rPr>
          <w:rFonts w:ascii="PT Astra Serif" w:hAnsi="PT Astra Serif"/>
        </w:rPr>
        <w:lastRenderedPageBreak/>
        <w:t>Приложение № 1</w:t>
      </w:r>
    </w:p>
    <w:p w:rsidR="00726A03" w:rsidRPr="00F3113E" w:rsidRDefault="00726A03" w:rsidP="00726A03">
      <w:pPr>
        <w:pStyle w:val="a5"/>
        <w:ind w:left="5103"/>
        <w:rPr>
          <w:rFonts w:ascii="PT Astra Serif" w:hAnsi="PT Astra Serif"/>
          <w:sz w:val="28"/>
          <w:szCs w:val="28"/>
        </w:rPr>
      </w:pPr>
      <w:r w:rsidRPr="00F3113E">
        <w:rPr>
          <w:rFonts w:ascii="PT Astra Serif" w:hAnsi="PT Astra Serif"/>
          <w:sz w:val="28"/>
          <w:szCs w:val="28"/>
        </w:rPr>
        <w:t xml:space="preserve">к Положению о проведении </w:t>
      </w:r>
      <w:r w:rsidR="00F3113E">
        <w:rPr>
          <w:rFonts w:ascii="PT Astra Serif" w:hAnsi="PT Astra Serif"/>
          <w:sz w:val="28"/>
          <w:szCs w:val="28"/>
        </w:rPr>
        <w:br/>
      </w:r>
      <w:r w:rsidRPr="00F3113E">
        <w:rPr>
          <w:rFonts w:ascii="PT Astra Serif" w:hAnsi="PT Astra Serif"/>
          <w:sz w:val="28"/>
          <w:szCs w:val="28"/>
        </w:rPr>
        <w:t>городского конкурса «Доброволец Североуральска»</w:t>
      </w:r>
    </w:p>
    <w:bookmarkEnd w:id="4"/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right"/>
        <w:rPr>
          <w:rFonts w:eastAsia="Calibri" w:cs="Calibri"/>
          <w:szCs w:val="28"/>
          <w:lang w:eastAsia="ar-SA"/>
        </w:rPr>
      </w:pPr>
      <w:r w:rsidRPr="00F3113E">
        <w:rPr>
          <w:rFonts w:eastAsia="Calibri" w:cs="Calibri"/>
          <w:szCs w:val="28"/>
          <w:lang w:eastAsia="ar-SA"/>
        </w:rPr>
        <w:t xml:space="preserve">   </w:t>
      </w: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  <w:r w:rsidRPr="00F3113E">
        <w:rPr>
          <w:rFonts w:eastAsia="Calibri" w:cs="Calibri"/>
          <w:szCs w:val="28"/>
          <w:lang w:eastAsia="ar-SA"/>
        </w:rPr>
        <w:tab/>
      </w:r>
      <w:r w:rsidRPr="00F3113E">
        <w:rPr>
          <w:rFonts w:eastAsia="Calibri" w:cs="Calibri"/>
          <w:szCs w:val="28"/>
          <w:lang w:eastAsia="ar-SA"/>
        </w:rPr>
        <w:tab/>
      </w:r>
      <w:r w:rsidRPr="00F3113E">
        <w:rPr>
          <w:rFonts w:eastAsia="Calibri" w:cs="Calibri"/>
          <w:szCs w:val="28"/>
          <w:lang w:eastAsia="ar-SA"/>
        </w:rPr>
        <w:tab/>
      </w:r>
      <w:r w:rsidRPr="00F3113E">
        <w:rPr>
          <w:rFonts w:eastAsia="Calibri" w:cs="Calibri"/>
          <w:szCs w:val="28"/>
          <w:lang w:eastAsia="ar-SA"/>
        </w:rPr>
        <w:tab/>
      </w:r>
      <w:r w:rsidRPr="00F3113E">
        <w:rPr>
          <w:rFonts w:eastAsia="Calibri" w:cs="Calibri"/>
          <w:szCs w:val="28"/>
          <w:lang w:eastAsia="ar-SA"/>
        </w:rPr>
        <w:tab/>
      </w:r>
      <w:r w:rsidRPr="00F3113E">
        <w:rPr>
          <w:rFonts w:eastAsia="Calibri" w:cs="Calibri"/>
          <w:szCs w:val="28"/>
          <w:lang w:eastAsia="ar-SA"/>
        </w:rPr>
        <w:tab/>
      </w: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b/>
          <w:szCs w:val="28"/>
          <w:lang w:eastAsia="ar-SA"/>
        </w:rPr>
      </w:pPr>
      <w:r w:rsidRPr="00F3113E">
        <w:rPr>
          <w:rFonts w:eastAsia="Calibri" w:cs="Calibri"/>
          <w:b/>
          <w:szCs w:val="28"/>
          <w:lang w:eastAsia="ar-SA"/>
        </w:rPr>
        <w:t>ЗАЯВКА</w:t>
      </w: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  <w:bookmarkStart w:id="5" w:name="_Hlk506739922"/>
      <w:r w:rsidRPr="00F3113E">
        <w:rPr>
          <w:rFonts w:eastAsia="Calibri" w:cs="Calibri"/>
          <w:szCs w:val="28"/>
          <w:lang w:eastAsia="ar-SA"/>
        </w:rPr>
        <w:t>на участие в городском конкурсе «Доброволец Североуральска»</w:t>
      </w:r>
    </w:p>
    <w:bookmarkEnd w:id="5"/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tbl>
      <w:tblPr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63"/>
        <w:gridCol w:w="5239"/>
        <w:gridCol w:w="3934"/>
      </w:tblGrid>
      <w:tr w:rsidR="00726A03" w:rsidRPr="00F3113E" w:rsidTr="00F3113E">
        <w:trPr>
          <w:trHeight w:val="1274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  <w:p w:rsidR="00726A03" w:rsidRPr="00F3113E" w:rsidRDefault="00726A03" w:rsidP="00517C46">
            <w:pPr>
              <w:tabs>
                <w:tab w:val="left" w:pos="0"/>
                <w:tab w:val="left" w:pos="709"/>
              </w:tabs>
              <w:suppressAutoHyphens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bCs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>ЗАЯВИТЕЛЬ / УЧАСТНИК КОНКУРСА</w:t>
            </w:r>
          </w:p>
          <w:p w:rsidR="00726A03" w:rsidRPr="00F3113E" w:rsidRDefault="00726A03" w:rsidP="00517C46">
            <w:pPr>
              <w:tabs>
                <w:tab w:val="left" w:pos="0"/>
              </w:tabs>
              <w:suppressAutoHyphens/>
              <w:rPr>
                <w:rFonts w:cs="Calibri"/>
                <w:i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>(полное наименование организации или ФИО)</w:t>
            </w:r>
          </w:p>
          <w:p w:rsidR="00726A03" w:rsidRPr="00F3113E" w:rsidRDefault="00726A03" w:rsidP="00517C46">
            <w:pPr>
              <w:rPr>
                <w:rFonts w:cs="Calibri"/>
                <w:szCs w:val="28"/>
                <w:lang w:eastAsia="ar-SA"/>
              </w:rPr>
            </w:pPr>
          </w:p>
          <w:p w:rsidR="00726A03" w:rsidRPr="00F3113E" w:rsidRDefault="00726A03" w:rsidP="00517C46">
            <w:pPr>
              <w:tabs>
                <w:tab w:val="left" w:pos="3819"/>
              </w:tabs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726A03" w:rsidRPr="00F3113E" w:rsidTr="00F3113E">
        <w:trPr>
          <w:trHeight w:val="65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>телефон, факс: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726A03" w:rsidRPr="00F3113E" w:rsidTr="00F3113E">
        <w:trPr>
          <w:trHeight w:val="9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F3113E">
              <w:rPr>
                <w:rFonts w:cs="Calibri"/>
                <w:szCs w:val="28"/>
                <w:lang w:eastAsia="ar-SA"/>
              </w:rPr>
              <w:t>Паспортные данные заявителя (серия, номер, кем и когда выдан), ИНН, СНИЛС, дата рождения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726A03" w:rsidRPr="00F3113E" w:rsidTr="00F3113E">
        <w:trPr>
          <w:trHeight w:val="962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F3113E">
              <w:rPr>
                <w:rFonts w:cs="Calibri"/>
                <w:szCs w:val="28"/>
                <w:lang w:eastAsia="ar-SA"/>
              </w:rPr>
              <w:t>Регистрационный номер (ID),</w:t>
            </w:r>
          </w:p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szCs w:val="28"/>
                <w:lang w:eastAsia="ar-SA"/>
              </w:rPr>
            </w:pPr>
            <w:r w:rsidRPr="00F3113E">
              <w:rPr>
                <w:rFonts w:cs="Calibri"/>
                <w:szCs w:val="28"/>
                <w:lang w:eastAsia="ar-SA"/>
              </w:rPr>
              <w:t xml:space="preserve"> присвоенный КАЖДОМУ при регистрации в АИС Молодежь России» в информационно-телекоммуникационной сети «Интернет» по адресу: https://ais.fadm.gov.ru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tabs>
                <w:tab w:val="left" w:pos="709"/>
              </w:tabs>
              <w:suppressAutoHyphens/>
              <w:snapToGrid w:val="0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  <w:tr w:rsidR="00726A03" w:rsidRPr="00F3113E" w:rsidTr="00F3113E">
        <w:trPr>
          <w:trHeight w:val="1599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bCs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>НОМИНАЦИЯ</w:t>
            </w:r>
          </w:p>
          <w:p w:rsidR="00726A03" w:rsidRPr="00F3113E" w:rsidRDefault="00726A03" w:rsidP="00517C46">
            <w:pPr>
              <w:tabs>
                <w:tab w:val="left" w:pos="0"/>
              </w:tabs>
              <w:suppressAutoHyphens/>
              <w:snapToGrid w:val="0"/>
              <w:rPr>
                <w:rFonts w:cs="Calibri"/>
                <w:bCs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>(указать в название номинации, по которой выдвигается кандидат в соответствии с разделом 3 Положения):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shd w:val="clear" w:color="auto" w:fill="FFFFFF"/>
              <w:tabs>
                <w:tab w:val="left" w:pos="709"/>
              </w:tabs>
              <w:snapToGrid w:val="0"/>
              <w:ind w:left="709" w:hanging="709"/>
              <w:jc w:val="both"/>
              <w:rPr>
                <w:szCs w:val="28"/>
              </w:rPr>
            </w:pPr>
          </w:p>
        </w:tc>
      </w:tr>
      <w:tr w:rsidR="00726A03" w:rsidRPr="00F3113E" w:rsidTr="00F3113E">
        <w:trPr>
          <w:trHeight w:val="1210"/>
        </w:trPr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A03" w:rsidRPr="00F3113E" w:rsidRDefault="00726A03" w:rsidP="00517C46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uppressAutoHyphens/>
              <w:autoSpaceDE/>
              <w:autoSpaceDN/>
              <w:snapToGrid w:val="0"/>
              <w:spacing w:after="200" w:line="276" w:lineRule="auto"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A03" w:rsidRPr="00F3113E" w:rsidRDefault="00726A03" w:rsidP="00517C46">
            <w:pPr>
              <w:tabs>
                <w:tab w:val="left" w:pos="0"/>
              </w:tabs>
              <w:suppressAutoHyphens/>
              <w:rPr>
                <w:rFonts w:cs="Calibri"/>
                <w:bCs/>
                <w:szCs w:val="28"/>
                <w:lang w:eastAsia="ar-SA"/>
              </w:rPr>
            </w:pPr>
            <w:r w:rsidRPr="00F3113E">
              <w:rPr>
                <w:rFonts w:cs="Calibri"/>
                <w:bCs/>
                <w:szCs w:val="28"/>
                <w:lang w:eastAsia="ar-SA"/>
              </w:rPr>
              <w:t xml:space="preserve">ДОПОЛНИТЕЛЬНАЯ ИНФОРМАЦИЯ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A03" w:rsidRPr="00F3113E" w:rsidRDefault="00726A03" w:rsidP="00517C46">
            <w:pPr>
              <w:tabs>
                <w:tab w:val="left" w:pos="709"/>
              </w:tabs>
              <w:suppressAutoHyphens/>
              <w:snapToGrid w:val="0"/>
              <w:ind w:left="709" w:hanging="709"/>
              <w:rPr>
                <w:szCs w:val="28"/>
                <w:lang w:eastAsia="ar-SA"/>
              </w:rPr>
            </w:pPr>
          </w:p>
          <w:p w:rsidR="00726A03" w:rsidRPr="00F3113E" w:rsidRDefault="00726A03" w:rsidP="00517C46">
            <w:pPr>
              <w:tabs>
                <w:tab w:val="left" w:pos="709"/>
              </w:tabs>
              <w:suppressAutoHyphens/>
              <w:ind w:left="709" w:right="360" w:hanging="709"/>
              <w:jc w:val="center"/>
              <w:rPr>
                <w:rFonts w:cs="Calibri"/>
                <w:szCs w:val="28"/>
                <w:lang w:eastAsia="ar-SA"/>
              </w:rPr>
            </w:pPr>
          </w:p>
        </w:tc>
      </w:tr>
    </w:tbl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jc w:val="center"/>
        <w:rPr>
          <w:rFonts w:eastAsia="Calibri" w:cs="Calibri"/>
          <w:szCs w:val="28"/>
          <w:lang w:eastAsia="ar-SA"/>
        </w:rPr>
      </w:pP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Cs w:val="28"/>
          <w:lang w:eastAsia="ar-SA"/>
        </w:rPr>
      </w:pPr>
    </w:p>
    <w:p w:rsidR="00726A03" w:rsidRPr="00F3113E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Cs w:val="28"/>
          <w:lang w:eastAsia="ar-SA"/>
        </w:rPr>
      </w:pPr>
      <w:r w:rsidRPr="00F3113E">
        <w:rPr>
          <w:rFonts w:eastAsia="Calibri" w:cs="Calibri"/>
          <w:szCs w:val="28"/>
          <w:lang w:eastAsia="ar-SA"/>
        </w:rPr>
        <w:t xml:space="preserve">Ф.И.О. ___________________Дата                                </w:t>
      </w:r>
      <w:proofErr w:type="gramStart"/>
      <w:r w:rsidRPr="00F3113E">
        <w:rPr>
          <w:rFonts w:eastAsia="Calibri" w:cs="Calibri"/>
          <w:szCs w:val="28"/>
          <w:lang w:eastAsia="ar-SA"/>
        </w:rPr>
        <w:t xml:space="preserve">   (</w:t>
      </w:r>
      <w:proofErr w:type="gramEnd"/>
      <w:r w:rsidRPr="00F3113E">
        <w:rPr>
          <w:rFonts w:eastAsia="Calibri" w:cs="Calibri"/>
          <w:szCs w:val="28"/>
          <w:lang w:eastAsia="ar-SA"/>
        </w:rPr>
        <w:t>подпись)</w:t>
      </w:r>
    </w:p>
    <w:p w:rsidR="00726A03" w:rsidRPr="000B135A" w:rsidRDefault="00726A03" w:rsidP="00726A03">
      <w:pPr>
        <w:tabs>
          <w:tab w:val="left" w:pos="709"/>
        </w:tabs>
        <w:suppressAutoHyphens/>
        <w:rPr>
          <w:rFonts w:eastAsia="Calibri" w:cs="Calibri"/>
          <w:sz w:val="24"/>
          <w:szCs w:val="24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 w:val="24"/>
          <w:szCs w:val="24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 w:val="24"/>
          <w:szCs w:val="24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Cs w:val="28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ind w:left="709" w:hanging="709"/>
        <w:rPr>
          <w:rFonts w:eastAsia="Calibri" w:cs="Calibri"/>
          <w:szCs w:val="28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rPr>
          <w:rFonts w:eastAsia="Calibri" w:cs="Calibri"/>
          <w:szCs w:val="28"/>
          <w:lang w:eastAsia="ar-SA"/>
        </w:rPr>
      </w:pPr>
    </w:p>
    <w:p w:rsidR="00726A03" w:rsidRPr="000B135A" w:rsidRDefault="00726A03" w:rsidP="00726A03">
      <w:pPr>
        <w:tabs>
          <w:tab w:val="left" w:pos="709"/>
        </w:tabs>
        <w:suppressAutoHyphens/>
        <w:rPr>
          <w:rFonts w:eastAsia="Calibri" w:cs="Calibri"/>
          <w:szCs w:val="28"/>
          <w:lang w:eastAsia="ar-SA"/>
        </w:rPr>
      </w:pPr>
    </w:p>
    <w:p w:rsidR="00F3113E" w:rsidRDefault="00F3113E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  <w:bookmarkStart w:id="6" w:name="_Hlk5720293"/>
    </w:p>
    <w:p w:rsidR="00726A03" w:rsidRPr="00DD75B1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2</w:t>
      </w:r>
    </w:p>
    <w:p w:rsidR="00726A03" w:rsidRPr="000B135A" w:rsidRDefault="00726A03" w:rsidP="00726A03">
      <w:pPr>
        <w:pStyle w:val="a5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к Положению </w:t>
      </w:r>
      <w:r w:rsidRPr="00066CC0">
        <w:rPr>
          <w:rFonts w:ascii="PT Astra Serif" w:hAnsi="PT Astra Serif"/>
          <w:sz w:val="24"/>
          <w:szCs w:val="28"/>
        </w:rPr>
        <w:t xml:space="preserve">о проведении </w:t>
      </w:r>
      <w:r w:rsidR="00F3113E">
        <w:rPr>
          <w:rFonts w:ascii="PT Astra Serif" w:hAnsi="PT Astra Serif"/>
          <w:sz w:val="24"/>
          <w:szCs w:val="28"/>
        </w:rPr>
        <w:br/>
      </w:r>
      <w:r w:rsidRPr="00066CC0">
        <w:rPr>
          <w:rFonts w:ascii="PT Astra Serif" w:hAnsi="PT Astra Serif"/>
          <w:sz w:val="24"/>
          <w:szCs w:val="28"/>
        </w:rPr>
        <w:t xml:space="preserve">городского конкурса </w:t>
      </w:r>
      <w:r w:rsidR="00F3113E">
        <w:rPr>
          <w:rFonts w:ascii="PT Astra Serif" w:hAnsi="PT Astra Serif"/>
          <w:sz w:val="24"/>
          <w:szCs w:val="28"/>
        </w:rPr>
        <w:br/>
      </w:r>
      <w:r w:rsidRPr="00066CC0">
        <w:rPr>
          <w:rFonts w:ascii="PT Astra Serif" w:hAnsi="PT Astra Serif"/>
          <w:sz w:val="24"/>
          <w:szCs w:val="28"/>
        </w:rPr>
        <w:t>«Доброволец Североуральска»</w:t>
      </w:r>
    </w:p>
    <w:p w:rsidR="00726A03" w:rsidRPr="000B135A" w:rsidRDefault="00726A03" w:rsidP="00726A03">
      <w:pPr>
        <w:tabs>
          <w:tab w:val="left" w:pos="709"/>
        </w:tabs>
        <w:suppressAutoHyphens/>
        <w:rPr>
          <w:rFonts w:eastAsia="Calibri" w:cs="Calibri"/>
          <w:sz w:val="24"/>
          <w:szCs w:val="24"/>
          <w:lang w:eastAsia="ar-SA"/>
        </w:rPr>
      </w:pPr>
      <w:r w:rsidRPr="000B135A">
        <w:rPr>
          <w:rFonts w:eastAsia="Calibri" w:cs="Calibri"/>
          <w:sz w:val="24"/>
          <w:szCs w:val="24"/>
          <w:lang w:eastAsia="ar-SA"/>
        </w:rPr>
        <w:tab/>
        <w:t xml:space="preserve"> </w:t>
      </w:r>
    </w:p>
    <w:bookmarkEnd w:id="6"/>
    <w:p w:rsidR="00726A03" w:rsidRPr="000B135A" w:rsidRDefault="00726A03" w:rsidP="00726A03">
      <w:pPr>
        <w:jc w:val="right"/>
        <w:rPr>
          <w:sz w:val="24"/>
          <w:szCs w:val="24"/>
        </w:rPr>
      </w:pPr>
    </w:p>
    <w:p w:rsidR="00726A03" w:rsidRPr="000B135A" w:rsidRDefault="00726A03" w:rsidP="00726A03">
      <w:pPr>
        <w:jc w:val="center"/>
        <w:rPr>
          <w:b/>
          <w:sz w:val="24"/>
          <w:szCs w:val="24"/>
        </w:rPr>
      </w:pPr>
      <w:r w:rsidRPr="000B135A">
        <w:rPr>
          <w:b/>
          <w:sz w:val="24"/>
          <w:szCs w:val="24"/>
        </w:rPr>
        <w:t>Согласие на обработку персональных данных</w:t>
      </w:r>
    </w:p>
    <w:p w:rsidR="00726A03" w:rsidRPr="000B135A" w:rsidRDefault="00726A03" w:rsidP="00726A03">
      <w:pPr>
        <w:jc w:val="center"/>
        <w:rPr>
          <w:b/>
          <w:sz w:val="24"/>
          <w:szCs w:val="24"/>
        </w:rPr>
      </w:pPr>
    </w:p>
    <w:p w:rsidR="00726A03" w:rsidRPr="000B135A" w:rsidRDefault="00726A03" w:rsidP="00726A03">
      <w:pPr>
        <w:jc w:val="center"/>
        <w:rPr>
          <w:b/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      Я, ФИО, дата рождения, паспортные данные, _____________________________________________, даю свое согласие на обработку с учетом требований Федерального закона от 27.07. 2006 № 152-ФЗ “О персональных данных”</w:t>
      </w:r>
      <w:r w:rsidR="00F3113E">
        <w:rPr>
          <w:sz w:val="24"/>
          <w:szCs w:val="24"/>
        </w:rPr>
        <w:t xml:space="preserve"> моих персональных данных </w:t>
      </w:r>
      <w:r w:rsidRPr="000B135A">
        <w:rPr>
          <w:sz w:val="24"/>
          <w:szCs w:val="24"/>
        </w:rPr>
        <w:t xml:space="preserve">(включая их получение от меня и/или от третьих лиц) Оператору: Муниципальное </w:t>
      </w:r>
      <w:r>
        <w:rPr>
          <w:sz w:val="24"/>
          <w:szCs w:val="24"/>
        </w:rPr>
        <w:t>казенное</w:t>
      </w:r>
      <w:r w:rsidRPr="000B135A">
        <w:rPr>
          <w:sz w:val="24"/>
          <w:szCs w:val="24"/>
        </w:rPr>
        <w:t xml:space="preserve"> учреждение «</w:t>
      </w:r>
      <w:r>
        <w:rPr>
          <w:sz w:val="24"/>
          <w:szCs w:val="24"/>
        </w:rPr>
        <w:t xml:space="preserve">Объединение </w:t>
      </w:r>
      <w:proofErr w:type="spellStart"/>
      <w:r>
        <w:rPr>
          <w:sz w:val="24"/>
          <w:szCs w:val="24"/>
        </w:rPr>
        <w:t>молодежно</w:t>
      </w:r>
      <w:proofErr w:type="spellEnd"/>
      <w:r>
        <w:rPr>
          <w:sz w:val="24"/>
          <w:szCs w:val="24"/>
        </w:rPr>
        <w:t>-подростковых клубов Североуральского городского округа</w:t>
      </w:r>
      <w:r w:rsidRPr="000B135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отдела культуры, спорта, молодежной политики </w:t>
      </w:r>
      <w:r w:rsidR="00F3113E">
        <w:rPr>
          <w:sz w:val="24"/>
          <w:szCs w:val="24"/>
        </w:rPr>
        <w:br/>
      </w:r>
      <w:r>
        <w:rPr>
          <w:sz w:val="24"/>
          <w:szCs w:val="24"/>
        </w:rPr>
        <w:t xml:space="preserve">и социальных программ Администрации Североуральского городского округа </w:t>
      </w:r>
      <w:r w:rsidRPr="000B135A">
        <w:rPr>
          <w:sz w:val="24"/>
          <w:szCs w:val="24"/>
        </w:rPr>
        <w:t xml:space="preserve">с целью составление списков участников конкурса, размещение информации об участниках </w:t>
      </w:r>
      <w:r w:rsidR="00F3113E">
        <w:rPr>
          <w:sz w:val="24"/>
          <w:szCs w:val="24"/>
        </w:rPr>
        <w:br/>
      </w:r>
      <w:r w:rsidRPr="000B135A">
        <w:rPr>
          <w:sz w:val="24"/>
          <w:szCs w:val="24"/>
        </w:rPr>
        <w:t>и победителях в СМИ.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Перечень обрабатываемых персональных данных: </w:t>
      </w:r>
      <w:r w:rsidRPr="000B135A">
        <w:rPr>
          <w:sz w:val="24"/>
          <w:szCs w:val="24"/>
        </w:rPr>
        <w:tab/>
        <w:t>Фамилия, Имя, Отчество, Субъект Федерации, Город (населенный пункт), паспортные данные,</w:t>
      </w:r>
      <w:r>
        <w:rPr>
          <w:sz w:val="24"/>
          <w:szCs w:val="24"/>
        </w:rPr>
        <w:t xml:space="preserve"> ИНН, СНИЛС,</w:t>
      </w:r>
      <w:r w:rsidRPr="000B135A">
        <w:rPr>
          <w:sz w:val="24"/>
          <w:szCs w:val="24"/>
        </w:rPr>
        <w:t xml:space="preserve"> полное название места работы, должность на основной работе с указанием всех подразделений места работы, статус, ученая степень, год получения,  дата рождения, год начала обучения и год окончания вуза, специальность, научное направление, научная специальность, монографии, научные работы, учебники, учебные пособия, премии, дипломы, медали, почетные грамоты иные награды различного уровня, звания, ордены почетные грамоты и благодарности, гранты, патенты на изобретения, инновационные проекты, спортивные достижения, контактная информация: e-</w:t>
      </w:r>
      <w:proofErr w:type="spellStart"/>
      <w:r w:rsidRPr="000B135A">
        <w:rPr>
          <w:sz w:val="24"/>
          <w:szCs w:val="24"/>
        </w:rPr>
        <w:t>mail</w:t>
      </w:r>
      <w:proofErr w:type="spellEnd"/>
      <w:r w:rsidRPr="000B135A">
        <w:rPr>
          <w:sz w:val="24"/>
          <w:szCs w:val="24"/>
        </w:rPr>
        <w:t>, телефон (с кодом города) и др.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Согласие дается для сбора, систематизации, накопления, учета, хранения, уточнения (обновления, изменения), распространения, обезличивания, блокирования, уничтожения. 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ab/>
        <w:t>Настоящее согласие действует со дня его подписания до дня отзыва в письменной форме с момента подписания согласия.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Дата и подпись субъекта персональных данных</w:t>
      </w:r>
      <w:r w:rsidRPr="000B135A">
        <w:rPr>
          <w:sz w:val="24"/>
          <w:szCs w:val="24"/>
        </w:rPr>
        <w:tab/>
        <w:t>_</w:t>
      </w:r>
      <w:proofErr w:type="gramStart"/>
      <w:r w:rsidRPr="000B135A">
        <w:rPr>
          <w:sz w:val="24"/>
          <w:szCs w:val="24"/>
        </w:rPr>
        <w:t>_  _</w:t>
      </w:r>
      <w:proofErr w:type="gramEnd"/>
      <w:r w:rsidRPr="000B135A">
        <w:rPr>
          <w:sz w:val="24"/>
          <w:szCs w:val="24"/>
        </w:rPr>
        <w:t xml:space="preserve">__ 20__ года 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________________________________      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          (фамилия, </w:t>
      </w:r>
      <w:proofErr w:type="gramStart"/>
      <w:r w:rsidRPr="000B135A">
        <w:rPr>
          <w:sz w:val="24"/>
          <w:szCs w:val="24"/>
        </w:rPr>
        <w:t xml:space="preserve">инициалы)   </w:t>
      </w:r>
      <w:proofErr w:type="gramEnd"/>
      <w:r w:rsidRPr="000B135A">
        <w:rPr>
          <w:sz w:val="24"/>
          <w:szCs w:val="24"/>
        </w:rPr>
        <w:t xml:space="preserve">                      (подпись)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Default="00726A03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Default="00F3113E" w:rsidP="00726A03">
      <w:pPr>
        <w:jc w:val="both"/>
        <w:rPr>
          <w:sz w:val="24"/>
          <w:szCs w:val="24"/>
        </w:rPr>
      </w:pPr>
    </w:p>
    <w:p w:rsidR="00F3113E" w:rsidRPr="000B135A" w:rsidRDefault="00F3113E" w:rsidP="00726A03">
      <w:pPr>
        <w:jc w:val="both"/>
        <w:rPr>
          <w:sz w:val="24"/>
          <w:szCs w:val="24"/>
        </w:rPr>
      </w:pPr>
    </w:p>
    <w:p w:rsidR="00726A03" w:rsidRPr="000B135A" w:rsidRDefault="00726A03" w:rsidP="00726A03">
      <w:pPr>
        <w:jc w:val="both"/>
        <w:rPr>
          <w:sz w:val="24"/>
          <w:szCs w:val="24"/>
        </w:rPr>
      </w:pPr>
    </w:p>
    <w:p w:rsidR="00726A03" w:rsidRPr="00DD75B1" w:rsidRDefault="00726A03" w:rsidP="00726A03">
      <w:pPr>
        <w:pStyle w:val="a6"/>
        <w:tabs>
          <w:tab w:val="left" w:pos="426"/>
        </w:tabs>
        <w:ind w:left="5103"/>
        <w:contextualSpacing w:val="0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 № 3</w:t>
      </w:r>
    </w:p>
    <w:p w:rsidR="00726A03" w:rsidRPr="000B135A" w:rsidRDefault="00726A03" w:rsidP="00726A03">
      <w:pPr>
        <w:pStyle w:val="a5"/>
        <w:ind w:left="5103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 xml:space="preserve">к Положению </w:t>
      </w:r>
      <w:r w:rsidRPr="00066CC0">
        <w:rPr>
          <w:rFonts w:ascii="PT Astra Serif" w:hAnsi="PT Astra Serif"/>
          <w:sz w:val="24"/>
          <w:szCs w:val="28"/>
        </w:rPr>
        <w:t xml:space="preserve">о проведении </w:t>
      </w:r>
      <w:r w:rsidR="00F3113E">
        <w:rPr>
          <w:rFonts w:ascii="PT Astra Serif" w:hAnsi="PT Astra Serif"/>
          <w:sz w:val="24"/>
          <w:szCs w:val="28"/>
        </w:rPr>
        <w:br/>
      </w:r>
      <w:r w:rsidRPr="00066CC0">
        <w:rPr>
          <w:rFonts w:ascii="PT Astra Serif" w:hAnsi="PT Astra Serif"/>
          <w:sz w:val="24"/>
          <w:szCs w:val="28"/>
        </w:rPr>
        <w:t xml:space="preserve">городского конкурса </w:t>
      </w:r>
      <w:r w:rsidR="00F3113E">
        <w:rPr>
          <w:rFonts w:ascii="PT Astra Serif" w:hAnsi="PT Astra Serif"/>
          <w:sz w:val="24"/>
          <w:szCs w:val="28"/>
        </w:rPr>
        <w:br/>
      </w:r>
      <w:r w:rsidRPr="00066CC0">
        <w:rPr>
          <w:rFonts w:ascii="PT Astra Serif" w:hAnsi="PT Astra Serif"/>
          <w:sz w:val="24"/>
          <w:szCs w:val="28"/>
        </w:rPr>
        <w:t>«Доброволец Североуральска»</w:t>
      </w:r>
    </w:p>
    <w:p w:rsidR="00726A03" w:rsidRDefault="00726A03" w:rsidP="00726A03">
      <w:pPr>
        <w:pStyle w:val="a8"/>
        <w:jc w:val="center"/>
        <w:rPr>
          <w:rFonts w:ascii="PT Astra Serif" w:hAnsi="PT Astra Serif"/>
          <w:color w:val="000000"/>
        </w:rPr>
      </w:pPr>
    </w:p>
    <w:p w:rsidR="00726A03" w:rsidRPr="000B135A" w:rsidRDefault="00726A03" w:rsidP="00726A03">
      <w:pPr>
        <w:pStyle w:val="a8"/>
        <w:jc w:val="both"/>
        <w:rPr>
          <w:rFonts w:ascii="PT Astra Serif" w:hAnsi="PT Astra Serif"/>
          <w:color w:val="000000"/>
        </w:rPr>
      </w:pPr>
      <w:r w:rsidRPr="000B135A">
        <w:rPr>
          <w:rFonts w:ascii="PT Astra Serif" w:hAnsi="PT Astra Serif"/>
          <w:color w:val="000000"/>
        </w:rPr>
        <w:t>Анкета волонтёра (волонтерской организации)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1. Что именно привлекает Вас в волонтерской деятельности (отметьте нужное):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Получение нового опыта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Встречи с новыми людьми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Возможность помочь другим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Вклад в общее дело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Новые интересы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Открытие для себя новых сфер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Другое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2. Опыт волонтёрской и добровольческой деятельности: __________________________________________________________________________________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__________________________________________________________________________________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3. Кому бы Вы хотели оказывать помощь (отметьте нужное):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Детям-сиротам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Больным детям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Пожилым людям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Бездомным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Инвалидам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Одарённым детям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· Правозащитным организациям (например, помощь в распространении информации </w:t>
      </w:r>
      <w:r w:rsidR="00F3113E">
        <w:rPr>
          <w:sz w:val="24"/>
          <w:szCs w:val="24"/>
        </w:rPr>
        <w:br/>
      </w:r>
      <w:r w:rsidRPr="000B135A">
        <w:rPr>
          <w:sz w:val="24"/>
          <w:szCs w:val="24"/>
        </w:rPr>
        <w:t>о возможности получить бесплатные юридические консультации – защита социальных, экономических, культурных, гражданских и личных прав)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Организациям, работающим в сфере культуры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Организациям, работающим в сфере экологии и охраны окружающей среды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Приютам для животных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Ваши варианты: ___________________________________________________________________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4. Каким образом Вы оказывали помощь (отметьте нужное):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Отдавать вещи, книги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Отдавать свое время (совершать поездки по детским домам, больницам, домам престарелых)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Участвовать в организационной работе (подготовка и проведение мероприятий, праздников)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Делиться профессиональными навыками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· Ваши Варианты: __________________________________________________________________________________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5. Оцените себя по шкале от 1 до 10 по следующим качествам: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Ответственность 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 xml:space="preserve">Конфликтность _________________ 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Стрессоустойчивость 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Коммуникабельность 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6. Ваши навыки (что Вы умеете делать лучше всего, чему можете научить): __________________________________________________________________________________</w:t>
      </w:r>
    </w:p>
    <w:p w:rsidR="00726A03" w:rsidRPr="000B135A" w:rsidRDefault="00726A03" w:rsidP="00726A03">
      <w:pPr>
        <w:jc w:val="both"/>
        <w:rPr>
          <w:sz w:val="24"/>
          <w:szCs w:val="24"/>
        </w:rPr>
      </w:pPr>
      <w:r w:rsidRPr="000B135A">
        <w:rPr>
          <w:sz w:val="24"/>
          <w:szCs w:val="24"/>
        </w:rPr>
        <w:t>7. Сколько времени Вы готовы посвящать волонтерской деятельности: ________________________________________________________________________________</w:t>
      </w:r>
    </w:p>
    <w:p w:rsidR="00726A03" w:rsidRPr="000B135A" w:rsidRDefault="00726A03" w:rsidP="00726A03">
      <w:pPr>
        <w:jc w:val="both"/>
      </w:pPr>
      <w:r w:rsidRPr="000B135A">
        <w:rPr>
          <w:sz w:val="24"/>
          <w:szCs w:val="24"/>
        </w:rPr>
        <w:t>8. Ваш жизненный девиз! __________________________________________________________</w:t>
      </w:r>
    </w:p>
    <w:p w:rsidR="00726A03" w:rsidRPr="000B135A" w:rsidRDefault="00726A03" w:rsidP="00726A03">
      <w:p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B135A">
        <w:rPr>
          <w:color w:val="000000"/>
          <w:sz w:val="24"/>
          <w:szCs w:val="24"/>
        </w:rPr>
        <w:lastRenderedPageBreak/>
        <w:t>СПАСИБО ВАМ ЗА ИНФОРМАЦИЮ! ОНА ПОМОЖЕТ СДЕЛАТЬ НАШУ РАБОТУ НЕ ТОЛЬКО ПОЛЕЗНОЙ, НО И УВЛЕКАТЕЛЬНОЙ!</w:t>
      </w:r>
    </w:p>
    <w:sectPr w:rsidR="00726A03" w:rsidRPr="000B135A" w:rsidSect="00F3113E">
      <w:headerReference w:type="defaul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78" w:rsidRDefault="00E16778" w:rsidP="00726A03">
      <w:r>
        <w:separator/>
      </w:r>
    </w:p>
  </w:endnote>
  <w:endnote w:type="continuationSeparator" w:id="0">
    <w:p w:rsidR="00E16778" w:rsidRDefault="00E16778" w:rsidP="00726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78" w:rsidRDefault="00E16778" w:rsidP="00726A03">
      <w:r>
        <w:separator/>
      </w:r>
    </w:p>
  </w:footnote>
  <w:footnote w:type="continuationSeparator" w:id="0">
    <w:p w:rsidR="00E16778" w:rsidRDefault="00E16778" w:rsidP="00726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9988644"/>
      <w:docPartObj>
        <w:docPartGallery w:val="Page Numbers (Top of Page)"/>
        <w:docPartUnique/>
      </w:docPartObj>
    </w:sdtPr>
    <w:sdtContent>
      <w:p w:rsidR="00726A03" w:rsidRDefault="00726A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3E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6156B2"/>
    <w:rsid w:val="00726A03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16778"/>
    <w:rsid w:val="00E3605F"/>
    <w:rsid w:val="00EB2080"/>
    <w:rsid w:val="00ED4460"/>
    <w:rsid w:val="00F065E1"/>
    <w:rsid w:val="00F3113E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6A03"/>
    <w:pPr>
      <w:spacing w:after="0" w:line="240" w:lineRule="auto"/>
    </w:pPr>
    <w:rPr>
      <w:rFonts w:ascii="Calibri" w:eastAsia="Times New Roman" w:hAnsi="Calibri"/>
      <w:sz w:val="22"/>
      <w:lang w:eastAsia="ru-RU"/>
    </w:rPr>
  </w:style>
  <w:style w:type="paragraph" w:styleId="a6">
    <w:name w:val="List Paragraph"/>
    <w:basedOn w:val="a"/>
    <w:uiPriority w:val="34"/>
    <w:qFormat/>
    <w:rsid w:val="00726A03"/>
    <w:pPr>
      <w:autoSpaceDE/>
      <w:autoSpaceDN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26A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26A03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26A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3"/>
  </w:style>
  <w:style w:type="paragraph" w:styleId="ab">
    <w:name w:val="footer"/>
    <w:basedOn w:val="a"/>
    <w:link w:val="ac"/>
    <w:uiPriority w:val="99"/>
    <w:unhideWhenUsed/>
    <w:rsid w:val="00726A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m.seve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dm.se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2798</Words>
  <Characters>15953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2019-06-06T11:00:00Z</cp:lastPrinted>
  <dcterms:created xsi:type="dcterms:W3CDTF">2014-04-14T10:25:00Z</dcterms:created>
  <dcterms:modified xsi:type="dcterms:W3CDTF">2019-06-06T11:05:00Z</dcterms:modified>
</cp:coreProperties>
</file>