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167" w:rsidRPr="00D91009" w:rsidRDefault="00930167" w:rsidP="005769A7">
      <w:pPr>
        <w:spacing w:line="100" w:lineRule="atLeast"/>
        <w:ind w:left="6096"/>
        <w:rPr>
          <w:sz w:val="20"/>
          <w:szCs w:val="20"/>
        </w:rPr>
      </w:pPr>
      <w:r w:rsidRPr="00D91009">
        <w:rPr>
          <w:sz w:val="20"/>
          <w:szCs w:val="20"/>
        </w:rPr>
        <w:t>Утвержден</w:t>
      </w:r>
    </w:p>
    <w:p w:rsidR="00930167" w:rsidRPr="00D91009" w:rsidRDefault="00930167" w:rsidP="005769A7">
      <w:pPr>
        <w:spacing w:line="100" w:lineRule="atLeast"/>
        <w:ind w:left="6096"/>
        <w:rPr>
          <w:sz w:val="20"/>
          <w:szCs w:val="20"/>
        </w:rPr>
      </w:pPr>
      <w:r w:rsidRPr="00D91009">
        <w:rPr>
          <w:sz w:val="20"/>
          <w:szCs w:val="20"/>
        </w:rPr>
        <w:t>Постановлением Администрации</w:t>
      </w:r>
    </w:p>
    <w:p w:rsidR="00930167" w:rsidRPr="00D91009" w:rsidRDefault="00930167" w:rsidP="005769A7">
      <w:pPr>
        <w:spacing w:line="100" w:lineRule="atLeast"/>
        <w:ind w:left="6096"/>
        <w:rPr>
          <w:sz w:val="20"/>
          <w:szCs w:val="20"/>
        </w:rPr>
      </w:pPr>
      <w:r w:rsidRPr="00D91009">
        <w:rPr>
          <w:sz w:val="20"/>
          <w:szCs w:val="20"/>
        </w:rPr>
        <w:t>Севе</w:t>
      </w:r>
      <w:r w:rsidR="009B5540">
        <w:rPr>
          <w:sz w:val="20"/>
          <w:szCs w:val="20"/>
        </w:rPr>
        <w:t>роуральского городского округа</w:t>
      </w:r>
    </w:p>
    <w:p w:rsidR="00930167" w:rsidRDefault="00930167" w:rsidP="005769A7">
      <w:pPr>
        <w:ind w:left="6096"/>
        <w:rPr>
          <w:sz w:val="20"/>
          <w:szCs w:val="20"/>
        </w:rPr>
      </w:pPr>
      <w:r w:rsidRPr="00DF321F">
        <w:rPr>
          <w:color w:val="0D0D0D"/>
          <w:sz w:val="20"/>
          <w:szCs w:val="20"/>
        </w:rPr>
        <w:t>Об утвержден</w:t>
      </w:r>
      <w:r w:rsidR="009B5540">
        <w:rPr>
          <w:color w:val="0D0D0D"/>
          <w:sz w:val="20"/>
          <w:szCs w:val="20"/>
        </w:rPr>
        <w:t>ии Административного регламента</w:t>
      </w:r>
      <w:r w:rsidR="005769A7">
        <w:rPr>
          <w:color w:val="0D0D0D"/>
          <w:sz w:val="20"/>
          <w:szCs w:val="20"/>
        </w:rPr>
        <w:t xml:space="preserve"> </w:t>
      </w:r>
      <w:r w:rsidRPr="00DF321F">
        <w:rPr>
          <w:color w:val="0D0D0D"/>
          <w:sz w:val="20"/>
          <w:szCs w:val="20"/>
        </w:rPr>
        <w:t xml:space="preserve">предоставления муниципальной услуги </w:t>
      </w:r>
      <w:r w:rsidRPr="0018308E">
        <w:rPr>
          <w:sz w:val="20"/>
          <w:szCs w:val="20"/>
        </w:rPr>
        <w:t>«</w:t>
      </w:r>
      <w:r w:rsidR="00592D9D" w:rsidRPr="00592D9D">
        <w:rPr>
          <w:bCs/>
          <w:sz w:val="20"/>
          <w:szCs w:val="28"/>
        </w:rPr>
        <w:t>Выдача разрешения на использование земель или земельных участков, из состава земель, государственная собственность на которые не разграничена, и земель, находящихся в муниципальной собственности, без предоставления земельных участков и установления сервитута, на территории Североуральского городского округа</w:t>
      </w:r>
      <w:r w:rsidRPr="0018308E">
        <w:rPr>
          <w:sz w:val="20"/>
          <w:szCs w:val="20"/>
        </w:rPr>
        <w:t>»</w:t>
      </w:r>
    </w:p>
    <w:p w:rsidR="00592D9D" w:rsidRPr="0018308E" w:rsidRDefault="00592D9D" w:rsidP="005769A7">
      <w:pPr>
        <w:ind w:left="6096"/>
        <w:rPr>
          <w:sz w:val="20"/>
          <w:szCs w:val="20"/>
        </w:rPr>
      </w:pPr>
      <w:r>
        <w:rPr>
          <w:color w:val="0D0D0D"/>
          <w:sz w:val="20"/>
          <w:szCs w:val="20"/>
        </w:rPr>
        <w:t>от_____________ № ____________</w:t>
      </w:r>
    </w:p>
    <w:p w:rsidR="00FB2A97" w:rsidRPr="001E456D" w:rsidRDefault="00FB2A97" w:rsidP="00FB2A97">
      <w:pPr>
        <w:widowControl w:val="0"/>
        <w:autoSpaceDE w:val="0"/>
        <w:autoSpaceDN w:val="0"/>
        <w:adjustRightInd w:val="0"/>
        <w:ind w:firstLine="709"/>
        <w:jc w:val="both"/>
        <w:rPr>
          <w:bCs/>
        </w:rPr>
      </w:pPr>
      <w:bookmarkStart w:id="0" w:name="Par30"/>
      <w:bookmarkEnd w:id="0"/>
    </w:p>
    <w:p w:rsidR="00702BC4" w:rsidRPr="00451387" w:rsidRDefault="00702BC4" w:rsidP="00702BC4">
      <w:pPr>
        <w:ind w:firstLine="709"/>
        <w:jc w:val="center"/>
        <w:rPr>
          <w:b/>
          <w:bCs/>
          <w:sz w:val="28"/>
          <w:szCs w:val="28"/>
        </w:rPr>
      </w:pPr>
      <w:r w:rsidRPr="00427EF7">
        <w:rPr>
          <w:b/>
          <w:bCs/>
          <w:sz w:val="28"/>
          <w:szCs w:val="28"/>
        </w:rPr>
        <w:t xml:space="preserve">Административный регламент </w:t>
      </w:r>
      <w:r>
        <w:rPr>
          <w:b/>
          <w:bCs/>
          <w:sz w:val="28"/>
          <w:szCs w:val="28"/>
        </w:rPr>
        <w:br/>
      </w:r>
      <w:r w:rsidRPr="00427EF7">
        <w:rPr>
          <w:b/>
          <w:bCs/>
          <w:sz w:val="28"/>
          <w:szCs w:val="28"/>
        </w:rPr>
        <w:t xml:space="preserve">предоставления </w:t>
      </w:r>
      <w:r w:rsidR="00AE444A">
        <w:rPr>
          <w:b/>
          <w:bCs/>
          <w:sz w:val="28"/>
          <w:szCs w:val="28"/>
        </w:rPr>
        <w:t>муниципальной</w:t>
      </w:r>
      <w:r w:rsidRPr="00427EF7">
        <w:rPr>
          <w:b/>
          <w:bCs/>
          <w:sz w:val="28"/>
          <w:szCs w:val="28"/>
        </w:rPr>
        <w:t xml:space="preserve"> услуги </w:t>
      </w:r>
      <w:r w:rsidR="00AE444A">
        <w:rPr>
          <w:b/>
          <w:bCs/>
          <w:sz w:val="28"/>
          <w:szCs w:val="28"/>
        </w:rPr>
        <w:t>«</w:t>
      </w:r>
      <w:r w:rsidR="00592D9D">
        <w:rPr>
          <w:b/>
          <w:bCs/>
          <w:sz w:val="28"/>
          <w:szCs w:val="28"/>
        </w:rPr>
        <w:t>В</w:t>
      </w:r>
      <w:bookmarkStart w:id="1" w:name="_GoBack"/>
      <w:bookmarkEnd w:id="1"/>
      <w:r w:rsidR="00592D9D">
        <w:rPr>
          <w:b/>
          <w:bCs/>
          <w:sz w:val="28"/>
          <w:szCs w:val="28"/>
        </w:rPr>
        <w:t>ыдача разрешения на использование земель или земельных участков, из состава земель, государственная собственность на которые не разграничена, и земель, находящихся в муниципальной собственности, без предоставления земельных участков и установления сервитута, на территории Североуральского городского округа</w:t>
      </w:r>
      <w:r w:rsidR="00AE444A">
        <w:rPr>
          <w:b/>
          <w:bCs/>
          <w:sz w:val="28"/>
          <w:szCs w:val="28"/>
        </w:rPr>
        <w:t>»</w:t>
      </w:r>
    </w:p>
    <w:p w:rsidR="00702BC4" w:rsidRDefault="00702BC4" w:rsidP="00702BC4">
      <w:pPr>
        <w:rPr>
          <w:b/>
          <w:bCs/>
          <w:sz w:val="28"/>
          <w:szCs w:val="28"/>
        </w:rPr>
      </w:pPr>
    </w:p>
    <w:p w:rsidR="00702BC4" w:rsidRPr="001218ED" w:rsidRDefault="00702BC4" w:rsidP="00702BC4">
      <w:pPr>
        <w:widowControl w:val="0"/>
        <w:autoSpaceDE w:val="0"/>
        <w:autoSpaceDN w:val="0"/>
        <w:adjustRightInd w:val="0"/>
        <w:jc w:val="center"/>
        <w:rPr>
          <w:b/>
          <w:bCs/>
          <w:sz w:val="28"/>
          <w:szCs w:val="28"/>
        </w:rPr>
      </w:pPr>
      <w:r>
        <w:rPr>
          <w:b/>
          <w:sz w:val="28"/>
          <w:szCs w:val="28"/>
        </w:rPr>
        <w:t>Раздел 1</w:t>
      </w:r>
      <w:r w:rsidRPr="001218ED">
        <w:rPr>
          <w:b/>
          <w:sz w:val="28"/>
          <w:szCs w:val="28"/>
        </w:rPr>
        <w:t xml:space="preserve">. </w:t>
      </w:r>
      <w:r w:rsidRPr="001218ED">
        <w:rPr>
          <w:b/>
          <w:bCs/>
          <w:sz w:val="28"/>
          <w:szCs w:val="28"/>
        </w:rPr>
        <w:t>Общие положения</w:t>
      </w:r>
    </w:p>
    <w:p w:rsidR="00702BC4" w:rsidRPr="000F576F" w:rsidRDefault="00702BC4" w:rsidP="00702BC4">
      <w:pPr>
        <w:widowControl w:val="0"/>
        <w:autoSpaceDE w:val="0"/>
        <w:autoSpaceDN w:val="0"/>
        <w:adjustRightInd w:val="0"/>
        <w:ind w:firstLine="709"/>
        <w:jc w:val="both"/>
        <w:rPr>
          <w:bCs/>
          <w:sz w:val="28"/>
          <w:szCs w:val="28"/>
        </w:rPr>
      </w:pPr>
    </w:p>
    <w:p w:rsidR="00702BC4" w:rsidRPr="001218ED" w:rsidRDefault="00702BC4" w:rsidP="00702BC4">
      <w:pPr>
        <w:pStyle w:val="31"/>
        <w:widowControl w:val="0"/>
        <w:autoSpaceDE w:val="0"/>
        <w:autoSpaceDN w:val="0"/>
        <w:adjustRightInd w:val="0"/>
        <w:ind w:left="0"/>
        <w:jc w:val="center"/>
        <w:rPr>
          <w:b/>
          <w:bCs/>
          <w:sz w:val="28"/>
          <w:szCs w:val="28"/>
        </w:rPr>
      </w:pPr>
      <w:r>
        <w:rPr>
          <w:b/>
          <w:sz w:val="28"/>
          <w:szCs w:val="28"/>
        </w:rPr>
        <w:t>1.</w:t>
      </w:r>
      <w:r w:rsidRPr="001218ED">
        <w:rPr>
          <w:b/>
          <w:sz w:val="28"/>
          <w:szCs w:val="28"/>
        </w:rPr>
        <w:t>1. Предмет регулирования</w:t>
      </w:r>
    </w:p>
    <w:p w:rsidR="00702BC4" w:rsidRDefault="00702BC4" w:rsidP="00702BC4">
      <w:pPr>
        <w:ind w:firstLine="709"/>
        <w:jc w:val="both"/>
        <w:rPr>
          <w:sz w:val="28"/>
          <w:szCs w:val="28"/>
        </w:rPr>
      </w:pPr>
    </w:p>
    <w:p w:rsidR="00702BC4" w:rsidRDefault="00702BC4" w:rsidP="00702BC4">
      <w:pPr>
        <w:ind w:firstLine="709"/>
        <w:jc w:val="both"/>
        <w:rPr>
          <w:sz w:val="28"/>
          <w:szCs w:val="28"/>
        </w:rPr>
      </w:pPr>
      <w:r>
        <w:rPr>
          <w:sz w:val="28"/>
          <w:szCs w:val="28"/>
        </w:rPr>
        <w:t>1. </w:t>
      </w:r>
      <w:r w:rsidRPr="001218ED">
        <w:rPr>
          <w:sz w:val="28"/>
          <w:szCs w:val="28"/>
        </w:rPr>
        <w:t xml:space="preserve">Предметом регулирования административного регламента </w:t>
      </w:r>
      <w:r w:rsidRPr="002C5CF6">
        <w:rPr>
          <w:sz w:val="28"/>
          <w:szCs w:val="28"/>
        </w:rPr>
        <w:t xml:space="preserve">предоставления </w:t>
      </w:r>
      <w:r w:rsidR="0024213D">
        <w:rPr>
          <w:sz w:val="28"/>
          <w:szCs w:val="28"/>
        </w:rPr>
        <w:t xml:space="preserve">Администрацией Североуральского городского округа </w:t>
      </w:r>
      <w:r>
        <w:rPr>
          <w:sz w:val="28"/>
          <w:szCs w:val="28"/>
        </w:rPr>
        <w:t xml:space="preserve">(далее – </w:t>
      </w:r>
      <w:r w:rsidR="0024213D">
        <w:rPr>
          <w:sz w:val="28"/>
          <w:szCs w:val="28"/>
        </w:rPr>
        <w:t>Администрация</w:t>
      </w:r>
      <w:r>
        <w:rPr>
          <w:sz w:val="28"/>
          <w:szCs w:val="28"/>
        </w:rPr>
        <w:t xml:space="preserve">) </w:t>
      </w:r>
      <w:r w:rsidR="0024213D">
        <w:rPr>
          <w:sz w:val="28"/>
          <w:szCs w:val="28"/>
        </w:rPr>
        <w:t>муниципальной</w:t>
      </w:r>
      <w:r w:rsidRPr="002C5CF6">
        <w:rPr>
          <w:sz w:val="28"/>
          <w:szCs w:val="28"/>
        </w:rPr>
        <w:t xml:space="preserve"> услуги </w:t>
      </w:r>
      <w:r w:rsidR="0024213D" w:rsidRPr="0024213D">
        <w:rPr>
          <w:bCs/>
          <w:sz w:val="28"/>
          <w:szCs w:val="28"/>
        </w:rPr>
        <w:t>«</w:t>
      </w:r>
      <w:r w:rsidR="00592D9D" w:rsidRPr="00592D9D">
        <w:rPr>
          <w:bCs/>
          <w:sz w:val="28"/>
          <w:szCs w:val="28"/>
        </w:rPr>
        <w:t>Выдача разрешения на использование земель или земельных участков, из состава земель, государственная собственность на которые не разграничена, и земель, находящихся в муниципальной собственности, без предоставления земельных участков и установления сервитута, на территории Североуральского городского округа</w:t>
      </w:r>
      <w:r w:rsidR="0024213D" w:rsidRPr="0024213D">
        <w:rPr>
          <w:bCs/>
          <w:sz w:val="28"/>
          <w:szCs w:val="28"/>
        </w:rPr>
        <w:t>»</w:t>
      </w:r>
      <w:r w:rsidRPr="00451387">
        <w:rPr>
          <w:sz w:val="28"/>
          <w:szCs w:val="28"/>
        </w:rPr>
        <w:t xml:space="preserve"> </w:t>
      </w:r>
      <w:r>
        <w:rPr>
          <w:sz w:val="28"/>
          <w:szCs w:val="28"/>
        </w:rPr>
        <w:t xml:space="preserve">(далее – Регламент) </w:t>
      </w:r>
      <w:r w:rsidRPr="004B23DB">
        <w:rPr>
          <w:sz w:val="28"/>
          <w:szCs w:val="28"/>
        </w:rPr>
        <w:t xml:space="preserve">являются административные процедуры, обеспечивающие предоставление </w:t>
      </w:r>
      <w:r w:rsidR="0024213D">
        <w:rPr>
          <w:sz w:val="28"/>
          <w:szCs w:val="28"/>
        </w:rPr>
        <w:t>муниципальной</w:t>
      </w:r>
      <w:r w:rsidRPr="004B23DB">
        <w:rPr>
          <w:sz w:val="28"/>
          <w:szCs w:val="28"/>
        </w:rPr>
        <w:t xml:space="preserve"> услуги </w:t>
      </w:r>
      <w:r w:rsidRPr="00451387">
        <w:rPr>
          <w:sz w:val="28"/>
          <w:szCs w:val="28"/>
        </w:rPr>
        <w:t xml:space="preserve">по </w:t>
      </w:r>
      <w:r w:rsidR="00592D9D">
        <w:rPr>
          <w:sz w:val="28"/>
          <w:szCs w:val="28"/>
        </w:rPr>
        <w:t xml:space="preserve">выдаче </w:t>
      </w:r>
      <w:r w:rsidR="00592D9D" w:rsidRPr="00592D9D">
        <w:rPr>
          <w:bCs/>
          <w:sz w:val="28"/>
          <w:szCs w:val="28"/>
        </w:rPr>
        <w:t>разрешения на использование земель или земельных участков, из состава земель, государственная собственность на которые не разграничена, и земель, находящихся в муниципальной собственности, без предоставления земельных участков и установления сервитута, на территории Североуральского городского округа</w:t>
      </w:r>
      <w:r w:rsidRPr="00451387">
        <w:rPr>
          <w:sz w:val="28"/>
          <w:szCs w:val="28"/>
        </w:rPr>
        <w:t xml:space="preserve"> </w:t>
      </w:r>
      <w:r>
        <w:rPr>
          <w:sz w:val="28"/>
          <w:szCs w:val="28"/>
        </w:rPr>
        <w:t xml:space="preserve">(далее – </w:t>
      </w:r>
      <w:r w:rsidR="0024213D">
        <w:rPr>
          <w:sz w:val="28"/>
          <w:szCs w:val="28"/>
        </w:rPr>
        <w:t>муниципальная</w:t>
      </w:r>
      <w:r>
        <w:rPr>
          <w:sz w:val="28"/>
          <w:szCs w:val="28"/>
        </w:rPr>
        <w:t xml:space="preserve"> услуга)</w:t>
      </w:r>
      <w:r w:rsidRPr="004B23DB">
        <w:rPr>
          <w:sz w:val="28"/>
          <w:szCs w:val="28"/>
        </w:rPr>
        <w:t xml:space="preserve">, </w:t>
      </w:r>
      <w:r w:rsidR="00592D9D" w:rsidRPr="004B23DB">
        <w:rPr>
          <w:sz w:val="28"/>
          <w:szCs w:val="28"/>
        </w:rPr>
        <w:t xml:space="preserve">эффективность работы структурных подразделений </w:t>
      </w:r>
      <w:r w:rsidR="00592D9D">
        <w:rPr>
          <w:sz w:val="28"/>
          <w:szCs w:val="28"/>
        </w:rPr>
        <w:t>органа, предоставляющего муниципальную услугу,</w:t>
      </w:r>
      <w:r w:rsidR="00592D9D" w:rsidRPr="000F576F">
        <w:rPr>
          <w:sz w:val="28"/>
          <w:szCs w:val="28"/>
        </w:rPr>
        <w:t xml:space="preserve"> и его</w:t>
      </w:r>
      <w:r w:rsidR="00592D9D" w:rsidRPr="004B23DB">
        <w:rPr>
          <w:sz w:val="28"/>
          <w:szCs w:val="28"/>
        </w:rPr>
        <w:t xml:space="preserve"> должностных лиц в рамках межведомственного взаимодействия, реализаци</w:t>
      </w:r>
      <w:r w:rsidR="00592D9D">
        <w:rPr>
          <w:sz w:val="28"/>
          <w:szCs w:val="28"/>
        </w:rPr>
        <w:t>я</w:t>
      </w:r>
      <w:r w:rsidR="00592D9D" w:rsidRPr="004B23DB">
        <w:rPr>
          <w:sz w:val="28"/>
          <w:szCs w:val="28"/>
        </w:rPr>
        <w:t xml:space="preserve"> прав граждан.</w:t>
      </w:r>
      <w:r w:rsidRPr="004B23DB">
        <w:rPr>
          <w:sz w:val="28"/>
          <w:szCs w:val="28"/>
        </w:rPr>
        <w:t>.</w:t>
      </w:r>
    </w:p>
    <w:p w:rsidR="00702BC4" w:rsidRDefault="00000D9E" w:rsidP="00702BC4">
      <w:pPr>
        <w:ind w:firstLine="709"/>
        <w:jc w:val="both"/>
        <w:rPr>
          <w:sz w:val="28"/>
          <w:szCs w:val="28"/>
        </w:rPr>
      </w:pPr>
      <w:r w:rsidRPr="00000D9E">
        <w:rPr>
          <w:sz w:val="28"/>
          <w:szCs w:val="28"/>
        </w:rPr>
        <w:t xml:space="preserve">Действие регламента распространяется на земельные участки, государственная собственность на которые не разграничена, и находящиеся в муниципальной собственности, расположенные в границах </w:t>
      </w:r>
      <w:r>
        <w:rPr>
          <w:sz w:val="28"/>
          <w:szCs w:val="28"/>
        </w:rPr>
        <w:t>Североуральского городского округа</w:t>
      </w:r>
      <w:r w:rsidRPr="00000D9E">
        <w:rPr>
          <w:sz w:val="28"/>
          <w:szCs w:val="28"/>
        </w:rPr>
        <w:t>, распоряжение которыми возложено на органы местного самоуправления.</w:t>
      </w:r>
    </w:p>
    <w:p w:rsidR="00AF101B" w:rsidRPr="00AF101B" w:rsidRDefault="00C11359" w:rsidP="00AF101B">
      <w:pPr>
        <w:ind w:firstLine="709"/>
        <w:jc w:val="both"/>
        <w:rPr>
          <w:sz w:val="28"/>
          <w:szCs w:val="28"/>
        </w:rPr>
      </w:pPr>
      <w:r>
        <w:rPr>
          <w:sz w:val="28"/>
          <w:szCs w:val="28"/>
        </w:rPr>
        <w:lastRenderedPageBreak/>
        <w:t xml:space="preserve">2. </w:t>
      </w:r>
      <w:r w:rsidR="00AF101B" w:rsidRPr="00AF101B">
        <w:rPr>
          <w:sz w:val="28"/>
          <w:szCs w:val="28"/>
        </w:rPr>
        <w:t>Случаи, в которых выдается разрешение на использование земель или земельного участка из состава земель, государственная собственность на которые не разграничена, и земель, находящихся в собственности муниципального образования:</w:t>
      </w:r>
    </w:p>
    <w:p w:rsidR="00AF101B" w:rsidRPr="00AF101B" w:rsidRDefault="00AF101B" w:rsidP="00AF101B">
      <w:pPr>
        <w:ind w:firstLine="709"/>
        <w:jc w:val="both"/>
        <w:rPr>
          <w:sz w:val="28"/>
          <w:szCs w:val="28"/>
        </w:rPr>
      </w:pPr>
      <w:r w:rsidRPr="00AF101B">
        <w:rPr>
          <w:sz w:val="28"/>
          <w:szCs w:val="28"/>
        </w:rPr>
        <w:t>1) проведение инженерных изысканий;</w:t>
      </w:r>
    </w:p>
    <w:p w:rsidR="00AF101B" w:rsidRPr="00AF101B" w:rsidRDefault="00AF101B" w:rsidP="00AF101B">
      <w:pPr>
        <w:ind w:firstLine="709"/>
        <w:jc w:val="both"/>
        <w:rPr>
          <w:sz w:val="28"/>
          <w:szCs w:val="28"/>
        </w:rPr>
      </w:pPr>
      <w:r w:rsidRPr="00AF101B">
        <w:rPr>
          <w:sz w:val="28"/>
          <w:szCs w:val="28"/>
        </w:rPr>
        <w:t>2) капитальный или текущий ремонт линейного объекта;</w:t>
      </w:r>
    </w:p>
    <w:p w:rsidR="00AF101B" w:rsidRPr="00AF101B" w:rsidRDefault="00AF101B" w:rsidP="00AF101B">
      <w:pPr>
        <w:ind w:firstLine="709"/>
        <w:jc w:val="both"/>
        <w:rPr>
          <w:sz w:val="28"/>
          <w:szCs w:val="28"/>
        </w:rPr>
      </w:pPr>
      <w:r w:rsidRPr="00AF101B">
        <w:rPr>
          <w:sz w:val="28"/>
          <w:szCs w:val="28"/>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AF101B" w:rsidRPr="00AF101B" w:rsidRDefault="00AF101B" w:rsidP="00AF101B">
      <w:pPr>
        <w:ind w:firstLine="709"/>
        <w:jc w:val="both"/>
        <w:rPr>
          <w:sz w:val="28"/>
          <w:szCs w:val="28"/>
        </w:rPr>
      </w:pPr>
      <w:r w:rsidRPr="00AF101B">
        <w:rPr>
          <w:sz w:val="28"/>
          <w:szCs w:val="28"/>
        </w:rPr>
        <w:t>4) осуществление геологического изучения недр;</w:t>
      </w:r>
    </w:p>
    <w:p w:rsidR="00AF101B" w:rsidRPr="00AF101B" w:rsidRDefault="00AF101B" w:rsidP="00AF101B">
      <w:pPr>
        <w:ind w:firstLine="709"/>
        <w:jc w:val="both"/>
        <w:rPr>
          <w:sz w:val="28"/>
          <w:szCs w:val="28"/>
        </w:rPr>
      </w:pPr>
      <w:r w:rsidRPr="00AF101B">
        <w:rPr>
          <w:sz w:val="28"/>
          <w:szCs w:val="28"/>
        </w:rPr>
        <w:t>5) размещение на землях или земельных участках объектов:</w:t>
      </w:r>
    </w:p>
    <w:p w:rsidR="00AF101B" w:rsidRPr="00AF101B" w:rsidRDefault="00AF101B" w:rsidP="00AF101B">
      <w:pPr>
        <w:ind w:firstLine="709"/>
        <w:jc w:val="both"/>
        <w:rPr>
          <w:sz w:val="28"/>
          <w:szCs w:val="28"/>
        </w:rPr>
      </w:pPr>
      <w:r w:rsidRPr="00AF101B">
        <w:rPr>
          <w:sz w:val="28"/>
          <w:szCs w:val="28"/>
        </w:rPr>
        <w:t>-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AF101B" w:rsidRPr="00AF101B" w:rsidRDefault="00AF101B" w:rsidP="00AF101B">
      <w:pPr>
        <w:ind w:firstLine="709"/>
        <w:jc w:val="both"/>
        <w:rPr>
          <w:sz w:val="28"/>
          <w:szCs w:val="28"/>
        </w:rPr>
      </w:pPr>
      <w:r w:rsidRPr="00AF101B">
        <w:rPr>
          <w:sz w:val="28"/>
          <w:szCs w:val="28"/>
        </w:rPr>
        <w:t>- водопроводы и водоводы всех видов, для размещения которых не требуется разрешения на строительство;</w:t>
      </w:r>
    </w:p>
    <w:p w:rsidR="00AF101B" w:rsidRPr="00AF101B" w:rsidRDefault="00AF101B" w:rsidP="00AF101B">
      <w:pPr>
        <w:ind w:firstLine="709"/>
        <w:jc w:val="both"/>
        <w:rPr>
          <w:sz w:val="28"/>
          <w:szCs w:val="28"/>
        </w:rPr>
      </w:pPr>
      <w:r w:rsidRPr="00AF101B">
        <w:rPr>
          <w:sz w:val="28"/>
          <w:szCs w:val="28"/>
        </w:rPr>
        <w:t>- линейные сооружения канализации (в том числе ливневой) и водоотведения, для размещения которых не требуется разрешения на строительство;</w:t>
      </w:r>
    </w:p>
    <w:p w:rsidR="00AF101B" w:rsidRPr="00AF101B" w:rsidRDefault="00AF101B" w:rsidP="00AF101B">
      <w:pPr>
        <w:ind w:firstLine="709"/>
        <w:jc w:val="both"/>
        <w:rPr>
          <w:sz w:val="28"/>
          <w:szCs w:val="28"/>
        </w:rPr>
      </w:pPr>
      <w:r w:rsidRPr="00AF101B">
        <w:rPr>
          <w:sz w:val="28"/>
          <w:szCs w:val="28"/>
        </w:rPr>
        <w:t xml:space="preserve">- </w:t>
      </w:r>
      <w:r w:rsidR="00BD4E2B">
        <w:rPr>
          <w:sz w:val="28"/>
          <w:szCs w:val="28"/>
        </w:rPr>
        <w:t>э</w:t>
      </w:r>
      <w:r w:rsidR="00BD4E2B" w:rsidRPr="00BD4E2B">
        <w:rPr>
          <w:sz w:val="28"/>
          <w:szCs w:val="28"/>
        </w:rPr>
        <w:t>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r w:rsidRPr="00AF101B">
        <w:rPr>
          <w:sz w:val="28"/>
          <w:szCs w:val="28"/>
        </w:rPr>
        <w:t>;</w:t>
      </w:r>
    </w:p>
    <w:p w:rsidR="00AF101B" w:rsidRPr="00AF101B" w:rsidRDefault="00AF101B" w:rsidP="00AF101B">
      <w:pPr>
        <w:ind w:firstLine="709"/>
        <w:jc w:val="both"/>
        <w:rPr>
          <w:sz w:val="28"/>
          <w:szCs w:val="28"/>
        </w:rPr>
      </w:pPr>
      <w:r w:rsidRPr="00AF101B">
        <w:rPr>
          <w:sz w:val="28"/>
          <w:szCs w:val="28"/>
        </w:rPr>
        <w:t>-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AF101B" w:rsidRPr="00AF101B" w:rsidRDefault="00AF101B" w:rsidP="00AF101B">
      <w:pPr>
        <w:ind w:firstLine="709"/>
        <w:jc w:val="both"/>
        <w:rPr>
          <w:sz w:val="28"/>
          <w:szCs w:val="28"/>
        </w:rPr>
      </w:pPr>
      <w:r w:rsidRPr="00AF101B">
        <w:rPr>
          <w:sz w:val="28"/>
          <w:szCs w:val="28"/>
        </w:rPr>
        <w:t>-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AF101B" w:rsidRPr="00AF101B" w:rsidRDefault="00AF101B" w:rsidP="00AF101B">
      <w:pPr>
        <w:ind w:firstLine="709"/>
        <w:jc w:val="both"/>
        <w:rPr>
          <w:sz w:val="28"/>
          <w:szCs w:val="28"/>
        </w:rPr>
      </w:pPr>
      <w:r w:rsidRPr="00AF101B">
        <w:rPr>
          <w:sz w:val="28"/>
          <w:szCs w:val="28"/>
        </w:rPr>
        <w:t>- тепловые сети всех видов, включая сети горячего водоснабжения, для размещения которых не требуется разрешения на строительство;</w:t>
      </w:r>
    </w:p>
    <w:p w:rsidR="00AF101B" w:rsidRPr="00AF101B" w:rsidRDefault="00AF101B" w:rsidP="00AF101B">
      <w:pPr>
        <w:ind w:firstLine="709"/>
        <w:jc w:val="both"/>
        <w:rPr>
          <w:sz w:val="28"/>
          <w:szCs w:val="28"/>
        </w:rPr>
      </w:pPr>
      <w:r w:rsidRPr="00AF101B">
        <w:rPr>
          <w:sz w:val="28"/>
          <w:szCs w:val="28"/>
        </w:rPr>
        <w:t>- геодезические, межевые, предупреждающие и иные знаки, включая информационные табло (стелы) и флагштоки;</w:t>
      </w:r>
    </w:p>
    <w:p w:rsidR="00AF101B" w:rsidRPr="00AF101B" w:rsidRDefault="00AF101B" w:rsidP="00AF101B">
      <w:pPr>
        <w:ind w:firstLine="709"/>
        <w:jc w:val="both"/>
        <w:rPr>
          <w:sz w:val="28"/>
          <w:szCs w:val="28"/>
        </w:rPr>
      </w:pPr>
      <w:r w:rsidRPr="00AF101B">
        <w:rPr>
          <w:sz w:val="28"/>
          <w:szCs w:val="28"/>
        </w:rPr>
        <w:t>- защитные сооружения, для размещения которых не требуется разрешения на строительство;</w:t>
      </w:r>
    </w:p>
    <w:p w:rsidR="00AF101B" w:rsidRPr="00AF101B" w:rsidRDefault="00AF101B" w:rsidP="00AF101B">
      <w:pPr>
        <w:ind w:firstLine="709"/>
        <w:jc w:val="both"/>
        <w:rPr>
          <w:sz w:val="28"/>
          <w:szCs w:val="28"/>
        </w:rPr>
      </w:pPr>
      <w:r w:rsidRPr="00AF101B">
        <w:rPr>
          <w:sz w:val="28"/>
          <w:szCs w:val="28"/>
        </w:rPr>
        <w:t>- объекты, предназначенные для обеспечения пользования недрами, для размещения которых не требуется разрешения на строительство;</w:t>
      </w:r>
    </w:p>
    <w:p w:rsidR="00AF101B" w:rsidRPr="00AF101B" w:rsidRDefault="00AF101B" w:rsidP="00AF101B">
      <w:pPr>
        <w:ind w:firstLine="709"/>
        <w:jc w:val="both"/>
        <w:rPr>
          <w:sz w:val="28"/>
          <w:szCs w:val="28"/>
        </w:rPr>
      </w:pPr>
      <w:r w:rsidRPr="00AF101B">
        <w:rPr>
          <w:sz w:val="28"/>
          <w:szCs w:val="28"/>
        </w:rPr>
        <w:t>- линии и сооружения связи, для размещения которых не требуется разрешения на строительство;</w:t>
      </w:r>
    </w:p>
    <w:p w:rsidR="00AF101B" w:rsidRPr="00AF101B" w:rsidRDefault="00AF101B" w:rsidP="00AF101B">
      <w:pPr>
        <w:ind w:firstLine="709"/>
        <w:jc w:val="both"/>
        <w:rPr>
          <w:sz w:val="28"/>
          <w:szCs w:val="28"/>
        </w:rPr>
      </w:pPr>
      <w:r w:rsidRPr="00AF101B">
        <w:rPr>
          <w:sz w:val="28"/>
          <w:szCs w:val="28"/>
        </w:rPr>
        <w:t>- проезды, в том числе вдольтрассовые, и подъездные дороги, для размещения которых не требуется разрешения на строительство;</w:t>
      </w:r>
    </w:p>
    <w:p w:rsidR="00AF101B" w:rsidRPr="00AF101B" w:rsidRDefault="00AF101B" w:rsidP="00AF101B">
      <w:pPr>
        <w:ind w:firstLine="709"/>
        <w:jc w:val="both"/>
        <w:rPr>
          <w:sz w:val="28"/>
          <w:szCs w:val="28"/>
        </w:rPr>
      </w:pPr>
      <w:r w:rsidRPr="00AF101B">
        <w:rPr>
          <w:sz w:val="28"/>
          <w:szCs w:val="28"/>
        </w:rPr>
        <w:t>- пожарные водоемы и места сосредоточения средств пожаротушения;</w:t>
      </w:r>
    </w:p>
    <w:p w:rsidR="00AF101B" w:rsidRPr="00AF101B" w:rsidRDefault="00AF101B" w:rsidP="00AF101B">
      <w:pPr>
        <w:ind w:firstLine="709"/>
        <w:jc w:val="both"/>
        <w:rPr>
          <w:sz w:val="28"/>
          <w:szCs w:val="28"/>
        </w:rPr>
      </w:pPr>
      <w:r w:rsidRPr="00AF101B">
        <w:rPr>
          <w:sz w:val="28"/>
          <w:szCs w:val="28"/>
        </w:rPr>
        <w:t>- пруды-испарители;</w:t>
      </w:r>
    </w:p>
    <w:p w:rsidR="00AF101B" w:rsidRDefault="00AF101B" w:rsidP="00AF101B">
      <w:pPr>
        <w:ind w:firstLine="709"/>
        <w:jc w:val="both"/>
        <w:rPr>
          <w:sz w:val="28"/>
          <w:szCs w:val="28"/>
        </w:rPr>
      </w:pPr>
      <w:r w:rsidRPr="00AF101B">
        <w:rPr>
          <w:sz w:val="28"/>
          <w:szCs w:val="28"/>
        </w:rPr>
        <w:t>- отдельно стоящие ветроэнергетические установки и солнечные батареи, для размещения которых не требуется разрешения на строительство.</w:t>
      </w:r>
    </w:p>
    <w:p w:rsidR="00702BC4" w:rsidRDefault="00702BC4" w:rsidP="00702BC4">
      <w:pPr>
        <w:ind w:firstLine="709"/>
        <w:jc w:val="both"/>
        <w:rPr>
          <w:sz w:val="28"/>
          <w:szCs w:val="28"/>
        </w:rPr>
      </w:pPr>
    </w:p>
    <w:p w:rsidR="00702BC4" w:rsidRPr="00230070" w:rsidRDefault="00702BC4" w:rsidP="00702BC4">
      <w:pPr>
        <w:ind w:firstLine="709"/>
        <w:jc w:val="center"/>
        <w:rPr>
          <w:b/>
          <w:sz w:val="28"/>
          <w:szCs w:val="28"/>
        </w:rPr>
      </w:pPr>
      <w:r w:rsidRPr="00230070">
        <w:rPr>
          <w:b/>
          <w:sz w:val="28"/>
          <w:szCs w:val="28"/>
        </w:rPr>
        <w:lastRenderedPageBreak/>
        <w:t>1.</w:t>
      </w:r>
      <w:r>
        <w:rPr>
          <w:b/>
          <w:sz w:val="28"/>
          <w:szCs w:val="28"/>
        </w:rPr>
        <w:t>2.</w:t>
      </w:r>
      <w:r>
        <w:rPr>
          <w:b/>
          <w:sz w:val="28"/>
          <w:szCs w:val="28"/>
          <w:lang w:val="en-US"/>
        </w:rPr>
        <w:t> </w:t>
      </w:r>
      <w:r w:rsidRPr="00230070">
        <w:rPr>
          <w:b/>
          <w:sz w:val="28"/>
          <w:szCs w:val="28"/>
        </w:rPr>
        <w:t>Круг заявителей</w:t>
      </w:r>
    </w:p>
    <w:p w:rsidR="00702BC4" w:rsidRDefault="00702BC4" w:rsidP="00702BC4">
      <w:pPr>
        <w:autoSpaceDE w:val="0"/>
        <w:autoSpaceDN w:val="0"/>
        <w:adjustRightInd w:val="0"/>
        <w:ind w:firstLine="709"/>
        <w:jc w:val="both"/>
        <w:outlineLvl w:val="1"/>
        <w:rPr>
          <w:sz w:val="28"/>
          <w:szCs w:val="28"/>
        </w:rPr>
      </w:pPr>
    </w:p>
    <w:p w:rsidR="00702BC4" w:rsidRDefault="00C11359" w:rsidP="00592D9D">
      <w:pPr>
        <w:widowControl w:val="0"/>
        <w:autoSpaceDE w:val="0"/>
        <w:autoSpaceDN w:val="0"/>
        <w:adjustRightInd w:val="0"/>
        <w:ind w:firstLine="709"/>
        <w:jc w:val="both"/>
        <w:outlineLvl w:val="1"/>
        <w:rPr>
          <w:rFonts w:eastAsia="Calibri"/>
          <w:sz w:val="28"/>
          <w:szCs w:val="28"/>
          <w:lang w:eastAsia="en-US"/>
        </w:rPr>
      </w:pPr>
      <w:r>
        <w:rPr>
          <w:sz w:val="28"/>
          <w:szCs w:val="28"/>
        </w:rPr>
        <w:t>3</w:t>
      </w:r>
      <w:r w:rsidR="00702BC4">
        <w:rPr>
          <w:sz w:val="28"/>
          <w:szCs w:val="28"/>
        </w:rPr>
        <w:t>.</w:t>
      </w:r>
      <w:r w:rsidR="00702BC4">
        <w:rPr>
          <w:sz w:val="28"/>
          <w:szCs w:val="28"/>
          <w:lang w:val="en-US"/>
        </w:rPr>
        <w:t> </w:t>
      </w:r>
      <w:r w:rsidRPr="00C11359">
        <w:rPr>
          <w:sz w:val="28"/>
          <w:szCs w:val="28"/>
        </w:rPr>
        <w:t>Заявителями могут быть любые физические, юридические лица, в том числе иностранные граждане, лица без гражданства, заинтересованные в предоставлении муниципальной услуги (далее - заявители).</w:t>
      </w:r>
    </w:p>
    <w:p w:rsidR="00702BC4" w:rsidRDefault="00720844" w:rsidP="00702BC4">
      <w:pPr>
        <w:autoSpaceDE w:val="0"/>
        <w:autoSpaceDN w:val="0"/>
        <w:adjustRightInd w:val="0"/>
        <w:ind w:firstLine="709"/>
        <w:jc w:val="both"/>
        <w:outlineLvl w:val="1"/>
        <w:rPr>
          <w:sz w:val="28"/>
          <w:szCs w:val="28"/>
        </w:rPr>
      </w:pPr>
      <w:r>
        <w:rPr>
          <w:sz w:val="28"/>
          <w:szCs w:val="28"/>
        </w:rPr>
        <w:t>4</w:t>
      </w:r>
      <w:r w:rsidR="00702BC4">
        <w:rPr>
          <w:sz w:val="28"/>
          <w:szCs w:val="28"/>
        </w:rPr>
        <w:t>.</w:t>
      </w:r>
      <w:r w:rsidR="00702BC4">
        <w:rPr>
          <w:sz w:val="28"/>
          <w:szCs w:val="28"/>
          <w:lang w:val="en-US"/>
        </w:rPr>
        <w:t> </w:t>
      </w:r>
      <w:r w:rsidR="00702BC4" w:rsidRPr="000F576F">
        <w:rPr>
          <w:sz w:val="28"/>
          <w:szCs w:val="28"/>
        </w:rPr>
        <w:t>От имени заявителей</w:t>
      </w:r>
      <w:r w:rsidR="00702BC4">
        <w:rPr>
          <w:sz w:val="28"/>
          <w:szCs w:val="28"/>
        </w:rPr>
        <w:t xml:space="preserve"> </w:t>
      </w:r>
      <w:r w:rsidR="00702BC4" w:rsidRPr="000F576F">
        <w:rPr>
          <w:sz w:val="28"/>
          <w:szCs w:val="28"/>
        </w:rPr>
        <w:t xml:space="preserve">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w:t>
      </w:r>
      <w:r w:rsidR="00702BC4" w:rsidRPr="00230070">
        <w:rPr>
          <w:sz w:val="28"/>
          <w:szCs w:val="28"/>
        </w:rPr>
        <w:t xml:space="preserve">выступать от имени </w:t>
      </w:r>
      <w:r w:rsidR="00702BC4" w:rsidRPr="000F576F">
        <w:rPr>
          <w:sz w:val="28"/>
          <w:szCs w:val="28"/>
        </w:rPr>
        <w:t>заявителей</w:t>
      </w:r>
      <w:r w:rsidR="00702BC4" w:rsidRPr="00230070">
        <w:rPr>
          <w:sz w:val="28"/>
          <w:szCs w:val="28"/>
        </w:rPr>
        <w:t xml:space="preserve"> при взаимодействии с государственными органами (далее – представители)</w:t>
      </w:r>
      <w:r w:rsidR="00702BC4" w:rsidRPr="000F576F">
        <w:rPr>
          <w:sz w:val="28"/>
          <w:szCs w:val="28"/>
        </w:rPr>
        <w:t xml:space="preserve">. </w:t>
      </w:r>
    </w:p>
    <w:p w:rsidR="00702BC4" w:rsidRDefault="00702BC4" w:rsidP="00702BC4">
      <w:pPr>
        <w:autoSpaceDE w:val="0"/>
        <w:autoSpaceDN w:val="0"/>
        <w:adjustRightInd w:val="0"/>
        <w:ind w:firstLine="709"/>
        <w:jc w:val="both"/>
        <w:rPr>
          <w:sz w:val="28"/>
          <w:szCs w:val="28"/>
        </w:rPr>
      </w:pPr>
    </w:p>
    <w:p w:rsidR="00702BC4" w:rsidRPr="000C1853" w:rsidRDefault="00702BC4" w:rsidP="00702BC4">
      <w:pPr>
        <w:autoSpaceDE w:val="0"/>
        <w:autoSpaceDN w:val="0"/>
        <w:adjustRightInd w:val="0"/>
        <w:jc w:val="center"/>
        <w:outlineLvl w:val="1"/>
        <w:rPr>
          <w:b/>
          <w:sz w:val="28"/>
          <w:szCs w:val="28"/>
        </w:rPr>
      </w:pPr>
      <w:r>
        <w:rPr>
          <w:b/>
          <w:sz w:val="28"/>
          <w:szCs w:val="28"/>
        </w:rPr>
        <w:t>1.3.</w:t>
      </w:r>
      <w:r>
        <w:rPr>
          <w:b/>
          <w:sz w:val="28"/>
          <w:szCs w:val="28"/>
          <w:lang w:val="en-US"/>
        </w:rPr>
        <w:t> </w:t>
      </w:r>
      <w:r w:rsidRPr="000C1853">
        <w:rPr>
          <w:b/>
          <w:sz w:val="28"/>
          <w:szCs w:val="28"/>
        </w:rPr>
        <w:t xml:space="preserve">Требования к порядку информирования о предоставлении </w:t>
      </w:r>
      <w:r w:rsidR="009F13BB">
        <w:rPr>
          <w:b/>
          <w:sz w:val="28"/>
          <w:szCs w:val="28"/>
        </w:rPr>
        <w:t>муниципальной</w:t>
      </w:r>
      <w:r w:rsidRPr="000C1853">
        <w:rPr>
          <w:b/>
          <w:sz w:val="28"/>
          <w:szCs w:val="28"/>
        </w:rPr>
        <w:t xml:space="preserve"> услуги</w:t>
      </w:r>
    </w:p>
    <w:p w:rsidR="00702BC4" w:rsidRPr="000C1853" w:rsidRDefault="00702BC4" w:rsidP="00702BC4">
      <w:pPr>
        <w:autoSpaceDE w:val="0"/>
        <w:autoSpaceDN w:val="0"/>
        <w:adjustRightInd w:val="0"/>
        <w:ind w:firstLine="709"/>
        <w:jc w:val="both"/>
        <w:outlineLvl w:val="1"/>
        <w:rPr>
          <w:sz w:val="28"/>
          <w:szCs w:val="28"/>
        </w:rPr>
      </w:pPr>
    </w:p>
    <w:p w:rsidR="00F001B6" w:rsidRPr="00D91009" w:rsidRDefault="00720844" w:rsidP="00F001B6">
      <w:pPr>
        <w:autoSpaceDE w:val="0"/>
        <w:autoSpaceDN w:val="0"/>
        <w:adjustRightInd w:val="0"/>
        <w:ind w:firstLine="709"/>
        <w:jc w:val="both"/>
        <w:outlineLvl w:val="1"/>
        <w:rPr>
          <w:sz w:val="28"/>
          <w:szCs w:val="28"/>
        </w:rPr>
      </w:pPr>
      <w:r>
        <w:rPr>
          <w:sz w:val="28"/>
          <w:szCs w:val="28"/>
        </w:rPr>
        <w:t>5</w:t>
      </w:r>
      <w:r w:rsidR="00F001B6" w:rsidRPr="00C81697">
        <w:rPr>
          <w:sz w:val="28"/>
          <w:szCs w:val="28"/>
        </w:rPr>
        <w:t>.</w:t>
      </w:r>
      <w:r w:rsidR="00F001B6" w:rsidRPr="00C81697">
        <w:rPr>
          <w:sz w:val="28"/>
          <w:szCs w:val="28"/>
          <w:lang w:val="en-US"/>
        </w:rPr>
        <w:t> </w:t>
      </w:r>
      <w:r w:rsidR="00BB56E5">
        <w:rPr>
          <w:sz w:val="28"/>
          <w:szCs w:val="28"/>
        </w:rPr>
        <w:t>Информирование заявителей о предоставлении м</w:t>
      </w:r>
      <w:r w:rsidR="00BB56E5" w:rsidRPr="00D91009">
        <w:rPr>
          <w:sz w:val="28"/>
          <w:szCs w:val="28"/>
        </w:rPr>
        <w:t>униципальн</w:t>
      </w:r>
      <w:r w:rsidR="00BB56E5">
        <w:rPr>
          <w:sz w:val="28"/>
          <w:szCs w:val="28"/>
        </w:rPr>
        <w:t>ой</w:t>
      </w:r>
      <w:r w:rsidR="00BB56E5" w:rsidRPr="00D91009">
        <w:rPr>
          <w:sz w:val="28"/>
          <w:szCs w:val="28"/>
        </w:rPr>
        <w:t xml:space="preserve"> услуг</w:t>
      </w:r>
      <w:r w:rsidR="00BB56E5">
        <w:rPr>
          <w:sz w:val="28"/>
          <w:szCs w:val="28"/>
        </w:rPr>
        <w:t>и</w:t>
      </w:r>
      <w:r w:rsidR="00BB56E5" w:rsidRPr="00D91009">
        <w:rPr>
          <w:sz w:val="28"/>
          <w:szCs w:val="28"/>
        </w:rPr>
        <w:t xml:space="preserve"> </w:t>
      </w:r>
      <w:r w:rsidR="00BB56E5">
        <w:rPr>
          <w:sz w:val="28"/>
          <w:szCs w:val="28"/>
        </w:rPr>
        <w:t>осуществляется</w:t>
      </w:r>
      <w:r w:rsidR="00BB56E5" w:rsidRPr="00D91009">
        <w:rPr>
          <w:sz w:val="28"/>
          <w:szCs w:val="28"/>
        </w:rPr>
        <w:t xml:space="preserve"> Администрацией Североуральского городского округа</w:t>
      </w:r>
      <w:r w:rsidR="00BB56E5">
        <w:rPr>
          <w:sz w:val="28"/>
          <w:szCs w:val="28"/>
        </w:rPr>
        <w:t xml:space="preserve"> (далее – Администрация)</w:t>
      </w:r>
      <w:r w:rsidR="00BB56E5" w:rsidRPr="00D91009">
        <w:rPr>
          <w:sz w:val="28"/>
          <w:szCs w:val="28"/>
        </w:rPr>
        <w:t xml:space="preserve"> в лице отдела </w:t>
      </w:r>
      <w:r w:rsidR="00BB56E5">
        <w:rPr>
          <w:sz w:val="28"/>
          <w:szCs w:val="28"/>
        </w:rPr>
        <w:t>градостроительства, архитектуры и землепользования</w:t>
      </w:r>
      <w:r w:rsidR="00BB56E5" w:rsidRPr="00D91009">
        <w:rPr>
          <w:sz w:val="28"/>
          <w:szCs w:val="28"/>
        </w:rPr>
        <w:t xml:space="preserve"> Администрации Североуральского городского округа (далее – отдел)</w:t>
      </w:r>
      <w:r w:rsidR="00F001B6" w:rsidRPr="00D91009">
        <w:rPr>
          <w:sz w:val="28"/>
          <w:szCs w:val="28"/>
        </w:rPr>
        <w:t>.</w:t>
      </w:r>
    </w:p>
    <w:p w:rsidR="00F001B6" w:rsidRPr="00D91009" w:rsidRDefault="00F001B6" w:rsidP="00F001B6">
      <w:pPr>
        <w:pStyle w:val="12"/>
        <w:ind w:firstLine="709"/>
        <w:jc w:val="both"/>
        <w:rPr>
          <w:rFonts w:ascii="Times New Roman" w:hAnsi="Times New Roman" w:cs="Times New Roman"/>
          <w:sz w:val="28"/>
          <w:szCs w:val="28"/>
        </w:rPr>
      </w:pPr>
      <w:r w:rsidRPr="00D91009">
        <w:rPr>
          <w:rFonts w:ascii="Times New Roman" w:hAnsi="Times New Roman" w:cs="Times New Roman"/>
          <w:sz w:val="28"/>
          <w:szCs w:val="28"/>
        </w:rPr>
        <w:t>Местонахождение Администрации Североуральского городского округа: 624480, Россия, Свердловская область, город Североуральск, ул. Чайковского, 15.</w:t>
      </w:r>
    </w:p>
    <w:p w:rsidR="00F001B6" w:rsidRPr="00D91009" w:rsidRDefault="00F001B6" w:rsidP="00F001B6">
      <w:pPr>
        <w:pStyle w:val="12"/>
        <w:ind w:firstLine="709"/>
        <w:jc w:val="both"/>
        <w:rPr>
          <w:rFonts w:ascii="Times New Roman" w:hAnsi="Times New Roman" w:cs="Times New Roman"/>
          <w:sz w:val="28"/>
          <w:szCs w:val="28"/>
        </w:rPr>
      </w:pPr>
      <w:r w:rsidRPr="00D91009">
        <w:rPr>
          <w:rFonts w:ascii="Times New Roman" w:hAnsi="Times New Roman" w:cs="Times New Roman"/>
          <w:sz w:val="28"/>
          <w:szCs w:val="28"/>
        </w:rPr>
        <w:t>График работы</w:t>
      </w:r>
      <w:r>
        <w:rPr>
          <w:rFonts w:ascii="Times New Roman" w:hAnsi="Times New Roman" w:cs="Times New Roman"/>
          <w:sz w:val="28"/>
          <w:szCs w:val="28"/>
        </w:rPr>
        <w:t xml:space="preserve"> отдела</w:t>
      </w:r>
      <w:r w:rsidRPr="00D91009">
        <w:rPr>
          <w:rFonts w:ascii="Times New Roman" w:hAnsi="Times New Roman" w:cs="Times New Roman"/>
          <w:sz w:val="28"/>
          <w:szCs w:val="28"/>
        </w:rPr>
        <w:t>: с понедельника по четверг с 08.00 до 12.00 и с 13.00 до 17.15 часов местного времени, пятница с.8.00 до 12.00 и с 13.00 до 16.00 местного времени суббота и воскресе</w:t>
      </w:r>
      <w:r>
        <w:rPr>
          <w:rFonts w:ascii="Times New Roman" w:hAnsi="Times New Roman" w:cs="Times New Roman"/>
          <w:sz w:val="28"/>
          <w:szCs w:val="28"/>
        </w:rPr>
        <w:t>нье - выходные дни, кабинет</w:t>
      </w:r>
      <w:r w:rsidR="00172708">
        <w:rPr>
          <w:rFonts w:ascii="Times New Roman" w:hAnsi="Times New Roman" w:cs="Times New Roman"/>
          <w:sz w:val="28"/>
          <w:szCs w:val="28"/>
        </w:rPr>
        <w:t>ы</w:t>
      </w:r>
      <w:r>
        <w:rPr>
          <w:rFonts w:ascii="Times New Roman" w:hAnsi="Times New Roman" w:cs="Times New Roman"/>
          <w:sz w:val="28"/>
          <w:szCs w:val="28"/>
        </w:rPr>
        <w:t xml:space="preserve"> № </w:t>
      </w:r>
      <w:r w:rsidR="00172708">
        <w:rPr>
          <w:rFonts w:ascii="Times New Roman" w:hAnsi="Times New Roman" w:cs="Times New Roman"/>
          <w:sz w:val="28"/>
          <w:szCs w:val="28"/>
        </w:rPr>
        <w:t xml:space="preserve">7, </w:t>
      </w:r>
      <w:r>
        <w:rPr>
          <w:rFonts w:ascii="Times New Roman" w:hAnsi="Times New Roman" w:cs="Times New Roman"/>
          <w:sz w:val="28"/>
          <w:szCs w:val="28"/>
        </w:rPr>
        <w:t>8</w:t>
      </w:r>
      <w:r w:rsidRPr="00D91009">
        <w:rPr>
          <w:rFonts w:ascii="Times New Roman" w:hAnsi="Times New Roman" w:cs="Times New Roman"/>
          <w:sz w:val="28"/>
          <w:szCs w:val="28"/>
        </w:rPr>
        <w:t>.</w:t>
      </w:r>
    </w:p>
    <w:p w:rsidR="00F001B6" w:rsidRPr="00D91009" w:rsidRDefault="00F001B6" w:rsidP="00F001B6">
      <w:pPr>
        <w:pStyle w:val="12"/>
        <w:ind w:firstLine="709"/>
        <w:jc w:val="both"/>
        <w:rPr>
          <w:rFonts w:ascii="Times New Roman" w:hAnsi="Times New Roman" w:cs="Times New Roman"/>
          <w:sz w:val="28"/>
          <w:szCs w:val="28"/>
        </w:rPr>
      </w:pPr>
      <w:r w:rsidRPr="00D91009">
        <w:rPr>
          <w:rFonts w:ascii="Times New Roman" w:hAnsi="Times New Roman" w:cs="Times New Roman"/>
          <w:sz w:val="28"/>
          <w:szCs w:val="28"/>
        </w:rPr>
        <w:t xml:space="preserve">Время приема заявителей: вторник, четверг - с 08.30 часов до 17.00 часов; обед с 12.00 до 13.00. </w:t>
      </w:r>
    </w:p>
    <w:p w:rsidR="00F001B6" w:rsidRPr="00D91009" w:rsidRDefault="00F001B6" w:rsidP="00F001B6">
      <w:pPr>
        <w:pStyle w:val="12"/>
        <w:ind w:firstLine="709"/>
        <w:jc w:val="both"/>
        <w:rPr>
          <w:rFonts w:ascii="Times New Roman" w:hAnsi="Times New Roman" w:cs="Times New Roman"/>
          <w:sz w:val="28"/>
          <w:szCs w:val="28"/>
        </w:rPr>
      </w:pPr>
      <w:r w:rsidRPr="00D91009">
        <w:rPr>
          <w:rFonts w:ascii="Times New Roman" w:hAnsi="Times New Roman" w:cs="Times New Roman"/>
          <w:sz w:val="28"/>
          <w:szCs w:val="28"/>
        </w:rPr>
        <w:t>Информация о месте нахождения и графике работы может быть получена по телефон</w:t>
      </w:r>
      <w:r w:rsidR="00720844">
        <w:rPr>
          <w:rFonts w:ascii="Times New Roman" w:hAnsi="Times New Roman" w:cs="Times New Roman"/>
          <w:sz w:val="28"/>
          <w:szCs w:val="28"/>
        </w:rPr>
        <w:t>ам</w:t>
      </w:r>
      <w:r w:rsidRPr="00D91009">
        <w:rPr>
          <w:rFonts w:ascii="Times New Roman" w:hAnsi="Times New Roman" w:cs="Times New Roman"/>
          <w:sz w:val="28"/>
          <w:szCs w:val="28"/>
        </w:rPr>
        <w:t xml:space="preserve">: 8 (34380) </w:t>
      </w:r>
      <w:r>
        <w:rPr>
          <w:rFonts w:ascii="Times New Roman" w:hAnsi="Times New Roman" w:cs="Times New Roman"/>
          <w:sz w:val="28"/>
          <w:szCs w:val="28"/>
        </w:rPr>
        <w:t>3-01-84</w:t>
      </w:r>
      <w:r w:rsidR="00720844">
        <w:rPr>
          <w:rFonts w:ascii="Times New Roman" w:hAnsi="Times New Roman" w:cs="Times New Roman"/>
          <w:sz w:val="28"/>
          <w:szCs w:val="28"/>
        </w:rPr>
        <w:t xml:space="preserve"> и </w:t>
      </w:r>
      <w:r w:rsidR="00720844" w:rsidRPr="00D91009">
        <w:rPr>
          <w:rFonts w:ascii="Times New Roman" w:hAnsi="Times New Roman" w:cs="Times New Roman"/>
          <w:sz w:val="28"/>
          <w:szCs w:val="28"/>
        </w:rPr>
        <w:t xml:space="preserve">8 (34380) </w:t>
      </w:r>
      <w:r w:rsidR="00720844">
        <w:rPr>
          <w:rFonts w:ascii="Times New Roman" w:hAnsi="Times New Roman" w:cs="Times New Roman"/>
          <w:sz w:val="28"/>
          <w:szCs w:val="28"/>
        </w:rPr>
        <w:t>2-34-85</w:t>
      </w:r>
      <w:r w:rsidRPr="00D91009">
        <w:rPr>
          <w:rFonts w:ascii="Times New Roman" w:hAnsi="Times New Roman" w:cs="Times New Roman"/>
          <w:sz w:val="28"/>
          <w:szCs w:val="28"/>
        </w:rPr>
        <w:t xml:space="preserve"> и размещается на официальном сайте Администрации Североуральского городского округа </w:t>
      </w:r>
      <w:r w:rsidRPr="00D91009">
        <w:rPr>
          <w:rFonts w:ascii="Times New Roman" w:hAnsi="Times New Roman" w:cs="Times New Roman"/>
          <w:sz w:val="28"/>
          <w:szCs w:val="28"/>
          <w:lang w:val="en-US"/>
        </w:rPr>
        <w:t>www</w:t>
      </w:r>
      <w:r w:rsidRPr="00D91009">
        <w:rPr>
          <w:rFonts w:ascii="Times New Roman" w:hAnsi="Times New Roman" w:cs="Times New Roman"/>
          <w:sz w:val="28"/>
          <w:szCs w:val="28"/>
        </w:rPr>
        <w:t>.</w:t>
      </w:r>
      <w:r w:rsidRPr="00D91009">
        <w:rPr>
          <w:rFonts w:ascii="Times New Roman" w:hAnsi="Times New Roman" w:cs="Times New Roman"/>
          <w:sz w:val="28"/>
          <w:szCs w:val="28"/>
          <w:lang w:val="en-US"/>
        </w:rPr>
        <w:t>adm</w:t>
      </w:r>
      <w:r w:rsidRPr="00D91009">
        <w:rPr>
          <w:rFonts w:ascii="Times New Roman" w:hAnsi="Times New Roman" w:cs="Times New Roman"/>
          <w:sz w:val="28"/>
          <w:szCs w:val="28"/>
        </w:rPr>
        <w:t>-</w:t>
      </w:r>
      <w:r w:rsidRPr="00D91009">
        <w:rPr>
          <w:rFonts w:ascii="Times New Roman" w:hAnsi="Times New Roman" w:cs="Times New Roman"/>
          <w:sz w:val="28"/>
          <w:szCs w:val="28"/>
          <w:lang w:val="en-US"/>
        </w:rPr>
        <w:t>severouralsk</w:t>
      </w:r>
      <w:r w:rsidRPr="00D91009">
        <w:rPr>
          <w:rFonts w:ascii="Times New Roman" w:hAnsi="Times New Roman" w:cs="Times New Roman"/>
          <w:sz w:val="28"/>
          <w:szCs w:val="28"/>
        </w:rPr>
        <w:t>.</w:t>
      </w:r>
      <w:r w:rsidRPr="00D91009">
        <w:rPr>
          <w:rFonts w:ascii="Times New Roman" w:hAnsi="Times New Roman" w:cs="Times New Roman"/>
          <w:sz w:val="28"/>
          <w:szCs w:val="28"/>
          <w:lang w:val="en-US"/>
        </w:rPr>
        <w:t>ru</w:t>
      </w:r>
      <w:r w:rsidRPr="00D91009">
        <w:rPr>
          <w:rFonts w:ascii="Times New Roman" w:hAnsi="Times New Roman" w:cs="Times New Roman"/>
          <w:sz w:val="28"/>
          <w:szCs w:val="28"/>
        </w:rPr>
        <w:t>.</w:t>
      </w:r>
    </w:p>
    <w:p w:rsidR="00F001B6" w:rsidRPr="000F576F" w:rsidRDefault="00F001B6" w:rsidP="00F001B6">
      <w:pPr>
        <w:autoSpaceDE w:val="0"/>
        <w:autoSpaceDN w:val="0"/>
        <w:adjustRightInd w:val="0"/>
        <w:ind w:firstLine="709"/>
        <w:jc w:val="both"/>
        <w:rPr>
          <w:sz w:val="28"/>
          <w:szCs w:val="28"/>
        </w:rPr>
      </w:pPr>
      <w:r w:rsidRPr="00D91009">
        <w:rPr>
          <w:sz w:val="28"/>
          <w:szCs w:val="28"/>
        </w:rPr>
        <w:t>Адрес электронной почты</w:t>
      </w:r>
      <w:r>
        <w:rPr>
          <w:sz w:val="28"/>
          <w:szCs w:val="28"/>
        </w:rPr>
        <w:t xml:space="preserve"> отдела</w:t>
      </w:r>
      <w:r w:rsidRPr="00D91009">
        <w:rPr>
          <w:sz w:val="28"/>
          <w:szCs w:val="28"/>
        </w:rPr>
        <w:t xml:space="preserve"> </w:t>
      </w:r>
      <w:hyperlink r:id="rId8" w:history="1">
        <w:r w:rsidRPr="00D7191D">
          <w:rPr>
            <w:rStyle w:val="a3"/>
            <w:sz w:val="28"/>
            <w:szCs w:val="28"/>
            <w:lang w:val="en-US"/>
          </w:rPr>
          <w:t>adm</w:t>
        </w:r>
        <w:r w:rsidRPr="00D7191D">
          <w:rPr>
            <w:rStyle w:val="a3"/>
            <w:sz w:val="28"/>
            <w:szCs w:val="28"/>
          </w:rPr>
          <w:t>.</w:t>
        </w:r>
        <w:r w:rsidRPr="00D7191D">
          <w:rPr>
            <w:rStyle w:val="a3"/>
            <w:sz w:val="28"/>
            <w:szCs w:val="28"/>
            <w:lang w:val="en-US"/>
          </w:rPr>
          <w:t>sgo</w:t>
        </w:r>
        <w:r w:rsidRPr="00D7191D">
          <w:rPr>
            <w:rStyle w:val="a3"/>
            <w:sz w:val="28"/>
            <w:szCs w:val="28"/>
          </w:rPr>
          <w:t>.</w:t>
        </w:r>
        <w:r w:rsidRPr="00D7191D">
          <w:rPr>
            <w:rStyle w:val="a3"/>
            <w:sz w:val="28"/>
            <w:szCs w:val="28"/>
            <w:lang w:val="en-US"/>
          </w:rPr>
          <w:t>zem</w:t>
        </w:r>
        <w:r w:rsidRPr="00D7191D">
          <w:rPr>
            <w:rStyle w:val="a3"/>
            <w:sz w:val="28"/>
            <w:szCs w:val="28"/>
          </w:rPr>
          <w:t>@</w:t>
        </w:r>
        <w:r w:rsidRPr="00D7191D">
          <w:rPr>
            <w:rStyle w:val="a3"/>
            <w:sz w:val="28"/>
            <w:szCs w:val="28"/>
            <w:lang w:val="en-US"/>
          </w:rPr>
          <w:t>mail</w:t>
        </w:r>
        <w:r w:rsidRPr="00D7191D">
          <w:rPr>
            <w:rStyle w:val="a3"/>
            <w:sz w:val="28"/>
            <w:szCs w:val="28"/>
          </w:rPr>
          <w:t>.</w:t>
        </w:r>
        <w:r w:rsidRPr="00D7191D">
          <w:rPr>
            <w:rStyle w:val="a3"/>
            <w:sz w:val="28"/>
            <w:szCs w:val="28"/>
            <w:lang w:val="en-US"/>
          </w:rPr>
          <w:t>ru</w:t>
        </w:r>
      </w:hyperlink>
      <w:r>
        <w:rPr>
          <w:sz w:val="28"/>
          <w:szCs w:val="28"/>
        </w:rPr>
        <w:t>.</w:t>
      </w:r>
    </w:p>
    <w:p w:rsidR="00F001B6" w:rsidRPr="006F13A4" w:rsidRDefault="00720844" w:rsidP="00F001B6">
      <w:pPr>
        <w:ind w:firstLine="709"/>
        <w:jc w:val="both"/>
        <w:rPr>
          <w:sz w:val="28"/>
          <w:szCs w:val="28"/>
        </w:rPr>
      </w:pPr>
      <w:r>
        <w:rPr>
          <w:sz w:val="28"/>
          <w:szCs w:val="28"/>
        </w:rPr>
        <w:t>6</w:t>
      </w:r>
      <w:r w:rsidR="00F001B6">
        <w:rPr>
          <w:sz w:val="28"/>
          <w:szCs w:val="28"/>
        </w:rPr>
        <w:t>.</w:t>
      </w:r>
      <w:r w:rsidR="00F001B6">
        <w:rPr>
          <w:sz w:val="28"/>
          <w:szCs w:val="28"/>
          <w:lang w:val="en-US"/>
        </w:rPr>
        <w:t> </w:t>
      </w:r>
      <w:r w:rsidR="00F001B6" w:rsidRPr="006F13A4">
        <w:rPr>
          <w:sz w:val="28"/>
          <w:szCs w:val="28"/>
        </w:rPr>
        <w:t>Информация об органах и организациях, участвующих в предоставлении муниципальной услуги:</w:t>
      </w:r>
    </w:p>
    <w:p w:rsidR="00F001B6" w:rsidRPr="006F13A4" w:rsidRDefault="00F001B6" w:rsidP="00F001B6">
      <w:pPr>
        <w:widowControl w:val="0"/>
        <w:adjustRightInd w:val="0"/>
        <w:ind w:firstLine="709"/>
        <w:jc w:val="both"/>
        <w:outlineLvl w:val="1"/>
        <w:rPr>
          <w:sz w:val="28"/>
          <w:szCs w:val="28"/>
        </w:rPr>
      </w:pPr>
      <w:r w:rsidRPr="006F13A4">
        <w:rPr>
          <w:sz w:val="28"/>
          <w:szCs w:val="28"/>
        </w:rPr>
        <w:t xml:space="preserve">1) </w:t>
      </w:r>
      <w:r>
        <w:rPr>
          <w:sz w:val="28"/>
          <w:szCs w:val="28"/>
        </w:rPr>
        <w:t>Североуральский отдел Управления</w:t>
      </w:r>
      <w:r w:rsidRPr="004D39C2">
        <w:rPr>
          <w:sz w:val="28"/>
          <w:szCs w:val="28"/>
        </w:rPr>
        <w:t xml:space="preserve"> Федеральной службы государственной регистрации, кадастра и картографии по Свердловской области</w:t>
      </w:r>
      <w:r>
        <w:rPr>
          <w:sz w:val="28"/>
          <w:szCs w:val="28"/>
        </w:rPr>
        <w:t xml:space="preserve"> (624480, Свердловская область, г. Североуральск, ул. Молодежная, д. 5, </w:t>
      </w:r>
      <w:r>
        <w:rPr>
          <w:sz w:val="28"/>
          <w:szCs w:val="28"/>
          <w:lang w:val="en-US"/>
        </w:rPr>
        <w:t>http</w:t>
      </w:r>
      <w:r w:rsidRPr="00956632">
        <w:rPr>
          <w:sz w:val="28"/>
          <w:szCs w:val="28"/>
        </w:rPr>
        <w:t>://</w:t>
      </w:r>
      <w:r>
        <w:rPr>
          <w:sz w:val="28"/>
          <w:szCs w:val="28"/>
          <w:lang w:val="en-US"/>
        </w:rPr>
        <w:t>to</w:t>
      </w:r>
      <w:r w:rsidRPr="00956632">
        <w:rPr>
          <w:sz w:val="28"/>
          <w:szCs w:val="28"/>
        </w:rPr>
        <w:t>66.</w:t>
      </w:r>
      <w:r>
        <w:rPr>
          <w:sz w:val="28"/>
          <w:szCs w:val="28"/>
          <w:lang w:val="en-US"/>
        </w:rPr>
        <w:t>rosreestr</w:t>
      </w:r>
      <w:r w:rsidRPr="00956632">
        <w:rPr>
          <w:sz w:val="28"/>
          <w:szCs w:val="28"/>
        </w:rPr>
        <w:t>.</w:t>
      </w:r>
      <w:r>
        <w:rPr>
          <w:sz w:val="28"/>
          <w:szCs w:val="28"/>
          <w:lang w:val="en-US"/>
        </w:rPr>
        <w:t>ru</w:t>
      </w:r>
      <w:r w:rsidRPr="00956632">
        <w:rPr>
          <w:sz w:val="28"/>
          <w:szCs w:val="28"/>
        </w:rPr>
        <w:t>)</w:t>
      </w:r>
      <w:r w:rsidRPr="0067567F">
        <w:rPr>
          <w:sz w:val="28"/>
          <w:szCs w:val="28"/>
        </w:rPr>
        <w:t>;</w:t>
      </w:r>
      <w:r w:rsidRPr="00956632">
        <w:rPr>
          <w:sz w:val="28"/>
          <w:szCs w:val="28"/>
        </w:rPr>
        <w:t xml:space="preserve"> </w:t>
      </w:r>
    </w:p>
    <w:p w:rsidR="00F001B6" w:rsidRPr="000F576F" w:rsidRDefault="00F001B6" w:rsidP="00F001B6">
      <w:pPr>
        <w:ind w:firstLine="709"/>
        <w:jc w:val="both"/>
        <w:rPr>
          <w:sz w:val="28"/>
          <w:szCs w:val="28"/>
        </w:rPr>
      </w:pPr>
      <w:r w:rsidRPr="006F13A4">
        <w:rPr>
          <w:sz w:val="28"/>
          <w:szCs w:val="28"/>
        </w:rPr>
        <w:t>2) Североуральский отдел филиала Федерального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w:t>
      </w:r>
      <w:r>
        <w:rPr>
          <w:sz w:val="28"/>
          <w:szCs w:val="28"/>
        </w:rPr>
        <w:t xml:space="preserve"> </w:t>
      </w:r>
      <w:r w:rsidRPr="006F13A4">
        <w:rPr>
          <w:sz w:val="28"/>
          <w:szCs w:val="28"/>
        </w:rPr>
        <w:t>(далее - кадастровая палата)</w:t>
      </w:r>
      <w:r>
        <w:rPr>
          <w:sz w:val="28"/>
          <w:szCs w:val="28"/>
        </w:rPr>
        <w:t xml:space="preserve"> (624480, город Североуральск, улица</w:t>
      </w:r>
      <w:r w:rsidRPr="006F13A4">
        <w:rPr>
          <w:sz w:val="28"/>
          <w:szCs w:val="28"/>
        </w:rPr>
        <w:t xml:space="preserve"> </w:t>
      </w:r>
      <w:r>
        <w:rPr>
          <w:sz w:val="28"/>
          <w:szCs w:val="28"/>
        </w:rPr>
        <w:t>Ленина, 44, кабинет 56, 4 этаж,</w:t>
      </w:r>
      <w:r w:rsidRPr="006F13A4">
        <w:rPr>
          <w:sz w:val="28"/>
          <w:szCs w:val="28"/>
        </w:rPr>
        <w:t xml:space="preserve"> справочный телефон: 8(34380) 2 17 97, график приема граждан: понедельник – с 8.00 до 17.00</w:t>
      </w:r>
      <w:r>
        <w:rPr>
          <w:sz w:val="28"/>
          <w:szCs w:val="28"/>
        </w:rPr>
        <w:t xml:space="preserve"> часов</w:t>
      </w:r>
      <w:r w:rsidRPr="006F13A4">
        <w:rPr>
          <w:sz w:val="28"/>
          <w:szCs w:val="28"/>
        </w:rPr>
        <w:t>, вторник, среда – с 8.00 до 18.00</w:t>
      </w:r>
      <w:r>
        <w:rPr>
          <w:sz w:val="28"/>
          <w:szCs w:val="28"/>
        </w:rPr>
        <w:t xml:space="preserve"> часов</w:t>
      </w:r>
      <w:r w:rsidRPr="006F13A4">
        <w:rPr>
          <w:sz w:val="28"/>
          <w:szCs w:val="28"/>
        </w:rPr>
        <w:t>, четверг – с 8.00 до 19.00</w:t>
      </w:r>
      <w:r>
        <w:rPr>
          <w:sz w:val="28"/>
          <w:szCs w:val="28"/>
        </w:rPr>
        <w:t xml:space="preserve"> часов</w:t>
      </w:r>
      <w:r w:rsidRPr="006F13A4">
        <w:rPr>
          <w:sz w:val="28"/>
          <w:szCs w:val="28"/>
        </w:rPr>
        <w:t>, пятница – с 8.00 до 17.00</w:t>
      </w:r>
      <w:r>
        <w:rPr>
          <w:sz w:val="28"/>
          <w:szCs w:val="28"/>
        </w:rPr>
        <w:t xml:space="preserve"> часов</w:t>
      </w:r>
      <w:r w:rsidRPr="006F13A4">
        <w:rPr>
          <w:sz w:val="28"/>
          <w:szCs w:val="28"/>
        </w:rPr>
        <w:t>, суббота с 9.00 до 13.00</w:t>
      </w:r>
      <w:r>
        <w:rPr>
          <w:sz w:val="28"/>
          <w:szCs w:val="28"/>
        </w:rPr>
        <w:t xml:space="preserve"> часов, без обеденного </w:t>
      </w:r>
      <w:r>
        <w:rPr>
          <w:sz w:val="28"/>
          <w:szCs w:val="28"/>
        </w:rPr>
        <w:lastRenderedPageBreak/>
        <w:t>перерыва по «</w:t>
      </w:r>
      <w:r w:rsidRPr="006F13A4">
        <w:rPr>
          <w:sz w:val="28"/>
          <w:szCs w:val="28"/>
        </w:rPr>
        <w:t>скользящему</w:t>
      </w:r>
      <w:r>
        <w:rPr>
          <w:sz w:val="28"/>
          <w:szCs w:val="28"/>
        </w:rPr>
        <w:t>»</w:t>
      </w:r>
      <w:r w:rsidRPr="006F13A4">
        <w:rPr>
          <w:sz w:val="28"/>
          <w:szCs w:val="28"/>
        </w:rPr>
        <w:t xml:space="preserve"> графику, сайт в сети Интернет: </w:t>
      </w:r>
      <w:r w:rsidRPr="00EE566F">
        <w:rPr>
          <w:sz w:val="28"/>
          <w:szCs w:val="28"/>
        </w:rPr>
        <w:t>http://www.to66.rosreestr.ru</w:t>
      </w:r>
      <w:r>
        <w:rPr>
          <w:sz w:val="28"/>
          <w:szCs w:val="28"/>
        </w:rPr>
        <w:t>).</w:t>
      </w:r>
    </w:p>
    <w:p w:rsidR="00F001B6" w:rsidRPr="00B05C0C" w:rsidRDefault="00720844" w:rsidP="00F001B6">
      <w:pPr>
        <w:pStyle w:val="ConsPlusNormal"/>
        <w:ind w:firstLine="709"/>
        <w:jc w:val="both"/>
        <w:rPr>
          <w:rFonts w:ascii="Times New Roman" w:hAnsi="Times New Roman" w:cs="Times New Roman"/>
          <w:sz w:val="28"/>
          <w:szCs w:val="28"/>
        </w:rPr>
      </w:pPr>
      <w:r w:rsidRPr="00C30D21">
        <w:rPr>
          <w:rFonts w:ascii="Times New Roman" w:hAnsi="Times New Roman" w:cs="Times New Roman"/>
          <w:sz w:val="28"/>
          <w:szCs w:val="28"/>
        </w:rPr>
        <w:t>7</w:t>
      </w:r>
      <w:r w:rsidR="00F001B6">
        <w:rPr>
          <w:sz w:val="28"/>
          <w:szCs w:val="28"/>
        </w:rPr>
        <w:t>.</w:t>
      </w:r>
      <w:r w:rsidR="00F001B6">
        <w:rPr>
          <w:sz w:val="28"/>
          <w:szCs w:val="28"/>
          <w:lang w:val="en-US"/>
        </w:rPr>
        <w:t> </w:t>
      </w:r>
      <w:r w:rsidR="00F001B6" w:rsidRPr="00B05C0C">
        <w:rPr>
          <w:rFonts w:ascii="Times New Roman" w:hAnsi="Times New Roman" w:cs="Times New Roman"/>
          <w:sz w:val="28"/>
          <w:szCs w:val="28"/>
        </w:rPr>
        <w:t>Информация по вопросам предоставления муниципальной услуги, в том числе о ходе предоставления муниципальной услуги, может быть получена заявителями:</w:t>
      </w:r>
    </w:p>
    <w:p w:rsidR="00F001B6" w:rsidRPr="00B05C0C" w:rsidRDefault="00F001B6" w:rsidP="00F001B6">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1) непосредственно в кабинет</w:t>
      </w:r>
      <w:r w:rsidR="00172708">
        <w:rPr>
          <w:rFonts w:ascii="Times New Roman" w:hAnsi="Times New Roman" w:cs="Times New Roman"/>
          <w:sz w:val="28"/>
          <w:szCs w:val="28"/>
        </w:rPr>
        <w:t>ах</w:t>
      </w:r>
      <w:r w:rsidRPr="00B05C0C">
        <w:rPr>
          <w:rFonts w:ascii="Times New Roman" w:hAnsi="Times New Roman" w:cs="Times New Roman"/>
          <w:sz w:val="28"/>
          <w:szCs w:val="28"/>
        </w:rPr>
        <w:t xml:space="preserve"> N</w:t>
      </w:r>
      <w:r w:rsidR="00172708">
        <w:rPr>
          <w:rFonts w:ascii="Times New Roman" w:hAnsi="Times New Roman" w:cs="Times New Roman"/>
          <w:sz w:val="28"/>
          <w:szCs w:val="28"/>
        </w:rPr>
        <w:t xml:space="preserve"> 7,</w:t>
      </w:r>
      <w:r w:rsidRPr="00B05C0C">
        <w:rPr>
          <w:rFonts w:ascii="Times New Roman" w:hAnsi="Times New Roman" w:cs="Times New Roman"/>
          <w:sz w:val="28"/>
          <w:szCs w:val="28"/>
        </w:rPr>
        <w:t xml:space="preserve"> </w:t>
      </w:r>
      <w:r>
        <w:rPr>
          <w:rFonts w:ascii="Times New Roman" w:hAnsi="Times New Roman" w:cs="Times New Roman"/>
          <w:sz w:val="28"/>
          <w:szCs w:val="28"/>
        </w:rPr>
        <w:t>8 А</w:t>
      </w:r>
      <w:r w:rsidRPr="00B05C0C">
        <w:rPr>
          <w:rFonts w:ascii="Times New Roman" w:hAnsi="Times New Roman" w:cs="Times New Roman"/>
          <w:sz w:val="28"/>
          <w:szCs w:val="28"/>
        </w:rPr>
        <w:t>дминистрации</w:t>
      </w:r>
      <w:r>
        <w:rPr>
          <w:rFonts w:ascii="Times New Roman" w:hAnsi="Times New Roman" w:cs="Times New Roman"/>
          <w:sz w:val="28"/>
          <w:szCs w:val="28"/>
        </w:rPr>
        <w:t xml:space="preserve"> Североуральского</w:t>
      </w:r>
      <w:r w:rsidRPr="00B05C0C">
        <w:rPr>
          <w:rFonts w:ascii="Times New Roman" w:hAnsi="Times New Roman" w:cs="Times New Roman"/>
          <w:sz w:val="28"/>
          <w:szCs w:val="28"/>
        </w:rPr>
        <w:t xml:space="preserve"> городского округа, где предоставляется муниципальная услуга: на информационном стенде и в форме личного консультирования специалистами, ответственными за предоставление муниципальной услуги;</w:t>
      </w:r>
    </w:p>
    <w:p w:rsidR="00F001B6" w:rsidRPr="00B05C0C" w:rsidRDefault="00F001B6" w:rsidP="00F001B6">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2) в многофункциональном центре предоставления государственных и муниципальных услуг;</w:t>
      </w:r>
    </w:p>
    <w:p w:rsidR="00F001B6" w:rsidRPr="00B05C0C" w:rsidRDefault="00F001B6" w:rsidP="00F001B6">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3) путем официального опубликования данного административного регламента;</w:t>
      </w:r>
    </w:p>
    <w:p w:rsidR="00F001B6" w:rsidRPr="00B05C0C" w:rsidRDefault="00F001B6" w:rsidP="00F001B6">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4) на официальном сайте</w:t>
      </w:r>
      <w:r>
        <w:rPr>
          <w:rFonts w:ascii="Times New Roman" w:hAnsi="Times New Roman" w:cs="Times New Roman"/>
          <w:sz w:val="28"/>
          <w:szCs w:val="28"/>
        </w:rPr>
        <w:t xml:space="preserve"> Североуральского </w:t>
      </w:r>
      <w:r w:rsidRPr="00B05C0C">
        <w:rPr>
          <w:rFonts w:ascii="Times New Roman" w:hAnsi="Times New Roman" w:cs="Times New Roman"/>
          <w:sz w:val="28"/>
          <w:szCs w:val="28"/>
        </w:rPr>
        <w:t>городского округа в сети "Интернет", газете "</w:t>
      </w:r>
      <w:r>
        <w:rPr>
          <w:rFonts w:ascii="Times New Roman" w:hAnsi="Times New Roman" w:cs="Times New Roman"/>
          <w:sz w:val="28"/>
          <w:szCs w:val="28"/>
        </w:rPr>
        <w:t>Наше</w:t>
      </w:r>
      <w:r w:rsidRPr="00B05C0C">
        <w:rPr>
          <w:rFonts w:ascii="Times New Roman" w:hAnsi="Times New Roman" w:cs="Times New Roman"/>
          <w:sz w:val="28"/>
          <w:szCs w:val="28"/>
        </w:rPr>
        <w:t xml:space="preserve"> слово";</w:t>
      </w:r>
    </w:p>
    <w:p w:rsidR="00F001B6" w:rsidRPr="00B05C0C" w:rsidRDefault="00F001B6" w:rsidP="00F001B6">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5) с использованием возможности Единого портала государственных и муниципальных услуг;</w:t>
      </w:r>
    </w:p>
    <w:p w:rsidR="00F001B6" w:rsidRPr="00B05C0C" w:rsidRDefault="00F001B6" w:rsidP="00F001B6">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6) при обращении по телефону - в виде устного ответа на конкретные вопросы, содержащие запрашиваемую информацию;</w:t>
      </w:r>
    </w:p>
    <w:p w:rsidR="00F001B6" w:rsidRPr="00B05C0C" w:rsidRDefault="00F001B6" w:rsidP="00F001B6">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7) при письменном обращении в форме письменных ответов на поставленные вопросы, в течение 30 дней в адрес заявителя посредством почтовой связи по почтовому адресу, указанному в обращении;</w:t>
      </w:r>
    </w:p>
    <w:p w:rsidR="00F001B6" w:rsidRPr="005E32DD" w:rsidRDefault="00F001B6" w:rsidP="00F001B6">
      <w:pPr>
        <w:autoSpaceDE w:val="0"/>
        <w:autoSpaceDN w:val="0"/>
        <w:adjustRightInd w:val="0"/>
        <w:ind w:firstLine="709"/>
        <w:jc w:val="both"/>
        <w:outlineLvl w:val="1"/>
        <w:rPr>
          <w:sz w:val="28"/>
          <w:szCs w:val="28"/>
        </w:rPr>
      </w:pPr>
      <w:r w:rsidRPr="00B05C0C">
        <w:rPr>
          <w:sz w:val="28"/>
          <w:szCs w:val="28"/>
        </w:rPr>
        <w:t>8) при обращении, направленном в электронном виде, в течение 30 дней посредством электронной почты на указанный в обращении электронный адрес.</w:t>
      </w:r>
    </w:p>
    <w:p w:rsidR="00F001B6" w:rsidRPr="00B05C0C" w:rsidRDefault="00720844" w:rsidP="00F001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F001B6">
        <w:rPr>
          <w:sz w:val="28"/>
          <w:szCs w:val="28"/>
        </w:rPr>
        <w:t>.</w:t>
      </w:r>
      <w:r w:rsidR="00F001B6">
        <w:rPr>
          <w:sz w:val="28"/>
          <w:szCs w:val="28"/>
          <w:lang w:val="en-US"/>
        </w:rPr>
        <w:t> </w:t>
      </w:r>
      <w:r w:rsidR="00F001B6" w:rsidRPr="00B05C0C">
        <w:rPr>
          <w:rFonts w:ascii="Times New Roman" w:hAnsi="Times New Roman" w:cs="Times New Roman"/>
          <w:sz w:val="28"/>
          <w:szCs w:val="28"/>
        </w:rPr>
        <w:t>Информация по вопросам предоставления муниципальной услуги размещается:</w:t>
      </w:r>
    </w:p>
    <w:p w:rsidR="00F001B6" w:rsidRPr="00B05C0C" w:rsidRDefault="00F001B6" w:rsidP="00F001B6">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 xml:space="preserve">1) на информационном стенде </w:t>
      </w:r>
      <w:r>
        <w:rPr>
          <w:rFonts w:ascii="Times New Roman" w:hAnsi="Times New Roman" w:cs="Times New Roman"/>
          <w:sz w:val="28"/>
          <w:szCs w:val="28"/>
        </w:rPr>
        <w:t>отдела градостроительства, архитектуры и землепользования Администрации Североуральского городского округа</w:t>
      </w:r>
      <w:r w:rsidRPr="00B05C0C">
        <w:rPr>
          <w:rFonts w:ascii="Times New Roman" w:hAnsi="Times New Roman" w:cs="Times New Roman"/>
          <w:sz w:val="28"/>
          <w:szCs w:val="28"/>
        </w:rPr>
        <w:t xml:space="preserve">, расположенном в здании </w:t>
      </w:r>
      <w:r>
        <w:rPr>
          <w:rFonts w:ascii="Times New Roman" w:hAnsi="Times New Roman" w:cs="Times New Roman"/>
          <w:sz w:val="28"/>
          <w:szCs w:val="28"/>
        </w:rPr>
        <w:t>А</w:t>
      </w:r>
      <w:r w:rsidRPr="00B05C0C">
        <w:rPr>
          <w:rFonts w:ascii="Times New Roman" w:hAnsi="Times New Roman" w:cs="Times New Roman"/>
          <w:sz w:val="28"/>
          <w:szCs w:val="28"/>
        </w:rPr>
        <w:t>дминистрации</w:t>
      </w:r>
      <w:r>
        <w:rPr>
          <w:rFonts w:ascii="Times New Roman" w:hAnsi="Times New Roman" w:cs="Times New Roman"/>
          <w:sz w:val="28"/>
          <w:szCs w:val="28"/>
        </w:rPr>
        <w:t xml:space="preserve"> Североуральского</w:t>
      </w:r>
      <w:r w:rsidRPr="00B05C0C">
        <w:rPr>
          <w:rFonts w:ascii="Times New Roman" w:hAnsi="Times New Roman" w:cs="Times New Roman"/>
          <w:sz w:val="28"/>
          <w:szCs w:val="28"/>
        </w:rPr>
        <w:t xml:space="preserve"> городского округа (</w:t>
      </w:r>
      <w:r>
        <w:rPr>
          <w:rFonts w:ascii="Times New Roman" w:hAnsi="Times New Roman" w:cs="Times New Roman"/>
          <w:sz w:val="28"/>
          <w:szCs w:val="28"/>
        </w:rPr>
        <w:t>2</w:t>
      </w:r>
      <w:r w:rsidRPr="00B05C0C">
        <w:rPr>
          <w:rFonts w:ascii="Times New Roman" w:hAnsi="Times New Roman" w:cs="Times New Roman"/>
          <w:sz w:val="28"/>
          <w:szCs w:val="28"/>
        </w:rPr>
        <w:t xml:space="preserve"> этаж);</w:t>
      </w:r>
    </w:p>
    <w:p w:rsidR="00F001B6" w:rsidRPr="00B05C0C" w:rsidRDefault="00F001B6" w:rsidP="00F001B6">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2) на официальном сайте</w:t>
      </w:r>
      <w:r>
        <w:rPr>
          <w:rFonts w:ascii="Times New Roman" w:hAnsi="Times New Roman" w:cs="Times New Roman"/>
          <w:sz w:val="28"/>
          <w:szCs w:val="28"/>
        </w:rPr>
        <w:t xml:space="preserve"> Североуральского</w:t>
      </w:r>
      <w:r w:rsidRPr="00B05C0C">
        <w:rPr>
          <w:rFonts w:ascii="Times New Roman" w:hAnsi="Times New Roman" w:cs="Times New Roman"/>
          <w:sz w:val="28"/>
          <w:szCs w:val="28"/>
        </w:rPr>
        <w:t xml:space="preserve"> городского округа в сети Интернет, указанном в </w:t>
      </w:r>
      <w:hyperlink w:anchor="Par64" w:tooltip="4. Местонахождение Комитета по управлению муниципальным имуществом городского округа Богданович: 623530, Свердловская область, город Богданович, улица Советская, 3 кабинет 36." w:history="1">
        <w:r w:rsidRPr="00B05C0C">
          <w:rPr>
            <w:rFonts w:ascii="Times New Roman" w:hAnsi="Times New Roman" w:cs="Times New Roman"/>
            <w:color w:val="0000FF"/>
            <w:sz w:val="28"/>
            <w:szCs w:val="28"/>
          </w:rPr>
          <w:t>пункте 4</w:t>
        </w:r>
      </w:hyperlink>
      <w:r w:rsidRPr="00B05C0C">
        <w:rPr>
          <w:rFonts w:ascii="Times New Roman" w:hAnsi="Times New Roman" w:cs="Times New Roman"/>
          <w:sz w:val="28"/>
          <w:szCs w:val="28"/>
        </w:rPr>
        <w:t xml:space="preserve"> настоящего Регламента;</w:t>
      </w:r>
    </w:p>
    <w:p w:rsidR="00F001B6" w:rsidRPr="00B05C0C" w:rsidRDefault="00F001B6" w:rsidP="00F001B6">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3)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F001B6" w:rsidRPr="00B05C0C" w:rsidRDefault="00F001B6" w:rsidP="00F001B6">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4)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w:t>
      </w:r>
    </w:p>
    <w:p w:rsidR="00F001B6" w:rsidRDefault="00F001B6" w:rsidP="00F001B6">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 xml:space="preserve">Способ получения такой информации и местонахождение МФЦ и его филиалов размещены на официальном сайте МФЦ </w:t>
      </w:r>
      <w:hyperlink r:id="rId9" w:history="1">
        <w:r w:rsidRPr="001A3B30">
          <w:rPr>
            <w:rStyle w:val="a3"/>
            <w:rFonts w:ascii="Times New Roman" w:hAnsi="Times New Roman" w:cs="Times New Roman"/>
            <w:sz w:val="28"/>
            <w:szCs w:val="28"/>
          </w:rPr>
          <w:t>www.mfc66.ru</w:t>
        </w:r>
      </w:hyperlink>
      <w:r w:rsidRPr="00B05C0C">
        <w:rPr>
          <w:rFonts w:ascii="Times New Roman" w:hAnsi="Times New Roman" w:cs="Times New Roman"/>
          <w:sz w:val="28"/>
          <w:szCs w:val="28"/>
        </w:rPr>
        <w:t>.</w:t>
      </w:r>
    </w:p>
    <w:p w:rsidR="00F001B6" w:rsidRPr="002C0321" w:rsidRDefault="00F001B6" w:rsidP="00F001B6">
      <w:pPr>
        <w:ind w:firstLine="709"/>
        <w:rPr>
          <w:sz w:val="28"/>
          <w:szCs w:val="28"/>
        </w:rPr>
      </w:pPr>
      <w:r>
        <w:rPr>
          <w:bCs/>
          <w:sz w:val="28"/>
          <w:szCs w:val="28"/>
          <w:bdr w:val="none" w:sz="0" w:space="0" w:color="auto" w:frame="1"/>
        </w:rPr>
        <w:t xml:space="preserve">Местонахождение МФЦ: </w:t>
      </w:r>
      <w:r w:rsidRPr="002C0321">
        <w:rPr>
          <w:bCs/>
          <w:sz w:val="28"/>
          <w:szCs w:val="28"/>
          <w:bdr w:val="none" w:sz="0" w:space="0" w:color="auto" w:frame="1"/>
        </w:rPr>
        <w:t>г. Североуральск, ул. Ленина, 29</w:t>
      </w:r>
    </w:p>
    <w:p w:rsidR="00F001B6" w:rsidRDefault="00F001B6" w:rsidP="00F001B6">
      <w:pPr>
        <w:autoSpaceDE w:val="0"/>
        <w:autoSpaceDN w:val="0"/>
        <w:adjustRightInd w:val="0"/>
        <w:ind w:firstLine="709"/>
        <w:jc w:val="both"/>
        <w:outlineLvl w:val="1"/>
        <w:rPr>
          <w:bCs/>
          <w:sz w:val="28"/>
          <w:szCs w:val="28"/>
          <w:bdr w:val="none" w:sz="0" w:space="0" w:color="auto" w:frame="1"/>
        </w:rPr>
      </w:pPr>
      <w:r>
        <w:rPr>
          <w:sz w:val="28"/>
          <w:szCs w:val="28"/>
        </w:rPr>
        <w:t xml:space="preserve">Контактный телефон: </w:t>
      </w:r>
      <w:r w:rsidRPr="002C0321">
        <w:rPr>
          <w:bCs/>
          <w:sz w:val="28"/>
          <w:szCs w:val="28"/>
          <w:bdr w:val="none" w:sz="0" w:space="0" w:color="auto" w:frame="1"/>
        </w:rPr>
        <w:t>8 (34380) 2-89-90</w:t>
      </w:r>
      <w:r>
        <w:rPr>
          <w:bCs/>
          <w:sz w:val="28"/>
          <w:szCs w:val="28"/>
          <w:bdr w:val="none" w:sz="0" w:space="0" w:color="auto" w:frame="1"/>
        </w:rPr>
        <w:t xml:space="preserve"> </w:t>
      </w:r>
    </w:p>
    <w:p w:rsidR="00F001B6" w:rsidRPr="00062A4C" w:rsidRDefault="00F001B6" w:rsidP="00F001B6">
      <w:pPr>
        <w:autoSpaceDE w:val="0"/>
        <w:autoSpaceDN w:val="0"/>
        <w:adjustRightInd w:val="0"/>
        <w:ind w:firstLine="709"/>
        <w:jc w:val="both"/>
        <w:outlineLvl w:val="1"/>
        <w:rPr>
          <w:sz w:val="28"/>
          <w:szCs w:val="28"/>
        </w:rPr>
      </w:pPr>
      <w:r w:rsidRPr="002C0321">
        <w:rPr>
          <w:sz w:val="28"/>
          <w:szCs w:val="28"/>
          <w:bdr w:val="none" w:sz="0" w:space="0" w:color="auto" w:frame="1"/>
        </w:rPr>
        <w:t>График работы: пн-пт с 9.00 — 20.00, сб с 9.00 — 15.00, вс — выходной</w:t>
      </w:r>
    </w:p>
    <w:p w:rsidR="00F001B6" w:rsidRPr="00B05C0C" w:rsidRDefault="00720844" w:rsidP="00F001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F001B6" w:rsidRPr="00062A4C">
        <w:rPr>
          <w:sz w:val="28"/>
          <w:szCs w:val="28"/>
        </w:rPr>
        <w:t>.</w:t>
      </w:r>
      <w:r w:rsidR="00F001B6" w:rsidRPr="00062A4C">
        <w:rPr>
          <w:sz w:val="28"/>
          <w:szCs w:val="28"/>
          <w:lang w:val="en-US"/>
        </w:rPr>
        <w:t> </w:t>
      </w:r>
      <w:r w:rsidR="00F001B6" w:rsidRPr="00B05C0C">
        <w:rPr>
          <w:rFonts w:ascii="Times New Roman" w:hAnsi="Times New Roman" w:cs="Times New Roman"/>
          <w:sz w:val="28"/>
          <w:szCs w:val="28"/>
        </w:rPr>
        <w:t>К размещаемой информации по вопросам предоставления муниципальной услуги относится:</w:t>
      </w:r>
    </w:p>
    <w:p w:rsidR="00F001B6" w:rsidRPr="00B05C0C" w:rsidRDefault="00F001B6" w:rsidP="00F001B6">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 xml:space="preserve">1) справочная информация, указанная в </w:t>
      </w:r>
      <w:r w:rsidRPr="00A211A2">
        <w:rPr>
          <w:rFonts w:ascii="Times New Roman" w:hAnsi="Times New Roman" w:cs="Times New Roman"/>
          <w:sz w:val="28"/>
          <w:szCs w:val="28"/>
        </w:rPr>
        <w:t xml:space="preserve">пунктах </w:t>
      </w:r>
      <w:r w:rsidR="00A211A2" w:rsidRPr="00A211A2">
        <w:rPr>
          <w:rFonts w:ascii="Times New Roman" w:hAnsi="Times New Roman" w:cs="Times New Roman"/>
          <w:sz w:val="28"/>
          <w:szCs w:val="28"/>
        </w:rPr>
        <w:t>5</w:t>
      </w:r>
      <w:r w:rsidRPr="00B05C0C">
        <w:rPr>
          <w:rFonts w:ascii="Times New Roman" w:hAnsi="Times New Roman" w:cs="Times New Roman"/>
          <w:sz w:val="28"/>
          <w:szCs w:val="28"/>
        </w:rPr>
        <w:t xml:space="preserve">, </w:t>
      </w:r>
      <w:r w:rsidR="00A211A2">
        <w:rPr>
          <w:rFonts w:ascii="Times New Roman" w:hAnsi="Times New Roman" w:cs="Times New Roman"/>
          <w:sz w:val="28"/>
          <w:szCs w:val="28"/>
        </w:rPr>
        <w:t>6</w:t>
      </w:r>
      <w:hyperlink w:anchor="Par78" w:tooltip="5. Информация по вопросам предоставления муниципальной услуги, в том числе о ходе предоставления муниципальной услуги, может быть получена заявителями:" w:history="1"/>
      <w:r w:rsidRPr="00B05C0C">
        <w:rPr>
          <w:rFonts w:ascii="Times New Roman" w:hAnsi="Times New Roman" w:cs="Times New Roman"/>
          <w:sz w:val="28"/>
          <w:szCs w:val="28"/>
        </w:rPr>
        <w:t xml:space="preserve"> настоящего Регламента;</w:t>
      </w:r>
    </w:p>
    <w:p w:rsidR="00F001B6" w:rsidRPr="00B05C0C" w:rsidRDefault="00F001B6" w:rsidP="00F001B6">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2) 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F001B6" w:rsidRPr="00B05C0C" w:rsidRDefault="00F001B6" w:rsidP="00F001B6">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3) текст административного регламента;</w:t>
      </w:r>
    </w:p>
    <w:p w:rsidR="00F001B6" w:rsidRPr="00B05C0C" w:rsidRDefault="00F001B6" w:rsidP="00F001B6">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4) блок-схема, наглядно отображающая последовательность прохождения всех административных процедур при предоставлении муниципальной услуги;</w:t>
      </w:r>
    </w:p>
    <w:p w:rsidR="00F001B6" w:rsidRPr="00B05C0C" w:rsidRDefault="00F001B6" w:rsidP="00F001B6">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5) перечень документов, необходимых для предоставления муниципальной услуги;</w:t>
      </w:r>
    </w:p>
    <w:p w:rsidR="00F001B6" w:rsidRPr="00B05C0C" w:rsidRDefault="00F001B6" w:rsidP="00F001B6">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6) формы документов, необходимых для предоставления муниципальной услуги;</w:t>
      </w:r>
    </w:p>
    <w:p w:rsidR="00F001B6" w:rsidRPr="00B05C0C" w:rsidRDefault="00F001B6" w:rsidP="00F001B6">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7) информация о номере кабинета, где осуществляется прием заявителей; фамилия, имя, отчество и должность специалистов, осуществляющих предоставление услуги;</w:t>
      </w:r>
    </w:p>
    <w:p w:rsidR="00F001B6" w:rsidRPr="00C81697" w:rsidRDefault="00F001B6" w:rsidP="00F001B6">
      <w:pPr>
        <w:autoSpaceDE w:val="0"/>
        <w:autoSpaceDN w:val="0"/>
        <w:adjustRightInd w:val="0"/>
        <w:ind w:firstLine="709"/>
        <w:jc w:val="both"/>
        <w:rPr>
          <w:sz w:val="28"/>
          <w:szCs w:val="28"/>
        </w:rPr>
      </w:pPr>
      <w:r w:rsidRPr="00B05C0C">
        <w:rPr>
          <w:sz w:val="28"/>
          <w:szCs w:val="28"/>
        </w:rPr>
        <w:t>8) адрес официального сайта</w:t>
      </w:r>
      <w:r>
        <w:rPr>
          <w:sz w:val="28"/>
          <w:szCs w:val="28"/>
        </w:rPr>
        <w:t xml:space="preserve"> Североуральского</w:t>
      </w:r>
      <w:r w:rsidRPr="00B05C0C">
        <w:rPr>
          <w:sz w:val="28"/>
          <w:szCs w:val="28"/>
        </w:rPr>
        <w:t xml:space="preserve"> городского округа и адрес официального сайта ГБУ Свердловской области "Многофункциональный центр предоставления государственных и муниципальных услуг".</w:t>
      </w:r>
    </w:p>
    <w:p w:rsidR="00702BC4" w:rsidRPr="000F576F" w:rsidRDefault="00702BC4" w:rsidP="00702BC4">
      <w:pPr>
        <w:autoSpaceDE w:val="0"/>
        <w:autoSpaceDN w:val="0"/>
        <w:adjustRightInd w:val="0"/>
        <w:ind w:firstLine="709"/>
        <w:jc w:val="both"/>
        <w:rPr>
          <w:sz w:val="28"/>
          <w:szCs w:val="28"/>
        </w:rPr>
      </w:pPr>
    </w:p>
    <w:p w:rsidR="00702BC4" w:rsidRPr="00913DE7" w:rsidRDefault="00702BC4" w:rsidP="00702BC4">
      <w:pPr>
        <w:autoSpaceDE w:val="0"/>
        <w:autoSpaceDN w:val="0"/>
        <w:adjustRightInd w:val="0"/>
        <w:jc w:val="center"/>
        <w:rPr>
          <w:b/>
          <w:sz w:val="28"/>
          <w:szCs w:val="28"/>
        </w:rPr>
      </w:pPr>
      <w:r w:rsidRPr="00913DE7">
        <w:rPr>
          <w:b/>
          <w:sz w:val="28"/>
          <w:szCs w:val="28"/>
        </w:rPr>
        <w:t xml:space="preserve">Раздел 2. Стандарт предоставления </w:t>
      </w:r>
      <w:r w:rsidR="00F001B6">
        <w:rPr>
          <w:b/>
          <w:sz w:val="28"/>
          <w:szCs w:val="28"/>
        </w:rPr>
        <w:t>муниципальной</w:t>
      </w:r>
      <w:r w:rsidRPr="00913DE7">
        <w:rPr>
          <w:b/>
          <w:sz w:val="28"/>
          <w:szCs w:val="28"/>
        </w:rPr>
        <w:t xml:space="preserve"> услуги</w:t>
      </w:r>
    </w:p>
    <w:p w:rsidR="00702BC4" w:rsidRPr="00913DE7" w:rsidRDefault="00702BC4" w:rsidP="00702BC4">
      <w:pPr>
        <w:autoSpaceDE w:val="0"/>
        <w:autoSpaceDN w:val="0"/>
        <w:adjustRightInd w:val="0"/>
        <w:jc w:val="center"/>
        <w:rPr>
          <w:b/>
          <w:sz w:val="28"/>
          <w:szCs w:val="28"/>
        </w:rPr>
      </w:pPr>
    </w:p>
    <w:p w:rsidR="00702BC4" w:rsidRPr="00913DE7" w:rsidRDefault="00702BC4" w:rsidP="00702BC4">
      <w:pPr>
        <w:autoSpaceDE w:val="0"/>
        <w:autoSpaceDN w:val="0"/>
        <w:adjustRightInd w:val="0"/>
        <w:jc w:val="center"/>
        <w:rPr>
          <w:b/>
          <w:sz w:val="28"/>
          <w:szCs w:val="28"/>
        </w:rPr>
      </w:pPr>
      <w:r>
        <w:rPr>
          <w:b/>
          <w:sz w:val="28"/>
          <w:szCs w:val="28"/>
        </w:rPr>
        <w:t>2.1.</w:t>
      </w:r>
      <w:r>
        <w:rPr>
          <w:b/>
          <w:sz w:val="28"/>
          <w:szCs w:val="28"/>
          <w:lang w:val="en-US"/>
        </w:rPr>
        <w:t> </w:t>
      </w:r>
      <w:r w:rsidRPr="00913DE7">
        <w:rPr>
          <w:b/>
          <w:sz w:val="28"/>
          <w:szCs w:val="28"/>
        </w:rPr>
        <w:t xml:space="preserve">Наименование </w:t>
      </w:r>
      <w:r w:rsidR="00F001B6">
        <w:rPr>
          <w:b/>
          <w:sz w:val="28"/>
          <w:szCs w:val="28"/>
        </w:rPr>
        <w:t>муниципальной</w:t>
      </w:r>
      <w:r w:rsidRPr="00913DE7">
        <w:rPr>
          <w:b/>
          <w:sz w:val="28"/>
          <w:szCs w:val="28"/>
        </w:rPr>
        <w:t xml:space="preserve"> услуги</w:t>
      </w:r>
    </w:p>
    <w:p w:rsidR="00702BC4" w:rsidRDefault="00702BC4" w:rsidP="00702BC4">
      <w:pPr>
        <w:autoSpaceDE w:val="0"/>
        <w:autoSpaceDN w:val="0"/>
        <w:adjustRightInd w:val="0"/>
        <w:ind w:firstLine="709"/>
        <w:jc w:val="both"/>
        <w:rPr>
          <w:sz w:val="28"/>
          <w:szCs w:val="28"/>
        </w:rPr>
      </w:pPr>
    </w:p>
    <w:p w:rsidR="00702BC4" w:rsidRPr="000B6090" w:rsidRDefault="00BB56E5" w:rsidP="00702BC4">
      <w:pPr>
        <w:autoSpaceDE w:val="0"/>
        <w:autoSpaceDN w:val="0"/>
        <w:adjustRightInd w:val="0"/>
        <w:ind w:firstLine="709"/>
        <w:jc w:val="both"/>
        <w:rPr>
          <w:sz w:val="28"/>
          <w:szCs w:val="28"/>
        </w:rPr>
      </w:pPr>
      <w:r>
        <w:rPr>
          <w:sz w:val="28"/>
          <w:szCs w:val="28"/>
        </w:rPr>
        <w:t>10</w:t>
      </w:r>
      <w:r w:rsidR="00702BC4" w:rsidRPr="006647E0">
        <w:rPr>
          <w:sz w:val="28"/>
          <w:szCs w:val="28"/>
        </w:rPr>
        <w:t>. </w:t>
      </w:r>
      <w:r w:rsidRPr="00BB56E5">
        <w:rPr>
          <w:bCs/>
          <w:sz w:val="28"/>
          <w:szCs w:val="28"/>
        </w:rPr>
        <w:t>Выдача разрешения на использование земель или земельных участков, из состава земель, государственная собственность на которые не разграничена, и земель, находящихся в муниципальной собственности, без предоставления земельных участков и установления сервитута, на территории Североуральского городского округа</w:t>
      </w:r>
      <w:r w:rsidR="00702BC4">
        <w:rPr>
          <w:bCs/>
          <w:sz w:val="28"/>
          <w:szCs w:val="28"/>
        </w:rPr>
        <w:t>.</w:t>
      </w:r>
    </w:p>
    <w:p w:rsidR="00702BC4" w:rsidRDefault="00702BC4" w:rsidP="00702BC4">
      <w:pPr>
        <w:jc w:val="center"/>
        <w:rPr>
          <w:b/>
          <w:sz w:val="28"/>
          <w:szCs w:val="28"/>
        </w:rPr>
      </w:pPr>
    </w:p>
    <w:p w:rsidR="00702BC4" w:rsidRPr="00913DE7" w:rsidRDefault="00702BC4" w:rsidP="00702BC4">
      <w:pPr>
        <w:jc w:val="center"/>
        <w:rPr>
          <w:b/>
          <w:sz w:val="28"/>
          <w:szCs w:val="28"/>
        </w:rPr>
      </w:pPr>
      <w:r w:rsidRPr="00913DE7">
        <w:rPr>
          <w:b/>
          <w:sz w:val="28"/>
          <w:szCs w:val="28"/>
        </w:rPr>
        <w:t xml:space="preserve">2.2. </w:t>
      </w:r>
      <w:r w:rsidR="00F001B6" w:rsidRPr="00062A4C">
        <w:rPr>
          <w:b/>
          <w:sz w:val="28"/>
          <w:szCs w:val="28"/>
        </w:rPr>
        <w:t xml:space="preserve">Наименование органа </w:t>
      </w:r>
      <w:r w:rsidR="00F001B6">
        <w:rPr>
          <w:b/>
          <w:sz w:val="28"/>
          <w:szCs w:val="28"/>
        </w:rPr>
        <w:t>или структурного подразделения Администрации</w:t>
      </w:r>
      <w:r w:rsidR="00F001B6" w:rsidRPr="00062A4C">
        <w:rPr>
          <w:b/>
          <w:sz w:val="28"/>
          <w:szCs w:val="28"/>
        </w:rPr>
        <w:t xml:space="preserve">, предоставляющего </w:t>
      </w:r>
      <w:r w:rsidR="00F001B6">
        <w:rPr>
          <w:b/>
          <w:sz w:val="28"/>
          <w:szCs w:val="28"/>
        </w:rPr>
        <w:t>муниципальную</w:t>
      </w:r>
      <w:r w:rsidR="00F001B6" w:rsidRPr="00062A4C">
        <w:rPr>
          <w:b/>
          <w:sz w:val="28"/>
          <w:szCs w:val="28"/>
        </w:rPr>
        <w:t xml:space="preserve"> услугу, организации, обращение в которую необходимо для предоставления </w:t>
      </w:r>
      <w:r w:rsidR="00F001B6">
        <w:rPr>
          <w:b/>
          <w:sz w:val="28"/>
          <w:szCs w:val="28"/>
        </w:rPr>
        <w:t>муниципальной</w:t>
      </w:r>
      <w:r w:rsidR="00F001B6" w:rsidRPr="00062A4C">
        <w:rPr>
          <w:b/>
          <w:sz w:val="28"/>
          <w:szCs w:val="28"/>
        </w:rPr>
        <w:t xml:space="preserve"> услуги</w:t>
      </w:r>
    </w:p>
    <w:p w:rsidR="00702BC4" w:rsidRPr="00913DE7" w:rsidRDefault="00702BC4" w:rsidP="00702BC4">
      <w:pPr>
        <w:autoSpaceDE w:val="0"/>
        <w:autoSpaceDN w:val="0"/>
        <w:adjustRightInd w:val="0"/>
        <w:jc w:val="center"/>
        <w:rPr>
          <w:b/>
          <w:sz w:val="28"/>
          <w:szCs w:val="28"/>
        </w:rPr>
      </w:pPr>
    </w:p>
    <w:p w:rsidR="00702BC4" w:rsidRPr="000F576F" w:rsidRDefault="00702BC4" w:rsidP="00702BC4">
      <w:pPr>
        <w:autoSpaceDE w:val="0"/>
        <w:autoSpaceDN w:val="0"/>
        <w:adjustRightInd w:val="0"/>
        <w:ind w:firstLine="709"/>
        <w:jc w:val="both"/>
        <w:rPr>
          <w:sz w:val="28"/>
          <w:szCs w:val="28"/>
        </w:rPr>
      </w:pPr>
      <w:r>
        <w:rPr>
          <w:sz w:val="28"/>
          <w:szCs w:val="28"/>
        </w:rPr>
        <w:t>1</w:t>
      </w:r>
      <w:r w:rsidR="00BB56E5">
        <w:rPr>
          <w:sz w:val="28"/>
          <w:szCs w:val="28"/>
        </w:rPr>
        <w:t>1</w:t>
      </w:r>
      <w:r>
        <w:rPr>
          <w:sz w:val="28"/>
          <w:szCs w:val="28"/>
        </w:rPr>
        <w:t>.</w:t>
      </w:r>
      <w:r>
        <w:rPr>
          <w:sz w:val="28"/>
          <w:szCs w:val="28"/>
          <w:lang w:val="en-US"/>
        </w:rPr>
        <w:t> </w:t>
      </w:r>
      <w:r w:rsidR="00F001B6" w:rsidRPr="00D91009">
        <w:rPr>
          <w:sz w:val="28"/>
          <w:szCs w:val="28"/>
        </w:rPr>
        <w:t xml:space="preserve">Муниципальная услуга предоставляется Администрацией Североуральского городского округа в лице отдела </w:t>
      </w:r>
      <w:r w:rsidR="00F001B6">
        <w:rPr>
          <w:sz w:val="28"/>
          <w:szCs w:val="28"/>
        </w:rPr>
        <w:t>градостроительства, архитектуры и землепользования</w:t>
      </w:r>
      <w:r w:rsidR="00F001B6" w:rsidRPr="00D91009">
        <w:rPr>
          <w:sz w:val="28"/>
          <w:szCs w:val="28"/>
        </w:rPr>
        <w:t xml:space="preserve"> Администрации Североуральского городского округа</w:t>
      </w:r>
      <w:r w:rsidR="00F001B6" w:rsidRPr="00B05C0C">
        <w:rPr>
          <w:sz w:val="28"/>
          <w:szCs w:val="28"/>
        </w:rPr>
        <w:t>.</w:t>
      </w:r>
    </w:p>
    <w:p w:rsidR="00702BC4" w:rsidRDefault="00702BC4" w:rsidP="00702BC4">
      <w:pPr>
        <w:autoSpaceDE w:val="0"/>
        <w:autoSpaceDN w:val="0"/>
        <w:adjustRightInd w:val="0"/>
        <w:ind w:firstLine="709"/>
        <w:jc w:val="both"/>
        <w:rPr>
          <w:sz w:val="28"/>
          <w:szCs w:val="28"/>
        </w:rPr>
      </w:pPr>
      <w:r>
        <w:rPr>
          <w:sz w:val="28"/>
          <w:szCs w:val="28"/>
        </w:rPr>
        <w:t>1</w:t>
      </w:r>
      <w:r w:rsidR="00BB56E5">
        <w:rPr>
          <w:sz w:val="28"/>
          <w:szCs w:val="28"/>
        </w:rPr>
        <w:t>2</w:t>
      </w:r>
      <w:r>
        <w:rPr>
          <w:sz w:val="28"/>
          <w:szCs w:val="28"/>
        </w:rPr>
        <w:t xml:space="preserve">. </w:t>
      </w:r>
      <w:r w:rsidR="00BB56E5" w:rsidRPr="000F576F">
        <w:rPr>
          <w:sz w:val="28"/>
          <w:szCs w:val="28"/>
        </w:rPr>
        <w:t xml:space="preserve">В соответствии с пунктом </w:t>
      </w:r>
      <w:r w:rsidR="00BB56E5">
        <w:rPr>
          <w:sz w:val="28"/>
          <w:szCs w:val="28"/>
        </w:rPr>
        <w:t>3 части 1</w:t>
      </w:r>
      <w:r w:rsidR="00BB56E5" w:rsidRPr="000F576F">
        <w:rPr>
          <w:sz w:val="28"/>
          <w:szCs w:val="28"/>
        </w:rPr>
        <w:t xml:space="preserve"> статьи 7 Федерального закона </w:t>
      </w:r>
      <w:r w:rsidR="00BB56E5">
        <w:rPr>
          <w:sz w:val="28"/>
          <w:szCs w:val="28"/>
        </w:rPr>
        <w:br/>
      </w:r>
      <w:r w:rsidR="00BB56E5" w:rsidRPr="000F576F">
        <w:rPr>
          <w:sz w:val="28"/>
          <w:szCs w:val="28"/>
        </w:rPr>
        <w:t>от 27</w:t>
      </w:r>
      <w:r w:rsidR="00BB56E5">
        <w:rPr>
          <w:sz w:val="28"/>
          <w:szCs w:val="28"/>
        </w:rPr>
        <w:t xml:space="preserve"> июля </w:t>
      </w:r>
      <w:r w:rsidR="00BB56E5" w:rsidRPr="000F576F">
        <w:rPr>
          <w:sz w:val="28"/>
          <w:szCs w:val="28"/>
        </w:rPr>
        <w:t>2010 г</w:t>
      </w:r>
      <w:r w:rsidR="00BB56E5">
        <w:rPr>
          <w:sz w:val="28"/>
          <w:szCs w:val="28"/>
        </w:rPr>
        <w:t>ода</w:t>
      </w:r>
      <w:r w:rsidR="00BB56E5" w:rsidRPr="000F576F">
        <w:rPr>
          <w:sz w:val="28"/>
          <w:szCs w:val="28"/>
        </w:rPr>
        <w:t xml:space="preserve"> № 210-ФЗ «Об организации предоставления государственных и муниципальных услуг» запрещается </w:t>
      </w:r>
      <w:r w:rsidR="00BB56E5" w:rsidRPr="00BA0527">
        <w:rPr>
          <w:sz w:val="28"/>
          <w:szCs w:val="28"/>
        </w:rPr>
        <w:t xml:space="preserve">требовать от заявителя осуществления действий, в том числе согласований, необходимых для получения </w:t>
      </w:r>
      <w:r w:rsidR="00BB56E5">
        <w:rPr>
          <w:sz w:val="28"/>
          <w:szCs w:val="28"/>
        </w:rPr>
        <w:t>муниципальной</w:t>
      </w:r>
      <w:r w:rsidR="00BB56E5" w:rsidRPr="00BA0527">
        <w:rPr>
          <w:sz w:val="28"/>
          <w:szCs w:val="28"/>
        </w:rPr>
        <w:t xml:space="preserve"> услуги и связанных с обращением в иные</w:t>
      </w:r>
      <w:r w:rsidR="00BB56E5">
        <w:rPr>
          <w:sz w:val="28"/>
          <w:szCs w:val="28"/>
        </w:rPr>
        <w:t xml:space="preserve"> органы местного самоуправления,</w:t>
      </w:r>
      <w:r w:rsidR="00BB56E5" w:rsidRPr="00BA0527">
        <w:rPr>
          <w:sz w:val="28"/>
          <w:szCs w:val="28"/>
        </w:rPr>
        <w:t xml:space="preserve"> государственные органы и организации, за исключением получения услуг, включенных в перечень услуг, которые являются необходимыми и обязательными </w:t>
      </w:r>
      <w:r w:rsidR="00BB56E5" w:rsidRPr="00BA0527">
        <w:rPr>
          <w:sz w:val="28"/>
          <w:szCs w:val="28"/>
        </w:rPr>
        <w:lastRenderedPageBreak/>
        <w:t xml:space="preserve">для предоставления </w:t>
      </w:r>
      <w:r w:rsidR="00BB56E5">
        <w:rPr>
          <w:sz w:val="28"/>
          <w:szCs w:val="28"/>
        </w:rPr>
        <w:t>муниципальных</w:t>
      </w:r>
      <w:r w:rsidR="00BB56E5" w:rsidRPr="00BA0527">
        <w:rPr>
          <w:sz w:val="28"/>
          <w:szCs w:val="28"/>
        </w:rPr>
        <w:t xml:space="preserve"> услуг, утвержденный </w:t>
      </w:r>
      <w:r w:rsidR="00BB56E5">
        <w:rPr>
          <w:sz w:val="28"/>
          <w:szCs w:val="28"/>
        </w:rPr>
        <w:t>решением Думы Североуральского городского округа.</w:t>
      </w:r>
    </w:p>
    <w:p w:rsidR="00702BC4" w:rsidRPr="000F576F" w:rsidRDefault="00702BC4" w:rsidP="00702BC4">
      <w:pPr>
        <w:autoSpaceDE w:val="0"/>
        <w:autoSpaceDN w:val="0"/>
        <w:adjustRightInd w:val="0"/>
        <w:ind w:firstLine="709"/>
        <w:jc w:val="both"/>
        <w:rPr>
          <w:sz w:val="28"/>
          <w:szCs w:val="28"/>
        </w:rPr>
      </w:pPr>
    </w:p>
    <w:p w:rsidR="00702BC4" w:rsidRPr="00913DE7" w:rsidRDefault="00702BC4" w:rsidP="00702BC4">
      <w:pPr>
        <w:jc w:val="center"/>
        <w:rPr>
          <w:b/>
          <w:sz w:val="28"/>
          <w:szCs w:val="28"/>
        </w:rPr>
      </w:pPr>
      <w:r w:rsidRPr="00913DE7">
        <w:rPr>
          <w:b/>
          <w:sz w:val="28"/>
          <w:szCs w:val="28"/>
        </w:rPr>
        <w:t xml:space="preserve">2.3. Описание результата предоставления </w:t>
      </w:r>
      <w:r w:rsidR="00062551">
        <w:rPr>
          <w:b/>
          <w:sz w:val="28"/>
          <w:szCs w:val="28"/>
        </w:rPr>
        <w:t>муниципальной</w:t>
      </w:r>
      <w:r w:rsidRPr="00913DE7">
        <w:rPr>
          <w:b/>
          <w:sz w:val="28"/>
          <w:szCs w:val="28"/>
        </w:rPr>
        <w:t xml:space="preserve"> услуги</w:t>
      </w:r>
    </w:p>
    <w:p w:rsidR="00702BC4" w:rsidRPr="00913DE7" w:rsidRDefault="00702BC4" w:rsidP="00702BC4">
      <w:pPr>
        <w:autoSpaceDE w:val="0"/>
        <w:autoSpaceDN w:val="0"/>
        <w:adjustRightInd w:val="0"/>
        <w:rPr>
          <w:b/>
          <w:sz w:val="28"/>
          <w:szCs w:val="28"/>
        </w:rPr>
      </w:pPr>
    </w:p>
    <w:p w:rsidR="000118F5" w:rsidRPr="000118F5" w:rsidRDefault="000118F5" w:rsidP="000118F5">
      <w:pPr>
        <w:autoSpaceDE w:val="0"/>
        <w:autoSpaceDN w:val="0"/>
        <w:adjustRightInd w:val="0"/>
        <w:ind w:firstLine="709"/>
        <w:jc w:val="both"/>
        <w:rPr>
          <w:sz w:val="28"/>
          <w:szCs w:val="28"/>
        </w:rPr>
      </w:pPr>
      <w:r>
        <w:rPr>
          <w:sz w:val="28"/>
          <w:szCs w:val="28"/>
        </w:rPr>
        <w:t>13</w:t>
      </w:r>
      <w:r w:rsidR="00702BC4">
        <w:rPr>
          <w:sz w:val="28"/>
          <w:szCs w:val="28"/>
        </w:rPr>
        <w:t>.</w:t>
      </w:r>
      <w:r w:rsidR="00702BC4">
        <w:rPr>
          <w:sz w:val="28"/>
          <w:szCs w:val="28"/>
          <w:lang w:val="en-US"/>
        </w:rPr>
        <w:t> </w:t>
      </w:r>
      <w:r w:rsidRPr="000118F5">
        <w:rPr>
          <w:sz w:val="28"/>
          <w:szCs w:val="28"/>
        </w:rPr>
        <w:t>Результатами предоставления муниципальной услуги являются:</w:t>
      </w:r>
    </w:p>
    <w:p w:rsidR="000118F5" w:rsidRPr="000118F5" w:rsidRDefault="000118F5" w:rsidP="000118F5">
      <w:pPr>
        <w:autoSpaceDE w:val="0"/>
        <w:autoSpaceDN w:val="0"/>
        <w:adjustRightInd w:val="0"/>
        <w:ind w:firstLine="709"/>
        <w:jc w:val="both"/>
        <w:rPr>
          <w:sz w:val="28"/>
          <w:szCs w:val="28"/>
        </w:rPr>
      </w:pPr>
      <w:r w:rsidRPr="000118F5">
        <w:rPr>
          <w:sz w:val="28"/>
          <w:szCs w:val="28"/>
        </w:rPr>
        <w:t>- подготовка и согласование разрешения на использование земель или земельных участков без предоставления земельных участков и установления сервитута;</w:t>
      </w:r>
    </w:p>
    <w:p w:rsidR="00702BC4" w:rsidRPr="000B6090" w:rsidRDefault="000118F5" w:rsidP="000118F5">
      <w:pPr>
        <w:autoSpaceDE w:val="0"/>
        <w:autoSpaceDN w:val="0"/>
        <w:adjustRightInd w:val="0"/>
        <w:ind w:firstLine="709"/>
        <w:jc w:val="both"/>
        <w:rPr>
          <w:sz w:val="28"/>
          <w:szCs w:val="28"/>
        </w:rPr>
      </w:pPr>
      <w:r w:rsidRPr="000118F5">
        <w:rPr>
          <w:sz w:val="28"/>
          <w:szCs w:val="28"/>
        </w:rPr>
        <w:t>- отказ в предоставлении муниципальной услуги по основаниям, указанным в пункте 18 настоящего Регламента.</w:t>
      </w:r>
    </w:p>
    <w:p w:rsidR="00702BC4" w:rsidRDefault="00702BC4" w:rsidP="00702BC4">
      <w:pPr>
        <w:autoSpaceDE w:val="0"/>
        <w:autoSpaceDN w:val="0"/>
        <w:adjustRightInd w:val="0"/>
        <w:ind w:firstLine="709"/>
        <w:jc w:val="both"/>
        <w:rPr>
          <w:sz w:val="28"/>
          <w:szCs w:val="28"/>
        </w:rPr>
      </w:pPr>
    </w:p>
    <w:p w:rsidR="00702BC4" w:rsidRPr="00291E79" w:rsidRDefault="00702BC4" w:rsidP="00702BC4">
      <w:pPr>
        <w:autoSpaceDE w:val="0"/>
        <w:autoSpaceDN w:val="0"/>
        <w:adjustRightInd w:val="0"/>
        <w:jc w:val="center"/>
        <w:rPr>
          <w:b/>
          <w:sz w:val="28"/>
          <w:szCs w:val="28"/>
        </w:rPr>
      </w:pPr>
      <w:r w:rsidRPr="00291E79">
        <w:rPr>
          <w:b/>
          <w:sz w:val="28"/>
          <w:szCs w:val="28"/>
        </w:rPr>
        <w:t xml:space="preserve">2.4. Срок предоставления </w:t>
      </w:r>
      <w:r w:rsidR="008E7449">
        <w:rPr>
          <w:b/>
          <w:sz w:val="28"/>
          <w:szCs w:val="28"/>
        </w:rPr>
        <w:t>муниципальной</w:t>
      </w:r>
      <w:r w:rsidRPr="00291E79">
        <w:rPr>
          <w:b/>
          <w:sz w:val="28"/>
          <w:szCs w:val="28"/>
        </w:rPr>
        <w:t xml:space="preserve"> услуги</w:t>
      </w:r>
    </w:p>
    <w:p w:rsidR="00702BC4" w:rsidRDefault="00702BC4" w:rsidP="00702BC4">
      <w:pPr>
        <w:autoSpaceDE w:val="0"/>
        <w:autoSpaceDN w:val="0"/>
        <w:adjustRightInd w:val="0"/>
        <w:ind w:firstLine="709"/>
        <w:jc w:val="both"/>
        <w:rPr>
          <w:sz w:val="28"/>
          <w:szCs w:val="28"/>
        </w:rPr>
      </w:pPr>
    </w:p>
    <w:p w:rsidR="00702BC4" w:rsidRDefault="008C4B58" w:rsidP="00702BC4">
      <w:pPr>
        <w:autoSpaceDE w:val="0"/>
        <w:autoSpaceDN w:val="0"/>
        <w:adjustRightInd w:val="0"/>
        <w:ind w:firstLine="709"/>
        <w:jc w:val="both"/>
        <w:rPr>
          <w:sz w:val="28"/>
          <w:szCs w:val="28"/>
        </w:rPr>
      </w:pPr>
      <w:r>
        <w:rPr>
          <w:sz w:val="28"/>
          <w:szCs w:val="28"/>
        </w:rPr>
        <w:t>14</w:t>
      </w:r>
      <w:r w:rsidR="00702BC4">
        <w:rPr>
          <w:sz w:val="28"/>
          <w:szCs w:val="28"/>
        </w:rPr>
        <w:t>.</w:t>
      </w:r>
      <w:r w:rsidR="00702BC4">
        <w:rPr>
          <w:sz w:val="28"/>
          <w:szCs w:val="28"/>
          <w:lang w:val="en-US"/>
        </w:rPr>
        <w:t> </w:t>
      </w:r>
      <w:r w:rsidR="008E7449">
        <w:rPr>
          <w:sz w:val="28"/>
          <w:szCs w:val="28"/>
        </w:rPr>
        <w:t>Администрация</w:t>
      </w:r>
      <w:r w:rsidR="00702BC4" w:rsidRPr="000F576F">
        <w:rPr>
          <w:sz w:val="28"/>
          <w:szCs w:val="28"/>
        </w:rPr>
        <w:t xml:space="preserve"> пред</w:t>
      </w:r>
      <w:r w:rsidR="00702BC4">
        <w:rPr>
          <w:sz w:val="28"/>
          <w:szCs w:val="28"/>
        </w:rPr>
        <w:t>о</w:t>
      </w:r>
      <w:r w:rsidR="00702BC4" w:rsidRPr="000F576F">
        <w:rPr>
          <w:sz w:val="28"/>
          <w:szCs w:val="28"/>
        </w:rPr>
        <w:t xml:space="preserve">ставляет </w:t>
      </w:r>
      <w:r w:rsidR="008E7449">
        <w:rPr>
          <w:sz w:val="28"/>
          <w:szCs w:val="28"/>
        </w:rPr>
        <w:t>муниципальную</w:t>
      </w:r>
      <w:r w:rsidR="00702BC4">
        <w:rPr>
          <w:sz w:val="28"/>
          <w:szCs w:val="28"/>
        </w:rPr>
        <w:t xml:space="preserve"> услугу </w:t>
      </w:r>
      <w:r w:rsidR="00702BC4" w:rsidRPr="004E698C">
        <w:rPr>
          <w:sz w:val="28"/>
          <w:szCs w:val="28"/>
        </w:rPr>
        <w:t>в течение 30 дней</w:t>
      </w:r>
      <w:r w:rsidR="00702BC4">
        <w:rPr>
          <w:sz w:val="28"/>
          <w:szCs w:val="28"/>
        </w:rPr>
        <w:t xml:space="preserve"> с даты </w:t>
      </w:r>
      <w:r>
        <w:rPr>
          <w:sz w:val="28"/>
          <w:szCs w:val="28"/>
        </w:rPr>
        <w:t>регистрации</w:t>
      </w:r>
      <w:r w:rsidR="00702BC4">
        <w:rPr>
          <w:sz w:val="28"/>
          <w:szCs w:val="28"/>
        </w:rPr>
        <w:t xml:space="preserve"> заявления о </w:t>
      </w:r>
      <w:r w:rsidR="00622FD3" w:rsidRPr="00622FD3">
        <w:rPr>
          <w:sz w:val="28"/>
          <w:szCs w:val="28"/>
        </w:rPr>
        <w:t>предоставлении муниципальной услуги</w:t>
      </w:r>
      <w:r w:rsidR="00702BC4">
        <w:rPr>
          <w:sz w:val="28"/>
          <w:szCs w:val="28"/>
        </w:rPr>
        <w:t>.</w:t>
      </w:r>
    </w:p>
    <w:p w:rsidR="00702BC4" w:rsidRDefault="00702BC4" w:rsidP="00702BC4">
      <w:pPr>
        <w:autoSpaceDE w:val="0"/>
        <w:autoSpaceDN w:val="0"/>
        <w:adjustRightInd w:val="0"/>
        <w:rPr>
          <w:sz w:val="28"/>
          <w:szCs w:val="28"/>
        </w:rPr>
      </w:pPr>
    </w:p>
    <w:p w:rsidR="00702BC4" w:rsidRPr="00291E79" w:rsidRDefault="00702BC4" w:rsidP="00702BC4">
      <w:pPr>
        <w:autoSpaceDE w:val="0"/>
        <w:autoSpaceDN w:val="0"/>
        <w:adjustRightInd w:val="0"/>
        <w:jc w:val="center"/>
        <w:rPr>
          <w:b/>
          <w:sz w:val="28"/>
          <w:szCs w:val="28"/>
        </w:rPr>
      </w:pPr>
      <w:r w:rsidRPr="00291E79">
        <w:rPr>
          <w:b/>
          <w:sz w:val="28"/>
          <w:szCs w:val="28"/>
        </w:rPr>
        <w:t>2.5. Перечень нормативных правовых</w:t>
      </w:r>
      <w:r>
        <w:rPr>
          <w:b/>
          <w:sz w:val="28"/>
          <w:szCs w:val="28"/>
        </w:rPr>
        <w:t xml:space="preserve"> актов, регулирующих отношения, </w:t>
      </w:r>
      <w:r w:rsidRPr="00291E79">
        <w:rPr>
          <w:b/>
          <w:sz w:val="28"/>
          <w:szCs w:val="28"/>
        </w:rPr>
        <w:t xml:space="preserve">возникающие в связи с предоставлением </w:t>
      </w:r>
      <w:r w:rsidR="008E7449">
        <w:rPr>
          <w:b/>
          <w:sz w:val="28"/>
          <w:szCs w:val="28"/>
        </w:rPr>
        <w:t>муниципальной</w:t>
      </w:r>
      <w:r w:rsidRPr="00291E79">
        <w:rPr>
          <w:b/>
          <w:sz w:val="28"/>
          <w:szCs w:val="28"/>
        </w:rPr>
        <w:t xml:space="preserve"> услуги</w:t>
      </w:r>
    </w:p>
    <w:p w:rsidR="00702BC4" w:rsidRPr="000F576F" w:rsidRDefault="00702BC4" w:rsidP="00702BC4">
      <w:pPr>
        <w:autoSpaceDE w:val="0"/>
        <w:autoSpaceDN w:val="0"/>
        <w:adjustRightInd w:val="0"/>
        <w:ind w:firstLine="709"/>
        <w:jc w:val="both"/>
        <w:rPr>
          <w:sz w:val="28"/>
          <w:szCs w:val="28"/>
        </w:rPr>
      </w:pPr>
    </w:p>
    <w:p w:rsidR="00622FD3" w:rsidRPr="00622FD3" w:rsidRDefault="00622FD3" w:rsidP="00622FD3">
      <w:pPr>
        <w:autoSpaceDE w:val="0"/>
        <w:autoSpaceDN w:val="0"/>
        <w:adjustRightInd w:val="0"/>
        <w:ind w:firstLine="709"/>
        <w:jc w:val="both"/>
        <w:outlineLvl w:val="1"/>
        <w:rPr>
          <w:sz w:val="28"/>
          <w:szCs w:val="28"/>
        </w:rPr>
      </w:pPr>
      <w:r>
        <w:rPr>
          <w:sz w:val="28"/>
          <w:szCs w:val="28"/>
        </w:rPr>
        <w:t>15</w:t>
      </w:r>
      <w:r w:rsidR="00702BC4">
        <w:rPr>
          <w:sz w:val="28"/>
          <w:szCs w:val="28"/>
        </w:rPr>
        <w:t>.</w:t>
      </w:r>
      <w:r w:rsidR="00702BC4">
        <w:rPr>
          <w:sz w:val="28"/>
          <w:szCs w:val="28"/>
          <w:lang w:val="en-US"/>
        </w:rPr>
        <w:t> </w:t>
      </w:r>
      <w:r w:rsidRPr="00622FD3">
        <w:rPr>
          <w:sz w:val="28"/>
          <w:szCs w:val="28"/>
        </w:rPr>
        <w:t>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622FD3" w:rsidRPr="00622FD3" w:rsidRDefault="00622FD3" w:rsidP="00622FD3">
      <w:pPr>
        <w:autoSpaceDE w:val="0"/>
        <w:autoSpaceDN w:val="0"/>
        <w:adjustRightInd w:val="0"/>
        <w:ind w:firstLine="709"/>
        <w:jc w:val="both"/>
        <w:outlineLvl w:val="1"/>
        <w:rPr>
          <w:sz w:val="28"/>
          <w:szCs w:val="28"/>
        </w:rPr>
      </w:pPr>
      <w:r>
        <w:rPr>
          <w:sz w:val="28"/>
          <w:szCs w:val="28"/>
        </w:rPr>
        <w:t xml:space="preserve">1) </w:t>
      </w:r>
      <w:r w:rsidRPr="00622FD3">
        <w:rPr>
          <w:sz w:val="28"/>
          <w:szCs w:val="28"/>
        </w:rPr>
        <w:t>Конституция Российской Федерации, принятая всенародным голосованием 12 декабря 1993 года ("Российская газета", 1993, 25 декабря, N 237);</w:t>
      </w:r>
    </w:p>
    <w:p w:rsidR="00622FD3" w:rsidRPr="00622FD3" w:rsidRDefault="00622FD3" w:rsidP="00622FD3">
      <w:pPr>
        <w:autoSpaceDE w:val="0"/>
        <w:autoSpaceDN w:val="0"/>
        <w:adjustRightInd w:val="0"/>
        <w:ind w:firstLine="709"/>
        <w:jc w:val="both"/>
        <w:outlineLvl w:val="1"/>
        <w:rPr>
          <w:sz w:val="28"/>
          <w:szCs w:val="28"/>
        </w:rPr>
      </w:pPr>
      <w:r>
        <w:rPr>
          <w:sz w:val="28"/>
          <w:szCs w:val="28"/>
        </w:rPr>
        <w:t xml:space="preserve">2) </w:t>
      </w:r>
      <w:r w:rsidRPr="00622FD3">
        <w:rPr>
          <w:sz w:val="28"/>
          <w:szCs w:val="28"/>
        </w:rPr>
        <w:t>Земельный кодекс Российской Федерации ("Российская газета", 30.10.2001, N 211-212);</w:t>
      </w:r>
    </w:p>
    <w:p w:rsidR="00622FD3" w:rsidRPr="00622FD3" w:rsidRDefault="00622FD3" w:rsidP="00622FD3">
      <w:pPr>
        <w:autoSpaceDE w:val="0"/>
        <w:autoSpaceDN w:val="0"/>
        <w:adjustRightInd w:val="0"/>
        <w:ind w:firstLine="709"/>
        <w:jc w:val="both"/>
        <w:outlineLvl w:val="1"/>
        <w:rPr>
          <w:sz w:val="28"/>
          <w:szCs w:val="28"/>
        </w:rPr>
      </w:pPr>
      <w:r>
        <w:rPr>
          <w:sz w:val="28"/>
          <w:szCs w:val="28"/>
        </w:rPr>
        <w:t xml:space="preserve">3) </w:t>
      </w:r>
      <w:r w:rsidRPr="00622FD3">
        <w:rPr>
          <w:sz w:val="28"/>
          <w:szCs w:val="28"/>
        </w:rPr>
        <w:t>Федеральный закон от 25.10.2001 N 137-ФЗ "О введении в действие Земельного кодекса Российской Федерации" ("Российская газета", 30.10.2001, N 211-212);</w:t>
      </w:r>
    </w:p>
    <w:p w:rsidR="00622FD3" w:rsidRPr="00622FD3" w:rsidRDefault="00622FD3" w:rsidP="00622FD3">
      <w:pPr>
        <w:autoSpaceDE w:val="0"/>
        <w:autoSpaceDN w:val="0"/>
        <w:adjustRightInd w:val="0"/>
        <w:ind w:firstLine="709"/>
        <w:jc w:val="both"/>
        <w:outlineLvl w:val="1"/>
        <w:rPr>
          <w:sz w:val="28"/>
          <w:szCs w:val="28"/>
        </w:rPr>
      </w:pPr>
      <w:r>
        <w:rPr>
          <w:sz w:val="28"/>
          <w:szCs w:val="28"/>
        </w:rPr>
        <w:t xml:space="preserve">4) </w:t>
      </w:r>
      <w:r w:rsidRPr="00622FD3">
        <w:rPr>
          <w:sz w:val="28"/>
          <w:szCs w:val="28"/>
        </w:rPr>
        <w:t>Градостроительный кодекс Российской Федерации ("Российская газета", 30.12.2004, N 290);</w:t>
      </w:r>
    </w:p>
    <w:p w:rsidR="00622FD3" w:rsidRPr="00622FD3" w:rsidRDefault="00622FD3" w:rsidP="00622FD3">
      <w:pPr>
        <w:autoSpaceDE w:val="0"/>
        <w:autoSpaceDN w:val="0"/>
        <w:adjustRightInd w:val="0"/>
        <w:ind w:firstLine="709"/>
        <w:jc w:val="both"/>
        <w:outlineLvl w:val="1"/>
        <w:rPr>
          <w:sz w:val="28"/>
          <w:szCs w:val="28"/>
        </w:rPr>
      </w:pPr>
      <w:r>
        <w:rPr>
          <w:sz w:val="28"/>
          <w:szCs w:val="28"/>
        </w:rPr>
        <w:t xml:space="preserve">5) </w:t>
      </w:r>
      <w:r w:rsidRPr="00622FD3">
        <w:rPr>
          <w:sz w:val="28"/>
          <w:szCs w:val="28"/>
        </w:rPr>
        <w:t>Закон Российской Федерации от 21.02.1992 N 2395-1 "О недрах" ("Российская газета", 15.03.1995, N 52);</w:t>
      </w:r>
    </w:p>
    <w:p w:rsidR="00622FD3" w:rsidRPr="00622FD3" w:rsidRDefault="00622FD3" w:rsidP="00622FD3">
      <w:pPr>
        <w:autoSpaceDE w:val="0"/>
        <w:autoSpaceDN w:val="0"/>
        <w:adjustRightInd w:val="0"/>
        <w:ind w:firstLine="709"/>
        <w:jc w:val="both"/>
        <w:outlineLvl w:val="1"/>
        <w:rPr>
          <w:sz w:val="28"/>
          <w:szCs w:val="28"/>
        </w:rPr>
      </w:pPr>
      <w:r>
        <w:rPr>
          <w:sz w:val="28"/>
          <w:szCs w:val="28"/>
        </w:rPr>
        <w:t xml:space="preserve">6) </w:t>
      </w:r>
      <w:r w:rsidRPr="00622FD3">
        <w:rPr>
          <w:sz w:val="28"/>
          <w:szCs w:val="28"/>
        </w:rPr>
        <w:t>Федеральный закон от 02.05.2006 N 59-ФЗ "О порядке рассмотрения обращений граждан Российской Федерации" ("Российская газета", 05.05.2006, N 95);</w:t>
      </w:r>
    </w:p>
    <w:p w:rsidR="00622FD3" w:rsidRPr="00622FD3" w:rsidRDefault="00622FD3" w:rsidP="00622FD3">
      <w:pPr>
        <w:autoSpaceDE w:val="0"/>
        <w:autoSpaceDN w:val="0"/>
        <w:adjustRightInd w:val="0"/>
        <w:ind w:firstLine="709"/>
        <w:jc w:val="both"/>
        <w:outlineLvl w:val="1"/>
        <w:rPr>
          <w:sz w:val="28"/>
          <w:szCs w:val="28"/>
        </w:rPr>
      </w:pPr>
      <w:r>
        <w:rPr>
          <w:sz w:val="28"/>
          <w:szCs w:val="28"/>
        </w:rPr>
        <w:t xml:space="preserve">7) </w:t>
      </w:r>
      <w:r w:rsidRPr="00622FD3">
        <w:rPr>
          <w:sz w:val="28"/>
          <w:szCs w:val="28"/>
        </w:rPr>
        <w:t>Федеральный закон Российской Федерации от 27.07.2010 N 210-ФЗ "Об организации предоставления государственных и муниципальных услуг" ("Российская газета", 30.07.2010, N 168);</w:t>
      </w:r>
    </w:p>
    <w:p w:rsidR="00622FD3" w:rsidRDefault="00622FD3" w:rsidP="00622FD3">
      <w:pPr>
        <w:autoSpaceDE w:val="0"/>
        <w:autoSpaceDN w:val="0"/>
        <w:adjustRightInd w:val="0"/>
        <w:ind w:firstLine="709"/>
        <w:jc w:val="both"/>
        <w:outlineLvl w:val="1"/>
        <w:rPr>
          <w:sz w:val="28"/>
          <w:szCs w:val="28"/>
        </w:rPr>
      </w:pPr>
      <w:r>
        <w:rPr>
          <w:sz w:val="28"/>
          <w:szCs w:val="28"/>
        </w:rPr>
        <w:t xml:space="preserve">8) </w:t>
      </w:r>
      <w:r w:rsidRPr="00622FD3">
        <w:rPr>
          <w:sz w:val="28"/>
          <w:szCs w:val="28"/>
        </w:rPr>
        <w:t>Закон Свердловской области от 07.07.2004 N 18-ОЗ "Об особенностях регулирования земельных отношений на территории Свердловской области" ("Областная газета", 2004, 07 июля, N 181-182);</w:t>
      </w:r>
    </w:p>
    <w:p w:rsidR="00622FD3" w:rsidRPr="00622FD3" w:rsidRDefault="00622FD3" w:rsidP="00622FD3">
      <w:pPr>
        <w:autoSpaceDE w:val="0"/>
        <w:autoSpaceDN w:val="0"/>
        <w:adjustRightInd w:val="0"/>
        <w:ind w:firstLine="709"/>
        <w:jc w:val="both"/>
        <w:outlineLvl w:val="1"/>
        <w:rPr>
          <w:sz w:val="28"/>
          <w:szCs w:val="28"/>
        </w:rPr>
      </w:pPr>
      <w:r>
        <w:rPr>
          <w:sz w:val="28"/>
          <w:szCs w:val="28"/>
        </w:rPr>
        <w:t xml:space="preserve">9) </w:t>
      </w:r>
      <w:r w:rsidRPr="00622FD3">
        <w:rPr>
          <w:sz w:val="28"/>
          <w:szCs w:val="28"/>
        </w:rPr>
        <w:t>Закон Свердловской области от 15.07.2013 N 75-ОЗ "Об установлении на территории Свердловской области случаев, при которых не требуется получение разрешения на строительство";</w:t>
      </w:r>
    </w:p>
    <w:p w:rsidR="00622FD3" w:rsidRPr="00622FD3" w:rsidRDefault="00622FD3" w:rsidP="00622FD3">
      <w:pPr>
        <w:autoSpaceDE w:val="0"/>
        <w:autoSpaceDN w:val="0"/>
        <w:adjustRightInd w:val="0"/>
        <w:ind w:firstLine="709"/>
        <w:jc w:val="both"/>
        <w:outlineLvl w:val="1"/>
        <w:rPr>
          <w:sz w:val="28"/>
          <w:szCs w:val="28"/>
        </w:rPr>
      </w:pPr>
      <w:r>
        <w:rPr>
          <w:sz w:val="28"/>
          <w:szCs w:val="28"/>
        </w:rPr>
        <w:lastRenderedPageBreak/>
        <w:t xml:space="preserve">10) </w:t>
      </w:r>
      <w:r w:rsidRPr="00622FD3">
        <w:rPr>
          <w:sz w:val="28"/>
          <w:szCs w:val="28"/>
        </w:rPr>
        <w:t>Постановление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Российской Федерации, 08.12.2014, N 49, часть VI, ст. 6951);</w:t>
      </w:r>
    </w:p>
    <w:p w:rsidR="00622FD3" w:rsidRPr="00622FD3" w:rsidRDefault="00622FD3" w:rsidP="00622FD3">
      <w:pPr>
        <w:autoSpaceDE w:val="0"/>
        <w:autoSpaceDN w:val="0"/>
        <w:adjustRightInd w:val="0"/>
        <w:ind w:firstLine="709"/>
        <w:jc w:val="both"/>
        <w:outlineLvl w:val="1"/>
        <w:rPr>
          <w:sz w:val="28"/>
          <w:szCs w:val="28"/>
        </w:rPr>
      </w:pPr>
      <w:r>
        <w:rPr>
          <w:sz w:val="28"/>
          <w:szCs w:val="28"/>
        </w:rPr>
        <w:t xml:space="preserve">11) </w:t>
      </w:r>
      <w:r w:rsidRPr="00622FD3">
        <w:rPr>
          <w:sz w:val="28"/>
          <w:szCs w:val="28"/>
        </w:rPr>
        <w:t>Постановление Правительства Свердловской области от 10.06.2015 N 482-ПП "Об утверждении Порядка и условий размещения объектов, виды которых устанавливаются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("Областная газета", N 104, 17.06.2015);</w:t>
      </w:r>
    </w:p>
    <w:p w:rsidR="00622FD3" w:rsidRPr="00622FD3" w:rsidRDefault="00622FD3" w:rsidP="00622FD3">
      <w:pPr>
        <w:autoSpaceDE w:val="0"/>
        <w:autoSpaceDN w:val="0"/>
        <w:adjustRightInd w:val="0"/>
        <w:ind w:firstLine="709"/>
        <w:jc w:val="both"/>
        <w:outlineLvl w:val="1"/>
        <w:rPr>
          <w:sz w:val="28"/>
          <w:szCs w:val="28"/>
        </w:rPr>
      </w:pPr>
      <w:r>
        <w:rPr>
          <w:sz w:val="28"/>
          <w:szCs w:val="28"/>
        </w:rPr>
        <w:t xml:space="preserve">12) </w:t>
      </w:r>
      <w:r w:rsidRPr="00622FD3">
        <w:rPr>
          <w:sz w:val="28"/>
          <w:szCs w:val="28"/>
        </w:rPr>
        <w:t>Постановление Правительства РФ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("Собрание законодательства РФ", 15.12.2014, N 50, ст. 7089);</w:t>
      </w:r>
    </w:p>
    <w:p w:rsidR="00622FD3" w:rsidRPr="00622FD3" w:rsidRDefault="00622FD3" w:rsidP="00622FD3">
      <w:pPr>
        <w:autoSpaceDE w:val="0"/>
        <w:autoSpaceDN w:val="0"/>
        <w:adjustRightInd w:val="0"/>
        <w:ind w:firstLine="709"/>
        <w:jc w:val="both"/>
        <w:outlineLvl w:val="1"/>
        <w:rPr>
          <w:sz w:val="28"/>
          <w:szCs w:val="28"/>
        </w:rPr>
      </w:pPr>
      <w:r>
        <w:rPr>
          <w:sz w:val="28"/>
          <w:szCs w:val="28"/>
        </w:rPr>
        <w:t xml:space="preserve">13) </w:t>
      </w:r>
      <w:r w:rsidRPr="00622FD3">
        <w:rPr>
          <w:sz w:val="28"/>
          <w:szCs w:val="28"/>
        </w:rPr>
        <w:t>Постановление Правительства Свердловской области от 16.11.2011 N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газета", 2011, 25 ноября, N 441-442);</w:t>
      </w:r>
    </w:p>
    <w:p w:rsidR="00622FD3" w:rsidRPr="00622FD3" w:rsidRDefault="00622FD3" w:rsidP="00622FD3">
      <w:pPr>
        <w:autoSpaceDE w:val="0"/>
        <w:autoSpaceDN w:val="0"/>
        <w:adjustRightInd w:val="0"/>
        <w:ind w:firstLine="709"/>
        <w:jc w:val="both"/>
        <w:outlineLvl w:val="1"/>
        <w:rPr>
          <w:sz w:val="28"/>
          <w:szCs w:val="28"/>
        </w:rPr>
      </w:pPr>
      <w:r>
        <w:rPr>
          <w:sz w:val="28"/>
          <w:szCs w:val="28"/>
        </w:rPr>
        <w:t xml:space="preserve">14) </w:t>
      </w:r>
      <w:r w:rsidRPr="00622FD3">
        <w:rPr>
          <w:sz w:val="28"/>
          <w:szCs w:val="28"/>
        </w:rPr>
        <w:t>Постановление Правительства Свердловской области от 21.11.2012 N 1305-ПП "Об утверждении Положения об особенностях подачи и рассмотрения жалоб на решения и действия (бездействия) исполнительных органов государственной власти Свердловской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("Областная газета", 2012, 29 ноября, N 521-523) (далее - Постановление N 1305-ПП);</w:t>
      </w:r>
    </w:p>
    <w:p w:rsidR="00702BC4" w:rsidRPr="00F33BDB" w:rsidRDefault="00622FD3" w:rsidP="00702BC4">
      <w:pPr>
        <w:autoSpaceDE w:val="0"/>
        <w:autoSpaceDN w:val="0"/>
        <w:adjustRightInd w:val="0"/>
        <w:ind w:firstLine="709"/>
        <w:jc w:val="both"/>
        <w:rPr>
          <w:sz w:val="28"/>
          <w:szCs w:val="28"/>
        </w:rPr>
      </w:pPr>
      <w:r>
        <w:rPr>
          <w:sz w:val="28"/>
          <w:szCs w:val="28"/>
        </w:rPr>
        <w:t>15</w:t>
      </w:r>
      <w:r w:rsidR="00702BC4" w:rsidRPr="00F33BDB">
        <w:rPr>
          <w:sz w:val="28"/>
          <w:szCs w:val="28"/>
        </w:rPr>
        <w:t>) иные нормативные правовые акты Российской Федерации</w:t>
      </w:r>
      <w:r w:rsidR="008C2438">
        <w:rPr>
          <w:sz w:val="28"/>
          <w:szCs w:val="28"/>
        </w:rPr>
        <w:t>,</w:t>
      </w:r>
      <w:r w:rsidR="00702BC4" w:rsidRPr="00F33BDB">
        <w:rPr>
          <w:sz w:val="28"/>
          <w:szCs w:val="28"/>
        </w:rPr>
        <w:t xml:space="preserve"> нормативные правовые акты Свердловской области</w:t>
      </w:r>
      <w:r w:rsidR="008C2438">
        <w:rPr>
          <w:sz w:val="28"/>
          <w:szCs w:val="28"/>
        </w:rPr>
        <w:t xml:space="preserve"> и муниципальные правовые акты</w:t>
      </w:r>
      <w:r w:rsidR="00702BC4" w:rsidRPr="00F33BDB">
        <w:rPr>
          <w:sz w:val="28"/>
          <w:szCs w:val="28"/>
        </w:rPr>
        <w:t>.</w:t>
      </w:r>
    </w:p>
    <w:p w:rsidR="00702BC4" w:rsidRDefault="00702BC4" w:rsidP="00702BC4">
      <w:pPr>
        <w:autoSpaceDE w:val="0"/>
        <w:autoSpaceDN w:val="0"/>
        <w:adjustRightInd w:val="0"/>
        <w:ind w:firstLine="709"/>
        <w:jc w:val="both"/>
        <w:outlineLvl w:val="1"/>
        <w:rPr>
          <w:sz w:val="28"/>
          <w:szCs w:val="28"/>
        </w:rPr>
      </w:pPr>
    </w:p>
    <w:p w:rsidR="00702BC4" w:rsidRPr="00C81697" w:rsidRDefault="00702BC4" w:rsidP="00702BC4">
      <w:pPr>
        <w:autoSpaceDE w:val="0"/>
        <w:autoSpaceDN w:val="0"/>
        <w:adjustRightInd w:val="0"/>
        <w:jc w:val="center"/>
        <w:outlineLvl w:val="1"/>
        <w:rPr>
          <w:b/>
          <w:sz w:val="28"/>
          <w:szCs w:val="28"/>
        </w:rPr>
      </w:pPr>
      <w:r w:rsidRPr="00C81697">
        <w:rPr>
          <w:b/>
          <w:sz w:val="28"/>
          <w:szCs w:val="28"/>
        </w:rPr>
        <w:t xml:space="preserve">2.6. Исчерпывающий перечень документов, необходимых в соответствии с нормативными правовыми актами для предоставления </w:t>
      </w:r>
      <w:r w:rsidR="00CF2AEA">
        <w:rPr>
          <w:b/>
          <w:sz w:val="28"/>
          <w:szCs w:val="28"/>
        </w:rPr>
        <w:t>му</w:t>
      </w:r>
      <w:r w:rsidR="005848BF">
        <w:rPr>
          <w:b/>
          <w:sz w:val="28"/>
          <w:szCs w:val="28"/>
        </w:rPr>
        <w:t>н</w:t>
      </w:r>
      <w:r w:rsidR="00CF2AEA">
        <w:rPr>
          <w:b/>
          <w:sz w:val="28"/>
          <w:szCs w:val="28"/>
        </w:rPr>
        <w:t>иципальной</w:t>
      </w:r>
      <w:r w:rsidRPr="00C81697">
        <w:rPr>
          <w:b/>
          <w:sz w:val="28"/>
          <w:szCs w:val="28"/>
        </w:rPr>
        <w:t xml:space="preserve"> услуги, подлежащих представлению заявителем</w:t>
      </w:r>
    </w:p>
    <w:p w:rsidR="00702BC4" w:rsidRPr="005401D2" w:rsidRDefault="00702BC4" w:rsidP="00702BC4">
      <w:pPr>
        <w:autoSpaceDE w:val="0"/>
        <w:autoSpaceDN w:val="0"/>
        <w:adjustRightInd w:val="0"/>
        <w:jc w:val="center"/>
        <w:outlineLvl w:val="1"/>
        <w:rPr>
          <w:b/>
          <w:sz w:val="28"/>
          <w:szCs w:val="28"/>
        </w:rPr>
      </w:pPr>
    </w:p>
    <w:p w:rsidR="00244347" w:rsidRPr="00244347" w:rsidRDefault="00702BC4" w:rsidP="00244347">
      <w:pPr>
        <w:widowControl w:val="0"/>
        <w:ind w:firstLine="720"/>
        <w:jc w:val="both"/>
        <w:rPr>
          <w:sz w:val="28"/>
          <w:szCs w:val="28"/>
        </w:rPr>
      </w:pPr>
      <w:r w:rsidRPr="005401D2">
        <w:rPr>
          <w:sz w:val="28"/>
          <w:szCs w:val="28"/>
        </w:rPr>
        <w:t>1</w:t>
      </w:r>
      <w:r w:rsidR="0068346B">
        <w:rPr>
          <w:sz w:val="28"/>
          <w:szCs w:val="28"/>
        </w:rPr>
        <w:t>6</w:t>
      </w:r>
      <w:r>
        <w:rPr>
          <w:sz w:val="28"/>
          <w:szCs w:val="28"/>
        </w:rPr>
        <w:t>. </w:t>
      </w:r>
      <w:r w:rsidR="00244347" w:rsidRPr="00244347">
        <w:rPr>
          <w:sz w:val="28"/>
          <w:szCs w:val="28"/>
        </w:rPr>
        <w:t xml:space="preserve">Для предоставления муниципальной услуги заявитель подает заявление о выдаче разрешения на использование (приложение N 1), соответствующее по содержанию пункту 3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N 1244 (далее по тексту - Постановление N 1244) или пункту 4 Порядка и условий размещения объектов, виды которых устанавливаются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утвержденных </w:t>
      </w:r>
      <w:r w:rsidR="00244347" w:rsidRPr="00244347">
        <w:rPr>
          <w:sz w:val="28"/>
          <w:szCs w:val="28"/>
        </w:rPr>
        <w:lastRenderedPageBreak/>
        <w:t>Постановлением Правительства Свердловской области от 10.06.2015 N 482-ПП (далее по тексту - Постановление N 482-ПП), с приложением документов, указанных в пункте 12 настоящего Регламента.</w:t>
      </w:r>
    </w:p>
    <w:p w:rsidR="00244347" w:rsidRDefault="00244347" w:rsidP="00244347">
      <w:pPr>
        <w:widowControl w:val="0"/>
        <w:ind w:firstLine="720"/>
        <w:jc w:val="both"/>
        <w:rPr>
          <w:sz w:val="28"/>
          <w:szCs w:val="28"/>
        </w:rPr>
      </w:pPr>
      <w:r w:rsidRPr="00244347">
        <w:rPr>
          <w:sz w:val="28"/>
          <w:szCs w:val="28"/>
        </w:rPr>
        <w:t>Представление заявления по форме, отличающейся от рекомендуемой настоящим Регламентом, но соответствующее по содержанию пункту 3 Постановления N 1244 или пункту 4 Постановления N 482-ПП, не является основанием для отказа в приеме документов и предоставлении муниципальной услуги.</w:t>
      </w:r>
    </w:p>
    <w:p w:rsidR="0068346B" w:rsidRPr="0068346B" w:rsidRDefault="0068346B" w:rsidP="00244347">
      <w:pPr>
        <w:widowControl w:val="0"/>
        <w:ind w:firstLine="720"/>
        <w:jc w:val="both"/>
        <w:rPr>
          <w:sz w:val="28"/>
          <w:szCs w:val="28"/>
        </w:rPr>
      </w:pPr>
      <w:r w:rsidRPr="0068346B">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8346B" w:rsidRPr="0068346B" w:rsidRDefault="0068346B" w:rsidP="0068346B">
      <w:pPr>
        <w:widowControl w:val="0"/>
        <w:ind w:firstLine="720"/>
        <w:jc w:val="both"/>
        <w:rPr>
          <w:sz w:val="28"/>
          <w:szCs w:val="28"/>
        </w:rPr>
      </w:pPr>
      <w:r w:rsidRPr="0068346B">
        <w:rPr>
          <w:sz w:val="28"/>
          <w:szCs w:val="28"/>
        </w:rPr>
        <w:t>1) заявление в письменной форме, оформленное по образцу согласно приложению N 1 к настоящему Регламенту, в котором должны быть указаны:</w:t>
      </w:r>
    </w:p>
    <w:p w:rsidR="0068346B" w:rsidRPr="0068346B" w:rsidRDefault="0068346B" w:rsidP="0068346B">
      <w:pPr>
        <w:widowControl w:val="0"/>
        <w:ind w:firstLine="720"/>
        <w:jc w:val="both"/>
        <w:rPr>
          <w:sz w:val="28"/>
          <w:szCs w:val="28"/>
        </w:rPr>
      </w:pPr>
      <w:r w:rsidRPr="0068346B">
        <w:rPr>
          <w:sz w:val="28"/>
          <w:szCs w:val="28"/>
        </w:rPr>
        <w:t>- фамилия, имя и отчество (при наличии), место жительства заявителя, реквизиты документа, удостоверяющего его личность (если заявление подается физическим лицом);</w:t>
      </w:r>
    </w:p>
    <w:p w:rsidR="0068346B" w:rsidRPr="0068346B" w:rsidRDefault="0068346B" w:rsidP="0068346B">
      <w:pPr>
        <w:widowControl w:val="0"/>
        <w:ind w:firstLine="720"/>
        <w:jc w:val="both"/>
        <w:rPr>
          <w:sz w:val="28"/>
          <w:szCs w:val="28"/>
        </w:rPr>
      </w:pPr>
      <w:r w:rsidRPr="0068346B">
        <w:rPr>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(в случае, если заявление подается юридическим лицом);</w:t>
      </w:r>
    </w:p>
    <w:p w:rsidR="0068346B" w:rsidRPr="0068346B" w:rsidRDefault="0068346B" w:rsidP="0068346B">
      <w:pPr>
        <w:widowControl w:val="0"/>
        <w:ind w:firstLine="720"/>
        <w:jc w:val="both"/>
        <w:rPr>
          <w:sz w:val="28"/>
          <w:szCs w:val="28"/>
        </w:rPr>
      </w:pPr>
      <w:r w:rsidRPr="0068346B">
        <w:rPr>
          <w:sz w:val="28"/>
          <w:szCs w:val="28"/>
        </w:rPr>
        <w:t>- фамилия, имя и отчество (при наличии), место жительства заявителя и сведения о государственной регистрации заявителя в Едином государственном реестре индивидуальных предпринимателей (если заявление подается индивидуальным предпринимателем);</w:t>
      </w:r>
    </w:p>
    <w:p w:rsidR="0068346B" w:rsidRPr="0068346B" w:rsidRDefault="0068346B" w:rsidP="0068346B">
      <w:pPr>
        <w:widowControl w:val="0"/>
        <w:ind w:firstLine="720"/>
        <w:jc w:val="both"/>
        <w:rPr>
          <w:sz w:val="28"/>
          <w:szCs w:val="28"/>
        </w:rPr>
      </w:pPr>
      <w:r w:rsidRPr="0068346B">
        <w:rPr>
          <w:sz w:val="28"/>
          <w:szCs w:val="28"/>
        </w:rPr>
        <w:t>- 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68346B" w:rsidRPr="0068346B" w:rsidRDefault="0068346B" w:rsidP="0068346B">
      <w:pPr>
        <w:widowControl w:val="0"/>
        <w:ind w:firstLine="720"/>
        <w:jc w:val="both"/>
        <w:rPr>
          <w:sz w:val="28"/>
          <w:szCs w:val="28"/>
        </w:rPr>
      </w:pPr>
      <w:r w:rsidRPr="0068346B">
        <w:rPr>
          <w:sz w:val="28"/>
          <w:szCs w:val="28"/>
        </w:rPr>
        <w:t>- почтовый адрес, адрес электронной почты, номер телефона для связи с заявителем или представителем заявителя;</w:t>
      </w:r>
    </w:p>
    <w:p w:rsidR="0068346B" w:rsidRPr="0068346B" w:rsidRDefault="0068346B" w:rsidP="0068346B">
      <w:pPr>
        <w:widowControl w:val="0"/>
        <w:ind w:firstLine="720"/>
        <w:jc w:val="both"/>
        <w:rPr>
          <w:sz w:val="28"/>
          <w:szCs w:val="28"/>
        </w:rPr>
      </w:pPr>
      <w:r w:rsidRPr="0068346B">
        <w:rPr>
          <w:sz w:val="28"/>
          <w:szCs w:val="28"/>
        </w:rPr>
        <w:t>- предполагаемые цели использования земель или земельных участков, указанных в пункте 2 настоящего Регламента;</w:t>
      </w:r>
    </w:p>
    <w:p w:rsidR="0068346B" w:rsidRPr="0068346B" w:rsidRDefault="0068346B" w:rsidP="0068346B">
      <w:pPr>
        <w:widowControl w:val="0"/>
        <w:ind w:firstLine="720"/>
        <w:jc w:val="both"/>
        <w:rPr>
          <w:sz w:val="28"/>
          <w:szCs w:val="28"/>
        </w:rPr>
      </w:pPr>
      <w:r w:rsidRPr="0068346B">
        <w:rPr>
          <w:sz w:val="28"/>
          <w:szCs w:val="28"/>
        </w:rPr>
        <w:t>- кадастровый номер земельного участка (в случае, если планируется использование всего земельного участка или его части);</w:t>
      </w:r>
    </w:p>
    <w:p w:rsidR="0068346B" w:rsidRPr="0068346B" w:rsidRDefault="0068346B" w:rsidP="0068346B">
      <w:pPr>
        <w:widowControl w:val="0"/>
        <w:ind w:firstLine="720"/>
        <w:jc w:val="both"/>
        <w:rPr>
          <w:sz w:val="28"/>
          <w:szCs w:val="28"/>
        </w:rPr>
      </w:pPr>
      <w:r w:rsidRPr="0068346B">
        <w:rPr>
          <w:sz w:val="28"/>
          <w:szCs w:val="28"/>
        </w:rPr>
        <w:t>- срок использования земель или земельных участков (если предполагаемая цель использования земельного участка указывается в соответствии с пунктом 1 статьи 39.34 Земельного кодекса Российской Федерации, срок использования указывается в пределах сроков, установленных пунктом 1 статьи 39.34 Земельного кодекса Российской Федерации);</w:t>
      </w:r>
    </w:p>
    <w:p w:rsidR="0068346B" w:rsidRPr="0068346B" w:rsidRDefault="0068346B" w:rsidP="0068346B">
      <w:pPr>
        <w:widowControl w:val="0"/>
        <w:ind w:firstLine="720"/>
        <w:jc w:val="both"/>
        <w:rPr>
          <w:sz w:val="28"/>
          <w:szCs w:val="28"/>
        </w:rPr>
      </w:pPr>
      <w:r w:rsidRPr="0068346B">
        <w:rPr>
          <w:sz w:val="28"/>
          <w:szCs w:val="28"/>
        </w:rPr>
        <w:t>- способ получения результата рассмотрения заявления (непосредственно при личном обращении или посредством почтового отправления);</w:t>
      </w:r>
    </w:p>
    <w:p w:rsidR="0068346B" w:rsidRPr="0068346B" w:rsidRDefault="0068346B" w:rsidP="0068346B">
      <w:pPr>
        <w:widowControl w:val="0"/>
        <w:ind w:firstLine="720"/>
        <w:jc w:val="both"/>
        <w:rPr>
          <w:sz w:val="28"/>
          <w:szCs w:val="28"/>
        </w:rPr>
      </w:pPr>
      <w:r w:rsidRPr="0068346B">
        <w:rPr>
          <w:sz w:val="28"/>
          <w:szCs w:val="28"/>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8346B" w:rsidRPr="0068346B" w:rsidRDefault="0068346B" w:rsidP="0068346B">
      <w:pPr>
        <w:widowControl w:val="0"/>
        <w:ind w:firstLine="720"/>
        <w:jc w:val="both"/>
        <w:rPr>
          <w:sz w:val="28"/>
          <w:szCs w:val="28"/>
        </w:rPr>
      </w:pPr>
      <w:r w:rsidRPr="0068346B">
        <w:rPr>
          <w:sz w:val="28"/>
          <w:szCs w:val="28"/>
        </w:rPr>
        <w:t xml:space="preserve">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w:t>
      </w:r>
      <w:r w:rsidRPr="0068346B">
        <w:rPr>
          <w:sz w:val="28"/>
          <w:szCs w:val="28"/>
        </w:rPr>
        <w:lastRenderedPageBreak/>
        <w:t>земли или часть земельного участка (с использованием системы координат, применяемой при ведении государственного кадастра недвижимости);</w:t>
      </w:r>
    </w:p>
    <w:p w:rsidR="0068346B" w:rsidRDefault="00A304FE" w:rsidP="0068346B">
      <w:pPr>
        <w:widowControl w:val="0"/>
        <w:ind w:firstLine="720"/>
        <w:jc w:val="both"/>
        <w:rPr>
          <w:sz w:val="28"/>
          <w:szCs w:val="28"/>
        </w:rPr>
      </w:pPr>
      <w:r>
        <w:rPr>
          <w:sz w:val="28"/>
          <w:szCs w:val="28"/>
        </w:rPr>
        <w:t>4</w:t>
      </w:r>
      <w:r w:rsidR="0068346B" w:rsidRPr="0068346B">
        <w:rPr>
          <w:sz w:val="28"/>
          <w:szCs w:val="28"/>
        </w:rPr>
        <w:t>) эскизный проект благоустройства, в случае, если испрашивается разрешение на использование земель для размещения объектов благоустройства.</w:t>
      </w:r>
    </w:p>
    <w:p w:rsidR="00244347" w:rsidRPr="00503468" w:rsidRDefault="00244347" w:rsidP="0068346B">
      <w:pPr>
        <w:widowControl w:val="0"/>
        <w:ind w:firstLine="720"/>
        <w:jc w:val="both"/>
        <w:rPr>
          <w:rFonts w:eastAsia="Calibri"/>
          <w:sz w:val="28"/>
          <w:szCs w:val="28"/>
          <w:lang w:eastAsia="en-US"/>
        </w:rPr>
      </w:pPr>
      <w:r>
        <w:rPr>
          <w:rFonts w:eastAsia="Calibri"/>
          <w:sz w:val="28"/>
          <w:szCs w:val="28"/>
          <w:lang w:eastAsia="en-US"/>
        </w:rPr>
        <w:t>Документы, необходимые для предоставления муниципальной услуги, могут быть отправлены путем почтового отправления заказным письмом и описью вложения с уведомлением о вручении. В случае направления указанных документов путем почтового отправления копии документов должны быть нотариально удостоверены.</w:t>
      </w:r>
    </w:p>
    <w:p w:rsidR="00702BC4" w:rsidRDefault="00702BC4" w:rsidP="00702BC4">
      <w:pPr>
        <w:autoSpaceDE w:val="0"/>
        <w:autoSpaceDN w:val="0"/>
        <w:adjustRightInd w:val="0"/>
        <w:jc w:val="both"/>
        <w:outlineLvl w:val="1"/>
        <w:rPr>
          <w:sz w:val="28"/>
          <w:szCs w:val="28"/>
        </w:rPr>
      </w:pPr>
    </w:p>
    <w:p w:rsidR="00702BC4" w:rsidRDefault="00702BC4" w:rsidP="00702BC4">
      <w:pPr>
        <w:autoSpaceDE w:val="0"/>
        <w:autoSpaceDN w:val="0"/>
        <w:adjustRightInd w:val="0"/>
        <w:jc w:val="center"/>
        <w:outlineLvl w:val="1"/>
        <w:rPr>
          <w:b/>
          <w:sz w:val="28"/>
          <w:szCs w:val="28"/>
        </w:rPr>
      </w:pPr>
      <w:r w:rsidRPr="00BE50FF">
        <w:rPr>
          <w:b/>
          <w:sz w:val="28"/>
          <w:szCs w:val="28"/>
        </w:rPr>
        <w:t>2.</w:t>
      </w:r>
      <w:r>
        <w:rPr>
          <w:b/>
          <w:sz w:val="28"/>
          <w:szCs w:val="28"/>
        </w:rPr>
        <w:t>7</w:t>
      </w:r>
      <w:r w:rsidRPr="00BE50FF">
        <w:rPr>
          <w:b/>
          <w:sz w:val="28"/>
          <w:szCs w:val="28"/>
        </w:rPr>
        <w:t xml:space="preserve">. </w:t>
      </w:r>
      <w:r w:rsidRPr="005F669A">
        <w:rPr>
          <w:b/>
          <w:sz w:val="28"/>
          <w:szCs w:val="28"/>
        </w:rPr>
        <w:t xml:space="preserve">Исчерпывающий перечень документов, необходимых для предоставления </w:t>
      </w:r>
      <w:r w:rsidR="00D36EFA">
        <w:rPr>
          <w:b/>
          <w:sz w:val="28"/>
          <w:szCs w:val="28"/>
        </w:rPr>
        <w:t>муниципальной</w:t>
      </w:r>
      <w:r w:rsidRPr="005F669A">
        <w:rPr>
          <w:b/>
          <w:sz w:val="28"/>
          <w:szCs w:val="28"/>
        </w:rPr>
        <w:t xml:space="preserve"> услуги, которые находятся в распоряжении иных органов, участвующих в предоставлении </w:t>
      </w:r>
      <w:r w:rsidR="00D36EFA">
        <w:rPr>
          <w:b/>
          <w:sz w:val="28"/>
          <w:szCs w:val="28"/>
        </w:rPr>
        <w:t>муниципальной</w:t>
      </w:r>
      <w:r w:rsidRPr="005F669A">
        <w:rPr>
          <w:b/>
          <w:sz w:val="28"/>
          <w:szCs w:val="28"/>
        </w:rPr>
        <w:t xml:space="preserve"> услуги</w:t>
      </w:r>
    </w:p>
    <w:p w:rsidR="00702BC4" w:rsidRDefault="00702BC4" w:rsidP="00702BC4">
      <w:pPr>
        <w:autoSpaceDE w:val="0"/>
        <w:autoSpaceDN w:val="0"/>
        <w:adjustRightInd w:val="0"/>
        <w:outlineLvl w:val="1"/>
        <w:rPr>
          <w:b/>
          <w:sz w:val="28"/>
          <w:szCs w:val="28"/>
        </w:rPr>
      </w:pPr>
    </w:p>
    <w:p w:rsidR="00702BC4" w:rsidRPr="00280319" w:rsidRDefault="00E120FB" w:rsidP="00702BC4">
      <w:pPr>
        <w:autoSpaceDE w:val="0"/>
        <w:autoSpaceDN w:val="0"/>
        <w:adjustRightInd w:val="0"/>
        <w:ind w:firstLine="708"/>
        <w:jc w:val="both"/>
        <w:outlineLvl w:val="1"/>
        <w:rPr>
          <w:sz w:val="28"/>
          <w:szCs w:val="28"/>
        </w:rPr>
      </w:pPr>
      <w:r>
        <w:rPr>
          <w:sz w:val="28"/>
          <w:szCs w:val="28"/>
        </w:rPr>
        <w:t>17</w:t>
      </w:r>
      <w:r w:rsidR="00702BC4">
        <w:rPr>
          <w:sz w:val="28"/>
          <w:szCs w:val="28"/>
        </w:rPr>
        <w:t>.</w:t>
      </w:r>
      <w:r w:rsidR="00702BC4" w:rsidRPr="00926917">
        <w:rPr>
          <w:sz w:val="28"/>
          <w:szCs w:val="28"/>
        </w:rPr>
        <w:t> </w:t>
      </w:r>
      <w:r w:rsidR="00702BC4" w:rsidRPr="00280319">
        <w:rPr>
          <w:sz w:val="28"/>
          <w:szCs w:val="28"/>
        </w:rPr>
        <w:t xml:space="preserve">Исчерпывающий перечень документов, необходимых в соответствии с нормативными правовыми актами для предоставления </w:t>
      </w:r>
      <w:r w:rsidR="00D36EFA">
        <w:rPr>
          <w:sz w:val="28"/>
          <w:szCs w:val="28"/>
        </w:rPr>
        <w:t>муниципальной</w:t>
      </w:r>
      <w:r w:rsidR="00702BC4" w:rsidRPr="00280319">
        <w:rPr>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D36EFA">
        <w:rPr>
          <w:sz w:val="28"/>
          <w:szCs w:val="28"/>
        </w:rPr>
        <w:t>муниципальных</w:t>
      </w:r>
      <w:r w:rsidR="00702BC4" w:rsidRPr="00280319">
        <w:rPr>
          <w:sz w:val="28"/>
          <w:szCs w:val="28"/>
        </w:rPr>
        <w:t xml:space="preserve"> услуг, и которые заявитель вправе представить:</w:t>
      </w:r>
    </w:p>
    <w:p w:rsidR="009B7229" w:rsidRPr="009B7229" w:rsidRDefault="009B7229" w:rsidP="009B7229">
      <w:pPr>
        <w:autoSpaceDE w:val="0"/>
        <w:autoSpaceDN w:val="0"/>
        <w:adjustRightInd w:val="0"/>
        <w:ind w:firstLine="708"/>
        <w:jc w:val="both"/>
        <w:outlineLvl w:val="1"/>
        <w:rPr>
          <w:sz w:val="28"/>
          <w:szCs w:val="28"/>
        </w:rPr>
      </w:pPr>
      <w:r>
        <w:rPr>
          <w:sz w:val="28"/>
          <w:szCs w:val="28"/>
        </w:rPr>
        <w:t xml:space="preserve">1) </w:t>
      </w:r>
      <w:r w:rsidRPr="009B7229">
        <w:rPr>
          <w:sz w:val="28"/>
          <w:szCs w:val="28"/>
        </w:rPr>
        <w:t>свидетельство о государственной регистрации юридического лица (для юридических лиц) или выписка из государственного реестра о юридическом лице, являющимся заявителем либо свидетельство о государственной регистрации индивидуального предпринимателя или выписка из единого государственного реестра индивидуальных предпринимателей (органы Федеральной налоговой службы по Свердловской области);</w:t>
      </w:r>
    </w:p>
    <w:p w:rsidR="009B7229" w:rsidRPr="009B7229" w:rsidRDefault="009B7229" w:rsidP="009B7229">
      <w:pPr>
        <w:autoSpaceDE w:val="0"/>
        <w:autoSpaceDN w:val="0"/>
        <w:adjustRightInd w:val="0"/>
        <w:ind w:firstLine="708"/>
        <w:jc w:val="both"/>
        <w:outlineLvl w:val="1"/>
        <w:rPr>
          <w:sz w:val="28"/>
          <w:szCs w:val="28"/>
        </w:rPr>
      </w:pPr>
      <w:r>
        <w:rPr>
          <w:sz w:val="28"/>
          <w:szCs w:val="28"/>
        </w:rPr>
        <w:t xml:space="preserve">2) </w:t>
      </w:r>
      <w:r w:rsidRPr="009B7229">
        <w:rPr>
          <w:sz w:val="28"/>
          <w:szCs w:val="28"/>
        </w:rPr>
        <w:t>выписка из Единого государственного реестра прав на недвижимое имущество и сделок с ним (далее - ЕГРП) о правах на земельный участок либо уведомление об отсутствии в ЕГРП запрашиваемых сведений (Управление Федеральной службы государственной регистрации, кадастра и картографии по Свердловской области);</w:t>
      </w:r>
    </w:p>
    <w:p w:rsidR="009B7229" w:rsidRPr="009B7229" w:rsidRDefault="009B7229" w:rsidP="009B7229">
      <w:pPr>
        <w:autoSpaceDE w:val="0"/>
        <w:autoSpaceDN w:val="0"/>
        <w:adjustRightInd w:val="0"/>
        <w:ind w:firstLine="708"/>
        <w:jc w:val="both"/>
        <w:outlineLvl w:val="1"/>
        <w:rPr>
          <w:sz w:val="28"/>
          <w:szCs w:val="28"/>
        </w:rPr>
      </w:pPr>
      <w:r>
        <w:rPr>
          <w:sz w:val="28"/>
          <w:szCs w:val="28"/>
        </w:rPr>
        <w:t xml:space="preserve">3) </w:t>
      </w:r>
      <w:r w:rsidRPr="009B7229">
        <w:rPr>
          <w:sz w:val="28"/>
          <w:szCs w:val="28"/>
        </w:rPr>
        <w:t>кадастровые паспорта или кадастровые выписки о земельных участках (Управление Федеральной службы государственной регистрации, кадастра и картографии по Свердловской области);</w:t>
      </w:r>
    </w:p>
    <w:p w:rsidR="009B7229" w:rsidRPr="009B7229" w:rsidRDefault="009B7229" w:rsidP="009B7229">
      <w:pPr>
        <w:autoSpaceDE w:val="0"/>
        <w:autoSpaceDN w:val="0"/>
        <w:adjustRightInd w:val="0"/>
        <w:ind w:firstLine="708"/>
        <w:jc w:val="both"/>
        <w:outlineLvl w:val="1"/>
        <w:rPr>
          <w:sz w:val="28"/>
          <w:szCs w:val="28"/>
        </w:rPr>
      </w:pPr>
      <w:r>
        <w:rPr>
          <w:sz w:val="28"/>
          <w:szCs w:val="28"/>
        </w:rPr>
        <w:t xml:space="preserve">4) </w:t>
      </w:r>
      <w:r w:rsidRPr="009B7229">
        <w:rPr>
          <w:sz w:val="28"/>
          <w:szCs w:val="28"/>
        </w:rPr>
        <w:t>информация, содержащаяся в информационной системе обеспечения градостроительной деятельности (КАГ).</w:t>
      </w:r>
    </w:p>
    <w:p w:rsidR="00702BC4" w:rsidRPr="00280319" w:rsidRDefault="009B7229" w:rsidP="009B7229">
      <w:pPr>
        <w:autoSpaceDE w:val="0"/>
        <w:autoSpaceDN w:val="0"/>
        <w:adjustRightInd w:val="0"/>
        <w:ind w:firstLine="708"/>
        <w:jc w:val="both"/>
        <w:outlineLvl w:val="1"/>
        <w:rPr>
          <w:sz w:val="28"/>
          <w:szCs w:val="28"/>
        </w:rPr>
      </w:pPr>
      <w:r w:rsidRPr="009B7229">
        <w:rPr>
          <w:sz w:val="28"/>
          <w:szCs w:val="28"/>
        </w:rPr>
        <w:t>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rsidR="00702BC4" w:rsidRDefault="00702BC4" w:rsidP="00702BC4">
      <w:pPr>
        <w:autoSpaceDE w:val="0"/>
        <w:autoSpaceDN w:val="0"/>
        <w:adjustRightInd w:val="0"/>
        <w:ind w:firstLine="708"/>
        <w:jc w:val="both"/>
        <w:outlineLvl w:val="1"/>
        <w:rPr>
          <w:b/>
          <w:sz w:val="28"/>
          <w:szCs w:val="28"/>
        </w:rPr>
      </w:pPr>
    </w:p>
    <w:p w:rsidR="00702BC4" w:rsidRDefault="00702BC4" w:rsidP="00702BC4">
      <w:pPr>
        <w:autoSpaceDE w:val="0"/>
        <w:autoSpaceDN w:val="0"/>
        <w:adjustRightInd w:val="0"/>
        <w:ind w:firstLine="708"/>
        <w:jc w:val="center"/>
        <w:outlineLvl w:val="1"/>
        <w:rPr>
          <w:b/>
          <w:sz w:val="28"/>
          <w:szCs w:val="28"/>
        </w:rPr>
      </w:pPr>
      <w:r>
        <w:rPr>
          <w:b/>
          <w:sz w:val="28"/>
          <w:szCs w:val="28"/>
        </w:rPr>
        <w:t xml:space="preserve">2.8. </w:t>
      </w:r>
      <w:r w:rsidRPr="00BE50FF">
        <w:rPr>
          <w:b/>
          <w:sz w:val="28"/>
          <w:szCs w:val="28"/>
        </w:rPr>
        <w:t>Указание на запрет требовать от заявителя представления документов и информации или осуществления действий</w:t>
      </w:r>
    </w:p>
    <w:p w:rsidR="00702BC4" w:rsidRPr="00BE50FF" w:rsidRDefault="00702BC4" w:rsidP="00702BC4">
      <w:pPr>
        <w:autoSpaceDE w:val="0"/>
        <w:autoSpaceDN w:val="0"/>
        <w:adjustRightInd w:val="0"/>
        <w:ind w:firstLine="708"/>
        <w:jc w:val="center"/>
        <w:outlineLvl w:val="1"/>
        <w:rPr>
          <w:b/>
          <w:sz w:val="28"/>
          <w:szCs w:val="28"/>
        </w:rPr>
      </w:pPr>
    </w:p>
    <w:p w:rsidR="00E120FB" w:rsidRPr="00BE50FF" w:rsidRDefault="00702BC4" w:rsidP="00E120FB">
      <w:pPr>
        <w:autoSpaceDE w:val="0"/>
        <w:autoSpaceDN w:val="0"/>
        <w:adjustRightInd w:val="0"/>
        <w:ind w:firstLine="709"/>
        <w:jc w:val="both"/>
        <w:outlineLvl w:val="1"/>
        <w:rPr>
          <w:sz w:val="28"/>
          <w:szCs w:val="28"/>
        </w:rPr>
      </w:pPr>
      <w:r w:rsidRPr="00BE50FF">
        <w:rPr>
          <w:sz w:val="28"/>
          <w:szCs w:val="28"/>
        </w:rPr>
        <w:t>1</w:t>
      </w:r>
      <w:r w:rsidR="00E120FB">
        <w:rPr>
          <w:sz w:val="28"/>
          <w:szCs w:val="28"/>
        </w:rPr>
        <w:t>8</w:t>
      </w:r>
      <w:r>
        <w:rPr>
          <w:sz w:val="28"/>
          <w:szCs w:val="28"/>
        </w:rPr>
        <w:t>. </w:t>
      </w:r>
      <w:r w:rsidR="00E120FB">
        <w:rPr>
          <w:sz w:val="28"/>
          <w:szCs w:val="28"/>
        </w:rPr>
        <w:t xml:space="preserve">Специалисты отдела </w:t>
      </w:r>
      <w:r w:rsidR="00E120FB" w:rsidRPr="00BE50FF">
        <w:rPr>
          <w:sz w:val="28"/>
          <w:szCs w:val="28"/>
        </w:rPr>
        <w:t xml:space="preserve">в процессе предоставления </w:t>
      </w:r>
      <w:r w:rsidR="00E120FB">
        <w:rPr>
          <w:sz w:val="28"/>
          <w:szCs w:val="28"/>
        </w:rPr>
        <w:t>муниципальной</w:t>
      </w:r>
      <w:r w:rsidR="00E120FB" w:rsidRPr="00BE50FF">
        <w:rPr>
          <w:sz w:val="28"/>
          <w:szCs w:val="28"/>
        </w:rPr>
        <w:t xml:space="preserve"> услуги не вправе требовать от заявителя:</w:t>
      </w:r>
    </w:p>
    <w:p w:rsidR="00E120FB" w:rsidRPr="005F669A" w:rsidRDefault="00E120FB" w:rsidP="00E120FB">
      <w:pPr>
        <w:autoSpaceDE w:val="0"/>
        <w:autoSpaceDN w:val="0"/>
        <w:adjustRightInd w:val="0"/>
        <w:ind w:firstLine="709"/>
        <w:jc w:val="both"/>
        <w:outlineLvl w:val="1"/>
        <w:rPr>
          <w:sz w:val="28"/>
          <w:szCs w:val="28"/>
        </w:rPr>
      </w:pPr>
      <w:r>
        <w:rPr>
          <w:sz w:val="28"/>
          <w:szCs w:val="28"/>
        </w:rPr>
        <w:lastRenderedPageBreak/>
        <w:t>1)</w:t>
      </w:r>
      <w:r w:rsidRPr="003E0BB5">
        <w:rPr>
          <w:sz w:val="28"/>
          <w:szCs w:val="28"/>
          <w:lang w:val="en-US"/>
        </w:rPr>
        <w:t> </w:t>
      </w:r>
      <w:r w:rsidRPr="005F669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Pr>
          <w:sz w:val="28"/>
          <w:szCs w:val="28"/>
        </w:rPr>
        <w:t xml:space="preserve"> </w:t>
      </w:r>
      <w:r w:rsidRPr="005F669A">
        <w:rPr>
          <w:sz w:val="28"/>
          <w:szCs w:val="28"/>
        </w:rPr>
        <w:t xml:space="preserve">с предоставлением </w:t>
      </w:r>
      <w:r>
        <w:rPr>
          <w:sz w:val="28"/>
          <w:szCs w:val="28"/>
        </w:rPr>
        <w:t>муниципальной</w:t>
      </w:r>
      <w:r w:rsidRPr="005F669A">
        <w:rPr>
          <w:sz w:val="28"/>
          <w:szCs w:val="28"/>
        </w:rPr>
        <w:t xml:space="preserve"> услуги;</w:t>
      </w:r>
    </w:p>
    <w:p w:rsidR="00702BC4" w:rsidRPr="00BE50FF" w:rsidRDefault="00E120FB" w:rsidP="009671F0">
      <w:pPr>
        <w:autoSpaceDE w:val="0"/>
        <w:autoSpaceDN w:val="0"/>
        <w:adjustRightInd w:val="0"/>
        <w:ind w:firstLine="709"/>
        <w:jc w:val="both"/>
        <w:outlineLvl w:val="1"/>
        <w:rPr>
          <w:sz w:val="28"/>
          <w:szCs w:val="28"/>
        </w:rPr>
      </w:pPr>
      <w:r>
        <w:rPr>
          <w:sz w:val="28"/>
          <w:szCs w:val="28"/>
        </w:rPr>
        <w:t>2)</w:t>
      </w:r>
      <w:r w:rsidRPr="003E0BB5">
        <w:rPr>
          <w:sz w:val="28"/>
          <w:szCs w:val="28"/>
          <w:lang w:val="en-US"/>
        </w:rPr>
        <w:t> </w:t>
      </w:r>
      <w:r w:rsidRPr="005F669A">
        <w:rPr>
          <w:sz w:val="28"/>
          <w:szCs w:val="28"/>
        </w:rPr>
        <w:t xml:space="preserve">представления документов и информации, которые в соответствии </w:t>
      </w:r>
      <w:r>
        <w:rPr>
          <w:sz w:val="28"/>
          <w:szCs w:val="28"/>
        </w:rPr>
        <w:br/>
      </w:r>
      <w:r w:rsidRPr="005F669A">
        <w:rPr>
          <w:sz w:val="28"/>
          <w:szCs w:val="28"/>
        </w:rP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w:t>
      </w:r>
      <w:r>
        <w:rPr>
          <w:sz w:val="28"/>
          <w:szCs w:val="28"/>
        </w:rPr>
        <w:t>органов местного самоуправления</w:t>
      </w:r>
      <w:r w:rsidRPr="005F669A">
        <w:rPr>
          <w:sz w:val="28"/>
          <w:szCs w:val="28"/>
        </w:rPr>
        <w:t xml:space="preserve">, </w:t>
      </w:r>
      <w:r>
        <w:rPr>
          <w:sz w:val="28"/>
          <w:szCs w:val="28"/>
        </w:rPr>
        <w:t xml:space="preserve">участвующих в </w:t>
      </w:r>
      <w:r w:rsidRPr="005F669A">
        <w:rPr>
          <w:sz w:val="28"/>
          <w:szCs w:val="28"/>
        </w:rPr>
        <w:t>предоставл</w:t>
      </w:r>
      <w:r>
        <w:rPr>
          <w:sz w:val="28"/>
          <w:szCs w:val="28"/>
        </w:rPr>
        <w:t>ении</w:t>
      </w:r>
      <w:r w:rsidRPr="005F669A">
        <w:rPr>
          <w:sz w:val="28"/>
          <w:szCs w:val="28"/>
        </w:rPr>
        <w:t xml:space="preserve"> </w:t>
      </w:r>
      <w:r>
        <w:rPr>
          <w:sz w:val="28"/>
          <w:szCs w:val="28"/>
        </w:rPr>
        <w:t>муниципальной</w:t>
      </w:r>
      <w:r w:rsidRPr="005F669A">
        <w:rPr>
          <w:sz w:val="28"/>
          <w:szCs w:val="28"/>
        </w:rPr>
        <w:t xml:space="preserve"> услуг</w:t>
      </w:r>
      <w:r>
        <w:rPr>
          <w:sz w:val="28"/>
          <w:szCs w:val="28"/>
        </w:rPr>
        <w:t>и</w:t>
      </w:r>
      <w:r w:rsidRPr="005F669A">
        <w:rPr>
          <w:sz w:val="28"/>
          <w:szCs w:val="28"/>
        </w:rPr>
        <w:t>, иных органов</w:t>
      </w:r>
      <w:r>
        <w:rPr>
          <w:sz w:val="28"/>
          <w:szCs w:val="28"/>
        </w:rPr>
        <w:t xml:space="preserve"> местного самоуправления, государственных органов</w:t>
      </w:r>
      <w:r w:rsidRPr="005F669A">
        <w:rPr>
          <w:sz w:val="28"/>
          <w:szCs w:val="28"/>
        </w:rPr>
        <w:t xml:space="preserve"> и (или) подведомственных государственным органам и органам местного самоуправления организаций, участвующих</w:t>
      </w:r>
      <w:r>
        <w:rPr>
          <w:sz w:val="28"/>
          <w:szCs w:val="28"/>
        </w:rPr>
        <w:t xml:space="preserve"> </w:t>
      </w:r>
      <w:r w:rsidRPr="005F669A">
        <w:rPr>
          <w:sz w:val="28"/>
          <w:szCs w:val="28"/>
        </w:rPr>
        <w:t>в</w:t>
      </w:r>
      <w:r>
        <w:rPr>
          <w:sz w:val="28"/>
          <w:szCs w:val="28"/>
        </w:rPr>
        <w:t xml:space="preserve"> п</w:t>
      </w:r>
      <w:r w:rsidRPr="005F669A">
        <w:rPr>
          <w:sz w:val="28"/>
          <w:szCs w:val="28"/>
        </w:rPr>
        <w:t>редоставлении государственных или муниципальных услуг, за исключением документов, указанных в части</w:t>
      </w:r>
      <w:r>
        <w:rPr>
          <w:sz w:val="28"/>
          <w:szCs w:val="28"/>
        </w:rPr>
        <w:t xml:space="preserve"> 6 статьи 7 Федерального закона</w:t>
      </w:r>
      <w:r w:rsidR="009671F0">
        <w:rPr>
          <w:sz w:val="28"/>
          <w:szCs w:val="28"/>
        </w:rPr>
        <w:t xml:space="preserve"> от </w:t>
      </w:r>
      <w:r w:rsidR="009671F0">
        <w:rPr>
          <w:sz w:val="28"/>
          <w:szCs w:val="28"/>
        </w:rPr>
        <w:br/>
        <w:t xml:space="preserve">27 июля 2010 </w:t>
      </w:r>
      <w:r w:rsidR="009671F0" w:rsidRPr="009671F0">
        <w:rPr>
          <w:sz w:val="28"/>
          <w:szCs w:val="28"/>
        </w:rPr>
        <w:t>года</w:t>
      </w:r>
      <w:r>
        <w:rPr>
          <w:sz w:val="28"/>
          <w:szCs w:val="28"/>
        </w:rPr>
        <w:t xml:space="preserve"> № 210-ФЗ «О</w:t>
      </w:r>
      <w:r w:rsidRPr="00E120FB">
        <w:rPr>
          <w:sz w:val="28"/>
          <w:szCs w:val="28"/>
        </w:rPr>
        <w:t>б организации предоставления</w:t>
      </w:r>
      <w:r>
        <w:rPr>
          <w:sz w:val="28"/>
          <w:szCs w:val="28"/>
        </w:rPr>
        <w:t xml:space="preserve"> </w:t>
      </w:r>
      <w:r w:rsidRPr="00E120FB">
        <w:rPr>
          <w:sz w:val="28"/>
          <w:szCs w:val="28"/>
        </w:rPr>
        <w:t>государственных и муниципальных услуг</w:t>
      </w:r>
      <w:r>
        <w:rPr>
          <w:sz w:val="28"/>
          <w:szCs w:val="28"/>
        </w:rPr>
        <w:t>»</w:t>
      </w:r>
      <w:r w:rsidRPr="00BE50FF">
        <w:rPr>
          <w:sz w:val="28"/>
          <w:szCs w:val="28"/>
        </w:rPr>
        <w:t>.</w:t>
      </w:r>
    </w:p>
    <w:p w:rsidR="00702BC4" w:rsidRDefault="00702BC4" w:rsidP="00702BC4">
      <w:pPr>
        <w:autoSpaceDE w:val="0"/>
        <w:autoSpaceDN w:val="0"/>
        <w:adjustRightInd w:val="0"/>
        <w:jc w:val="center"/>
        <w:outlineLvl w:val="1"/>
        <w:rPr>
          <w:sz w:val="28"/>
          <w:szCs w:val="28"/>
        </w:rPr>
      </w:pPr>
    </w:p>
    <w:p w:rsidR="00702BC4" w:rsidRPr="00BE50FF" w:rsidRDefault="00702BC4" w:rsidP="00702BC4">
      <w:pPr>
        <w:autoSpaceDE w:val="0"/>
        <w:autoSpaceDN w:val="0"/>
        <w:adjustRightInd w:val="0"/>
        <w:jc w:val="center"/>
        <w:outlineLvl w:val="1"/>
        <w:rPr>
          <w:b/>
          <w:sz w:val="28"/>
          <w:szCs w:val="28"/>
        </w:rPr>
      </w:pPr>
      <w:r w:rsidRPr="00BE50FF">
        <w:rPr>
          <w:b/>
          <w:sz w:val="28"/>
          <w:szCs w:val="28"/>
        </w:rPr>
        <w:t>2.</w:t>
      </w:r>
      <w:r>
        <w:rPr>
          <w:b/>
          <w:sz w:val="28"/>
          <w:szCs w:val="28"/>
        </w:rPr>
        <w:t>9</w:t>
      </w:r>
      <w:r w:rsidRPr="00BE50FF">
        <w:rPr>
          <w:b/>
          <w:sz w:val="28"/>
          <w:szCs w:val="28"/>
        </w:rPr>
        <w:t xml:space="preserve">. Исчерпывающий перечень оснований для отказа в приеме документов, необходимых для предоставления </w:t>
      </w:r>
      <w:r w:rsidR="007A3991">
        <w:rPr>
          <w:b/>
          <w:sz w:val="28"/>
          <w:szCs w:val="28"/>
        </w:rPr>
        <w:t>муниципальной</w:t>
      </w:r>
      <w:r w:rsidRPr="00BE50FF">
        <w:rPr>
          <w:b/>
          <w:sz w:val="28"/>
          <w:szCs w:val="28"/>
        </w:rPr>
        <w:t xml:space="preserve"> услуги</w:t>
      </w:r>
    </w:p>
    <w:p w:rsidR="00702BC4" w:rsidRPr="00BE50FF" w:rsidRDefault="00702BC4" w:rsidP="00702BC4">
      <w:pPr>
        <w:autoSpaceDE w:val="0"/>
        <w:autoSpaceDN w:val="0"/>
        <w:adjustRightInd w:val="0"/>
        <w:ind w:firstLine="709"/>
        <w:jc w:val="both"/>
        <w:outlineLvl w:val="1"/>
        <w:rPr>
          <w:sz w:val="28"/>
          <w:szCs w:val="28"/>
        </w:rPr>
      </w:pPr>
    </w:p>
    <w:p w:rsidR="00702BC4" w:rsidRDefault="00702BC4" w:rsidP="00702BC4">
      <w:pPr>
        <w:autoSpaceDE w:val="0"/>
        <w:autoSpaceDN w:val="0"/>
        <w:adjustRightInd w:val="0"/>
        <w:ind w:firstLine="709"/>
        <w:jc w:val="both"/>
        <w:outlineLvl w:val="1"/>
        <w:rPr>
          <w:sz w:val="28"/>
          <w:szCs w:val="28"/>
        </w:rPr>
      </w:pPr>
      <w:r w:rsidRPr="00BE50FF">
        <w:rPr>
          <w:sz w:val="28"/>
          <w:szCs w:val="28"/>
        </w:rPr>
        <w:t>1</w:t>
      </w:r>
      <w:r w:rsidR="00566A68">
        <w:rPr>
          <w:sz w:val="28"/>
          <w:szCs w:val="28"/>
        </w:rPr>
        <w:t>9</w:t>
      </w:r>
      <w:r>
        <w:rPr>
          <w:sz w:val="28"/>
          <w:szCs w:val="28"/>
        </w:rPr>
        <w:t>. </w:t>
      </w:r>
      <w:r w:rsidRPr="00BE50FF">
        <w:rPr>
          <w:sz w:val="28"/>
          <w:szCs w:val="28"/>
        </w:rPr>
        <w:t>Основани</w:t>
      </w:r>
      <w:r>
        <w:rPr>
          <w:sz w:val="28"/>
          <w:szCs w:val="28"/>
        </w:rPr>
        <w:t>й</w:t>
      </w:r>
      <w:r w:rsidRPr="00BE50FF">
        <w:rPr>
          <w:sz w:val="28"/>
          <w:szCs w:val="28"/>
        </w:rPr>
        <w:t xml:space="preserve"> для отказа в приеме документов, необходимых </w:t>
      </w:r>
      <w:r>
        <w:rPr>
          <w:sz w:val="28"/>
          <w:szCs w:val="28"/>
        </w:rPr>
        <w:br/>
      </w:r>
      <w:r w:rsidRPr="00BE50FF">
        <w:rPr>
          <w:sz w:val="28"/>
          <w:szCs w:val="28"/>
        </w:rPr>
        <w:t xml:space="preserve">для предоставления </w:t>
      </w:r>
      <w:r w:rsidR="00E40269">
        <w:rPr>
          <w:sz w:val="28"/>
          <w:szCs w:val="28"/>
        </w:rPr>
        <w:t>муниципальной</w:t>
      </w:r>
      <w:r w:rsidRPr="00BE50FF">
        <w:rPr>
          <w:sz w:val="28"/>
          <w:szCs w:val="28"/>
        </w:rPr>
        <w:t xml:space="preserve"> услуги, </w:t>
      </w:r>
      <w:r>
        <w:rPr>
          <w:sz w:val="28"/>
          <w:szCs w:val="28"/>
        </w:rPr>
        <w:t>не предусмотрено</w:t>
      </w:r>
      <w:r w:rsidRPr="005F669A">
        <w:rPr>
          <w:sz w:val="28"/>
          <w:szCs w:val="28"/>
        </w:rPr>
        <w:t>.</w:t>
      </w:r>
    </w:p>
    <w:p w:rsidR="00702BC4" w:rsidRDefault="00702BC4" w:rsidP="00702BC4">
      <w:pPr>
        <w:autoSpaceDE w:val="0"/>
        <w:autoSpaceDN w:val="0"/>
        <w:adjustRightInd w:val="0"/>
        <w:ind w:firstLine="709"/>
        <w:jc w:val="both"/>
        <w:rPr>
          <w:sz w:val="28"/>
          <w:szCs w:val="28"/>
        </w:rPr>
      </w:pPr>
    </w:p>
    <w:p w:rsidR="00702BC4" w:rsidRPr="00401F6D" w:rsidRDefault="00702BC4" w:rsidP="00702BC4">
      <w:pPr>
        <w:pStyle w:val="ad"/>
        <w:widowControl w:val="0"/>
        <w:spacing w:before="0" w:beforeAutospacing="0" w:after="0" w:afterAutospacing="0"/>
        <w:jc w:val="center"/>
        <w:rPr>
          <w:b/>
          <w:sz w:val="28"/>
          <w:szCs w:val="28"/>
        </w:rPr>
      </w:pPr>
      <w:r>
        <w:rPr>
          <w:b/>
          <w:sz w:val="28"/>
          <w:szCs w:val="28"/>
        </w:rPr>
        <w:t>2.10. Исчерпывающий перечень о</w:t>
      </w:r>
      <w:r w:rsidRPr="00401F6D">
        <w:rPr>
          <w:b/>
          <w:sz w:val="28"/>
          <w:szCs w:val="28"/>
        </w:rPr>
        <w:t>сновани</w:t>
      </w:r>
      <w:r>
        <w:rPr>
          <w:b/>
          <w:sz w:val="28"/>
          <w:szCs w:val="28"/>
        </w:rPr>
        <w:t>й</w:t>
      </w:r>
      <w:r w:rsidRPr="00401F6D">
        <w:rPr>
          <w:b/>
          <w:sz w:val="28"/>
          <w:szCs w:val="28"/>
        </w:rPr>
        <w:t xml:space="preserve"> для приостановления или отказа в предоставлении </w:t>
      </w:r>
      <w:r w:rsidR="00B05E96">
        <w:rPr>
          <w:b/>
          <w:sz w:val="28"/>
          <w:szCs w:val="28"/>
        </w:rPr>
        <w:t>муниципальной</w:t>
      </w:r>
      <w:r w:rsidRPr="00401F6D">
        <w:rPr>
          <w:b/>
          <w:sz w:val="28"/>
          <w:szCs w:val="28"/>
        </w:rPr>
        <w:t xml:space="preserve"> услуги</w:t>
      </w:r>
    </w:p>
    <w:p w:rsidR="00702BC4" w:rsidRPr="00B315F7" w:rsidRDefault="00702BC4" w:rsidP="00702BC4">
      <w:pPr>
        <w:pStyle w:val="ad"/>
        <w:widowControl w:val="0"/>
        <w:spacing w:before="0" w:beforeAutospacing="0" w:after="0" w:afterAutospacing="0"/>
        <w:ind w:firstLine="540"/>
        <w:jc w:val="both"/>
        <w:rPr>
          <w:sz w:val="28"/>
          <w:szCs w:val="28"/>
        </w:rPr>
      </w:pPr>
    </w:p>
    <w:p w:rsidR="00702BC4" w:rsidRDefault="00F45BE3" w:rsidP="00702BC4">
      <w:pPr>
        <w:autoSpaceDE w:val="0"/>
        <w:autoSpaceDN w:val="0"/>
        <w:adjustRightInd w:val="0"/>
        <w:ind w:firstLine="709"/>
        <w:jc w:val="both"/>
        <w:rPr>
          <w:sz w:val="28"/>
          <w:szCs w:val="28"/>
        </w:rPr>
      </w:pPr>
      <w:r>
        <w:rPr>
          <w:sz w:val="28"/>
          <w:szCs w:val="28"/>
        </w:rPr>
        <w:t>20</w:t>
      </w:r>
      <w:r w:rsidR="00702BC4">
        <w:rPr>
          <w:sz w:val="28"/>
          <w:szCs w:val="28"/>
        </w:rPr>
        <w:t>. </w:t>
      </w:r>
      <w:r w:rsidR="00702BC4" w:rsidRPr="00600BCE">
        <w:rPr>
          <w:sz w:val="28"/>
          <w:szCs w:val="28"/>
        </w:rPr>
        <w:t>Оснований для приостановления предоставлени</w:t>
      </w:r>
      <w:r w:rsidR="00702BC4">
        <w:rPr>
          <w:sz w:val="28"/>
          <w:szCs w:val="28"/>
        </w:rPr>
        <w:t>я</w:t>
      </w:r>
      <w:r w:rsidR="00702BC4" w:rsidRPr="00600BCE">
        <w:rPr>
          <w:sz w:val="28"/>
          <w:szCs w:val="28"/>
        </w:rPr>
        <w:t xml:space="preserve"> </w:t>
      </w:r>
      <w:r w:rsidR="00B05E96">
        <w:rPr>
          <w:sz w:val="28"/>
          <w:szCs w:val="28"/>
        </w:rPr>
        <w:t>муниципальной</w:t>
      </w:r>
      <w:r w:rsidR="00702BC4" w:rsidRPr="00600BCE">
        <w:rPr>
          <w:sz w:val="28"/>
          <w:szCs w:val="28"/>
        </w:rPr>
        <w:t xml:space="preserve"> услуги не предусмотрено.</w:t>
      </w:r>
    </w:p>
    <w:p w:rsidR="00702BC4" w:rsidRDefault="00702BC4" w:rsidP="00702BC4">
      <w:pPr>
        <w:autoSpaceDE w:val="0"/>
        <w:autoSpaceDN w:val="0"/>
        <w:adjustRightInd w:val="0"/>
        <w:ind w:firstLine="709"/>
        <w:jc w:val="both"/>
        <w:rPr>
          <w:sz w:val="28"/>
          <w:szCs w:val="28"/>
        </w:rPr>
      </w:pPr>
      <w:r w:rsidRPr="00F33BDB">
        <w:rPr>
          <w:sz w:val="28"/>
          <w:szCs w:val="28"/>
        </w:rPr>
        <w:t>2</w:t>
      </w:r>
      <w:r w:rsidR="00F45BE3">
        <w:rPr>
          <w:sz w:val="28"/>
          <w:szCs w:val="28"/>
        </w:rPr>
        <w:t>1</w:t>
      </w:r>
      <w:r w:rsidRPr="00F33BDB">
        <w:rPr>
          <w:sz w:val="28"/>
          <w:szCs w:val="28"/>
        </w:rPr>
        <w:t xml:space="preserve">. В предоставлении </w:t>
      </w:r>
      <w:r w:rsidR="00B05E96">
        <w:rPr>
          <w:sz w:val="28"/>
          <w:szCs w:val="28"/>
        </w:rPr>
        <w:t>муниципальной</w:t>
      </w:r>
      <w:r w:rsidRPr="00F33BDB">
        <w:rPr>
          <w:sz w:val="28"/>
          <w:szCs w:val="28"/>
        </w:rPr>
        <w:t xml:space="preserve"> услуги </w:t>
      </w:r>
      <w:r w:rsidR="00B05E96">
        <w:rPr>
          <w:sz w:val="28"/>
          <w:szCs w:val="28"/>
        </w:rPr>
        <w:t>может быть отказано</w:t>
      </w:r>
      <w:r>
        <w:rPr>
          <w:sz w:val="28"/>
          <w:szCs w:val="28"/>
        </w:rPr>
        <w:t xml:space="preserve"> </w:t>
      </w:r>
      <w:r w:rsidRPr="00F33BDB">
        <w:rPr>
          <w:sz w:val="28"/>
          <w:szCs w:val="28"/>
        </w:rPr>
        <w:t xml:space="preserve">в </w:t>
      </w:r>
      <w:r>
        <w:rPr>
          <w:sz w:val="28"/>
          <w:szCs w:val="28"/>
        </w:rPr>
        <w:t>следующих случаях</w:t>
      </w:r>
      <w:r w:rsidRPr="00F33BDB">
        <w:rPr>
          <w:sz w:val="28"/>
          <w:szCs w:val="28"/>
        </w:rPr>
        <w:t>:</w:t>
      </w:r>
    </w:p>
    <w:p w:rsidR="00F45BE3" w:rsidRDefault="00F45BE3" w:rsidP="00702BC4">
      <w:pPr>
        <w:autoSpaceDE w:val="0"/>
        <w:autoSpaceDN w:val="0"/>
        <w:adjustRightInd w:val="0"/>
        <w:ind w:firstLine="709"/>
        <w:jc w:val="both"/>
        <w:rPr>
          <w:sz w:val="28"/>
          <w:szCs w:val="28"/>
        </w:rPr>
      </w:pPr>
      <w:r w:rsidRPr="00F45BE3">
        <w:rPr>
          <w:sz w:val="28"/>
          <w:szCs w:val="28"/>
        </w:rPr>
        <w:t>1) заявление о выдаче разрешения на использование земель подано с нарушениями требований пункта 1</w:t>
      </w:r>
      <w:r>
        <w:rPr>
          <w:sz w:val="28"/>
          <w:szCs w:val="28"/>
        </w:rPr>
        <w:t>6</w:t>
      </w:r>
      <w:r w:rsidRPr="00F45BE3">
        <w:rPr>
          <w:sz w:val="28"/>
          <w:szCs w:val="28"/>
        </w:rPr>
        <w:t xml:space="preserve"> настоящего Регламента;</w:t>
      </w:r>
    </w:p>
    <w:p w:rsidR="00F45BE3" w:rsidRPr="00F45BE3" w:rsidRDefault="00F45BE3" w:rsidP="00F45BE3">
      <w:pPr>
        <w:autoSpaceDE w:val="0"/>
        <w:autoSpaceDN w:val="0"/>
        <w:adjustRightInd w:val="0"/>
        <w:ind w:firstLine="709"/>
        <w:jc w:val="both"/>
        <w:rPr>
          <w:sz w:val="28"/>
          <w:szCs w:val="28"/>
        </w:rPr>
      </w:pPr>
      <w:r>
        <w:rPr>
          <w:sz w:val="28"/>
          <w:szCs w:val="28"/>
        </w:rPr>
        <w:t>2</w:t>
      </w:r>
      <w:r w:rsidRPr="00F45BE3">
        <w:rPr>
          <w:sz w:val="28"/>
          <w:szCs w:val="28"/>
        </w:rPr>
        <w:t>) в заявлении указаны цели использования земельного участка или объекты, предполагаемые к размещению, не предусмотренные пунктом 2 настоящего Регламента;</w:t>
      </w:r>
    </w:p>
    <w:p w:rsidR="00F45BE3" w:rsidRDefault="00F45BE3" w:rsidP="00F45BE3">
      <w:pPr>
        <w:autoSpaceDE w:val="0"/>
        <w:autoSpaceDN w:val="0"/>
        <w:adjustRightInd w:val="0"/>
        <w:ind w:firstLine="709"/>
        <w:jc w:val="both"/>
        <w:rPr>
          <w:sz w:val="28"/>
          <w:szCs w:val="28"/>
        </w:rPr>
      </w:pPr>
      <w:r>
        <w:rPr>
          <w:sz w:val="28"/>
          <w:szCs w:val="28"/>
        </w:rPr>
        <w:t>3</w:t>
      </w:r>
      <w:r w:rsidRPr="00F45BE3">
        <w:rPr>
          <w:sz w:val="28"/>
          <w:szCs w:val="28"/>
        </w:rPr>
        <w:t>) земельный участок, на использование которого испрашивается разрешение, предоставлен физическому или юридическому лицу;</w:t>
      </w:r>
    </w:p>
    <w:p w:rsidR="001D0191" w:rsidRPr="001D0191" w:rsidRDefault="001D0191" w:rsidP="001D0191">
      <w:pPr>
        <w:autoSpaceDE w:val="0"/>
        <w:autoSpaceDN w:val="0"/>
        <w:adjustRightInd w:val="0"/>
        <w:ind w:firstLine="709"/>
        <w:jc w:val="both"/>
        <w:rPr>
          <w:sz w:val="28"/>
          <w:szCs w:val="28"/>
        </w:rPr>
      </w:pPr>
      <w:r w:rsidRPr="001D0191">
        <w:rPr>
          <w:sz w:val="28"/>
          <w:szCs w:val="28"/>
        </w:rPr>
        <w:t>4) заявление, поданное в форме электронного документа, не подписано электронной подписью или усиленной квалифицированной электронной подписью заявителя (представителя заявителя), либо подписано электронной подписью, срок действия которой истек на момент поступления заявления в уполномоченный орган;</w:t>
      </w:r>
    </w:p>
    <w:p w:rsidR="001D0191" w:rsidRDefault="001D0191" w:rsidP="001D0191">
      <w:pPr>
        <w:autoSpaceDE w:val="0"/>
        <w:autoSpaceDN w:val="0"/>
        <w:adjustRightInd w:val="0"/>
        <w:ind w:firstLine="709"/>
        <w:jc w:val="both"/>
        <w:rPr>
          <w:sz w:val="28"/>
          <w:szCs w:val="28"/>
        </w:rPr>
      </w:pPr>
      <w:r w:rsidRPr="001D0191">
        <w:rPr>
          <w:sz w:val="28"/>
          <w:szCs w:val="28"/>
        </w:rPr>
        <w:t>5) документы, представленные в электронном виде, не доступны для просмотра либо формат документа не позволяет в полном объеме прочитать текст документа и (или) распознать реквизиты документа.</w:t>
      </w:r>
    </w:p>
    <w:p w:rsidR="00702BC4" w:rsidRPr="00600BCE" w:rsidRDefault="00702BC4" w:rsidP="00702BC4">
      <w:pPr>
        <w:autoSpaceDE w:val="0"/>
        <w:autoSpaceDN w:val="0"/>
        <w:adjustRightInd w:val="0"/>
        <w:jc w:val="both"/>
        <w:rPr>
          <w:rFonts w:eastAsia="Calibri"/>
          <w:sz w:val="28"/>
          <w:szCs w:val="28"/>
          <w:lang w:eastAsia="en-US"/>
        </w:rPr>
      </w:pPr>
    </w:p>
    <w:p w:rsidR="00702BC4" w:rsidRDefault="00702BC4" w:rsidP="00702BC4">
      <w:pPr>
        <w:pStyle w:val="ad"/>
        <w:widowControl w:val="0"/>
        <w:spacing w:before="0" w:beforeAutospacing="0" w:after="0" w:afterAutospacing="0"/>
        <w:jc w:val="center"/>
        <w:rPr>
          <w:b/>
          <w:sz w:val="28"/>
          <w:szCs w:val="28"/>
        </w:rPr>
      </w:pPr>
      <w:r>
        <w:rPr>
          <w:b/>
          <w:sz w:val="28"/>
          <w:szCs w:val="28"/>
        </w:rPr>
        <w:t>2.11. </w:t>
      </w:r>
      <w:r w:rsidRPr="00526897">
        <w:rPr>
          <w:b/>
          <w:sz w:val="28"/>
          <w:szCs w:val="28"/>
        </w:rPr>
        <w:t>Перечень услуг, которые являются необходимыми</w:t>
      </w:r>
      <w:r>
        <w:rPr>
          <w:b/>
          <w:sz w:val="28"/>
          <w:szCs w:val="28"/>
        </w:rPr>
        <w:t xml:space="preserve"> </w:t>
      </w:r>
      <w:r w:rsidRPr="00526897">
        <w:rPr>
          <w:b/>
          <w:sz w:val="28"/>
          <w:szCs w:val="28"/>
        </w:rPr>
        <w:t xml:space="preserve">и обязательными для </w:t>
      </w:r>
      <w:r w:rsidRPr="00526897">
        <w:rPr>
          <w:b/>
          <w:sz w:val="28"/>
          <w:szCs w:val="28"/>
        </w:rPr>
        <w:lastRenderedPageBreak/>
        <w:t xml:space="preserve">предоставления </w:t>
      </w:r>
      <w:r w:rsidR="008C2164">
        <w:rPr>
          <w:b/>
          <w:sz w:val="28"/>
          <w:szCs w:val="28"/>
        </w:rPr>
        <w:t>муниципальной</w:t>
      </w:r>
      <w:r w:rsidRPr="00526897">
        <w:rPr>
          <w:b/>
          <w:sz w:val="28"/>
          <w:szCs w:val="28"/>
        </w:rPr>
        <w:t xml:space="preserve"> услуги,</w:t>
      </w:r>
      <w:r>
        <w:rPr>
          <w:b/>
          <w:sz w:val="28"/>
          <w:szCs w:val="28"/>
        </w:rPr>
        <w:t xml:space="preserve"> </w:t>
      </w:r>
      <w:r w:rsidRPr="00526897">
        <w:rPr>
          <w:b/>
          <w:sz w:val="28"/>
          <w:szCs w:val="28"/>
        </w:rPr>
        <w:t>в том числе сведения о документе (документах), выдаваемом</w:t>
      </w:r>
      <w:r>
        <w:rPr>
          <w:b/>
          <w:sz w:val="28"/>
          <w:szCs w:val="28"/>
        </w:rPr>
        <w:t xml:space="preserve"> </w:t>
      </w:r>
      <w:r w:rsidRPr="00526897">
        <w:rPr>
          <w:b/>
          <w:sz w:val="28"/>
          <w:szCs w:val="28"/>
        </w:rPr>
        <w:t>(выдаваемых) организациями, участвующими в предоставлении</w:t>
      </w:r>
      <w:r>
        <w:rPr>
          <w:b/>
          <w:sz w:val="28"/>
          <w:szCs w:val="28"/>
        </w:rPr>
        <w:t xml:space="preserve"> </w:t>
      </w:r>
      <w:r w:rsidR="008C2164">
        <w:rPr>
          <w:b/>
          <w:sz w:val="28"/>
          <w:szCs w:val="28"/>
        </w:rPr>
        <w:t>муниципальной</w:t>
      </w:r>
      <w:r w:rsidRPr="00526897">
        <w:rPr>
          <w:b/>
          <w:sz w:val="28"/>
          <w:szCs w:val="28"/>
        </w:rPr>
        <w:t xml:space="preserve"> услуги</w:t>
      </w:r>
    </w:p>
    <w:p w:rsidR="00702BC4" w:rsidRPr="00EB3BBC" w:rsidRDefault="00702BC4" w:rsidP="00702BC4">
      <w:pPr>
        <w:pStyle w:val="ad"/>
        <w:widowControl w:val="0"/>
        <w:spacing w:before="0" w:beforeAutospacing="0" w:after="0" w:afterAutospacing="0"/>
        <w:rPr>
          <w:sz w:val="28"/>
          <w:szCs w:val="28"/>
        </w:rPr>
      </w:pPr>
    </w:p>
    <w:p w:rsidR="00D94359" w:rsidRPr="00D94359" w:rsidRDefault="00702BC4" w:rsidP="00D94359">
      <w:pPr>
        <w:pStyle w:val="ad"/>
        <w:widowControl w:val="0"/>
        <w:spacing w:before="0" w:beforeAutospacing="0" w:after="0" w:afterAutospacing="0"/>
        <w:ind w:firstLine="709"/>
        <w:jc w:val="both"/>
        <w:rPr>
          <w:sz w:val="28"/>
          <w:szCs w:val="28"/>
        </w:rPr>
      </w:pPr>
      <w:r w:rsidRPr="00D94359">
        <w:rPr>
          <w:sz w:val="28"/>
          <w:szCs w:val="28"/>
        </w:rPr>
        <w:t>2</w:t>
      </w:r>
      <w:r w:rsidR="00D94359" w:rsidRPr="00D94359">
        <w:rPr>
          <w:sz w:val="28"/>
          <w:szCs w:val="28"/>
        </w:rPr>
        <w:t>2</w:t>
      </w:r>
      <w:r w:rsidRPr="00D94359">
        <w:rPr>
          <w:sz w:val="28"/>
          <w:szCs w:val="28"/>
        </w:rPr>
        <w:t>. </w:t>
      </w:r>
      <w:r w:rsidR="00D94359" w:rsidRPr="00D94359">
        <w:rPr>
          <w:sz w:val="28"/>
          <w:szCs w:val="28"/>
        </w:rPr>
        <w:t>Необходимой и обязательной услугой для предоставления муниципальной услуги в соответствии с настоящим Регламентом является услуга по изготовлению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Изготовление схемы границ предполагаемых к использованию земель или части земельного участка обеспечивает лицо, заинтересованное в получении разрешения на использование земель.</w:t>
      </w:r>
    </w:p>
    <w:p w:rsidR="00D94359" w:rsidRPr="00D94359" w:rsidRDefault="00953F40" w:rsidP="00D94359">
      <w:pPr>
        <w:pStyle w:val="ad"/>
        <w:widowControl w:val="0"/>
        <w:spacing w:before="0" w:beforeAutospacing="0" w:after="0" w:afterAutospacing="0"/>
        <w:ind w:firstLine="709"/>
        <w:jc w:val="both"/>
        <w:rPr>
          <w:sz w:val="28"/>
          <w:szCs w:val="28"/>
        </w:rPr>
      </w:pPr>
      <w:r>
        <w:rPr>
          <w:sz w:val="28"/>
          <w:szCs w:val="28"/>
        </w:rPr>
        <w:t>23</w:t>
      </w:r>
      <w:r w:rsidR="00D94359" w:rsidRPr="00D94359">
        <w:rPr>
          <w:sz w:val="28"/>
          <w:szCs w:val="28"/>
        </w:rPr>
        <w:t>. Необходимыми и обязательными услугами для предоставления муниципальной услуги являются:</w:t>
      </w:r>
    </w:p>
    <w:p w:rsidR="00D94359" w:rsidRPr="00D94359" w:rsidRDefault="00D94359" w:rsidP="00D94359">
      <w:pPr>
        <w:pStyle w:val="ad"/>
        <w:widowControl w:val="0"/>
        <w:spacing w:before="0" w:beforeAutospacing="0" w:after="0" w:afterAutospacing="0"/>
        <w:ind w:firstLine="709"/>
        <w:jc w:val="both"/>
        <w:rPr>
          <w:sz w:val="28"/>
          <w:szCs w:val="28"/>
        </w:rPr>
      </w:pPr>
      <w:r>
        <w:rPr>
          <w:sz w:val="28"/>
          <w:szCs w:val="28"/>
        </w:rPr>
        <w:t>1</w:t>
      </w:r>
      <w:r w:rsidRPr="00F33BDB">
        <w:rPr>
          <w:sz w:val="28"/>
          <w:szCs w:val="28"/>
        </w:rPr>
        <w:t>) </w:t>
      </w:r>
      <w:r>
        <w:rPr>
          <w:sz w:val="28"/>
          <w:szCs w:val="28"/>
        </w:rPr>
        <w:t>п</w:t>
      </w:r>
      <w:r w:rsidRPr="003A08C2">
        <w:rPr>
          <w:sz w:val="28"/>
          <w:szCs w:val="28"/>
        </w:rPr>
        <w:t>редоставление сведений, содержащихся в Едином государственном реестре прав на недвижимое имущество и сделок с ним</w:t>
      </w:r>
      <w:r>
        <w:rPr>
          <w:sz w:val="28"/>
          <w:szCs w:val="28"/>
        </w:rPr>
        <w:t>,</w:t>
      </w:r>
      <w:r w:rsidRPr="003A08C2">
        <w:rPr>
          <w:sz w:val="28"/>
          <w:szCs w:val="28"/>
        </w:rPr>
        <w:t xml:space="preserve"> </w:t>
      </w:r>
      <w:r>
        <w:rPr>
          <w:sz w:val="28"/>
          <w:szCs w:val="28"/>
        </w:rPr>
        <w:t>Росреестром;</w:t>
      </w:r>
    </w:p>
    <w:p w:rsidR="00D94359" w:rsidRPr="00D94359" w:rsidRDefault="00D94359" w:rsidP="00D94359">
      <w:pPr>
        <w:pStyle w:val="ad"/>
        <w:widowControl w:val="0"/>
        <w:spacing w:before="0" w:beforeAutospacing="0" w:after="0" w:afterAutospacing="0"/>
        <w:ind w:firstLine="709"/>
        <w:jc w:val="both"/>
        <w:rPr>
          <w:sz w:val="28"/>
          <w:szCs w:val="28"/>
        </w:rPr>
      </w:pPr>
      <w:r>
        <w:rPr>
          <w:sz w:val="28"/>
          <w:szCs w:val="28"/>
        </w:rPr>
        <w:t>2</w:t>
      </w:r>
      <w:r w:rsidRPr="00D94359">
        <w:rPr>
          <w:sz w:val="28"/>
          <w:szCs w:val="28"/>
        </w:rPr>
        <w:t>) запрос в ФНС России о предоставлении выписки из единого государственного реестра юридических лиц либо выписки из единого государственного реестра индивидуальных предпринимателей (при необходимости).</w:t>
      </w:r>
    </w:p>
    <w:p w:rsidR="00702BC4" w:rsidRPr="00EB3BBC" w:rsidRDefault="00702BC4" w:rsidP="00702BC4">
      <w:pPr>
        <w:pStyle w:val="ad"/>
        <w:widowControl w:val="0"/>
        <w:spacing w:before="0" w:beforeAutospacing="0" w:after="0" w:afterAutospacing="0"/>
        <w:ind w:firstLine="709"/>
        <w:jc w:val="both"/>
        <w:rPr>
          <w:sz w:val="28"/>
          <w:szCs w:val="28"/>
        </w:rPr>
      </w:pPr>
    </w:p>
    <w:p w:rsidR="00702BC4" w:rsidRPr="00526897" w:rsidRDefault="00702BC4" w:rsidP="00702BC4">
      <w:pPr>
        <w:pStyle w:val="ad"/>
        <w:widowControl w:val="0"/>
        <w:spacing w:before="0" w:beforeAutospacing="0" w:after="0" w:afterAutospacing="0"/>
        <w:jc w:val="center"/>
        <w:rPr>
          <w:b/>
          <w:sz w:val="28"/>
          <w:szCs w:val="28"/>
        </w:rPr>
      </w:pPr>
      <w:r>
        <w:rPr>
          <w:b/>
          <w:sz w:val="28"/>
          <w:szCs w:val="28"/>
        </w:rPr>
        <w:t xml:space="preserve">2.12. </w:t>
      </w:r>
      <w:r w:rsidRPr="00526897">
        <w:rPr>
          <w:b/>
          <w:sz w:val="28"/>
          <w:szCs w:val="28"/>
        </w:rPr>
        <w:t xml:space="preserve">Порядок, размер и основания взимания государственной пошлины или иной платы, взимаемой за предоставление </w:t>
      </w:r>
      <w:r w:rsidR="008C2164">
        <w:rPr>
          <w:b/>
          <w:sz w:val="28"/>
          <w:szCs w:val="28"/>
        </w:rPr>
        <w:t>муниципальной</w:t>
      </w:r>
      <w:r w:rsidRPr="00526897">
        <w:rPr>
          <w:b/>
          <w:sz w:val="28"/>
          <w:szCs w:val="28"/>
        </w:rPr>
        <w:t xml:space="preserve"> услуги</w:t>
      </w:r>
    </w:p>
    <w:p w:rsidR="00702BC4" w:rsidRPr="00526897" w:rsidRDefault="00702BC4" w:rsidP="00702BC4">
      <w:pPr>
        <w:widowControl w:val="0"/>
        <w:autoSpaceDE w:val="0"/>
        <w:autoSpaceDN w:val="0"/>
        <w:adjustRightInd w:val="0"/>
        <w:rPr>
          <w:sz w:val="28"/>
          <w:szCs w:val="28"/>
        </w:rPr>
      </w:pPr>
    </w:p>
    <w:p w:rsidR="00702BC4" w:rsidRPr="003A7315" w:rsidRDefault="00953F40" w:rsidP="00702BC4">
      <w:pPr>
        <w:autoSpaceDE w:val="0"/>
        <w:autoSpaceDN w:val="0"/>
        <w:adjustRightInd w:val="0"/>
        <w:ind w:firstLine="709"/>
        <w:jc w:val="both"/>
        <w:rPr>
          <w:i/>
        </w:rPr>
      </w:pPr>
      <w:r>
        <w:rPr>
          <w:sz w:val="28"/>
          <w:szCs w:val="28"/>
        </w:rPr>
        <w:t>24</w:t>
      </w:r>
      <w:r w:rsidR="00702BC4" w:rsidRPr="00526897">
        <w:rPr>
          <w:sz w:val="28"/>
          <w:szCs w:val="28"/>
        </w:rPr>
        <w:t>. </w:t>
      </w:r>
      <w:r w:rsidR="00702BC4" w:rsidRPr="0034735A">
        <w:rPr>
          <w:sz w:val="28"/>
        </w:rPr>
        <w:t xml:space="preserve">За предоставление </w:t>
      </w:r>
      <w:r w:rsidR="008C2164">
        <w:rPr>
          <w:sz w:val="28"/>
        </w:rPr>
        <w:t>муниципальной</w:t>
      </w:r>
      <w:r w:rsidR="00702BC4" w:rsidRPr="0034735A">
        <w:rPr>
          <w:sz w:val="28"/>
        </w:rPr>
        <w:t xml:space="preserve"> услуги государственная пошлина </w:t>
      </w:r>
      <w:r w:rsidR="00702BC4">
        <w:rPr>
          <w:sz w:val="28"/>
        </w:rPr>
        <w:br/>
      </w:r>
      <w:r w:rsidR="00702BC4" w:rsidRPr="0034735A">
        <w:rPr>
          <w:sz w:val="28"/>
        </w:rPr>
        <w:t>не взимается</w:t>
      </w:r>
      <w:r w:rsidR="00702BC4" w:rsidRPr="003A7315">
        <w:rPr>
          <w:i/>
        </w:rPr>
        <w:t>.</w:t>
      </w:r>
    </w:p>
    <w:p w:rsidR="00702BC4" w:rsidRPr="00526897" w:rsidRDefault="00702BC4" w:rsidP="00702BC4">
      <w:pPr>
        <w:autoSpaceDE w:val="0"/>
        <w:autoSpaceDN w:val="0"/>
        <w:adjustRightInd w:val="0"/>
        <w:jc w:val="both"/>
        <w:rPr>
          <w:sz w:val="28"/>
          <w:szCs w:val="28"/>
        </w:rPr>
      </w:pPr>
    </w:p>
    <w:p w:rsidR="00702BC4" w:rsidRPr="00526897" w:rsidRDefault="00702BC4" w:rsidP="00702BC4">
      <w:pPr>
        <w:autoSpaceDE w:val="0"/>
        <w:autoSpaceDN w:val="0"/>
        <w:adjustRightInd w:val="0"/>
        <w:jc w:val="center"/>
        <w:rPr>
          <w:b/>
          <w:sz w:val="28"/>
          <w:szCs w:val="28"/>
        </w:rPr>
      </w:pPr>
      <w:r w:rsidRPr="00526897">
        <w:rPr>
          <w:b/>
          <w:sz w:val="28"/>
          <w:szCs w:val="28"/>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008C2164">
        <w:rPr>
          <w:b/>
          <w:sz w:val="28"/>
          <w:szCs w:val="28"/>
        </w:rPr>
        <w:t>муниципальной</w:t>
      </w:r>
      <w:r w:rsidRPr="00526897">
        <w:rPr>
          <w:b/>
          <w:sz w:val="28"/>
          <w:szCs w:val="28"/>
        </w:rPr>
        <w:t xml:space="preserve"> услуги, включая информацию о методике расчета размера такой платы</w:t>
      </w:r>
    </w:p>
    <w:p w:rsidR="00702BC4" w:rsidRPr="00526897" w:rsidRDefault="00702BC4" w:rsidP="00702BC4">
      <w:pPr>
        <w:autoSpaceDE w:val="0"/>
        <w:autoSpaceDN w:val="0"/>
        <w:adjustRightInd w:val="0"/>
        <w:jc w:val="both"/>
        <w:rPr>
          <w:sz w:val="28"/>
          <w:szCs w:val="28"/>
        </w:rPr>
      </w:pPr>
    </w:p>
    <w:p w:rsidR="00702BC4" w:rsidRPr="00805586" w:rsidRDefault="00953F40" w:rsidP="00702BC4">
      <w:pPr>
        <w:widowControl w:val="0"/>
        <w:ind w:firstLine="709"/>
        <w:jc w:val="both"/>
        <w:rPr>
          <w:i/>
          <w:sz w:val="28"/>
          <w:szCs w:val="28"/>
        </w:rPr>
      </w:pPr>
      <w:r>
        <w:rPr>
          <w:sz w:val="28"/>
          <w:szCs w:val="28"/>
        </w:rPr>
        <w:t>25</w:t>
      </w:r>
      <w:r w:rsidR="00702BC4" w:rsidRPr="00526897">
        <w:rPr>
          <w:sz w:val="28"/>
          <w:szCs w:val="28"/>
        </w:rPr>
        <w:t>. </w:t>
      </w:r>
      <w:r w:rsidRPr="00953F40">
        <w:rPr>
          <w:sz w:val="28"/>
        </w:rPr>
        <w:t>Предоставление муниципальной услуги осуществляется бесплатно.</w:t>
      </w:r>
    </w:p>
    <w:p w:rsidR="00702BC4" w:rsidRPr="009D622A" w:rsidRDefault="00702BC4" w:rsidP="00702BC4">
      <w:pPr>
        <w:pStyle w:val="ad"/>
        <w:widowControl w:val="0"/>
        <w:spacing w:before="0" w:beforeAutospacing="0" w:after="0" w:afterAutospacing="0"/>
        <w:rPr>
          <w:sz w:val="28"/>
          <w:szCs w:val="28"/>
        </w:rPr>
      </w:pPr>
    </w:p>
    <w:p w:rsidR="00702BC4" w:rsidRPr="009D622A" w:rsidRDefault="00702BC4" w:rsidP="00702BC4">
      <w:pPr>
        <w:widowControl w:val="0"/>
        <w:jc w:val="center"/>
        <w:rPr>
          <w:b/>
          <w:sz w:val="28"/>
          <w:szCs w:val="28"/>
        </w:rPr>
      </w:pPr>
      <w:r w:rsidRPr="009D622A">
        <w:rPr>
          <w:b/>
          <w:sz w:val="28"/>
          <w:szCs w:val="28"/>
        </w:rPr>
        <w:t>2.1</w:t>
      </w:r>
      <w:r>
        <w:rPr>
          <w:b/>
          <w:sz w:val="28"/>
          <w:szCs w:val="28"/>
        </w:rPr>
        <w:t>4</w:t>
      </w:r>
      <w:r w:rsidRPr="009D622A">
        <w:rPr>
          <w:b/>
          <w:sz w:val="28"/>
          <w:szCs w:val="28"/>
        </w:rPr>
        <w:t xml:space="preserve">. Максимальный срок ожидания в очереди при подаче </w:t>
      </w:r>
      <w:r>
        <w:rPr>
          <w:b/>
          <w:sz w:val="28"/>
          <w:szCs w:val="28"/>
        </w:rPr>
        <w:t>заявления</w:t>
      </w:r>
      <w:r w:rsidRPr="009D622A">
        <w:rPr>
          <w:b/>
          <w:sz w:val="28"/>
          <w:szCs w:val="28"/>
        </w:rPr>
        <w:t xml:space="preserve"> о предоставлении </w:t>
      </w:r>
      <w:r w:rsidR="008C2164">
        <w:rPr>
          <w:b/>
          <w:sz w:val="28"/>
          <w:szCs w:val="28"/>
        </w:rPr>
        <w:t>муниципальной</w:t>
      </w:r>
      <w:r w:rsidRPr="009D622A">
        <w:rPr>
          <w:b/>
          <w:sz w:val="28"/>
          <w:szCs w:val="28"/>
        </w:rPr>
        <w:t xml:space="preserve"> услуги, услуги, предоставляемой организацией, участвующей в предоставлении </w:t>
      </w:r>
      <w:r w:rsidR="008C2164">
        <w:rPr>
          <w:b/>
          <w:sz w:val="28"/>
          <w:szCs w:val="28"/>
        </w:rPr>
        <w:t>муниципальной</w:t>
      </w:r>
      <w:r w:rsidRPr="009D622A">
        <w:rPr>
          <w:b/>
          <w:sz w:val="28"/>
          <w:szCs w:val="28"/>
        </w:rPr>
        <w:t xml:space="preserve"> услуги, и при получении результата предоставления таких услуг</w:t>
      </w:r>
    </w:p>
    <w:p w:rsidR="00702BC4" w:rsidRPr="009D622A" w:rsidRDefault="00702BC4" w:rsidP="00702BC4">
      <w:pPr>
        <w:widowControl w:val="0"/>
        <w:ind w:firstLine="540"/>
        <w:jc w:val="center"/>
        <w:rPr>
          <w:b/>
          <w:sz w:val="28"/>
          <w:szCs w:val="28"/>
        </w:rPr>
      </w:pPr>
    </w:p>
    <w:p w:rsidR="00702BC4" w:rsidRDefault="00702BC4" w:rsidP="00702BC4">
      <w:pPr>
        <w:autoSpaceDE w:val="0"/>
        <w:autoSpaceDN w:val="0"/>
        <w:adjustRightInd w:val="0"/>
        <w:ind w:firstLine="709"/>
        <w:jc w:val="both"/>
        <w:rPr>
          <w:sz w:val="28"/>
          <w:szCs w:val="28"/>
        </w:rPr>
      </w:pPr>
      <w:r>
        <w:rPr>
          <w:sz w:val="28"/>
          <w:szCs w:val="28"/>
        </w:rPr>
        <w:t>2</w:t>
      </w:r>
      <w:r w:rsidR="00D53230">
        <w:rPr>
          <w:sz w:val="28"/>
          <w:szCs w:val="28"/>
        </w:rPr>
        <w:t>6</w:t>
      </w:r>
      <w:r>
        <w:rPr>
          <w:sz w:val="28"/>
          <w:szCs w:val="28"/>
        </w:rPr>
        <w:t>. </w:t>
      </w:r>
      <w:r w:rsidRPr="009D622A">
        <w:rPr>
          <w:sz w:val="28"/>
          <w:szCs w:val="28"/>
        </w:rPr>
        <w:t>Время ожидания</w:t>
      </w:r>
      <w:r w:rsidRPr="000F576F">
        <w:rPr>
          <w:sz w:val="28"/>
          <w:szCs w:val="28"/>
        </w:rPr>
        <w:t xml:space="preserve"> заявителями в очереди при подаче </w:t>
      </w:r>
      <w:r>
        <w:rPr>
          <w:sz w:val="28"/>
          <w:szCs w:val="28"/>
        </w:rPr>
        <w:t>заявления</w:t>
      </w:r>
      <w:r w:rsidRPr="000F576F">
        <w:rPr>
          <w:sz w:val="28"/>
          <w:szCs w:val="28"/>
        </w:rPr>
        <w:t xml:space="preserve"> о предоставлении </w:t>
      </w:r>
      <w:r w:rsidR="00D2704F">
        <w:rPr>
          <w:sz w:val="28"/>
          <w:szCs w:val="28"/>
        </w:rPr>
        <w:t>муниципальной</w:t>
      </w:r>
      <w:r w:rsidRPr="000F576F">
        <w:rPr>
          <w:sz w:val="28"/>
          <w:szCs w:val="28"/>
        </w:rPr>
        <w:t xml:space="preserve"> услуги и при получении результата предоставления </w:t>
      </w:r>
      <w:r w:rsidR="00D2704F">
        <w:rPr>
          <w:sz w:val="28"/>
          <w:szCs w:val="28"/>
        </w:rPr>
        <w:t>муниципальной</w:t>
      </w:r>
      <w:r w:rsidRPr="000F576F">
        <w:rPr>
          <w:sz w:val="28"/>
          <w:szCs w:val="28"/>
        </w:rPr>
        <w:t xml:space="preserve"> услуги не долж</w:t>
      </w:r>
      <w:r>
        <w:rPr>
          <w:sz w:val="28"/>
          <w:szCs w:val="28"/>
        </w:rPr>
        <w:t>но</w:t>
      </w:r>
      <w:r w:rsidR="00953F40">
        <w:rPr>
          <w:sz w:val="28"/>
          <w:szCs w:val="28"/>
        </w:rPr>
        <w:t xml:space="preserve"> превышать 15</w:t>
      </w:r>
      <w:r w:rsidRPr="000F576F">
        <w:rPr>
          <w:sz w:val="28"/>
          <w:szCs w:val="28"/>
        </w:rPr>
        <w:t xml:space="preserve"> минут.</w:t>
      </w:r>
    </w:p>
    <w:p w:rsidR="00702BC4" w:rsidRDefault="00702BC4" w:rsidP="00702BC4">
      <w:pPr>
        <w:autoSpaceDE w:val="0"/>
        <w:autoSpaceDN w:val="0"/>
        <w:adjustRightInd w:val="0"/>
        <w:ind w:firstLine="709"/>
        <w:jc w:val="both"/>
        <w:rPr>
          <w:sz w:val="28"/>
          <w:szCs w:val="28"/>
        </w:rPr>
      </w:pPr>
    </w:p>
    <w:p w:rsidR="00702BC4" w:rsidRPr="00CB1DC3" w:rsidRDefault="00702BC4" w:rsidP="00702BC4">
      <w:pPr>
        <w:widowControl w:val="0"/>
        <w:jc w:val="center"/>
        <w:rPr>
          <w:b/>
          <w:sz w:val="28"/>
          <w:szCs w:val="28"/>
        </w:rPr>
      </w:pPr>
      <w:r w:rsidRPr="00CB1DC3">
        <w:rPr>
          <w:b/>
          <w:sz w:val="28"/>
          <w:szCs w:val="28"/>
        </w:rPr>
        <w:t>2.1</w:t>
      </w:r>
      <w:r>
        <w:rPr>
          <w:b/>
          <w:sz w:val="28"/>
          <w:szCs w:val="28"/>
        </w:rPr>
        <w:t>5</w:t>
      </w:r>
      <w:r w:rsidRPr="00CB1DC3">
        <w:rPr>
          <w:b/>
          <w:sz w:val="28"/>
          <w:szCs w:val="28"/>
        </w:rPr>
        <w:t xml:space="preserve">. Срок и порядок регистрации </w:t>
      </w:r>
      <w:r>
        <w:rPr>
          <w:b/>
          <w:sz w:val="28"/>
          <w:szCs w:val="28"/>
        </w:rPr>
        <w:t>заявления</w:t>
      </w:r>
      <w:r w:rsidRPr="00CB1DC3">
        <w:rPr>
          <w:b/>
          <w:sz w:val="28"/>
          <w:szCs w:val="28"/>
        </w:rPr>
        <w:t xml:space="preserve"> о предоставлении </w:t>
      </w:r>
      <w:r w:rsidR="00D2704F">
        <w:rPr>
          <w:b/>
          <w:sz w:val="28"/>
          <w:szCs w:val="28"/>
        </w:rPr>
        <w:t>муниципальной</w:t>
      </w:r>
      <w:r w:rsidRPr="00CB1DC3">
        <w:rPr>
          <w:b/>
          <w:sz w:val="28"/>
          <w:szCs w:val="28"/>
        </w:rPr>
        <w:t xml:space="preserve"> услуги и услуги, предоставляемой организацией, участвующей в предоставлении </w:t>
      </w:r>
      <w:r w:rsidR="00D2704F">
        <w:rPr>
          <w:b/>
          <w:sz w:val="28"/>
          <w:szCs w:val="28"/>
        </w:rPr>
        <w:t>муниципальной</w:t>
      </w:r>
      <w:r w:rsidRPr="00CB1DC3">
        <w:rPr>
          <w:b/>
          <w:sz w:val="28"/>
          <w:szCs w:val="28"/>
        </w:rPr>
        <w:t xml:space="preserve"> услуги, в том числе в электронной форме</w:t>
      </w:r>
    </w:p>
    <w:p w:rsidR="00702BC4" w:rsidRPr="00CB1DC3" w:rsidRDefault="00702BC4" w:rsidP="00702BC4">
      <w:pPr>
        <w:widowControl w:val="0"/>
        <w:ind w:firstLine="540"/>
        <w:rPr>
          <w:sz w:val="28"/>
          <w:szCs w:val="28"/>
        </w:rPr>
      </w:pPr>
    </w:p>
    <w:p w:rsidR="00702BC4" w:rsidRDefault="00702BC4" w:rsidP="00702BC4">
      <w:pPr>
        <w:widowControl w:val="0"/>
        <w:ind w:firstLine="709"/>
        <w:jc w:val="both"/>
        <w:rPr>
          <w:sz w:val="28"/>
          <w:szCs w:val="28"/>
        </w:rPr>
      </w:pPr>
      <w:r w:rsidRPr="00CB1DC3">
        <w:rPr>
          <w:sz w:val="28"/>
          <w:szCs w:val="28"/>
        </w:rPr>
        <w:lastRenderedPageBreak/>
        <w:t>2</w:t>
      </w:r>
      <w:r w:rsidR="00D53230">
        <w:rPr>
          <w:sz w:val="28"/>
          <w:szCs w:val="28"/>
        </w:rPr>
        <w:t>7</w:t>
      </w:r>
      <w:r w:rsidRPr="00CB1DC3">
        <w:rPr>
          <w:sz w:val="28"/>
          <w:szCs w:val="28"/>
        </w:rPr>
        <w:t>. </w:t>
      </w:r>
      <w:r w:rsidR="00AE563A">
        <w:rPr>
          <w:sz w:val="28"/>
          <w:szCs w:val="28"/>
        </w:rPr>
        <w:t>Заявление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регистрируется непосредственно в день подачи такого заявления соответствующим органом (организацией).</w:t>
      </w:r>
    </w:p>
    <w:p w:rsidR="000E6FBC" w:rsidRPr="000E6FBC" w:rsidRDefault="000E6FBC" w:rsidP="00702BC4">
      <w:pPr>
        <w:widowControl w:val="0"/>
        <w:ind w:firstLine="709"/>
        <w:jc w:val="both"/>
        <w:rPr>
          <w:sz w:val="28"/>
          <w:szCs w:val="28"/>
        </w:rPr>
      </w:pPr>
      <w:r w:rsidRPr="000E6FBC">
        <w:rPr>
          <w:sz w:val="28"/>
          <w:szCs w:val="28"/>
        </w:rPr>
        <w:t>Специалист отдела, осуществляющий прием документов, регистрирует запрос о предоставлении муниципальной услуги в журнале приема документов.</w:t>
      </w:r>
    </w:p>
    <w:p w:rsidR="00702BC4" w:rsidRDefault="00702BC4" w:rsidP="00702BC4">
      <w:pPr>
        <w:widowControl w:val="0"/>
        <w:ind w:firstLine="709"/>
        <w:jc w:val="both"/>
        <w:rPr>
          <w:sz w:val="28"/>
          <w:szCs w:val="28"/>
        </w:rPr>
      </w:pPr>
    </w:p>
    <w:p w:rsidR="00702BC4" w:rsidRPr="00CB1DC3" w:rsidRDefault="00702BC4" w:rsidP="00702BC4">
      <w:pPr>
        <w:widowControl w:val="0"/>
        <w:jc w:val="center"/>
        <w:rPr>
          <w:b/>
          <w:sz w:val="28"/>
          <w:szCs w:val="28"/>
        </w:rPr>
      </w:pPr>
      <w:r w:rsidRPr="00CB1DC3">
        <w:rPr>
          <w:b/>
          <w:sz w:val="28"/>
          <w:szCs w:val="28"/>
        </w:rPr>
        <w:t>2.1</w:t>
      </w:r>
      <w:r>
        <w:rPr>
          <w:b/>
          <w:sz w:val="28"/>
          <w:szCs w:val="28"/>
        </w:rPr>
        <w:t>6</w:t>
      </w:r>
      <w:r w:rsidRPr="00CB1DC3">
        <w:rPr>
          <w:b/>
          <w:sz w:val="28"/>
          <w:szCs w:val="28"/>
        </w:rPr>
        <w:t>. Требования к по</w:t>
      </w:r>
      <w:r w:rsidR="004B3C8D">
        <w:rPr>
          <w:b/>
          <w:sz w:val="28"/>
          <w:szCs w:val="28"/>
        </w:rPr>
        <w:t>мещениям, в которых предоставляе</w:t>
      </w:r>
      <w:r w:rsidRPr="00CB1DC3">
        <w:rPr>
          <w:b/>
          <w:sz w:val="28"/>
          <w:szCs w:val="28"/>
        </w:rPr>
        <w:t xml:space="preserve">тся </w:t>
      </w:r>
      <w:r w:rsidR="004B3C8D">
        <w:rPr>
          <w:b/>
          <w:sz w:val="28"/>
          <w:szCs w:val="28"/>
        </w:rPr>
        <w:t>муниципальная</w:t>
      </w:r>
      <w:r w:rsidRPr="00CB1DC3">
        <w:rPr>
          <w:b/>
          <w:sz w:val="28"/>
          <w:szCs w:val="28"/>
        </w:rPr>
        <w:t xml:space="preserve"> услуга, услуга, предоставляемая организацией, участвующей в предоставлении </w:t>
      </w:r>
      <w:r w:rsidR="004B3C8D">
        <w:rPr>
          <w:b/>
          <w:sz w:val="28"/>
          <w:szCs w:val="28"/>
        </w:rPr>
        <w:t>муниципальной</w:t>
      </w:r>
      <w:r w:rsidRPr="00CB1DC3">
        <w:rPr>
          <w:b/>
          <w:sz w:val="28"/>
          <w:szCs w:val="28"/>
        </w:rPr>
        <w:t xml:space="preserve">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02BC4" w:rsidRPr="00CB1DC3" w:rsidRDefault="00702BC4" w:rsidP="00702BC4">
      <w:pPr>
        <w:widowControl w:val="0"/>
        <w:ind w:left="1080" w:firstLine="540"/>
        <w:rPr>
          <w:b/>
          <w:sz w:val="28"/>
          <w:szCs w:val="28"/>
        </w:rPr>
      </w:pPr>
    </w:p>
    <w:p w:rsidR="00D53230" w:rsidRPr="00CB1DC3" w:rsidRDefault="00702BC4" w:rsidP="00D53230">
      <w:pPr>
        <w:widowControl w:val="0"/>
        <w:ind w:firstLine="709"/>
        <w:jc w:val="both"/>
        <w:rPr>
          <w:sz w:val="28"/>
          <w:szCs w:val="28"/>
        </w:rPr>
      </w:pPr>
      <w:r>
        <w:rPr>
          <w:sz w:val="28"/>
          <w:szCs w:val="28"/>
        </w:rPr>
        <w:t>2</w:t>
      </w:r>
      <w:r w:rsidR="00D53230">
        <w:rPr>
          <w:sz w:val="28"/>
          <w:szCs w:val="28"/>
        </w:rPr>
        <w:t>8</w:t>
      </w:r>
      <w:r w:rsidRPr="00CB1DC3">
        <w:rPr>
          <w:sz w:val="28"/>
          <w:szCs w:val="28"/>
        </w:rPr>
        <w:t>. </w:t>
      </w:r>
      <w:r w:rsidR="00D53230" w:rsidRPr="00CB1DC3">
        <w:rPr>
          <w:sz w:val="28"/>
          <w:szCs w:val="28"/>
        </w:rPr>
        <w:t xml:space="preserve">Помещения для работы с заявителями (далее – помещения) размещаются в здании </w:t>
      </w:r>
      <w:r w:rsidR="00D53230">
        <w:rPr>
          <w:sz w:val="28"/>
          <w:szCs w:val="28"/>
        </w:rPr>
        <w:t>Администрации</w:t>
      </w:r>
      <w:r w:rsidR="00D53230" w:rsidRPr="00CB1DC3">
        <w:rPr>
          <w:sz w:val="28"/>
          <w:szCs w:val="28"/>
        </w:rPr>
        <w:t xml:space="preserve">. Помещения оборудуются в соответствии </w:t>
      </w:r>
      <w:r w:rsidR="00D53230" w:rsidRPr="00CB1DC3">
        <w:rPr>
          <w:sz w:val="28"/>
          <w:szCs w:val="28"/>
        </w:rPr>
        <w:br/>
        <w:t>с санитарными и противопожарными нормами и правилами. Путь следования</w:t>
      </w:r>
      <w:r w:rsidR="00D53230">
        <w:rPr>
          <w:sz w:val="28"/>
          <w:szCs w:val="28"/>
        </w:rPr>
        <w:t xml:space="preserve"> </w:t>
      </w:r>
      <w:r w:rsidR="00D53230" w:rsidRPr="00CB1DC3">
        <w:rPr>
          <w:sz w:val="28"/>
          <w:szCs w:val="28"/>
        </w:rPr>
        <w:t xml:space="preserve">к помещениям обозначается указателями. </w:t>
      </w:r>
    </w:p>
    <w:p w:rsidR="00D53230" w:rsidRPr="00CB1DC3" w:rsidRDefault="00D53230" w:rsidP="00D53230">
      <w:pPr>
        <w:widowControl w:val="0"/>
        <w:ind w:firstLine="709"/>
        <w:jc w:val="both"/>
        <w:rPr>
          <w:sz w:val="28"/>
          <w:szCs w:val="28"/>
        </w:rPr>
      </w:pPr>
      <w:r w:rsidRPr="00CB1DC3">
        <w:rPr>
          <w:sz w:val="28"/>
          <w:szCs w:val="28"/>
        </w:rPr>
        <w:t xml:space="preserve">Помещения оборудуются вывесками с указанием фамилии, имени, отчества и должности </w:t>
      </w:r>
      <w:r>
        <w:rPr>
          <w:sz w:val="28"/>
          <w:szCs w:val="28"/>
        </w:rPr>
        <w:t>специалиста отдела</w:t>
      </w:r>
      <w:r w:rsidRPr="00CB1DC3">
        <w:rPr>
          <w:sz w:val="28"/>
          <w:szCs w:val="28"/>
        </w:rPr>
        <w:t xml:space="preserve">, осуществляющего прием документов, а также режима работы и приема заявителей. </w:t>
      </w:r>
    </w:p>
    <w:p w:rsidR="00D53230" w:rsidRPr="00CB1DC3" w:rsidRDefault="00D53230" w:rsidP="00D53230">
      <w:pPr>
        <w:ind w:firstLine="709"/>
        <w:jc w:val="both"/>
        <w:rPr>
          <w:sz w:val="28"/>
          <w:szCs w:val="28"/>
        </w:rPr>
      </w:pPr>
      <w:r>
        <w:rPr>
          <w:sz w:val="28"/>
        </w:rPr>
        <w:t>На территории, прилегающей к зданию, в котором предоставляется муниципальная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r w:rsidRPr="00CB1DC3">
        <w:rPr>
          <w:sz w:val="28"/>
          <w:szCs w:val="28"/>
        </w:rPr>
        <w:t>.</w:t>
      </w:r>
    </w:p>
    <w:p w:rsidR="00D53230" w:rsidRPr="00CB1DC3" w:rsidRDefault="00D53230" w:rsidP="00D53230">
      <w:pPr>
        <w:widowControl w:val="0"/>
        <w:ind w:firstLine="709"/>
        <w:jc w:val="both"/>
        <w:rPr>
          <w:sz w:val="28"/>
          <w:szCs w:val="28"/>
        </w:rPr>
      </w:pPr>
      <w:r>
        <w:rPr>
          <w:sz w:val="28"/>
        </w:rPr>
        <w:t>Вход в помещение, в котором предоставляется муниципальная услуга, оборудуется пандусом, расширенными проходами, позволяющими обеспечить беспрепятственный доступ инвалидов, включая инвалидов, использующих кресла-коляски.</w:t>
      </w:r>
    </w:p>
    <w:p w:rsidR="00D53230" w:rsidRPr="00CB1DC3" w:rsidRDefault="00D53230" w:rsidP="00D53230">
      <w:pPr>
        <w:ind w:firstLine="709"/>
        <w:jc w:val="both"/>
        <w:rPr>
          <w:sz w:val="28"/>
          <w:szCs w:val="28"/>
        </w:rPr>
      </w:pPr>
      <w:r w:rsidRPr="00CB1DC3">
        <w:rPr>
          <w:sz w:val="28"/>
          <w:szCs w:val="28"/>
        </w:rPr>
        <w:t xml:space="preserve">Места ожидания оборудуются в соответствии с санитарными </w:t>
      </w:r>
      <w:r w:rsidRPr="00CB1DC3">
        <w:rPr>
          <w:sz w:val="28"/>
          <w:szCs w:val="28"/>
        </w:rPr>
        <w:br/>
        <w:t xml:space="preserve">и противопожарными нормами и правилами. </w:t>
      </w:r>
      <w:r>
        <w:rPr>
          <w:sz w:val="28"/>
        </w:rPr>
        <w:t>М</w:t>
      </w:r>
      <w:r w:rsidRPr="0014466C">
        <w:rPr>
          <w:sz w:val="28"/>
        </w:rPr>
        <w:t>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D53230" w:rsidRDefault="00D53230" w:rsidP="00D53230">
      <w:pPr>
        <w:widowControl w:val="0"/>
        <w:ind w:firstLine="709"/>
        <w:jc w:val="both"/>
        <w:rPr>
          <w:sz w:val="28"/>
          <w:szCs w:val="28"/>
        </w:rPr>
      </w:pPr>
      <w:r>
        <w:rPr>
          <w:sz w:val="28"/>
        </w:rPr>
        <w:t>М</w:t>
      </w:r>
      <w:r w:rsidRPr="0014466C">
        <w:rPr>
          <w:sz w:val="28"/>
        </w:rPr>
        <w:t>еста для информирования заявителей оборудуются визуальной, текстовой информацией, с образцами заполнения и перечнем документов, необходимых для предоставления муниципальной услуги, размещаемых на информационном стенде, который располагается в местах, обеспечивающих свободный доступ к ним, в том числе инвалидов и других групп населения с ограниченными возможностями передвижения</w:t>
      </w:r>
      <w:r>
        <w:rPr>
          <w:sz w:val="28"/>
        </w:rPr>
        <w:t>.</w:t>
      </w:r>
    </w:p>
    <w:p w:rsidR="00D53230" w:rsidRDefault="00D53230" w:rsidP="00D53230">
      <w:pPr>
        <w:widowControl w:val="0"/>
        <w:ind w:firstLine="709"/>
        <w:jc w:val="both"/>
        <w:rPr>
          <w:sz w:val="28"/>
        </w:rPr>
      </w:pPr>
      <w:r>
        <w:rPr>
          <w:sz w:val="28"/>
        </w:rPr>
        <w:t>Д</w:t>
      </w:r>
      <w:r w:rsidRPr="0014466C">
        <w:rPr>
          <w:sz w:val="28"/>
        </w:rPr>
        <w:t>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r>
        <w:rPr>
          <w:sz w:val="28"/>
        </w:rPr>
        <w:t>.</w:t>
      </w:r>
    </w:p>
    <w:p w:rsidR="00D53230" w:rsidRDefault="00D53230" w:rsidP="00D53230">
      <w:pPr>
        <w:widowControl w:val="0"/>
        <w:ind w:firstLine="709"/>
        <w:jc w:val="both"/>
        <w:rPr>
          <w:sz w:val="28"/>
        </w:rPr>
      </w:pPr>
      <w:r>
        <w:rPr>
          <w:sz w:val="28"/>
        </w:rPr>
        <w:lastRenderedPageBreak/>
        <w:t>С</w:t>
      </w:r>
      <w:r w:rsidRPr="0014466C">
        <w:rPr>
          <w:sz w:val="28"/>
        </w:rPr>
        <w:t>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w:t>
      </w:r>
      <w:r>
        <w:rPr>
          <w:sz w:val="28"/>
        </w:rPr>
        <w:t>сти специалиста, ведущего прием.</w:t>
      </w:r>
    </w:p>
    <w:p w:rsidR="00D53230" w:rsidRDefault="00D53230" w:rsidP="00D53230">
      <w:pPr>
        <w:widowControl w:val="0"/>
        <w:ind w:firstLine="709"/>
        <w:jc w:val="both"/>
        <w:rPr>
          <w:sz w:val="28"/>
        </w:rPr>
      </w:pPr>
      <w:r>
        <w:rPr>
          <w:sz w:val="28"/>
        </w:rPr>
        <w:t>В</w:t>
      </w:r>
      <w:r w:rsidRPr="0014466C">
        <w:rPr>
          <w:sz w:val="28"/>
        </w:rPr>
        <w:t xml:space="preserve"> помещения, в которых предоставляется муниципальная услуга, допускаются сурдопереводчик и тифлосурдопереводчик, а также собака-проводник при наличии документа, подтверждающего ее специальное обучение и выдаваемого по </w:t>
      </w:r>
      <w:hyperlink r:id="rId10" w:history="1">
        <w:r w:rsidRPr="0014466C">
          <w:rPr>
            <w:rStyle w:val="a3"/>
            <w:sz w:val="28"/>
          </w:rPr>
          <w:t>форме</w:t>
        </w:r>
      </w:hyperlink>
      <w:r w:rsidRPr="0014466C">
        <w:rPr>
          <w:sz w:val="28"/>
        </w:rPr>
        <w:t xml:space="preserve"> и в </w:t>
      </w:r>
      <w:hyperlink r:id="rId11" w:history="1">
        <w:r w:rsidRPr="0014466C">
          <w:rPr>
            <w:rStyle w:val="a3"/>
            <w:sz w:val="28"/>
          </w:rPr>
          <w:t>порядке</w:t>
        </w:r>
      </w:hyperlink>
      <w:r w:rsidRPr="0014466C">
        <w:rPr>
          <w:sz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Pr>
          <w:sz w:val="28"/>
        </w:rPr>
        <w:t>.</w:t>
      </w:r>
    </w:p>
    <w:p w:rsidR="00CB18D7" w:rsidRDefault="00D53230" w:rsidP="00D53230">
      <w:pPr>
        <w:widowControl w:val="0"/>
        <w:ind w:firstLine="709"/>
        <w:jc w:val="both"/>
        <w:rPr>
          <w:sz w:val="28"/>
          <w:szCs w:val="28"/>
        </w:rPr>
      </w:pPr>
      <w:r w:rsidRPr="000F576F">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r>
        <w:rPr>
          <w:sz w:val="28"/>
          <w:szCs w:val="28"/>
        </w:rPr>
        <w:t xml:space="preserve"> </w:t>
      </w:r>
      <w:r>
        <w:rPr>
          <w:sz w:val="28"/>
        </w:rPr>
        <w:t>И</w:t>
      </w:r>
      <w:r w:rsidRPr="0014466C">
        <w:rPr>
          <w:sz w:val="28"/>
        </w:rPr>
        <w:t xml:space="preserve">нвалидам в преодолении барьеров, мешающих получению ими услуг наравне с другими лицами, специалистами </w:t>
      </w:r>
      <w:r>
        <w:rPr>
          <w:sz w:val="28"/>
        </w:rPr>
        <w:t>Отдела</w:t>
      </w:r>
      <w:r w:rsidRPr="0014466C">
        <w:rPr>
          <w:sz w:val="28"/>
        </w:rPr>
        <w:t xml:space="preserve"> оказывается помощь</w:t>
      </w:r>
      <w:r>
        <w:rPr>
          <w:sz w:val="28"/>
        </w:rPr>
        <w:t>.</w:t>
      </w:r>
    </w:p>
    <w:p w:rsidR="00702BC4" w:rsidRDefault="00702BC4" w:rsidP="00702BC4">
      <w:pPr>
        <w:widowControl w:val="0"/>
        <w:ind w:firstLine="709"/>
        <w:jc w:val="both"/>
        <w:rPr>
          <w:sz w:val="28"/>
          <w:szCs w:val="28"/>
        </w:rPr>
      </w:pPr>
    </w:p>
    <w:p w:rsidR="00702BC4" w:rsidRDefault="00702BC4" w:rsidP="00702BC4">
      <w:pPr>
        <w:pStyle w:val="ad"/>
        <w:widowControl w:val="0"/>
        <w:spacing w:before="0" w:beforeAutospacing="0" w:after="0" w:afterAutospacing="0"/>
        <w:jc w:val="center"/>
        <w:rPr>
          <w:b/>
          <w:sz w:val="28"/>
          <w:szCs w:val="28"/>
        </w:rPr>
      </w:pPr>
      <w:r>
        <w:rPr>
          <w:b/>
          <w:sz w:val="28"/>
          <w:szCs w:val="28"/>
        </w:rPr>
        <w:t xml:space="preserve">2.17 </w:t>
      </w:r>
      <w:r w:rsidRPr="002B7A6F">
        <w:rPr>
          <w:b/>
          <w:sz w:val="28"/>
          <w:szCs w:val="28"/>
        </w:rPr>
        <w:t xml:space="preserve">Показатели доступности и качества </w:t>
      </w:r>
      <w:r w:rsidR="00BF786D">
        <w:rPr>
          <w:b/>
          <w:sz w:val="28"/>
          <w:szCs w:val="28"/>
        </w:rPr>
        <w:t>муниципальной</w:t>
      </w:r>
      <w:r w:rsidRPr="002B7A6F">
        <w:rPr>
          <w:b/>
          <w:sz w:val="28"/>
          <w:szCs w:val="28"/>
        </w:rPr>
        <w:t xml:space="preserve"> услуги, в том числе количество взаимодействий заявителя с должностными лицами при предоставлении </w:t>
      </w:r>
      <w:r w:rsidR="00BF786D">
        <w:rPr>
          <w:b/>
          <w:sz w:val="28"/>
          <w:szCs w:val="28"/>
        </w:rPr>
        <w:t>муниципальной</w:t>
      </w:r>
      <w:r w:rsidRPr="002B7A6F">
        <w:rPr>
          <w:b/>
          <w:sz w:val="28"/>
          <w:szCs w:val="28"/>
        </w:rPr>
        <w:t xml:space="preserve"> услуги и их продолжительность, возможность получения </w:t>
      </w:r>
      <w:r w:rsidR="00BF786D">
        <w:rPr>
          <w:b/>
          <w:sz w:val="28"/>
          <w:szCs w:val="28"/>
        </w:rPr>
        <w:t>муниципальной</w:t>
      </w:r>
      <w:r w:rsidRPr="002B7A6F">
        <w:rPr>
          <w:b/>
          <w:sz w:val="28"/>
          <w:szCs w:val="28"/>
        </w:rPr>
        <w:t xml:space="preserve"> услуги</w:t>
      </w:r>
      <w:r>
        <w:rPr>
          <w:b/>
          <w:sz w:val="28"/>
          <w:szCs w:val="28"/>
        </w:rPr>
        <w:t xml:space="preserve"> </w:t>
      </w:r>
      <w:r w:rsidRPr="002B7A6F">
        <w:rPr>
          <w:b/>
          <w:sz w:val="28"/>
          <w:szCs w:val="28"/>
        </w:rPr>
        <w:t xml:space="preserve">в многофункциональном центре предоставления государственных и муниципальных услуг, возможность получения информации о ходе предоставления </w:t>
      </w:r>
      <w:r w:rsidR="00BF786D">
        <w:rPr>
          <w:b/>
          <w:sz w:val="28"/>
          <w:szCs w:val="28"/>
        </w:rPr>
        <w:t>муниципальной</w:t>
      </w:r>
      <w:r w:rsidRPr="002B7A6F">
        <w:rPr>
          <w:b/>
          <w:sz w:val="28"/>
          <w:szCs w:val="28"/>
        </w:rPr>
        <w:t xml:space="preserve"> услуги, в том числе с использованием информационно-коммуникационных технологий</w:t>
      </w:r>
    </w:p>
    <w:p w:rsidR="00702BC4" w:rsidRPr="002B7A6F" w:rsidRDefault="00702BC4" w:rsidP="00702BC4">
      <w:pPr>
        <w:pStyle w:val="ad"/>
        <w:widowControl w:val="0"/>
        <w:spacing w:before="0" w:beforeAutospacing="0" w:after="0" w:afterAutospacing="0"/>
        <w:ind w:firstLine="540"/>
        <w:jc w:val="center"/>
        <w:rPr>
          <w:b/>
          <w:sz w:val="28"/>
          <w:szCs w:val="28"/>
        </w:rPr>
      </w:pPr>
    </w:p>
    <w:p w:rsidR="000723C8" w:rsidRPr="00926917" w:rsidRDefault="00702BC4" w:rsidP="000723C8">
      <w:pPr>
        <w:autoSpaceDE w:val="0"/>
        <w:autoSpaceDN w:val="0"/>
        <w:adjustRightInd w:val="0"/>
        <w:ind w:firstLine="709"/>
        <w:jc w:val="both"/>
        <w:rPr>
          <w:sz w:val="28"/>
          <w:szCs w:val="28"/>
        </w:rPr>
      </w:pPr>
      <w:r>
        <w:rPr>
          <w:sz w:val="28"/>
          <w:szCs w:val="28"/>
        </w:rPr>
        <w:t>2</w:t>
      </w:r>
      <w:r w:rsidR="00D53230">
        <w:rPr>
          <w:sz w:val="28"/>
          <w:szCs w:val="28"/>
        </w:rPr>
        <w:t>9</w:t>
      </w:r>
      <w:r>
        <w:rPr>
          <w:sz w:val="28"/>
          <w:szCs w:val="28"/>
        </w:rPr>
        <w:t>.</w:t>
      </w:r>
      <w:r>
        <w:t> </w:t>
      </w:r>
      <w:r w:rsidR="000723C8" w:rsidRPr="00926917">
        <w:rPr>
          <w:sz w:val="28"/>
          <w:szCs w:val="28"/>
        </w:rPr>
        <w:t xml:space="preserve">Показателями доступности </w:t>
      </w:r>
      <w:r w:rsidR="000723C8">
        <w:rPr>
          <w:sz w:val="28"/>
          <w:szCs w:val="28"/>
        </w:rPr>
        <w:t>муниципальной</w:t>
      </w:r>
      <w:r w:rsidR="000723C8" w:rsidRPr="00926917">
        <w:rPr>
          <w:sz w:val="28"/>
          <w:szCs w:val="28"/>
        </w:rPr>
        <w:t xml:space="preserve"> услуги являются:</w:t>
      </w:r>
    </w:p>
    <w:p w:rsidR="000723C8" w:rsidRPr="00926917" w:rsidRDefault="000723C8" w:rsidP="000723C8">
      <w:pPr>
        <w:autoSpaceDE w:val="0"/>
        <w:autoSpaceDN w:val="0"/>
        <w:adjustRightInd w:val="0"/>
        <w:ind w:firstLine="709"/>
        <w:jc w:val="both"/>
        <w:rPr>
          <w:sz w:val="28"/>
          <w:szCs w:val="28"/>
        </w:rPr>
      </w:pPr>
      <w:r w:rsidRPr="00926917">
        <w:rPr>
          <w:sz w:val="28"/>
          <w:szCs w:val="28"/>
        </w:rPr>
        <w:t xml:space="preserve">– информированность заявителя о получении </w:t>
      </w:r>
      <w:r>
        <w:rPr>
          <w:sz w:val="28"/>
          <w:szCs w:val="28"/>
        </w:rPr>
        <w:t>муниципальной</w:t>
      </w:r>
      <w:r w:rsidRPr="00926917">
        <w:rPr>
          <w:sz w:val="28"/>
          <w:szCs w:val="28"/>
        </w:rPr>
        <w:t xml:space="preserve"> услуги (содержание, порядок и условия ее получения);</w:t>
      </w:r>
    </w:p>
    <w:p w:rsidR="000723C8" w:rsidRPr="00926917" w:rsidRDefault="000723C8" w:rsidP="000723C8">
      <w:pPr>
        <w:autoSpaceDE w:val="0"/>
        <w:autoSpaceDN w:val="0"/>
        <w:adjustRightInd w:val="0"/>
        <w:ind w:firstLine="709"/>
        <w:jc w:val="both"/>
        <w:rPr>
          <w:sz w:val="28"/>
          <w:szCs w:val="28"/>
        </w:rPr>
      </w:pPr>
      <w:r>
        <w:rPr>
          <w:sz w:val="28"/>
          <w:szCs w:val="28"/>
        </w:rPr>
        <w:t>–</w:t>
      </w:r>
      <w:r w:rsidRPr="000723C8">
        <w:rPr>
          <w:sz w:val="28"/>
          <w:szCs w:val="28"/>
        </w:rPr>
        <w:t xml:space="preserve"> </w:t>
      </w:r>
      <w:r w:rsidRPr="00926917">
        <w:rPr>
          <w:sz w:val="28"/>
          <w:szCs w:val="28"/>
        </w:rPr>
        <w:t xml:space="preserve">количество взаимодействий заявителя с должностными лицами при предоставлении </w:t>
      </w:r>
      <w:r>
        <w:rPr>
          <w:sz w:val="28"/>
          <w:szCs w:val="28"/>
        </w:rPr>
        <w:t>муниципальной</w:t>
      </w:r>
      <w:r w:rsidRPr="00926917">
        <w:rPr>
          <w:sz w:val="28"/>
          <w:szCs w:val="28"/>
        </w:rPr>
        <w:t xml:space="preserve"> услуги – два, продолжительностью не более 10 минут;</w:t>
      </w:r>
    </w:p>
    <w:p w:rsidR="000723C8" w:rsidRPr="00926917" w:rsidRDefault="000723C8" w:rsidP="000723C8">
      <w:pPr>
        <w:autoSpaceDE w:val="0"/>
        <w:autoSpaceDN w:val="0"/>
        <w:adjustRightInd w:val="0"/>
        <w:ind w:firstLine="709"/>
        <w:jc w:val="both"/>
        <w:rPr>
          <w:sz w:val="28"/>
          <w:szCs w:val="28"/>
        </w:rPr>
      </w:pPr>
      <w:r>
        <w:rPr>
          <w:sz w:val="28"/>
          <w:szCs w:val="28"/>
        </w:rPr>
        <w:t xml:space="preserve">– </w:t>
      </w:r>
      <w:r w:rsidRPr="00926917">
        <w:rPr>
          <w:sz w:val="28"/>
          <w:szCs w:val="28"/>
        </w:rPr>
        <w:t xml:space="preserve">комфортность ожидания </w:t>
      </w:r>
      <w:r>
        <w:rPr>
          <w:sz w:val="28"/>
          <w:szCs w:val="28"/>
        </w:rPr>
        <w:t>муниципальной</w:t>
      </w:r>
      <w:r w:rsidRPr="00926917">
        <w:rPr>
          <w:sz w:val="28"/>
          <w:szCs w:val="28"/>
        </w:rPr>
        <w:t xml:space="preserve"> услуги (оснащенные места ожидания, санитарно-гигиенические условия помещения (освещенность, просторность, отопление), эстетическое оформление);</w:t>
      </w:r>
    </w:p>
    <w:p w:rsidR="000723C8" w:rsidRPr="00926917" w:rsidRDefault="000723C8" w:rsidP="000723C8">
      <w:pPr>
        <w:autoSpaceDE w:val="0"/>
        <w:autoSpaceDN w:val="0"/>
        <w:adjustRightInd w:val="0"/>
        <w:ind w:firstLine="709"/>
        <w:jc w:val="both"/>
        <w:rPr>
          <w:sz w:val="28"/>
          <w:szCs w:val="28"/>
        </w:rPr>
      </w:pPr>
      <w:r>
        <w:rPr>
          <w:sz w:val="28"/>
          <w:szCs w:val="28"/>
        </w:rPr>
        <w:t xml:space="preserve">– </w:t>
      </w:r>
      <w:r w:rsidRPr="00926917">
        <w:rPr>
          <w:sz w:val="28"/>
          <w:szCs w:val="28"/>
        </w:rPr>
        <w:t xml:space="preserve">комфортность получения </w:t>
      </w:r>
      <w:r>
        <w:rPr>
          <w:sz w:val="28"/>
          <w:szCs w:val="28"/>
        </w:rPr>
        <w:t>муниципальной</w:t>
      </w:r>
      <w:r w:rsidRPr="00926917">
        <w:rPr>
          <w:sz w:val="28"/>
          <w:szCs w:val="28"/>
        </w:rPr>
        <w:t xml:space="preserve">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отдела к заявителю: вежливость, тактичность);</w:t>
      </w:r>
    </w:p>
    <w:p w:rsidR="000723C8" w:rsidRPr="00926917" w:rsidRDefault="000723C8" w:rsidP="000723C8">
      <w:pPr>
        <w:autoSpaceDE w:val="0"/>
        <w:autoSpaceDN w:val="0"/>
        <w:adjustRightInd w:val="0"/>
        <w:ind w:firstLine="709"/>
        <w:jc w:val="both"/>
        <w:rPr>
          <w:sz w:val="28"/>
          <w:szCs w:val="28"/>
        </w:rPr>
      </w:pPr>
      <w:r>
        <w:rPr>
          <w:sz w:val="28"/>
          <w:szCs w:val="28"/>
        </w:rPr>
        <w:t xml:space="preserve">– </w:t>
      </w:r>
      <w:r w:rsidRPr="00926917">
        <w:rPr>
          <w:sz w:val="28"/>
          <w:szCs w:val="28"/>
        </w:rPr>
        <w:t xml:space="preserve">возможность получения информации о ходе предоставления </w:t>
      </w:r>
      <w:r>
        <w:rPr>
          <w:sz w:val="28"/>
          <w:szCs w:val="28"/>
        </w:rPr>
        <w:t>муниципальной</w:t>
      </w:r>
      <w:r w:rsidRPr="00926917">
        <w:rPr>
          <w:sz w:val="28"/>
          <w:szCs w:val="28"/>
        </w:rPr>
        <w:t xml:space="preserve"> услуги;</w:t>
      </w:r>
    </w:p>
    <w:p w:rsidR="000723C8" w:rsidRPr="00926917" w:rsidRDefault="000723C8" w:rsidP="000723C8">
      <w:pPr>
        <w:autoSpaceDE w:val="0"/>
        <w:autoSpaceDN w:val="0"/>
        <w:adjustRightInd w:val="0"/>
        <w:ind w:firstLine="709"/>
        <w:jc w:val="both"/>
        <w:rPr>
          <w:sz w:val="28"/>
          <w:szCs w:val="28"/>
        </w:rPr>
      </w:pPr>
      <w:r>
        <w:rPr>
          <w:sz w:val="28"/>
          <w:szCs w:val="28"/>
        </w:rPr>
        <w:t>–</w:t>
      </w:r>
      <w:r w:rsidRPr="000723C8">
        <w:rPr>
          <w:sz w:val="28"/>
          <w:szCs w:val="28"/>
        </w:rPr>
        <w:t xml:space="preserve"> </w:t>
      </w:r>
      <w:r w:rsidRPr="00926917">
        <w:rPr>
          <w:sz w:val="28"/>
          <w:szCs w:val="28"/>
        </w:rPr>
        <w:t xml:space="preserve">бесплатность получения </w:t>
      </w:r>
      <w:r>
        <w:rPr>
          <w:sz w:val="28"/>
          <w:szCs w:val="28"/>
        </w:rPr>
        <w:t>муниципальной</w:t>
      </w:r>
      <w:r w:rsidRPr="00926917">
        <w:rPr>
          <w:sz w:val="28"/>
          <w:szCs w:val="28"/>
        </w:rPr>
        <w:t xml:space="preserve"> услуги;</w:t>
      </w:r>
    </w:p>
    <w:p w:rsidR="000723C8" w:rsidRPr="00926917" w:rsidRDefault="000723C8" w:rsidP="000723C8">
      <w:pPr>
        <w:autoSpaceDE w:val="0"/>
        <w:autoSpaceDN w:val="0"/>
        <w:adjustRightInd w:val="0"/>
        <w:ind w:firstLine="709"/>
        <w:jc w:val="both"/>
        <w:rPr>
          <w:sz w:val="28"/>
          <w:szCs w:val="28"/>
        </w:rPr>
      </w:pPr>
      <w:r>
        <w:rPr>
          <w:sz w:val="28"/>
          <w:szCs w:val="28"/>
        </w:rPr>
        <w:t>–</w:t>
      </w:r>
      <w:r w:rsidRPr="000723C8">
        <w:rPr>
          <w:sz w:val="28"/>
          <w:szCs w:val="28"/>
        </w:rPr>
        <w:t xml:space="preserve"> </w:t>
      </w:r>
      <w:r w:rsidRPr="00926917">
        <w:rPr>
          <w:sz w:val="28"/>
          <w:szCs w:val="28"/>
        </w:rPr>
        <w:t>транспортная и пешеходная доступность;</w:t>
      </w:r>
    </w:p>
    <w:p w:rsidR="000723C8" w:rsidRPr="00926917" w:rsidRDefault="000723C8" w:rsidP="000723C8">
      <w:pPr>
        <w:autoSpaceDE w:val="0"/>
        <w:autoSpaceDN w:val="0"/>
        <w:adjustRightInd w:val="0"/>
        <w:ind w:firstLine="709"/>
        <w:jc w:val="both"/>
        <w:rPr>
          <w:sz w:val="28"/>
          <w:szCs w:val="28"/>
        </w:rPr>
      </w:pPr>
      <w:r w:rsidRPr="00926917">
        <w:rPr>
          <w:sz w:val="28"/>
          <w:szCs w:val="28"/>
        </w:rPr>
        <w:t>–</w:t>
      </w:r>
      <w:r w:rsidRPr="000723C8">
        <w:rPr>
          <w:sz w:val="28"/>
          <w:szCs w:val="28"/>
        </w:rPr>
        <w:t xml:space="preserve"> </w:t>
      </w:r>
      <w:r w:rsidRPr="00926917">
        <w:rPr>
          <w:sz w:val="28"/>
          <w:szCs w:val="28"/>
        </w:rPr>
        <w:t xml:space="preserve">режим работы </w:t>
      </w:r>
      <w:r>
        <w:rPr>
          <w:sz w:val="28"/>
          <w:szCs w:val="28"/>
        </w:rPr>
        <w:t>Администрации</w:t>
      </w:r>
      <w:r w:rsidRPr="00926917">
        <w:rPr>
          <w:sz w:val="28"/>
          <w:szCs w:val="28"/>
        </w:rPr>
        <w:t>;</w:t>
      </w:r>
    </w:p>
    <w:p w:rsidR="000723C8" w:rsidRDefault="000723C8" w:rsidP="000723C8">
      <w:pPr>
        <w:autoSpaceDE w:val="0"/>
        <w:autoSpaceDN w:val="0"/>
        <w:adjustRightInd w:val="0"/>
        <w:ind w:firstLine="709"/>
        <w:jc w:val="both"/>
        <w:rPr>
          <w:sz w:val="28"/>
          <w:szCs w:val="28"/>
        </w:rPr>
      </w:pPr>
      <w:r w:rsidRPr="00926917">
        <w:rPr>
          <w:sz w:val="28"/>
          <w:szCs w:val="28"/>
        </w:rPr>
        <w:t>–</w:t>
      </w:r>
      <w:r w:rsidRPr="000723C8">
        <w:rPr>
          <w:sz w:val="28"/>
          <w:szCs w:val="28"/>
        </w:rPr>
        <w:t xml:space="preserve"> </w:t>
      </w:r>
      <w:r w:rsidRPr="00926917">
        <w:rPr>
          <w:sz w:val="28"/>
          <w:szCs w:val="28"/>
        </w:rPr>
        <w:t xml:space="preserve">предоставление </w:t>
      </w:r>
      <w:r>
        <w:rPr>
          <w:sz w:val="28"/>
          <w:szCs w:val="28"/>
        </w:rPr>
        <w:t>муниципальной</w:t>
      </w:r>
      <w:r w:rsidRPr="00926917">
        <w:rPr>
          <w:sz w:val="28"/>
          <w:szCs w:val="28"/>
        </w:rPr>
        <w:t xml:space="preserve"> услуги в электронном виде;</w:t>
      </w:r>
    </w:p>
    <w:p w:rsidR="000723C8" w:rsidRPr="00926917" w:rsidRDefault="000723C8" w:rsidP="000723C8">
      <w:pPr>
        <w:autoSpaceDE w:val="0"/>
        <w:autoSpaceDN w:val="0"/>
        <w:adjustRightInd w:val="0"/>
        <w:ind w:firstLine="709"/>
        <w:jc w:val="both"/>
        <w:rPr>
          <w:sz w:val="28"/>
          <w:szCs w:val="28"/>
        </w:rPr>
      </w:pPr>
      <w:r>
        <w:rPr>
          <w:sz w:val="28"/>
          <w:szCs w:val="28"/>
        </w:rPr>
        <w:t>– возможность обращения за получением муниципальной услуги в МФЦ;</w:t>
      </w:r>
    </w:p>
    <w:p w:rsidR="000723C8" w:rsidRDefault="000723C8" w:rsidP="000723C8">
      <w:pPr>
        <w:autoSpaceDE w:val="0"/>
        <w:autoSpaceDN w:val="0"/>
        <w:adjustRightInd w:val="0"/>
        <w:ind w:firstLine="709"/>
        <w:jc w:val="both"/>
        <w:rPr>
          <w:sz w:val="28"/>
          <w:szCs w:val="28"/>
        </w:rPr>
      </w:pPr>
      <w:r w:rsidRPr="00926917">
        <w:rPr>
          <w:sz w:val="28"/>
          <w:szCs w:val="28"/>
        </w:rPr>
        <w:lastRenderedPageBreak/>
        <w:t>–</w:t>
      </w:r>
      <w:r w:rsidRPr="000723C8">
        <w:rPr>
          <w:sz w:val="28"/>
          <w:szCs w:val="28"/>
        </w:rPr>
        <w:t xml:space="preserve"> </w:t>
      </w:r>
      <w:r w:rsidRPr="00926917">
        <w:rPr>
          <w:sz w:val="28"/>
          <w:szCs w:val="28"/>
        </w:rPr>
        <w:t xml:space="preserve">возможность обжалования действий (бездействия) и решений, осуществляемых и принятых в ходе предоставления </w:t>
      </w:r>
      <w:r>
        <w:rPr>
          <w:sz w:val="28"/>
          <w:szCs w:val="28"/>
        </w:rPr>
        <w:t>муниципальной</w:t>
      </w:r>
      <w:r w:rsidRPr="00926917">
        <w:rPr>
          <w:sz w:val="28"/>
          <w:szCs w:val="28"/>
        </w:rPr>
        <w:t xml:space="preserve"> услуги в </w:t>
      </w:r>
      <w:r>
        <w:rPr>
          <w:sz w:val="28"/>
          <w:szCs w:val="28"/>
        </w:rPr>
        <w:t>досудебном и в судебном порядке;</w:t>
      </w:r>
    </w:p>
    <w:p w:rsidR="000723C8" w:rsidRPr="00926917" w:rsidRDefault="000723C8" w:rsidP="000723C8">
      <w:pPr>
        <w:autoSpaceDE w:val="0"/>
        <w:autoSpaceDN w:val="0"/>
        <w:adjustRightInd w:val="0"/>
        <w:ind w:firstLine="709"/>
        <w:jc w:val="both"/>
        <w:rPr>
          <w:sz w:val="28"/>
          <w:szCs w:val="28"/>
        </w:rPr>
      </w:pPr>
      <w:r w:rsidRPr="00926917">
        <w:rPr>
          <w:sz w:val="28"/>
          <w:szCs w:val="28"/>
        </w:rPr>
        <w:t>–</w:t>
      </w:r>
      <w:r w:rsidRPr="000723C8">
        <w:rPr>
          <w:sz w:val="28"/>
          <w:szCs w:val="28"/>
        </w:rPr>
        <w:t xml:space="preserve"> </w:t>
      </w:r>
      <w:r>
        <w:rPr>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0723C8" w:rsidRPr="00926917" w:rsidRDefault="000723C8" w:rsidP="000723C8">
      <w:pPr>
        <w:autoSpaceDE w:val="0"/>
        <w:autoSpaceDN w:val="0"/>
        <w:adjustRightInd w:val="0"/>
        <w:ind w:firstLine="709"/>
        <w:jc w:val="both"/>
        <w:rPr>
          <w:sz w:val="28"/>
          <w:szCs w:val="28"/>
        </w:rPr>
      </w:pPr>
      <w:r w:rsidRPr="00926917">
        <w:rPr>
          <w:sz w:val="28"/>
          <w:szCs w:val="28"/>
        </w:rPr>
        <w:t xml:space="preserve">Показателями качества </w:t>
      </w:r>
      <w:r>
        <w:rPr>
          <w:sz w:val="28"/>
          <w:szCs w:val="28"/>
        </w:rPr>
        <w:t>муниципальной</w:t>
      </w:r>
      <w:r w:rsidRPr="00926917">
        <w:rPr>
          <w:sz w:val="28"/>
          <w:szCs w:val="28"/>
        </w:rPr>
        <w:t xml:space="preserve"> услуги являются:</w:t>
      </w:r>
    </w:p>
    <w:p w:rsidR="000723C8" w:rsidRPr="00926917" w:rsidRDefault="000723C8" w:rsidP="000723C8">
      <w:pPr>
        <w:autoSpaceDE w:val="0"/>
        <w:autoSpaceDN w:val="0"/>
        <w:adjustRightInd w:val="0"/>
        <w:ind w:firstLine="709"/>
        <w:jc w:val="both"/>
        <w:rPr>
          <w:sz w:val="28"/>
          <w:szCs w:val="28"/>
        </w:rPr>
      </w:pPr>
      <w:r>
        <w:rPr>
          <w:sz w:val="28"/>
          <w:szCs w:val="28"/>
        </w:rPr>
        <w:t xml:space="preserve">– </w:t>
      </w:r>
      <w:r w:rsidRPr="00926917">
        <w:rPr>
          <w:sz w:val="28"/>
          <w:szCs w:val="28"/>
        </w:rPr>
        <w:t xml:space="preserve">оперативность предоставления </w:t>
      </w:r>
      <w:r>
        <w:rPr>
          <w:sz w:val="28"/>
          <w:szCs w:val="28"/>
        </w:rPr>
        <w:t>муниципальной</w:t>
      </w:r>
      <w:r w:rsidRPr="00926917">
        <w:rPr>
          <w:sz w:val="28"/>
          <w:szCs w:val="28"/>
        </w:rPr>
        <w:t xml:space="preserve"> услуги (соответствие стандарту времени, затраченного на подготовку необходимых документов, ожидание предоставления </w:t>
      </w:r>
      <w:r>
        <w:rPr>
          <w:sz w:val="28"/>
          <w:szCs w:val="28"/>
        </w:rPr>
        <w:t>муниципальной</w:t>
      </w:r>
      <w:r w:rsidRPr="00926917">
        <w:rPr>
          <w:sz w:val="28"/>
          <w:szCs w:val="28"/>
        </w:rPr>
        <w:t xml:space="preserve"> услуги, непосредственное получение </w:t>
      </w:r>
      <w:r>
        <w:rPr>
          <w:sz w:val="28"/>
          <w:szCs w:val="28"/>
        </w:rPr>
        <w:t>муниципальной</w:t>
      </w:r>
      <w:r w:rsidRPr="00926917">
        <w:rPr>
          <w:sz w:val="28"/>
          <w:szCs w:val="28"/>
        </w:rPr>
        <w:t xml:space="preserve"> услуги);</w:t>
      </w:r>
    </w:p>
    <w:p w:rsidR="000723C8" w:rsidRPr="00926917" w:rsidRDefault="000723C8" w:rsidP="000723C8">
      <w:pPr>
        <w:autoSpaceDE w:val="0"/>
        <w:autoSpaceDN w:val="0"/>
        <w:adjustRightInd w:val="0"/>
        <w:ind w:firstLine="709"/>
        <w:jc w:val="both"/>
        <w:rPr>
          <w:sz w:val="28"/>
          <w:szCs w:val="28"/>
        </w:rPr>
      </w:pPr>
      <w:r w:rsidRPr="00926917">
        <w:rPr>
          <w:sz w:val="28"/>
          <w:szCs w:val="28"/>
        </w:rPr>
        <w:t>– точность обработки данных, правильность оформления документов;</w:t>
      </w:r>
    </w:p>
    <w:p w:rsidR="000723C8" w:rsidRPr="00926917" w:rsidRDefault="000723C8" w:rsidP="000723C8">
      <w:pPr>
        <w:autoSpaceDE w:val="0"/>
        <w:autoSpaceDN w:val="0"/>
        <w:adjustRightInd w:val="0"/>
        <w:ind w:firstLine="709"/>
        <w:jc w:val="both"/>
        <w:rPr>
          <w:sz w:val="28"/>
          <w:szCs w:val="28"/>
        </w:rPr>
      </w:pPr>
      <w:r>
        <w:rPr>
          <w:sz w:val="28"/>
          <w:szCs w:val="28"/>
        </w:rPr>
        <w:t xml:space="preserve">– </w:t>
      </w:r>
      <w:r w:rsidRPr="00926917">
        <w:rPr>
          <w:sz w:val="28"/>
          <w:szCs w:val="28"/>
        </w:rPr>
        <w:t xml:space="preserve">компетентность специалистов, осуществляющих предоставление </w:t>
      </w:r>
      <w:r>
        <w:rPr>
          <w:sz w:val="28"/>
          <w:szCs w:val="28"/>
        </w:rPr>
        <w:t>муниципальной</w:t>
      </w:r>
      <w:r w:rsidRPr="00926917">
        <w:rPr>
          <w:sz w:val="28"/>
          <w:szCs w:val="28"/>
        </w:rPr>
        <w:t xml:space="preserve"> услуги (профессиональная грамотность);</w:t>
      </w:r>
    </w:p>
    <w:p w:rsidR="000723C8" w:rsidRPr="00926917" w:rsidRDefault="000723C8" w:rsidP="000723C8">
      <w:pPr>
        <w:autoSpaceDE w:val="0"/>
        <w:autoSpaceDN w:val="0"/>
        <w:adjustRightInd w:val="0"/>
        <w:ind w:firstLine="709"/>
        <w:jc w:val="both"/>
        <w:rPr>
          <w:sz w:val="28"/>
          <w:szCs w:val="28"/>
        </w:rPr>
      </w:pPr>
      <w:r w:rsidRPr="00926917">
        <w:rPr>
          <w:sz w:val="28"/>
          <w:szCs w:val="28"/>
        </w:rPr>
        <w:t>– количество обоснованных жалоб.</w:t>
      </w:r>
    </w:p>
    <w:p w:rsidR="00702BC4" w:rsidRPr="00926917" w:rsidRDefault="000723C8" w:rsidP="000723C8">
      <w:pPr>
        <w:autoSpaceDE w:val="0"/>
        <w:autoSpaceDN w:val="0"/>
        <w:adjustRightInd w:val="0"/>
        <w:ind w:firstLine="709"/>
        <w:jc w:val="both"/>
        <w:rPr>
          <w:sz w:val="28"/>
          <w:szCs w:val="28"/>
        </w:rPr>
      </w:pPr>
      <w:r>
        <w:rPr>
          <w:sz w:val="28"/>
          <w:szCs w:val="28"/>
        </w:rPr>
        <w:t>30</w:t>
      </w:r>
      <w:r w:rsidRPr="00926917">
        <w:rPr>
          <w:sz w:val="28"/>
          <w:szCs w:val="28"/>
        </w:rPr>
        <w:t xml:space="preserve">. Получение заявителем информации о ходе предоставления </w:t>
      </w:r>
      <w:r>
        <w:rPr>
          <w:sz w:val="28"/>
          <w:szCs w:val="28"/>
        </w:rPr>
        <w:t>муниципальной</w:t>
      </w:r>
      <w:r w:rsidRPr="00926917">
        <w:rPr>
          <w:sz w:val="28"/>
          <w:szCs w:val="28"/>
        </w:rPr>
        <w:t xml:space="preserve"> услуги, в том числе с использованием информационно-коммуникационных технологий, возможно в порядке, установленном пунктом </w:t>
      </w:r>
      <w:r w:rsidR="00C30D21">
        <w:rPr>
          <w:sz w:val="28"/>
          <w:szCs w:val="28"/>
        </w:rPr>
        <w:t>7</w:t>
      </w:r>
      <w:r w:rsidRPr="00926917">
        <w:rPr>
          <w:sz w:val="28"/>
          <w:szCs w:val="28"/>
        </w:rPr>
        <w:t xml:space="preserve"> настоящего Регламента.</w:t>
      </w:r>
    </w:p>
    <w:p w:rsidR="00702BC4" w:rsidRDefault="00702BC4" w:rsidP="00702BC4">
      <w:pPr>
        <w:autoSpaceDE w:val="0"/>
        <w:autoSpaceDN w:val="0"/>
        <w:adjustRightInd w:val="0"/>
        <w:ind w:firstLine="709"/>
        <w:jc w:val="both"/>
        <w:rPr>
          <w:sz w:val="28"/>
          <w:szCs w:val="28"/>
        </w:rPr>
      </w:pPr>
    </w:p>
    <w:p w:rsidR="00702BC4" w:rsidRPr="00245B1D" w:rsidRDefault="00702BC4" w:rsidP="00702BC4">
      <w:pPr>
        <w:widowControl w:val="0"/>
        <w:jc w:val="center"/>
        <w:rPr>
          <w:b/>
          <w:sz w:val="28"/>
          <w:szCs w:val="28"/>
        </w:rPr>
      </w:pPr>
      <w:r w:rsidRPr="00245B1D">
        <w:rPr>
          <w:b/>
          <w:sz w:val="28"/>
          <w:szCs w:val="28"/>
        </w:rPr>
        <w:t>2.1</w:t>
      </w:r>
      <w:r>
        <w:rPr>
          <w:b/>
          <w:sz w:val="28"/>
          <w:szCs w:val="28"/>
        </w:rPr>
        <w:t>8</w:t>
      </w:r>
      <w:r w:rsidRPr="00245B1D">
        <w:rPr>
          <w:b/>
          <w:sz w:val="28"/>
          <w:szCs w:val="28"/>
        </w:rPr>
        <w:t xml:space="preserve">. Иные требования, в том числе учитывающие особенности предоставления </w:t>
      </w:r>
      <w:r w:rsidR="00E369D4">
        <w:rPr>
          <w:b/>
          <w:sz w:val="28"/>
          <w:szCs w:val="28"/>
        </w:rPr>
        <w:t>муниципальной</w:t>
      </w:r>
      <w:r w:rsidRPr="00245B1D">
        <w:rPr>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1143F1">
        <w:rPr>
          <w:b/>
          <w:sz w:val="28"/>
          <w:szCs w:val="28"/>
        </w:rPr>
        <w:t>муниципальной</w:t>
      </w:r>
      <w:r w:rsidRPr="00245B1D">
        <w:rPr>
          <w:b/>
          <w:sz w:val="28"/>
          <w:szCs w:val="28"/>
        </w:rPr>
        <w:t xml:space="preserve"> услуги в электронной форме</w:t>
      </w:r>
    </w:p>
    <w:p w:rsidR="00702BC4" w:rsidRPr="00245B1D" w:rsidRDefault="00702BC4" w:rsidP="00702BC4">
      <w:pPr>
        <w:widowControl w:val="0"/>
        <w:ind w:firstLine="540"/>
        <w:jc w:val="both"/>
        <w:rPr>
          <w:sz w:val="28"/>
          <w:szCs w:val="28"/>
        </w:rPr>
      </w:pPr>
    </w:p>
    <w:p w:rsidR="00702BC4" w:rsidRPr="00926917" w:rsidRDefault="00C85FFD" w:rsidP="00702BC4">
      <w:pPr>
        <w:autoSpaceDE w:val="0"/>
        <w:autoSpaceDN w:val="0"/>
        <w:adjustRightInd w:val="0"/>
        <w:ind w:firstLine="709"/>
        <w:jc w:val="both"/>
        <w:rPr>
          <w:sz w:val="28"/>
          <w:szCs w:val="28"/>
        </w:rPr>
      </w:pPr>
      <w:r>
        <w:rPr>
          <w:sz w:val="28"/>
          <w:szCs w:val="28"/>
        </w:rPr>
        <w:t>31</w:t>
      </w:r>
      <w:r w:rsidR="00702BC4" w:rsidRPr="00245B1D">
        <w:rPr>
          <w:sz w:val="28"/>
          <w:szCs w:val="28"/>
        </w:rPr>
        <w:t>.</w:t>
      </w:r>
      <w:r w:rsidR="00702BC4" w:rsidRPr="00245B1D">
        <w:rPr>
          <w:b/>
          <w:sz w:val="28"/>
          <w:szCs w:val="28"/>
        </w:rPr>
        <w:t> </w:t>
      </w:r>
      <w:r w:rsidR="00702BC4" w:rsidRPr="00926917">
        <w:rPr>
          <w:sz w:val="28"/>
          <w:szCs w:val="28"/>
        </w:rPr>
        <w:t xml:space="preserve">Предоставление </w:t>
      </w:r>
      <w:r w:rsidR="001143F1">
        <w:rPr>
          <w:sz w:val="28"/>
          <w:szCs w:val="28"/>
        </w:rPr>
        <w:t>муниципальной</w:t>
      </w:r>
      <w:r w:rsidR="00702BC4" w:rsidRPr="00926917">
        <w:rPr>
          <w:sz w:val="28"/>
          <w:szCs w:val="28"/>
        </w:rPr>
        <w:t xml:space="preserve"> услуги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 предусмотрено в следующем порядке:</w:t>
      </w:r>
    </w:p>
    <w:p w:rsidR="00702BC4" w:rsidRPr="00926917" w:rsidRDefault="00702BC4" w:rsidP="00702BC4">
      <w:pPr>
        <w:autoSpaceDE w:val="0"/>
        <w:autoSpaceDN w:val="0"/>
        <w:adjustRightInd w:val="0"/>
        <w:ind w:firstLine="709"/>
        <w:jc w:val="both"/>
        <w:rPr>
          <w:sz w:val="28"/>
          <w:szCs w:val="28"/>
        </w:rPr>
      </w:pPr>
      <w:r w:rsidRPr="00926917">
        <w:rPr>
          <w:sz w:val="28"/>
          <w:szCs w:val="28"/>
        </w:rPr>
        <w:t>прием и регистрация документов</w:t>
      </w:r>
      <w:r>
        <w:rPr>
          <w:sz w:val="28"/>
          <w:szCs w:val="28"/>
        </w:rPr>
        <w:t xml:space="preserve">, необходимых для предоставления </w:t>
      </w:r>
      <w:r w:rsidR="001143F1">
        <w:rPr>
          <w:sz w:val="28"/>
          <w:szCs w:val="28"/>
        </w:rPr>
        <w:t>муниципальной</w:t>
      </w:r>
      <w:r>
        <w:rPr>
          <w:sz w:val="28"/>
          <w:szCs w:val="28"/>
        </w:rPr>
        <w:t xml:space="preserve"> услуги</w:t>
      </w:r>
      <w:r w:rsidRPr="00926917">
        <w:rPr>
          <w:sz w:val="28"/>
          <w:szCs w:val="28"/>
        </w:rPr>
        <w:t>;</w:t>
      </w:r>
    </w:p>
    <w:p w:rsidR="00702BC4" w:rsidRPr="00926917" w:rsidRDefault="00702BC4" w:rsidP="00702BC4">
      <w:pPr>
        <w:autoSpaceDE w:val="0"/>
        <w:autoSpaceDN w:val="0"/>
        <w:adjustRightInd w:val="0"/>
        <w:ind w:firstLine="709"/>
        <w:jc w:val="both"/>
        <w:rPr>
          <w:sz w:val="28"/>
          <w:szCs w:val="28"/>
        </w:rPr>
      </w:pPr>
      <w:r w:rsidRPr="00926917">
        <w:rPr>
          <w:sz w:val="28"/>
          <w:szCs w:val="28"/>
        </w:rPr>
        <w:t>проверка документов на комплектность;</w:t>
      </w:r>
    </w:p>
    <w:p w:rsidR="00702BC4" w:rsidRPr="00926917" w:rsidRDefault="00702BC4" w:rsidP="00702BC4">
      <w:pPr>
        <w:autoSpaceDE w:val="0"/>
        <w:autoSpaceDN w:val="0"/>
        <w:adjustRightInd w:val="0"/>
        <w:ind w:firstLine="709"/>
        <w:jc w:val="both"/>
        <w:rPr>
          <w:sz w:val="28"/>
          <w:szCs w:val="28"/>
        </w:rPr>
      </w:pPr>
      <w:r w:rsidRPr="00926917">
        <w:rPr>
          <w:sz w:val="28"/>
          <w:szCs w:val="28"/>
        </w:rPr>
        <w:t>направ</w:t>
      </w:r>
      <w:r>
        <w:rPr>
          <w:sz w:val="28"/>
          <w:szCs w:val="28"/>
        </w:rPr>
        <w:t xml:space="preserve">ление документов в </w:t>
      </w:r>
      <w:r w:rsidR="001143F1">
        <w:rPr>
          <w:sz w:val="28"/>
          <w:szCs w:val="28"/>
        </w:rPr>
        <w:t>Администрацию</w:t>
      </w:r>
      <w:r>
        <w:rPr>
          <w:sz w:val="28"/>
          <w:szCs w:val="28"/>
        </w:rPr>
        <w:t>;</w:t>
      </w:r>
    </w:p>
    <w:p w:rsidR="00702BC4" w:rsidRDefault="00702BC4" w:rsidP="00702BC4">
      <w:pPr>
        <w:autoSpaceDE w:val="0"/>
        <w:autoSpaceDN w:val="0"/>
        <w:adjustRightInd w:val="0"/>
        <w:ind w:firstLine="709"/>
        <w:jc w:val="both"/>
        <w:rPr>
          <w:sz w:val="28"/>
          <w:szCs w:val="28"/>
        </w:rPr>
      </w:pPr>
      <w:r>
        <w:rPr>
          <w:sz w:val="28"/>
          <w:szCs w:val="28"/>
        </w:rPr>
        <w:t xml:space="preserve">направление </w:t>
      </w:r>
      <w:r w:rsidR="00F77BE7">
        <w:rPr>
          <w:sz w:val="28"/>
          <w:szCs w:val="28"/>
        </w:rPr>
        <w:t>результата предоставления муниципальной услуги</w:t>
      </w:r>
      <w:r>
        <w:rPr>
          <w:sz w:val="28"/>
          <w:szCs w:val="28"/>
        </w:rPr>
        <w:t>.</w:t>
      </w:r>
    </w:p>
    <w:p w:rsidR="00702BC4" w:rsidRPr="00926917" w:rsidRDefault="00702BC4" w:rsidP="00702BC4">
      <w:pPr>
        <w:autoSpaceDE w:val="0"/>
        <w:autoSpaceDN w:val="0"/>
        <w:adjustRightInd w:val="0"/>
        <w:ind w:firstLine="709"/>
        <w:jc w:val="both"/>
        <w:rPr>
          <w:sz w:val="28"/>
          <w:szCs w:val="28"/>
        </w:rPr>
      </w:pPr>
      <w:r w:rsidRPr="00926917">
        <w:rPr>
          <w:sz w:val="28"/>
          <w:szCs w:val="28"/>
        </w:rPr>
        <w:t>3</w:t>
      </w:r>
      <w:r w:rsidR="00F77BE7">
        <w:rPr>
          <w:sz w:val="28"/>
          <w:szCs w:val="28"/>
        </w:rPr>
        <w:t>2</w:t>
      </w:r>
      <w:r w:rsidRPr="00926917">
        <w:rPr>
          <w:sz w:val="28"/>
          <w:szCs w:val="28"/>
        </w:rPr>
        <w:t>.</w:t>
      </w:r>
      <w:r w:rsidRPr="00760425">
        <w:rPr>
          <w:sz w:val="28"/>
          <w:szCs w:val="28"/>
        </w:rPr>
        <w:t> </w:t>
      </w:r>
      <w:r w:rsidRPr="00926917">
        <w:rPr>
          <w:sz w:val="28"/>
          <w:szCs w:val="28"/>
        </w:rPr>
        <w:t xml:space="preserve">Предоставление </w:t>
      </w:r>
      <w:r w:rsidR="001143F1">
        <w:rPr>
          <w:sz w:val="28"/>
          <w:szCs w:val="28"/>
        </w:rPr>
        <w:t>муниципальной</w:t>
      </w:r>
      <w:r w:rsidRPr="00926917">
        <w:rPr>
          <w:sz w:val="28"/>
          <w:szCs w:val="28"/>
        </w:rPr>
        <w:t xml:space="preserve"> услуги в электронной форме </w:t>
      </w:r>
      <w:r w:rsidRPr="00F82601">
        <w:rPr>
          <w:sz w:val="28"/>
          <w:szCs w:val="28"/>
        </w:rPr>
        <w:t xml:space="preserve">с использованием </w:t>
      </w:r>
      <w:r>
        <w:rPr>
          <w:sz w:val="28"/>
          <w:szCs w:val="28"/>
        </w:rPr>
        <w:t>Единого п</w:t>
      </w:r>
      <w:r w:rsidRPr="00F82601">
        <w:rPr>
          <w:sz w:val="28"/>
          <w:szCs w:val="28"/>
        </w:rPr>
        <w:t xml:space="preserve">ортала государственных </w:t>
      </w:r>
      <w:r>
        <w:rPr>
          <w:sz w:val="28"/>
          <w:szCs w:val="28"/>
        </w:rPr>
        <w:t xml:space="preserve">и муниципальных </w:t>
      </w:r>
      <w:r w:rsidRPr="00F82601">
        <w:rPr>
          <w:sz w:val="28"/>
          <w:szCs w:val="28"/>
        </w:rPr>
        <w:t>услуг</w:t>
      </w:r>
      <w:r>
        <w:rPr>
          <w:sz w:val="28"/>
          <w:szCs w:val="28"/>
        </w:rPr>
        <w:t xml:space="preserve"> (функций), Портала государственных и муниципальных услуг (функций) Свердловской области </w:t>
      </w:r>
      <w:r w:rsidRPr="00926917">
        <w:rPr>
          <w:sz w:val="28"/>
          <w:szCs w:val="28"/>
        </w:rPr>
        <w:t>предусмотрено в следующем порядке:</w:t>
      </w:r>
    </w:p>
    <w:p w:rsidR="00702BC4" w:rsidRPr="00926917" w:rsidRDefault="00702BC4" w:rsidP="00702BC4">
      <w:pPr>
        <w:autoSpaceDE w:val="0"/>
        <w:autoSpaceDN w:val="0"/>
        <w:adjustRightInd w:val="0"/>
        <w:ind w:firstLine="709"/>
        <w:jc w:val="both"/>
        <w:rPr>
          <w:sz w:val="28"/>
          <w:szCs w:val="28"/>
        </w:rPr>
      </w:pPr>
      <w:r w:rsidRPr="00926917">
        <w:rPr>
          <w:sz w:val="28"/>
          <w:szCs w:val="28"/>
        </w:rPr>
        <w:t>1)</w:t>
      </w:r>
      <w:r w:rsidRPr="00760425">
        <w:rPr>
          <w:sz w:val="28"/>
          <w:szCs w:val="28"/>
        </w:rPr>
        <w:t> </w:t>
      </w:r>
      <w:r w:rsidRPr="00926917">
        <w:rPr>
          <w:sz w:val="28"/>
          <w:szCs w:val="28"/>
        </w:rPr>
        <w:t>прием и регистрация документов</w:t>
      </w:r>
      <w:r>
        <w:rPr>
          <w:sz w:val="28"/>
          <w:szCs w:val="28"/>
        </w:rPr>
        <w:t xml:space="preserve">, необходимых для предоставления </w:t>
      </w:r>
      <w:r w:rsidR="00BC07FF">
        <w:rPr>
          <w:sz w:val="28"/>
          <w:szCs w:val="28"/>
        </w:rPr>
        <w:t>муниципальной</w:t>
      </w:r>
      <w:r>
        <w:rPr>
          <w:sz w:val="28"/>
          <w:szCs w:val="28"/>
        </w:rPr>
        <w:t xml:space="preserve"> услуги</w:t>
      </w:r>
      <w:r w:rsidRPr="00926917">
        <w:rPr>
          <w:sz w:val="28"/>
          <w:szCs w:val="28"/>
        </w:rPr>
        <w:t>;</w:t>
      </w:r>
    </w:p>
    <w:p w:rsidR="00702BC4" w:rsidRPr="00926917" w:rsidRDefault="00702BC4" w:rsidP="00702BC4">
      <w:pPr>
        <w:autoSpaceDE w:val="0"/>
        <w:autoSpaceDN w:val="0"/>
        <w:adjustRightInd w:val="0"/>
        <w:ind w:firstLine="709"/>
        <w:jc w:val="both"/>
        <w:rPr>
          <w:sz w:val="28"/>
          <w:szCs w:val="28"/>
        </w:rPr>
      </w:pPr>
      <w:r w:rsidRPr="00926917">
        <w:rPr>
          <w:sz w:val="28"/>
          <w:szCs w:val="28"/>
        </w:rPr>
        <w:t>2)</w:t>
      </w:r>
      <w:r w:rsidRPr="00760425">
        <w:rPr>
          <w:sz w:val="28"/>
          <w:szCs w:val="28"/>
        </w:rPr>
        <w:t> </w:t>
      </w:r>
      <w:r w:rsidRPr="00926917">
        <w:rPr>
          <w:sz w:val="28"/>
          <w:szCs w:val="28"/>
        </w:rPr>
        <w:t xml:space="preserve">проверка документов на комплектность, </w:t>
      </w:r>
      <w:r>
        <w:rPr>
          <w:sz w:val="28"/>
          <w:szCs w:val="28"/>
        </w:rPr>
        <w:t xml:space="preserve">а также оснований для возврата </w:t>
      </w:r>
      <w:r w:rsidRPr="00926917">
        <w:rPr>
          <w:sz w:val="28"/>
          <w:szCs w:val="28"/>
        </w:rPr>
        <w:t xml:space="preserve">или отказа в предоставлении </w:t>
      </w:r>
      <w:r w:rsidR="00BC07FF">
        <w:rPr>
          <w:sz w:val="28"/>
          <w:szCs w:val="28"/>
        </w:rPr>
        <w:t>муниципальной</w:t>
      </w:r>
      <w:r w:rsidRPr="00926917">
        <w:rPr>
          <w:sz w:val="28"/>
          <w:szCs w:val="28"/>
        </w:rPr>
        <w:t xml:space="preserve"> услуги:</w:t>
      </w:r>
    </w:p>
    <w:p w:rsidR="00702BC4" w:rsidRPr="00926917" w:rsidRDefault="00702BC4" w:rsidP="00702BC4">
      <w:pPr>
        <w:autoSpaceDE w:val="0"/>
        <w:autoSpaceDN w:val="0"/>
        <w:adjustRightInd w:val="0"/>
        <w:ind w:firstLine="709"/>
        <w:jc w:val="both"/>
        <w:rPr>
          <w:sz w:val="28"/>
          <w:szCs w:val="28"/>
        </w:rPr>
      </w:pPr>
      <w:r w:rsidRPr="00926917">
        <w:rPr>
          <w:sz w:val="28"/>
          <w:szCs w:val="28"/>
        </w:rPr>
        <w:t>а)</w:t>
      </w:r>
      <w:r w:rsidRPr="00760425">
        <w:rPr>
          <w:sz w:val="28"/>
          <w:szCs w:val="28"/>
        </w:rPr>
        <w:t> </w:t>
      </w:r>
      <w:r w:rsidRPr="00926917">
        <w:rPr>
          <w:sz w:val="28"/>
          <w:szCs w:val="28"/>
        </w:rPr>
        <w:t xml:space="preserve">при наличии оснований для </w:t>
      </w:r>
      <w:r>
        <w:rPr>
          <w:sz w:val="28"/>
          <w:szCs w:val="28"/>
        </w:rPr>
        <w:t xml:space="preserve">отказа в предоставлении </w:t>
      </w:r>
      <w:r w:rsidR="00BC07FF">
        <w:rPr>
          <w:sz w:val="28"/>
          <w:szCs w:val="28"/>
        </w:rPr>
        <w:t>муниципальной</w:t>
      </w:r>
      <w:r>
        <w:rPr>
          <w:sz w:val="28"/>
          <w:szCs w:val="28"/>
        </w:rPr>
        <w:t xml:space="preserve"> услуги</w:t>
      </w:r>
      <w:r w:rsidRPr="00926917">
        <w:rPr>
          <w:sz w:val="28"/>
          <w:szCs w:val="28"/>
        </w:rPr>
        <w:t>:</w:t>
      </w:r>
    </w:p>
    <w:p w:rsidR="00702BC4" w:rsidRPr="00926917" w:rsidRDefault="00702BC4" w:rsidP="00702BC4">
      <w:pPr>
        <w:autoSpaceDE w:val="0"/>
        <w:autoSpaceDN w:val="0"/>
        <w:adjustRightInd w:val="0"/>
        <w:ind w:firstLine="709"/>
        <w:jc w:val="both"/>
        <w:rPr>
          <w:sz w:val="28"/>
          <w:szCs w:val="28"/>
        </w:rPr>
      </w:pPr>
      <w:r w:rsidRPr="0011597B">
        <w:rPr>
          <w:sz w:val="28"/>
          <w:szCs w:val="28"/>
        </w:rPr>
        <w:t xml:space="preserve">выдача </w:t>
      </w:r>
      <w:r>
        <w:rPr>
          <w:sz w:val="28"/>
          <w:szCs w:val="28"/>
        </w:rPr>
        <w:t>решения об отказе в предоставлении земельного участка</w:t>
      </w:r>
      <w:r w:rsidRPr="00926917">
        <w:rPr>
          <w:sz w:val="28"/>
          <w:szCs w:val="28"/>
        </w:rPr>
        <w:t>;</w:t>
      </w:r>
    </w:p>
    <w:p w:rsidR="00702BC4" w:rsidRPr="00926917" w:rsidRDefault="00702BC4" w:rsidP="00702BC4">
      <w:pPr>
        <w:autoSpaceDE w:val="0"/>
        <w:autoSpaceDN w:val="0"/>
        <w:adjustRightInd w:val="0"/>
        <w:ind w:firstLine="709"/>
        <w:jc w:val="both"/>
        <w:rPr>
          <w:sz w:val="28"/>
          <w:szCs w:val="28"/>
        </w:rPr>
      </w:pPr>
      <w:r w:rsidRPr="00926917">
        <w:rPr>
          <w:sz w:val="28"/>
          <w:szCs w:val="28"/>
        </w:rPr>
        <w:t>б) при отсутствии оснований для отказа:</w:t>
      </w:r>
    </w:p>
    <w:p w:rsidR="00702BC4" w:rsidRDefault="00702BC4" w:rsidP="00702BC4">
      <w:pPr>
        <w:autoSpaceDE w:val="0"/>
        <w:autoSpaceDN w:val="0"/>
        <w:adjustRightInd w:val="0"/>
        <w:ind w:firstLine="709"/>
        <w:jc w:val="both"/>
        <w:rPr>
          <w:sz w:val="28"/>
          <w:szCs w:val="28"/>
        </w:rPr>
      </w:pPr>
      <w:r>
        <w:rPr>
          <w:sz w:val="28"/>
          <w:szCs w:val="28"/>
        </w:rPr>
        <w:t>направление трех экземпляров проекта договора аренды земельного участка.</w:t>
      </w:r>
    </w:p>
    <w:p w:rsidR="00702BC4" w:rsidRPr="00926917" w:rsidRDefault="00BC07FF" w:rsidP="00702BC4">
      <w:pPr>
        <w:autoSpaceDE w:val="0"/>
        <w:autoSpaceDN w:val="0"/>
        <w:adjustRightInd w:val="0"/>
        <w:ind w:firstLine="709"/>
        <w:jc w:val="both"/>
        <w:rPr>
          <w:sz w:val="28"/>
          <w:szCs w:val="28"/>
        </w:rPr>
      </w:pPr>
      <w:r>
        <w:rPr>
          <w:sz w:val="28"/>
          <w:szCs w:val="28"/>
        </w:rPr>
        <w:lastRenderedPageBreak/>
        <w:t>Муниципальная</w:t>
      </w:r>
      <w:r w:rsidR="00702BC4">
        <w:rPr>
          <w:sz w:val="28"/>
          <w:szCs w:val="28"/>
        </w:rPr>
        <w:t xml:space="preserve"> у</w:t>
      </w:r>
      <w:r w:rsidR="00702BC4" w:rsidRPr="00926917">
        <w:rPr>
          <w:sz w:val="28"/>
          <w:szCs w:val="28"/>
        </w:rPr>
        <w:t>слуга в электронной форме с использованием</w:t>
      </w:r>
      <w:r w:rsidR="00702BC4">
        <w:rPr>
          <w:sz w:val="28"/>
          <w:szCs w:val="28"/>
        </w:rPr>
        <w:t xml:space="preserve"> Единого п</w:t>
      </w:r>
      <w:r w:rsidR="00702BC4" w:rsidRPr="00F82601">
        <w:rPr>
          <w:sz w:val="28"/>
          <w:szCs w:val="28"/>
        </w:rPr>
        <w:t xml:space="preserve">ортала государственных </w:t>
      </w:r>
      <w:r w:rsidR="00702BC4">
        <w:rPr>
          <w:sz w:val="28"/>
          <w:szCs w:val="28"/>
        </w:rPr>
        <w:t xml:space="preserve">и муниципальных </w:t>
      </w:r>
      <w:r w:rsidR="00702BC4" w:rsidRPr="00F82601">
        <w:rPr>
          <w:sz w:val="28"/>
          <w:szCs w:val="28"/>
        </w:rPr>
        <w:t>услуг</w:t>
      </w:r>
      <w:r w:rsidR="00702BC4">
        <w:rPr>
          <w:sz w:val="28"/>
          <w:szCs w:val="28"/>
        </w:rPr>
        <w:t xml:space="preserve"> (функций), Портала государственных и муниципальных услуг (функций) Свердловской области</w:t>
      </w:r>
      <w:r w:rsidR="00702BC4" w:rsidRPr="00926917">
        <w:rPr>
          <w:sz w:val="28"/>
          <w:szCs w:val="28"/>
        </w:rPr>
        <w:t xml:space="preserve"> предоставляется только зарегистрированным на </w:t>
      </w:r>
      <w:r w:rsidR="00702BC4">
        <w:rPr>
          <w:sz w:val="28"/>
          <w:szCs w:val="28"/>
        </w:rPr>
        <w:t>Едином п</w:t>
      </w:r>
      <w:r w:rsidR="00702BC4" w:rsidRPr="00F82601">
        <w:rPr>
          <w:sz w:val="28"/>
          <w:szCs w:val="28"/>
        </w:rPr>
        <w:t>ортал</w:t>
      </w:r>
      <w:r w:rsidR="00702BC4">
        <w:rPr>
          <w:sz w:val="28"/>
          <w:szCs w:val="28"/>
        </w:rPr>
        <w:t>е</w:t>
      </w:r>
      <w:r w:rsidR="00702BC4" w:rsidRPr="00F82601">
        <w:rPr>
          <w:sz w:val="28"/>
          <w:szCs w:val="28"/>
        </w:rPr>
        <w:t xml:space="preserve"> государственных </w:t>
      </w:r>
      <w:r w:rsidR="00702BC4">
        <w:rPr>
          <w:sz w:val="28"/>
          <w:szCs w:val="28"/>
        </w:rPr>
        <w:t xml:space="preserve">и муниципальных </w:t>
      </w:r>
      <w:r w:rsidR="00702BC4" w:rsidRPr="00F82601">
        <w:rPr>
          <w:sz w:val="28"/>
          <w:szCs w:val="28"/>
        </w:rPr>
        <w:t>услуг</w:t>
      </w:r>
      <w:r w:rsidR="00702BC4">
        <w:rPr>
          <w:sz w:val="28"/>
          <w:szCs w:val="28"/>
        </w:rPr>
        <w:t xml:space="preserve"> (функций), Портале государственных и муниципальных услуг (функций) Свердловской области</w:t>
      </w:r>
      <w:r w:rsidR="00702BC4" w:rsidRPr="00926917">
        <w:rPr>
          <w:sz w:val="28"/>
          <w:szCs w:val="28"/>
        </w:rPr>
        <w:t xml:space="preserve"> пользователям после получения индивидуального кода доступа к подсистеме «личный кабинет»:</w:t>
      </w:r>
    </w:p>
    <w:p w:rsidR="00702BC4" w:rsidRPr="00926917" w:rsidRDefault="00702BC4" w:rsidP="00702BC4">
      <w:pPr>
        <w:autoSpaceDE w:val="0"/>
        <w:autoSpaceDN w:val="0"/>
        <w:adjustRightInd w:val="0"/>
        <w:ind w:firstLine="709"/>
        <w:jc w:val="both"/>
        <w:rPr>
          <w:sz w:val="28"/>
          <w:szCs w:val="28"/>
        </w:rPr>
      </w:pPr>
      <w:r w:rsidRPr="00926917">
        <w:rPr>
          <w:sz w:val="28"/>
          <w:szCs w:val="28"/>
        </w:rPr>
        <w:t xml:space="preserve">физические лица для получения индивидуального кода доступа вводят в информационную систему </w:t>
      </w:r>
      <w:r>
        <w:rPr>
          <w:sz w:val="28"/>
          <w:szCs w:val="28"/>
        </w:rPr>
        <w:t>Единого п</w:t>
      </w:r>
      <w:r w:rsidRPr="00F82601">
        <w:rPr>
          <w:sz w:val="28"/>
          <w:szCs w:val="28"/>
        </w:rPr>
        <w:t xml:space="preserve">ортала государственных </w:t>
      </w:r>
      <w:r>
        <w:rPr>
          <w:sz w:val="28"/>
          <w:szCs w:val="28"/>
        </w:rPr>
        <w:t xml:space="preserve">и муниципальных </w:t>
      </w:r>
      <w:r w:rsidRPr="00F82601">
        <w:rPr>
          <w:sz w:val="28"/>
          <w:szCs w:val="28"/>
        </w:rPr>
        <w:t>услуг</w:t>
      </w:r>
      <w:r>
        <w:rPr>
          <w:sz w:val="28"/>
          <w:szCs w:val="28"/>
        </w:rPr>
        <w:t xml:space="preserve"> (функций), Портала государственных и муниципальных услуг (функций) Свердловской области</w:t>
      </w:r>
      <w:r w:rsidRPr="00926917">
        <w:rPr>
          <w:sz w:val="28"/>
          <w:szCs w:val="28"/>
        </w:rPr>
        <w:t xml:space="preserve">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702BC4" w:rsidRPr="00926917" w:rsidRDefault="00702BC4" w:rsidP="00702BC4">
      <w:pPr>
        <w:autoSpaceDE w:val="0"/>
        <w:autoSpaceDN w:val="0"/>
        <w:adjustRightInd w:val="0"/>
        <w:ind w:firstLine="709"/>
        <w:jc w:val="both"/>
        <w:rPr>
          <w:sz w:val="28"/>
          <w:szCs w:val="28"/>
        </w:rPr>
      </w:pPr>
      <w:r w:rsidRPr="00926917">
        <w:rPr>
          <w:sz w:val="28"/>
          <w:szCs w:val="28"/>
        </w:rPr>
        <w:t xml:space="preserve">индивидуальные предприниматели и юридические лица для получения индивидуального кода доступа к </w:t>
      </w:r>
      <w:r>
        <w:rPr>
          <w:sz w:val="28"/>
          <w:szCs w:val="28"/>
        </w:rPr>
        <w:t>Единому порталу</w:t>
      </w:r>
      <w:r w:rsidRPr="00F82601">
        <w:rPr>
          <w:sz w:val="28"/>
          <w:szCs w:val="28"/>
        </w:rPr>
        <w:t xml:space="preserve"> государственных </w:t>
      </w:r>
      <w:r>
        <w:rPr>
          <w:sz w:val="28"/>
          <w:szCs w:val="28"/>
        </w:rPr>
        <w:t xml:space="preserve">и муниципальных </w:t>
      </w:r>
      <w:r w:rsidRPr="00F82601">
        <w:rPr>
          <w:sz w:val="28"/>
          <w:szCs w:val="28"/>
        </w:rPr>
        <w:t>услуг</w:t>
      </w:r>
      <w:r>
        <w:rPr>
          <w:sz w:val="28"/>
          <w:szCs w:val="28"/>
        </w:rPr>
        <w:t xml:space="preserve"> (функций), Порталу государственных и муниципальных услуг (функций) Свердловской области</w:t>
      </w:r>
      <w:r w:rsidRPr="00926917">
        <w:rPr>
          <w:sz w:val="28"/>
          <w:szCs w:val="28"/>
        </w:rPr>
        <w:t xml:space="preserve"> используют электронную подпись, соответствующую требованиям, установленным </w:t>
      </w:r>
      <w:r>
        <w:rPr>
          <w:sz w:val="28"/>
          <w:szCs w:val="28"/>
        </w:rPr>
        <w:t>приказом</w:t>
      </w:r>
      <w:r w:rsidRPr="00926917">
        <w:rPr>
          <w:sz w:val="28"/>
          <w:szCs w:val="28"/>
        </w:rPr>
        <w:t xml:space="preserve"> Федеральной службы безопасности Российской Федерации от 27</w:t>
      </w:r>
      <w:r>
        <w:rPr>
          <w:sz w:val="28"/>
          <w:szCs w:val="28"/>
        </w:rPr>
        <w:t xml:space="preserve">.12.2011 </w:t>
      </w:r>
      <w:r w:rsidRPr="00926917">
        <w:rPr>
          <w:sz w:val="28"/>
          <w:szCs w:val="28"/>
        </w:rPr>
        <w:t>№ 796 «Об утверждении Требований к средствам электронной подписи и Требований к средствам удостоверяющего центра».</w:t>
      </w:r>
    </w:p>
    <w:p w:rsidR="00702BC4" w:rsidRPr="00926917" w:rsidRDefault="00702BC4" w:rsidP="00702BC4">
      <w:pPr>
        <w:autoSpaceDE w:val="0"/>
        <w:autoSpaceDN w:val="0"/>
        <w:adjustRightInd w:val="0"/>
        <w:ind w:firstLine="709"/>
        <w:jc w:val="both"/>
        <w:rPr>
          <w:sz w:val="28"/>
          <w:szCs w:val="28"/>
        </w:rPr>
      </w:pPr>
      <w:r w:rsidRPr="00926917">
        <w:rPr>
          <w:sz w:val="28"/>
          <w:szCs w:val="28"/>
        </w:rPr>
        <w:t xml:space="preserve">В случае предоставления </w:t>
      </w:r>
      <w:r w:rsidR="00BC07FF">
        <w:rPr>
          <w:sz w:val="28"/>
          <w:szCs w:val="28"/>
        </w:rPr>
        <w:t>муниципальной</w:t>
      </w:r>
      <w:r w:rsidRPr="00926917">
        <w:rPr>
          <w:sz w:val="28"/>
          <w:szCs w:val="28"/>
        </w:rPr>
        <w:t xml:space="preserve"> услуги в электронной форме прием </w:t>
      </w:r>
      <w:r>
        <w:rPr>
          <w:sz w:val="28"/>
          <w:szCs w:val="28"/>
        </w:rPr>
        <w:t>заявлений</w:t>
      </w:r>
      <w:r w:rsidRPr="00926917">
        <w:rPr>
          <w:sz w:val="28"/>
          <w:szCs w:val="28"/>
        </w:rPr>
        <w:t xml:space="preserve"> и иных документов, необходимых для предоставления </w:t>
      </w:r>
      <w:r w:rsidR="00BC07FF">
        <w:rPr>
          <w:sz w:val="28"/>
          <w:szCs w:val="28"/>
        </w:rPr>
        <w:t>муниципальной</w:t>
      </w:r>
      <w:r w:rsidRPr="00926917">
        <w:rPr>
          <w:sz w:val="28"/>
          <w:szCs w:val="28"/>
        </w:rPr>
        <w:t xml:space="preserve"> услуги, от уполномоченных представителей физических лиц не предусмотрен.</w:t>
      </w:r>
    </w:p>
    <w:p w:rsidR="00702BC4" w:rsidRPr="00926917" w:rsidRDefault="00702BC4" w:rsidP="00702BC4">
      <w:pPr>
        <w:autoSpaceDE w:val="0"/>
        <w:autoSpaceDN w:val="0"/>
        <w:adjustRightInd w:val="0"/>
        <w:ind w:firstLine="709"/>
        <w:jc w:val="both"/>
        <w:rPr>
          <w:sz w:val="28"/>
          <w:szCs w:val="28"/>
        </w:rPr>
      </w:pPr>
      <w:r w:rsidRPr="00926917">
        <w:rPr>
          <w:sz w:val="28"/>
          <w:szCs w:val="28"/>
        </w:rPr>
        <w:t xml:space="preserve">Заявитель имеет возможность подать </w:t>
      </w:r>
      <w:r>
        <w:rPr>
          <w:sz w:val="28"/>
          <w:szCs w:val="28"/>
        </w:rPr>
        <w:t>заявление</w:t>
      </w:r>
      <w:r w:rsidRPr="00926917">
        <w:rPr>
          <w:sz w:val="28"/>
          <w:szCs w:val="28"/>
        </w:rPr>
        <w:t xml:space="preserve"> в электронной форме путем заполнения на Портале интерактивной формы </w:t>
      </w:r>
      <w:r>
        <w:rPr>
          <w:sz w:val="28"/>
          <w:szCs w:val="28"/>
        </w:rPr>
        <w:t>заявления</w:t>
      </w:r>
      <w:r w:rsidRPr="00926917">
        <w:rPr>
          <w:sz w:val="28"/>
          <w:szCs w:val="28"/>
        </w:rPr>
        <w:t>.</w:t>
      </w:r>
    </w:p>
    <w:p w:rsidR="00702BC4" w:rsidRDefault="00702BC4" w:rsidP="00702BC4">
      <w:pPr>
        <w:widowControl w:val="0"/>
        <w:jc w:val="center"/>
        <w:rPr>
          <w:b/>
          <w:sz w:val="28"/>
          <w:szCs w:val="28"/>
        </w:rPr>
      </w:pPr>
    </w:p>
    <w:p w:rsidR="00702BC4" w:rsidRPr="00245B1D" w:rsidRDefault="00702BC4" w:rsidP="00702BC4">
      <w:pPr>
        <w:widowControl w:val="0"/>
        <w:jc w:val="center"/>
        <w:rPr>
          <w:b/>
          <w:sz w:val="28"/>
          <w:szCs w:val="28"/>
        </w:rPr>
      </w:pPr>
      <w:r w:rsidRPr="00245B1D">
        <w:rPr>
          <w:b/>
          <w:sz w:val="28"/>
          <w:szCs w:val="28"/>
        </w:rPr>
        <w:t>Раздел 3. Состав, последовательность и сроки выполнения административных процедур (действий), требования к порядку их выполнения</w:t>
      </w:r>
    </w:p>
    <w:p w:rsidR="00702BC4" w:rsidRDefault="00702BC4" w:rsidP="00702BC4">
      <w:pPr>
        <w:widowControl w:val="0"/>
        <w:jc w:val="both"/>
        <w:rPr>
          <w:sz w:val="28"/>
          <w:szCs w:val="28"/>
        </w:rPr>
      </w:pPr>
    </w:p>
    <w:p w:rsidR="00702BC4" w:rsidRPr="00245B1D" w:rsidRDefault="00702BC4" w:rsidP="00702BC4">
      <w:pPr>
        <w:autoSpaceDE w:val="0"/>
        <w:autoSpaceDN w:val="0"/>
        <w:adjustRightInd w:val="0"/>
        <w:jc w:val="center"/>
        <w:outlineLvl w:val="1"/>
        <w:rPr>
          <w:b/>
          <w:bCs/>
          <w:sz w:val="28"/>
          <w:szCs w:val="28"/>
        </w:rPr>
      </w:pPr>
      <w:r w:rsidRPr="00245B1D">
        <w:rPr>
          <w:b/>
          <w:bCs/>
          <w:sz w:val="28"/>
          <w:szCs w:val="28"/>
        </w:rPr>
        <w:t>3.1. Административные процедуры</w:t>
      </w:r>
    </w:p>
    <w:p w:rsidR="00702BC4" w:rsidRDefault="00702BC4" w:rsidP="00702BC4">
      <w:pPr>
        <w:autoSpaceDE w:val="0"/>
        <w:autoSpaceDN w:val="0"/>
        <w:adjustRightInd w:val="0"/>
        <w:jc w:val="both"/>
        <w:rPr>
          <w:sz w:val="28"/>
          <w:szCs w:val="28"/>
        </w:rPr>
      </w:pPr>
    </w:p>
    <w:p w:rsidR="00702BC4" w:rsidRPr="00926917" w:rsidRDefault="00702BC4" w:rsidP="00702BC4">
      <w:pPr>
        <w:widowControl w:val="0"/>
        <w:shd w:val="clear" w:color="auto" w:fill="FFFFFF"/>
        <w:tabs>
          <w:tab w:val="left" w:pos="1332"/>
        </w:tabs>
        <w:ind w:firstLine="695"/>
        <w:jc w:val="both"/>
        <w:rPr>
          <w:rFonts w:eastAsia="Calibri"/>
          <w:color w:val="000000"/>
          <w:sz w:val="28"/>
          <w:szCs w:val="28"/>
          <w:lang w:eastAsia="en-US"/>
        </w:rPr>
      </w:pPr>
      <w:r>
        <w:rPr>
          <w:rFonts w:eastAsia="Calibri"/>
          <w:color w:val="000000"/>
          <w:sz w:val="28"/>
          <w:szCs w:val="28"/>
          <w:lang w:eastAsia="en-US"/>
        </w:rPr>
        <w:t>3</w:t>
      </w:r>
      <w:r w:rsidR="00785D20">
        <w:rPr>
          <w:rFonts w:eastAsia="Calibri"/>
          <w:color w:val="000000"/>
          <w:sz w:val="28"/>
          <w:szCs w:val="28"/>
          <w:lang w:eastAsia="en-US"/>
        </w:rPr>
        <w:t>3</w:t>
      </w:r>
      <w:r>
        <w:rPr>
          <w:rFonts w:eastAsia="Calibri"/>
          <w:color w:val="000000"/>
          <w:sz w:val="28"/>
          <w:szCs w:val="28"/>
          <w:lang w:eastAsia="en-US"/>
        </w:rPr>
        <w:t>.</w:t>
      </w:r>
      <w:r w:rsidRPr="00760425">
        <w:rPr>
          <w:sz w:val="28"/>
          <w:szCs w:val="28"/>
        </w:rPr>
        <w:t> </w:t>
      </w:r>
      <w:r w:rsidR="00BC07FF">
        <w:rPr>
          <w:rFonts w:eastAsia="Calibri"/>
          <w:color w:val="000000"/>
          <w:sz w:val="28"/>
          <w:szCs w:val="28"/>
          <w:lang w:eastAsia="en-US"/>
        </w:rPr>
        <w:t>Муниципальная</w:t>
      </w:r>
      <w:r w:rsidRPr="00926917">
        <w:rPr>
          <w:rFonts w:eastAsia="Calibri"/>
          <w:color w:val="000000"/>
          <w:sz w:val="28"/>
          <w:szCs w:val="28"/>
          <w:lang w:eastAsia="en-US"/>
        </w:rPr>
        <w:t xml:space="preserve"> услуга включает в себя следующие административные процедуры:</w:t>
      </w:r>
    </w:p>
    <w:p w:rsidR="00785D20" w:rsidRPr="00785D20" w:rsidRDefault="00785D20" w:rsidP="00785D20">
      <w:pPr>
        <w:widowControl w:val="0"/>
        <w:shd w:val="clear" w:color="auto" w:fill="FFFFFF"/>
        <w:tabs>
          <w:tab w:val="left" w:pos="1332"/>
        </w:tabs>
        <w:ind w:firstLine="695"/>
        <w:jc w:val="both"/>
        <w:rPr>
          <w:sz w:val="28"/>
          <w:szCs w:val="28"/>
        </w:rPr>
      </w:pPr>
      <w:r w:rsidRPr="00785D20">
        <w:rPr>
          <w:sz w:val="28"/>
          <w:szCs w:val="28"/>
        </w:rPr>
        <w:t>1) прием и регистрация заявления о предоставлении муниципальной услуги;</w:t>
      </w:r>
    </w:p>
    <w:p w:rsidR="00785D20" w:rsidRPr="00785D20" w:rsidRDefault="00785D20" w:rsidP="00785D20">
      <w:pPr>
        <w:widowControl w:val="0"/>
        <w:shd w:val="clear" w:color="auto" w:fill="FFFFFF"/>
        <w:tabs>
          <w:tab w:val="left" w:pos="1332"/>
        </w:tabs>
        <w:ind w:firstLine="695"/>
        <w:jc w:val="both"/>
        <w:rPr>
          <w:sz w:val="28"/>
          <w:szCs w:val="28"/>
        </w:rPr>
      </w:pPr>
      <w:r w:rsidRPr="00785D20">
        <w:rPr>
          <w:sz w:val="28"/>
          <w:szCs w:val="28"/>
        </w:rPr>
        <w:t>2) проведение экспертизы документов;</w:t>
      </w:r>
    </w:p>
    <w:p w:rsidR="00785D20" w:rsidRPr="00785D20" w:rsidRDefault="00785D20" w:rsidP="00785D20">
      <w:pPr>
        <w:widowControl w:val="0"/>
        <w:shd w:val="clear" w:color="auto" w:fill="FFFFFF"/>
        <w:tabs>
          <w:tab w:val="left" w:pos="1332"/>
        </w:tabs>
        <w:ind w:firstLine="695"/>
        <w:jc w:val="both"/>
        <w:rPr>
          <w:sz w:val="28"/>
          <w:szCs w:val="28"/>
        </w:rPr>
      </w:pPr>
      <w:r w:rsidRPr="00785D20">
        <w:rPr>
          <w:sz w:val="28"/>
          <w:szCs w:val="28"/>
        </w:rPr>
        <w:t>3) направление межведомственных запросов в органы (организации), участвующие в предоставлении муниципальной услуги;</w:t>
      </w:r>
    </w:p>
    <w:p w:rsidR="00785D20" w:rsidRPr="00785D20" w:rsidRDefault="00785D20" w:rsidP="00785D20">
      <w:pPr>
        <w:widowControl w:val="0"/>
        <w:shd w:val="clear" w:color="auto" w:fill="FFFFFF"/>
        <w:tabs>
          <w:tab w:val="left" w:pos="1332"/>
        </w:tabs>
        <w:ind w:firstLine="695"/>
        <w:jc w:val="both"/>
        <w:rPr>
          <w:sz w:val="28"/>
          <w:szCs w:val="28"/>
        </w:rPr>
      </w:pPr>
      <w:r w:rsidRPr="00785D20">
        <w:rPr>
          <w:sz w:val="28"/>
          <w:szCs w:val="28"/>
        </w:rPr>
        <w:t>4) принятие решения по результатам рассмотрения обращения</w:t>
      </w:r>
      <w:r w:rsidR="00A91E43">
        <w:rPr>
          <w:sz w:val="28"/>
          <w:szCs w:val="28"/>
        </w:rPr>
        <w:t xml:space="preserve"> </w:t>
      </w:r>
      <w:r w:rsidR="00A91E43" w:rsidRPr="00A91E43">
        <w:rPr>
          <w:sz w:val="28"/>
          <w:szCs w:val="28"/>
        </w:rPr>
        <w:t>и направление решения заявителю</w:t>
      </w:r>
      <w:r w:rsidRPr="00785D20">
        <w:rPr>
          <w:sz w:val="28"/>
          <w:szCs w:val="28"/>
        </w:rPr>
        <w:t>.</w:t>
      </w:r>
    </w:p>
    <w:p w:rsidR="00702BC4" w:rsidRDefault="00785D20" w:rsidP="00785D20">
      <w:pPr>
        <w:widowControl w:val="0"/>
        <w:shd w:val="clear" w:color="auto" w:fill="FFFFFF"/>
        <w:tabs>
          <w:tab w:val="left" w:pos="1332"/>
        </w:tabs>
        <w:ind w:firstLine="695"/>
        <w:jc w:val="both"/>
        <w:rPr>
          <w:rFonts w:eastAsia="Calibri"/>
          <w:color w:val="000000"/>
          <w:sz w:val="28"/>
          <w:szCs w:val="28"/>
          <w:lang w:eastAsia="en-US"/>
        </w:rPr>
      </w:pPr>
      <w:r w:rsidRPr="00785D20">
        <w:rPr>
          <w:sz w:val="28"/>
          <w:szCs w:val="28"/>
        </w:rPr>
        <w:t xml:space="preserve">Блок-схема предоставления муниципальной услуги приведена в Приложении N </w:t>
      </w:r>
      <w:r w:rsidR="00610CE4">
        <w:rPr>
          <w:sz w:val="28"/>
          <w:szCs w:val="28"/>
        </w:rPr>
        <w:t>2</w:t>
      </w:r>
      <w:r w:rsidRPr="00785D20">
        <w:rPr>
          <w:sz w:val="28"/>
          <w:szCs w:val="28"/>
        </w:rPr>
        <w:t xml:space="preserve"> к настоящему Регламенту.</w:t>
      </w:r>
    </w:p>
    <w:p w:rsidR="00702BC4" w:rsidRDefault="00702BC4" w:rsidP="00702BC4">
      <w:pPr>
        <w:widowControl w:val="0"/>
        <w:shd w:val="clear" w:color="auto" w:fill="FFFFFF"/>
        <w:tabs>
          <w:tab w:val="left" w:pos="1332"/>
        </w:tabs>
        <w:ind w:firstLine="695"/>
        <w:jc w:val="both"/>
        <w:rPr>
          <w:rFonts w:eastAsia="Calibri"/>
          <w:color w:val="000000"/>
          <w:sz w:val="28"/>
          <w:szCs w:val="28"/>
          <w:lang w:eastAsia="en-US"/>
        </w:rPr>
      </w:pPr>
    </w:p>
    <w:p w:rsidR="00702BC4" w:rsidRDefault="00702BC4" w:rsidP="00702BC4">
      <w:pPr>
        <w:widowControl w:val="0"/>
        <w:shd w:val="clear" w:color="auto" w:fill="FFFFFF"/>
        <w:tabs>
          <w:tab w:val="left" w:pos="1332"/>
        </w:tabs>
        <w:ind w:firstLine="695"/>
        <w:jc w:val="center"/>
        <w:rPr>
          <w:rFonts w:eastAsia="Calibri"/>
          <w:b/>
          <w:color w:val="000000"/>
          <w:sz w:val="28"/>
          <w:szCs w:val="28"/>
          <w:lang w:eastAsia="en-US"/>
        </w:rPr>
      </w:pPr>
      <w:r w:rsidRPr="00C860F1">
        <w:rPr>
          <w:rFonts w:eastAsia="Calibri"/>
          <w:b/>
          <w:color w:val="000000"/>
          <w:sz w:val="28"/>
          <w:szCs w:val="28"/>
          <w:lang w:eastAsia="en-US"/>
        </w:rPr>
        <w:t xml:space="preserve">3.2. </w:t>
      </w:r>
      <w:r w:rsidR="000617F3">
        <w:rPr>
          <w:rFonts w:eastAsia="Calibri"/>
          <w:b/>
          <w:color w:val="000000"/>
          <w:sz w:val="28"/>
          <w:szCs w:val="28"/>
          <w:lang w:eastAsia="en-US"/>
        </w:rPr>
        <w:t>П</w:t>
      </w:r>
      <w:r w:rsidR="000617F3" w:rsidRPr="000617F3">
        <w:rPr>
          <w:rFonts w:eastAsia="Calibri"/>
          <w:b/>
          <w:color w:val="000000"/>
          <w:sz w:val="28"/>
          <w:szCs w:val="28"/>
          <w:lang w:eastAsia="en-US"/>
        </w:rPr>
        <w:t xml:space="preserve">рием и регистрация заявления о предоставлении муниципальной </w:t>
      </w:r>
      <w:r w:rsidR="000617F3" w:rsidRPr="000617F3">
        <w:rPr>
          <w:rFonts w:eastAsia="Calibri"/>
          <w:b/>
          <w:color w:val="000000"/>
          <w:sz w:val="28"/>
          <w:szCs w:val="28"/>
          <w:lang w:eastAsia="en-US"/>
        </w:rPr>
        <w:lastRenderedPageBreak/>
        <w:t>услуги</w:t>
      </w:r>
    </w:p>
    <w:p w:rsidR="00702BC4" w:rsidRDefault="00702BC4" w:rsidP="00702BC4">
      <w:pPr>
        <w:widowControl w:val="0"/>
        <w:shd w:val="clear" w:color="auto" w:fill="FFFFFF"/>
        <w:tabs>
          <w:tab w:val="left" w:pos="1332"/>
        </w:tabs>
        <w:ind w:firstLine="695"/>
        <w:rPr>
          <w:rFonts w:eastAsia="Calibri"/>
          <w:color w:val="000000"/>
          <w:sz w:val="28"/>
          <w:szCs w:val="28"/>
          <w:lang w:eastAsia="en-US"/>
        </w:rPr>
      </w:pPr>
    </w:p>
    <w:p w:rsidR="00FC6DD9" w:rsidRPr="00FC6DD9" w:rsidRDefault="00702BC4" w:rsidP="00FC6DD9">
      <w:pPr>
        <w:autoSpaceDE w:val="0"/>
        <w:autoSpaceDN w:val="0"/>
        <w:adjustRightInd w:val="0"/>
        <w:ind w:firstLine="709"/>
        <w:jc w:val="both"/>
        <w:rPr>
          <w:sz w:val="28"/>
          <w:szCs w:val="28"/>
        </w:rPr>
      </w:pPr>
      <w:r w:rsidRPr="00F33BDB">
        <w:rPr>
          <w:sz w:val="28"/>
          <w:szCs w:val="28"/>
        </w:rPr>
        <w:t>3</w:t>
      </w:r>
      <w:r w:rsidR="000617F3">
        <w:rPr>
          <w:sz w:val="28"/>
          <w:szCs w:val="28"/>
        </w:rPr>
        <w:t xml:space="preserve">4. </w:t>
      </w:r>
      <w:r w:rsidR="00FC6DD9" w:rsidRPr="003D4F47">
        <w:rPr>
          <w:sz w:val="28"/>
          <w:szCs w:val="28"/>
        </w:rPr>
        <w:t xml:space="preserve">Основанием для начала административной процедуры является получение специалистом </w:t>
      </w:r>
      <w:r w:rsidR="00FC6DD9">
        <w:rPr>
          <w:sz w:val="28"/>
          <w:szCs w:val="28"/>
        </w:rPr>
        <w:t>отдела</w:t>
      </w:r>
      <w:r w:rsidR="00FC6DD9" w:rsidRPr="003D4F47">
        <w:rPr>
          <w:sz w:val="28"/>
          <w:szCs w:val="28"/>
        </w:rPr>
        <w:t xml:space="preserve">, ответственным за регистрацию входящей корреспонденции, </w:t>
      </w:r>
      <w:r w:rsidR="00FC6DD9">
        <w:rPr>
          <w:sz w:val="28"/>
          <w:szCs w:val="28"/>
        </w:rPr>
        <w:t>заявления</w:t>
      </w:r>
      <w:r w:rsidR="00FC6DD9" w:rsidRPr="00FC6DD9">
        <w:rPr>
          <w:sz w:val="28"/>
          <w:szCs w:val="28"/>
        </w:rPr>
        <w:t xml:space="preserve"> о выдаче разрешения на использование земель с предоставлением документов, указанных в пункте 1</w:t>
      </w:r>
      <w:r w:rsidR="00291ADD">
        <w:rPr>
          <w:sz w:val="28"/>
          <w:szCs w:val="28"/>
        </w:rPr>
        <w:t>6</w:t>
      </w:r>
      <w:r w:rsidR="00FC6DD9" w:rsidRPr="00FC6DD9">
        <w:rPr>
          <w:sz w:val="28"/>
          <w:szCs w:val="28"/>
        </w:rPr>
        <w:t>. Образ</w:t>
      </w:r>
      <w:r w:rsidR="00610CE4">
        <w:rPr>
          <w:sz w:val="28"/>
          <w:szCs w:val="28"/>
        </w:rPr>
        <w:t>ец</w:t>
      </w:r>
      <w:r w:rsidR="00FC6DD9" w:rsidRPr="00FC6DD9">
        <w:rPr>
          <w:sz w:val="28"/>
          <w:szCs w:val="28"/>
        </w:rPr>
        <w:t xml:space="preserve"> заявлени</w:t>
      </w:r>
      <w:r w:rsidR="00610CE4">
        <w:rPr>
          <w:sz w:val="28"/>
          <w:szCs w:val="28"/>
        </w:rPr>
        <w:t>я</w:t>
      </w:r>
      <w:r w:rsidR="00FC6DD9" w:rsidRPr="00FC6DD9">
        <w:rPr>
          <w:sz w:val="28"/>
          <w:szCs w:val="28"/>
        </w:rPr>
        <w:t xml:space="preserve"> представлен в Приложени</w:t>
      </w:r>
      <w:r w:rsidR="00610CE4">
        <w:rPr>
          <w:sz w:val="28"/>
          <w:szCs w:val="28"/>
        </w:rPr>
        <w:t>и</w:t>
      </w:r>
      <w:r w:rsidR="00FC6DD9" w:rsidRPr="00FC6DD9">
        <w:rPr>
          <w:sz w:val="28"/>
          <w:szCs w:val="28"/>
        </w:rPr>
        <w:t xml:space="preserve"> N 1 к настоящему Регламенту.</w:t>
      </w:r>
    </w:p>
    <w:p w:rsidR="007B7213" w:rsidRPr="003D4F47" w:rsidRDefault="007B7213" w:rsidP="007B7213">
      <w:pPr>
        <w:autoSpaceDE w:val="0"/>
        <w:autoSpaceDN w:val="0"/>
        <w:adjustRightInd w:val="0"/>
        <w:ind w:firstLine="709"/>
        <w:jc w:val="both"/>
        <w:rPr>
          <w:sz w:val="28"/>
          <w:szCs w:val="28"/>
        </w:rPr>
      </w:pPr>
      <w:r w:rsidRPr="003D4F47">
        <w:rPr>
          <w:sz w:val="28"/>
          <w:szCs w:val="28"/>
        </w:rPr>
        <w:t xml:space="preserve">Специалист </w:t>
      </w:r>
      <w:r>
        <w:rPr>
          <w:sz w:val="28"/>
          <w:szCs w:val="28"/>
        </w:rPr>
        <w:t>отдела</w:t>
      </w:r>
      <w:r w:rsidRPr="003D4F47">
        <w:rPr>
          <w:sz w:val="28"/>
          <w:szCs w:val="28"/>
        </w:rPr>
        <w:t>, ответственный за регистрацию входящей корреспонденции, выполняет следующие действия:</w:t>
      </w:r>
    </w:p>
    <w:p w:rsidR="007B7213" w:rsidRPr="003D4F47" w:rsidRDefault="007B7213" w:rsidP="007B7213">
      <w:pPr>
        <w:autoSpaceDE w:val="0"/>
        <w:autoSpaceDN w:val="0"/>
        <w:adjustRightInd w:val="0"/>
        <w:ind w:firstLine="709"/>
        <w:jc w:val="both"/>
        <w:rPr>
          <w:sz w:val="28"/>
          <w:szCs w:val="28"/>
        </w:rPr>
      </w:pPr>
      <w:r w:rsidRPr="003D4F47">
        <w:rPr>
          <w:sz w:val="28"/>
          <w:szCs w:val="28"/>
        </w:rPr>
        <w:t>- устанавливает личность представителя заявителя,</w:t>
      </w:r>
    </w:p>
    <w:p w:rsidR="007B7213" w:rsidRPr="003D4F47" w:rsidRDefault="007B7213" w:rsidP="007B7213">
      <w:pPr>
        <w:autoSpaceDE w:val="0"/>
        <w:autoSpaceDN w:val="0"/>
        <w:adjustRightInd w:val="0"/>
        <w:ind w:firstLine="709"/>
        <w:jc w:val="both"/>
        <w:rPr>
          <w:sz w:val="28"/>
          <w:szCs w:val="28"/>
        </w:rPr>
      </w:pPr>
      <w:r w:rsidRPr="003D4F47">
        <w:rPr>
          <w:sz w:val="28"/>
          <w:szCs w:val="28"/>
        </w:rPr>
        <w:t>- проверяет полномочия представителя заявителя;</w:t>
      </w:r>
    </w:p>
    <w:p w:rsidR="007B7213" w:rsidRPr="003D4F47" w:rsidRDefault="007B7213" w:rsidP="007B7213">
      <w:pPr>
        <w:autoSpaceDE w:val="0"/>
        <w:autoSpaceDN w:val="0"/>
        <w:adjustRightInd w:val="0"/>
        <w:ind w:firstLine="709"/>
        <w:jc w:val="both"/>
        <w:rPr>
          <w:sz w:val="28"/>
          <w:szCs w:val="28"/>
        </w:rPr>
      </w:pPr>
      <w:r w:rsidRPr="003D4F47">
        <w:rPr>
          <w:sz w:val="28"/>
          <w:szCs w:val="28"/>
        </w:rPr>
        <w:t xml:space="preserve">- консультирует </w:t>
      </w:r>
      <w:r w:rsidRPr="007031B0">
        <w:rPr>
          <w:sz w:val="28"/>
          <w:szCs w:val="28"/>
        </w:rPr>
        <w:t xml:space="preserve">представителя </w:t>
      </w:r>
      <w:r w:rsidRPr="003D4F47">
        <w:rPr>
          <w:sz w:val="28"/>
          <w:szCs w:val="28"/>
        </w:rPr>
        <w:t xml:space="preserve">заявителя о порядке и сроках предоставления </w:t>
      </w:r>
      <w:r>
        <w:rPr>
          <w:sz w:val="28"/>
          <w:szCs w:val="28"/>
        </w:rPr>
        <w:t>муниципальной</w:t>
      </w:r>
      <w:r w:rsidRPr="003D4F47">
        <w:rPr>
          <w:sz w:val="28"/>
          <w:szCs w:val="28"/>
        </w:rPr>
        <w:t xml:space="preserve"> услуги;</w:t>
      </w:r>
    </w:p>
    <w:p w:rsidR="007B7213" w:rsidRPr="003D4F47" w:rsidRDefault="007B7213" w:rsidP="007B7213">
      <w:pPr>
        <w:autoSpaceDE w:val="0"/>
        <w:autoSpaceDN w:val="0"/>
        <w:adjustRightInd w:val="0"/>
        <w:ind w:firstLine="709"/>
        <w:jc w:val="both"/>
        <w:rPr>
          <w:sz w:val="28"/>
          <w:szCs w:val="28"/>
        </w:rPr>
      </w:pPr>
      <w:r w:rsidRPr="003D4F47">
        <w:rPr>
          <w:sz w:val="28"/>
          <w:szCs w:val="28"/>
        </w:rPr>
        <w:t>- регистрирует поступивший запрос с документами в день его получения</w:t>
      </w:r>
      <w:r w:rsidRPr="003D4F47">
        <w:rPr>
          <w:sz w:val="28"/>
          <w:szCs w:val="28"/>
        </w:rPr>
        <w:br/>
        <w:t xml:space="preserve">в журнале приема документов. </w:t>
      </w:r>
    </w:p>
    <w:p w:rsidR="007B7213" w:rsidRPr="003D4F47" w:rsidRDefault="007B7213" w:rsidP="007B7213">
      <w:pPr>
        <w:autoSpaceDE w:val="0"/>
        <w:autoSpaceDN w:val="0"/>
        <w:adjustRightInd w:val="0"/>
        <w:ind w:firstLine="709"/>
        <w:jc w:val="both"/>
        <w:rPr>
          <w:sz w:val="28"/>
          <w:szCs w:val="28"/>
        </w:rPr>
      </w:pPr>
      <w:r w:rsidRPr="003D4F47">
        <w:rPr>
          <w:sz w:val="28"/>
          <w:szCs w:val="28"/>
        </w:rPr>
        <w:t xml:space="preserve">Результатом административной процедуры является поступление зарегистрированного в журнале приема документов запроса на получение </w:t>
      </w:r>
      <w:r>
        <w:rPr>
          <w:sz w:val="28"/>
          <w:szCs w:val="28"/>
        </w:rPr>
        <w:t>муниципальной</w:t>
      </w:r>
      <w:r w:rsidRPr="003D4F47">
        <w:rPr>
          <w:sz w:val="28"/>
          <w:szCs w:val="28"/>
        </w:rPr>
        <w:t xml:space="preserve"> услуги на рассмотрение </w:t>
      </w:r>
      <w:r>
        <w:rPr>
          <w:sz w:val="28"/>
          <w:szCs w:val="28"/>
        </w:rPr>
        <w:t>Главе Администрации Североуральского городского округа</w:t>
      </w:r>
      <w:r w:rsidRPr="003D4F47">
        <w:rPr>
          <w:sz w:val="28"/>
          <w:szCs w:val="28"/>
        </w:rPr>
        <w:t xml:space="preserve">. </w:t>
      </w:r>
    </w:p>
    <w:p w:rsidR="00FC6DD9" w:rsidRPr="00FC6DD9" w:rsidRDefault="007B7213" w:rsidP="007B7213">
      <w:pPr>
        <w:autoSpaceDE w:val="0"/>
        <w:autoSpaceDN w:val="0"/>
        <w:adjustRightInd w:val="0"/>
        <w:ind w:firstLine="709"/>
        <w:jc w:val="both"/>
        <w:rPr>
          <w:sz w:val="28"/>
          <w:szCs w:val="28"/>
        </w:rPr>
      </w:pPr>
      <w:r w:rsidRPr="003D4F47">
        <w:rPr>
          <w:sz w:val="28"/>
          <w:szCs w:val="28"/>
        </w:rPr>
        <w:t xml:space="preserve">Способом фиксации результата выполнения административной процедуры является регистрация запроса на получение </w:t>
      </w:r>
      <w:r>
        <w:rPr>
          <w:sz w:val="28"/>
          <w:szCs w:val="28"/>
        </w:rPr>
        <w:t>муниципальной</w:t>
      </w:r>
      <w:r w:rsidRPr="003D4F47">
        <w:rPr>
          <w:sz w:val="28"/>
          <w:szCs w:val="28"/>
        </w:rPr>
        <w:t xml:space="preserve"> услуги в журнале приема документов с последующей передачей на рассмотрение </w:t>
      </w:r>
      <w:r>
        <w:rPr>
          <w:sz w:val="28"/>
          <w:szCs w:val="28"/>
        </w:rPr>
        <w:t>Главе Администрации Североуральского городского округа</w:t>
      </w:r>
      <w:r w:rsidRPr="003D4F47">
        <w:rPr>
          <w:sz w:val="28"/>
          <w:szCs w:val="28"/>
        </w:rPr>
        <w:t>.</w:t>
      </w:r>
    </w:p>
    <w:p w:rsidR="00FC6DD9" w:rsidRPr="00FC6DD9" w:rsidRDefault="00FC6DD9" w:rsidP="00FC6DD9">
      <w:pPr>
        <w:autoSpaceDE w:val="0"/>
        <w:autoSpaceDN w:val="0"/>
        <w:adjustRightInd w:val="0"/>
        <w:ind w:firstLine="709"/>
        <w:jc w:val="both"/>
        <w:rPr>
          <w:sz w:val="28"/>
          <w:szCs w:val="28"/>
        </w:rPr>
      </w:pPr>
      <w:r w:rsidRPr="00FC6DD9">
        <w:rPr>
          <w:sz w:val="28"/>
          <w:szCs w:val="28"/>
        </w:rPr>
        <w:t>Поданные заявления о предоставлении муниципальной услуги регистрируются в день их подачи.</w:t>
      </w:r>
    </w:p>
    <w:p w:rsidR="00702BC4" w:rsidRPr="00F33BDB" w:rsidRDefault="00FC6DD9" w:rsidP="00702BC4">
      <w:pPr>
        <w:autoSpaceDE w:val="0"/>
        <w:autoSpaceDN w:val="0"/>
        <w:adjustRightInd w:val="0"/>
        <w:ind w:firstLine="709"/>
        <w:jc w:val="both"/>
        <w:rPr>
          <w:sz w:val="28"/>
          <w:szCs w:val="28"/>
        </w:rPr>
      </w:pPr>
      <w:r w:rsidRPr="00FC6DD9">
        <w:rPr>
          <w:sz w:val="28"/>
          <w:szCs w:val="28"/>
        </w:rPr>
        <w:t xml:space="preserve">Возможно получение муниципальной услуги через филиалы государственного бюджетного учреждения Свердловской области "Многофункциональный центр предоставления государственных (муниципальных) услуг". </w:t>
      </w:r>
      <w:r w:rsidR="00702BC4" w:rsidRPr="00F33BDB">
        <w:rPr>
          <w:sz w:val="28"/>
          <w:szCs w:val="28"/>
        </w:rPr>
        <w:t>В МФЦ осуществляется прием заявлений и документов</w:t>
      </w:r>
      <w:r w:rsidR="00702BC4">
        <w:rPr>
          <w:sz w:val="28"/>
          <w:szCs w:val="28"/>
        </w:rPr>
        <w:t xml:space="preserve">, необходимых для </w:t>
      </w:r>
      <w:r w:rsidR="00702BC4" w:rsidRPr="00F33BDB">
        <w:rPr>
          <w:sz w:val="28"/>
          <w:szCs w:val="28"/>
        </w:rPr>
        <w:t>предоставлени</w:t>
      </w:r>
      <w:r w:rsidR="00702BC4">
        <w:rPr>
          <w:sz w:val="28"/>
          <w:szCs w:val="28"/>
        </w:rPr>
        <w:t>я</w:t>
      </w:r>
      <w:r w:rsidR="00702BC4" w:rsidRPr="00F33BDB">
        <w:rPr>
          <w:sz w:val="28"/>
          <w:szCs w:val="28"/>
        </w:rPr>
        <w:t xml:space="preserve"> </w:t>
      </w:r>
      <w:r w:rsidR="00902F99">
        <w:rPr>
          <w:sz w:val="28"/>
          <w:szCs w:val="28"/>
        </w:rPr>
        <w:t>муниципальной</w:t>
      </w:r>
      <w:r w:rsidR="00702BC4" w:rsidRPr="00F33BDB">
        <w:rPr>
          <w:sz w:val="28"/>
          <w:szCs w:val="28"/>
        </w:rPr>
        <w:t xml:space="preserve"> услуги</w:t>
      </w:r>
      <w:r w:rsidR="00702BC4">
        <w:rPr>
          <w:sz w:val="28"/>
          <w:szCs w:val="28"/>
        </w:rPr>
        <w:t xml:space="preserve">, в том числе </w:t>
      </w:r>
      <w:r w:rsidR="00702BC4" w:rsidRPr="00F33BDB">
        <w:rPr>
          <w:sz w:val="28"/>
          <w:szCs w:val="28"/>
        </w:rPr>
        <w:t xml:space="preserve">в электронном виде. </w:t>
      </w:r>
    </w:p>
    <w:p w:rsidR="00702BC4" w:rsidRPr="00F33BDB" w:rsidRDefault="00702BC4" w:rsidP="00702BC4">
      <w:pPr>
        <w:autoSpaceDE w:val="0"/>
        <w:autoSpaceDN w:val="0"/>
        <w:adjustRightInd w:val="0"/>
        <w:ind w:firstLine="709"/>
        <w:jc w:val="both"/>
        <w:rPr>
          <w:sz w:val="28"/>
          <w:szCs w:val="28"/>
        </w:rPr>
      </w:pPr>
    </w:p>
    <w:p w:rsidR="00702BC4" w:rsidRPr="00F33BDB" w:rsidRDefault="00702BC4" w:rsidP="00702BC4">
      <w:pPr>
        <w:autoSpaceDE w:val="0"/>
        <w:autoSpaceDN w:val="0"/>
        <w:adjustRightInd w:val="0"/>
        <w:jc w:val="center"/>
        <w:rPr>
          <w:b/>
          <w:sz w:val="28"/>
          <w:szCs w:val="28"/>
        </w:rPr>
      </w:pPr>
      <w:r w:rsidRPr="00F33BDB">
        <w:rPr>
          <w:b/>
          <w:sz w:val="28"/>
          <w:szCs w:val="28"/>
        </w:rPr>
        <w:t>3.3. Проведение экспертизы документов</w:t>
      </w:r>
    </w:p>
    <w:p w:rsidR="00702BC4" w:rsidRPr="00F33BDB" w:rsidRDefault="00702BC4" w:rsidP="00702BC4">
      <w:pPr>
        <w:autoSpaceDE w:val="0"/>
        <w:autoSpaceDN w:val="0"/>
        <w:adjustRightInd w:val="0"/>
        <w:ind w:firstLine="709"/>
        <w:jc w:val="both"/>
        <w:rPr>
          <w:sz w:val="28"/>
          <w:szCs w:val="28"/>
        </w:rPr>
      </w:pPr>
    </w:p>
    <w:p w:rsidR="00C76566" w:rsidRPr="00344E86" w:rsidRDefault="00702BC4" w:rsidP="003E4A76">
      <w:pPr>
        <w:autoSpaceDE w:val="0"/>
        <w:autoSpaceDN w:val="0"/>
        <w:adjustRightInd w:val="0"/>
        <w:ind w:firstLine="709"/>
        <w:jc w:val="both"/>
        <w:rPr>
          <w:sz w:val="28"/>
          <w:szCs w:val="28"/>
        </w:rPr>
      </w:pPr>
      <w:r w:rsidRPr="00F33BDB">
        <w:rPr>
          <w:sz w:val="28"/>
          <w:szCs w:val="28"/>
        </w:rPr>
        <w:t>3</w:t>
      </w:r>
      <w:r>
        <w:rPr>
          <w:sz w:val="28"/>
          <w:szCs w:val="28"/>
        </w:rPr>
        <w:t>3</w:t>
      </w:r>
      <w:r w:rsidR="003E4A76">
        <w:rPr>
          <w:sz w:val="28"/>
          <w:szCs w:val="28"/>
        </w:rPr>
        <w:t xml:space="preserve">. </w:t>
      </w:r>
      <w:r w:rsidR="00C76566" w:rsidRPr="00344E86">
        <w:rPr>
          <w:sz w:val="28"/>
          <w:szCs w:val="28"/>
        </w:rPr>
        <w:t xml:space="preserve">Основанием для начала административной процедуры является поступление к </w:t>
      </w:r>
      <w:r w:rsidR="00C76566">
        <w:rPr>
          <w:sz w:val="28"/>
          <w:szCs w:val="28"/>
        </w:rPr>
        <w:t>Главе Администрации Североуральского городского округа</w:t>
      </w:r>
      <w:r w:rsidR="00C76566" w:rsidRPr="00344E86">
        <w:rPr>
          <w:sz w:val="28"/>
          <w:szCs w:val="28"/>
        </w:rPr>
        <w:t xml:space="preserve"> </w:t>
      </w:r>
      <w:r w:rsidR="00C76566">
        <w:rPr>
          <w:sz w:val="28"/>
          <w:szCs w:val="28"/>
        </w:rPr>
        <w:t>заявления и документов</w:t>
      </w:r>
      <w:r w:rsidR="00C76566" w:rsidRPr="00344E86">
        <w:rPr>
          <w:sz w:val="28"/>
          <w:szCs w:val="28"/>
        </w:rPr>
        <w:t xml:space="preserve"> на предоставление </w:t>
      </w:r>
      <w:r w:rsidR="00C76566">
        <w:rPr>
          <w:sz w:val="28"/>
          <w:szCs w:val="28"/>
        </w:rPr>
        <w:t>муниципальной</w:t>
      </w:r>
      <w:r w:rsidR="00C76566" w:rsidRPr="00344E86">
        <w:rPr>
          <w:sz w:val="28"/>
          <w:szCs w:val="28"/>
        </w:rPr>
        <w:t xml:space="preserve"> услуги с документами.</w:t>
      </w:r>
    </w:p>
    <w:p w:rsidR="00C76566" w:rsidRDefault="00C76566" w:rsidP="003E4A76">
      <w:pPr>
        <w:autoSpaceDE w:val="0"/>
        <w:autoSpaceDN w:val="0"/>
        <w:adjustRightInd w:val="0"/>
        <w:ind w:firstLine="709"/>
        <w:jc w:val="both"/>
        <w:rPr>
          <w:sz w:val="28"/>
          <w:szCs w:val="28"/>
        </w:rPr>
      </w:pPr>
      <w:r>
        <w:rPr>
          <w:sz w:val="28"/>
          <w:szCs w:val="28"/>
        </w:rPr>
        <w:t>Глава Администрации Североуральского городского округа</w:t>
      </w:r>
      <w:r w:rsidRPr="00344E86">
        <w:rPr>
          <w:sz w:val="28"/>
          <w:szCs w:val="28"/>
        </w:rPr>
        <w:t xml:space="preserve"> поручает рассмотрение зарегистрированного запроса на предоставление </w:t>
      </w:r>
      <w:r>
        <w:rPr>
          <w:sz w:val="28"/>
          <w:szCs w:val="28"/>
        </w:rPr>
        <w:t>муниципальной</w:t>
      </w:r>
      <w:r w:rsidRPr="00344E86">
        <w:rPr>
          <w:sz w:val="28"/>
          <w:szCs w:val="28"/>
        </w:rPr>
        <w:t xml:space="preserve"> услуги с документами </w:t>
      </w:r>
      <w:r>
        <w:rPr>
          <w:sz w:val="28"/>
          <w:szCs w:val="28"/>
        </w:rPr>
        <w:t>заведующему</w:t>
      </w:r>
      <w:r w:rsidRPr="00344E86">
        <w:rPr>
          <w:sz w:val="28"/>
          <w:szCs w:val="28"/>
        </w:rPr>
        <w:t xml:space="preserve"> отдела.</w:t>
      </w:r>
    </w:p>
    <w:p w:rsidR="00C76566" w:rsidRPr="00344E86" w:rsidRDefault="00C76566" w:rsidP="003E4A76">
      <w:pPr>
        <w:autoSpaceDE w:val="0"/>
        <w:autoSpaceDN w:val="0"/>
        <w:adjustRightInd w:val="0"/>
        <w:ind w:firstLine="709"/>
        <w:jc w:val="both"/>
        <w:rPr>
          <w:sz w:val="28"/>
          <w:szCs w:val="28"/>
        </w:rPr>
      </w:pPr>
      <w:r w:rsidRPr="00344E86">
        <w:rPr>
          <w:sz w:val="28"/>
          <w:szCs w:val="28"/>
        </w:rPr>
        <w:t>Максимальное время, затраченное на указанное административное действие, составляет 1 день.</w:t>
      </w:r>
    </w:p>
    <w:p w:rsidR="00C76566" w:rsidRPr="00344E86" w:rsidRDefault="00C76566" w:rsidP="003E4A76">
      <w:pPr>
        <w:autoSpaceDE w:val="0"/>
        <w:autoSpaceDN w:val="0"/>
        <w:adjustRightInd w:val="0"/>
        <w:ind w:firstLine="709"/>
        <w:jc w:val="both"/>
        <w:rPr>
          <w:sz w:val="28"/>
          <w:szCs w:val="28"/>
        </w:rPr>
      </w:pPr>
      <w:r>
        <w:rPr>
          <w:sz w:val="28"/>
          <w:szCs w:val="28"/>
        </w:rPr>
        <w:t>Заведующий</w:t>
      </w:r>
      <w:r w:rsidRPr="00344E86">
        <w:rPr>
          <w:sz w:val="28"/>
          <w:szCs w:val="28"/>
        </w:rPr>
        <w:t xml:space="preserve"> отдела поручает рассмотрение зарегистрированного запроса </w:t>
      </w:r>
      <w:r w:rsidRPr="00344E86">
        <w:rPr>
          <w:sz w:val="28"/>
          <w:szCs w:val="28"/>
        </w:rPr>
        <w:br/>
        <w:t xml:space="preserve">на предоставление </w:t>
      </w:r>
      <w:r>
        <w:rPr>
          <w:sz w:val="28"/>
          <w:szCs w:val="28"/>
        </w:rPr>
        <w:t>муниципальной</w:t>
      </w:r>
      <w:r w:rsidRPr="00344E86">
        <w:rPr>
          <w:sz w:val="28"/>
          <w:szCs w:val="28"/>
        </w:rPr>
        <w:t xml:space="preserve"> услуги с документами специалисту отдела.</w:t>
      </w:r>
    </w:p>
    <w:p w:rsidR="00C76566" w:rsidRDefault="00C76566" w:rsidP="003E4A76">
      <w:pPr>
        <w:autoSpaceDE w:val="0"/>
        <w:autoSpaceDN w:val="0"/>
        <w:adjustRightInd w:val="0"/>
        <w:ind w:firstLine="709"/>
        <w:jc w:val="both"/>
        <w:rPr>
          <w:sz w:val="28"/>
          <w:szCs w:val="28"/>
        </w:rPr>
      </w:pPr>
      <w:r w:rsidRPr="00344E86">
        <w:rPr>
          <w:sz w:val="28"/>
          <w:szCs w:val="28"/>
        </w:rPr>
        <w:t>Максимальное время, затраченное на указанное административное действие, составляет 1 день.</w:t>
      </w:r>
    </w:p>
    <w:p w:rsidR="00702BC4" w:rsidRPr="00F33BDB" w:rsidRDefault="00702BC4" w:rsidP="00C76566">
      <w:pPr>
        <w:autoSpaceDE w:val="0"/>
        <w:autoSpaceDN w:val="0"/>
        <w:adjustRightInd w:val="0"/>
        <w:ind w:firstLine="709"/>
        <w:jc w:val="both"/>
        <w:rPr>
          <w:sz w:val="28"/>
          <w:szCs w:val="28"/>
        </w:rPr>
      </w:pPr>
      <w:r w:rsidRPr="00F33BDB">
        <w:rPr>
          <w:sz w:val="28"/>
          <w:szCs w:val="28"/>
        </w:rPr>
        <w:lastRenderedPageBreak/>
        <w:t>Специалист отдела</w:t>
      </w:r>
      <w:r>
        <w:rPr>
          <w:sz w:val="28"/>
          <w:szCs w:val="28"/>
        </w:rPr>
        <w:t xml:space="preserve"> </w:t>
      </w:r>
      <w:r w:rsidRPr="00F33BDB">
        <w:rPr>
          <w:sz w:val="28"/>
          <w:szCs w:val="28"/>
        </w:rPr>
        <w:t xml:space="preserve">проводит экспертизу </w:t>
      </w:r>
      <w:r>
        <w:rPr>
          <w:sz w:val="28"/>
          <w:szCs w:val="28"/>
        </w:rPr>
        <w:t xml:space="preserve">заявления и документов, необходимых для предоставления </w:t>
      </w:r>
      <w:r w:rsidR="00C76566">
        <w:rPr>
          <w:sz w:val="28"/>
          <w:szCs w:val="28"/>
        </w:rPr>
        <w:t>муниципальной</w:t>
      </w:r>
      <w:r>
        <w:rPr>
          <w:sz w:val="28"/>
          <w:szCs w:val="28"/>
        </w:rPr>
        <w:t xml:space="preserve"> услуги.</w:t>
      </w:r>
      <w:r w:rsidRPr="00F33BDB">
        <w:rPr>
          <w:sz w:val="28"/>
          <w:szCs w:val="28"/>
        </w:rPr>
        <w:t xml:space="preserve"> </w:t>
      </w:r>
    </w:p>
    <w:p w:rsidR="00702BC4" w:rsidRPr="00D50581" w:rsidRDefault="00702BC4" w:rsidP="00702BC4">
      <w:pPr>
        <w:autoSpaceDE w:val="0"/>
        <w:autoSpaceDN w:val="0"/>
        <w:adjustRightInd w:val="0"/>
        <w:ind w:firstLine="709"/>
        <w:jc w:val="both"/>
        <w:rPr>
          <w:sz w:val="28"/>
          <w:szCs w:val="28"/>
        </w:rPr>
      </w:pPr>
      <w:r w:rsidRPr="00D50581">
        <w:rPr>
          <w:sz w:val="28"/>
          <w:szCs w:val="28"/>
        </w:rPr>
        <w:t>Результатом настоящей административной процедуры является подготовка соответствующего письма</w:t>
      </w:r>
      <w:r>
        <w:rPr>
          <w:sz w:val="28"/>
          <w:szCs w:val="28"/>
        </w:rPr>
        <w:t xml:space="preserve"> о возврате заявления</w:t>
      </w:r>
      <w:r w:rsidRPr="00D50581">
        <w:rPr>
          <w:sz w:val="28"/>
          <w:szCs w:val="28"/>
        </w:rPr>
        <w:t xml:space="preserve"> либо обеспечение выполнения дальнейших административных процедур, предусмотренных Регламентом.</w:t>
      </w:r>
    </w:p>
    <w:p w:rsidR="00702BC4" w:rsidRPr="00D50581" w:rsidRDefault="00702BC4" w:rsidP="00702BC4">
      <w:pPr>
        <w:autoSpaceDE w:val="0"/>
        <w:autoSpaceDN w:val="0"/>
        <w:adjustRightInd w:val="0"/>
        <w:ind w:firstLine="709"/>
        <w:jc w:val="both"/>
        <w:rPr>
          <w:sz w:val="28"/>
          <w:szCs w:val="28"/>
        </w:rPr>
      </w:pPr>
      <w:r w:rsidRPr="00D50581">
        <w:rPr>
          <w:sz w:val="28"/>
          <w:szCs w:val="28"/>
        </w:rPr>
        <w:t xml:space="preserve">Способом фиксации результата административной процедуры является оформление на бумажном носителе письма </w:t>
      </w:r>
      <w:r>
        <w:rPr>
          <w:sz w:val="28"/>
          <w:szCs w:val="28"/>
        </w:rPr>
        <w:t xml:space="preserve">о возврате заявления </w:t>
      </w:r>
      <w:r w:rsidRPr="00D50581">
        <w:rPr>
          <w:sz w:val="28"/>
          <w:szCs w:val="28"/>
        </w:rPr>
        <w:t>и его направление заявителю.</w:t>
      </w:r>
    </w:p>
    <w:p w:rsidR="00702BC4" w:rsidRPr="00F33BDB" w:rsidRDefault="00702BC4" w:rsidP="00702BC4">
      <w:pPr>
        <w:autoSpaceDE w:val="0"/>
        <w:autoSpaceDN w:val="0"/>
        <w:adjustRightInd w:val="0"/>
        <w:ind w:firstLine="709"/>
        <w:jc w:val="both"/>
        <w:rPr>
          <w:sz w:val="28"/>
          <w:szCs w:val="28"/>
        </w:rPr>
      </w:pPr>
      <w:r w:rsidRPr="00F33BDB">
        <w:rPr>
          <w:sz w:val="28"/>
          <w:szCs w:val="28"/>
        </w:rPr>
        <w:t xml:space="preserve">Максимальное время, затраченное на административную процедуру, не должно превышать </w:t>
      </w:r>
      <w:r w:rsidR="00646E2C">
        <w:rPr>
          <w:sz w:val="28"/>
          <w:szCs w:val="28"/>
        </w:rPr>
        <w:t>7</w:t>
      </w:r>
      <w:r w:rsidRPr="00F33BDB">
        <w:rPr>
          <w:sz w:val="28"/>
          <w:szCs w:val="28"/>
        </w:rPr>
        <w:t xml:space="preserve"> календарных дней</w:t>
      </w:r>
      <w:r>
        <w:rPr>
          <w:sz w:val="28"/>
          <w:szCs w:val="28"/>
        </w:rPr>
        <w:t xml:space="preserve"> с даты регистрации заявления</w:t>
      </w:r>
      <w:r w:rsidRPr="00F33BDB">
        <w:rPr>
          <w:sz w:val="28"/>
          <w:szCs w:val="28"/>
        </w:rPr>
        <w:t>.</w:t>
      </w:r>
    </w:p>
    <w:p w:rsidR="00702BC4" w:rsidRPr="00F33BDB" w:rsidRDefault="00702BC4" w:rsidP="00702BC4">
      <w:pPr>
        <w:autoSpaceDE w:val="0"/>
        <w:autoSpaceDN w:val="0"/>
        <w:adjustRightInd w:val="0"/>
        <w:jc w:val="both"/>
        <w:rPr>
          <w:sz w:val="28"/>
          <w:szCs w:val="28"/>
        </w:rPr>
      </w:pPr>
    </w:p>
    <w:p w:rsidR="00702BC4" w:rsidRPr="00F33BDB" w:rsidRDefault="00702BC4" w:rsidP="00702BC4">
      <w:pPr>
        <w:autoSpaceDE w:val="0"/>
        <w:autoSpaceDN w:val="0"/>
        <w:adjustRightInd w:val="0"/>
        <w:jc w:val="center"/>
        <w:outlineLvl w:val="0"/>
        <w:rPr>
          <w:b/>
          <w:sz w:val="28"/>
          <w:szCs w:val="28"/>
        </w:rPr>
      </w:pPr>
      <w:r w:rsidRPr="00F33BDB">
        <w:rPr>
          <w:b/>
          <w:sz w:val="28"/>
          <w:szCs w:val="28"/>
        </w:rPr>
        <w:t xml:space="preserve">3.4. Направление межведомственных запросов в органы (организации), участвующие в предоставлении </w:t>
      </w:r>
      <w:r w:rsidR="00C76566">
        <w:rPr>
          <w:b/>
          <w:sz w:val="28"/>
          <w:szCs w:val="28"/>
        </w:rPr>
        <w:t>муниципальной</w:t>
      </w:r>
      <w:r>
        <w:rPr>
          <w:b/>
          <w:sz w:val="28"/>
          <w:szCs w:val="28"/>
        </w:rPr>
        <w:t xml:space="preserve"> </w:t>
      </w:r>
      <w:r w:rsidRPr="00F33BDB">
        <w:rPr>
          <w:b/>
          <w:sz w:val="28"/>
          <w:szCs w:val="28"/>
        </w:rPr>
        <w:t>услуг</w:t>
      </w:r>
      <w:r>
        <w:rPr>
          <w:b/>
          <w:sz w:val="28"/>
          <w:szCs w:val="28"/>
        </w:rPr>
        <w:t>и</w:t>
      </w:r>
    </w:p>
    <w:p w:rsidR="00702BC4" w:rsidRPr="00F33BDB" w:rsidRDefault="00702BC4" w:rsidP="00702BC4">
      <w:pPr>
        <w:autoSpaceDE w:val="0"/>
        <w:autoSpaceDN w:val="0"/>
        <w:adjustRightInd w:val="0"/>
        <w:rPr>
          <w:sz w:val="28"/>
          <w:szCs w:val="28"/>
        </w:rPr>
      </w:pPr>
    </w:p>
    <w:p w:rsidR="00646E2C" w:rsidRDefault="00702BC4" w:rsidP="00646E2C">
      <w:pPr>
        <w:autoSpaceDE w:val="0"/>
        <w:autoSpaceDN w:val="0"/>
        <w:adjustRightInd w:val="0"/>
        <w:ind w:firstLine="709"/>
        <w:jc w:val="both"/>
        <w:rPr>
          <w:sz w:val="28"/>
          <w:szCs w:val="28"/>
        </w:rPr>
      </w:pPr>
      <w:r w:rsidRPr="00F33BDB">
        <w:rPr>
          <w:sz w:val="28"/>
          <w:szCs w:val="28"/>
        </w:rPr>
        <w:t>3</w:t>
      </w:r>
      <w:r>
        <w:rPr>
          <w:sz w:val="28"/>
          <w:szCs w:val="28"/>
        </w:rPr>
        <w:t>4</w:t>
      </w:r>
      <w:r w:rsidRPr="00F33BDB">
        <w:rPr>
          <w:sz w:val="28"/>
          <w:szCs w:val="28"/>
        </w:rPr>
        <w:t>. </w:t>
      </w:r>
      <w:r w:rsidR="00646E2C" w:rsidRPr="00F33BDB">
        <w:rPr>
          <w:sz w:val="28"/>
          <w:szCs w:val="28"/>
        </w:rPr>
        <w:t xml:space="preserve">Основанием для начала административной процедуры </w:t>
      </w:r>
      <w:r w:rsidR="00646E2C">
        <w:rPr>
          <w:sz w:val="28"/>
          <w:szCs w:val="28"/>
        </w:rPr>
        <w:t xml:space="preserve">является принятие специалистом отдела решения о </w:t>
      </w:r>
      <w:r w:rsidR="00646E2C" w:rsidRPr="00F33BDB">
        <w:rPr>
          <w:sz w:val="28"/>
          <w:szCs w:val="28"/>
        </w:rPr>
        <w:t>формировани</w:t>
      </w:r>
      <w:r w:rsidR="00646E2C">
        <w:rPr>
          <w:sz w:val="28"/>
          <w:szCs w:val="28"/>
        </w:rPr>
        <w:t>и</w:t>
      </w:r>
      <w:r w:rsidR="00646E2C" w:rsidRPr="00F33BDB">
        <w:rPr>
          <w:sz w:val="28"/>
          <w:szCs w:val="28"/>
        </w:rPr>
        <w:t xml:space="preserve"> и направлени</w:t>
      </w:r>
      <w:r w:rsidR="00646E2C">
        <w:rPr>
          <w:sz w:val="28"/>
          <w:szCs w:val="28"/>
        </w:rPr>
        <w:t>и</w:t>
      </w:r>
      <w:r w:rsidR="00646E2C" w:rsidRPr="00F33BDB">
        <w:rPr>
          <w:sz w:val="28"/>
          <w:szCs w:val="28"/>
        </w:rPr>
        <w:t xml:space="preserve"> межведомственного запроса о предоставлении документов, необходимых для предоставления </w:t>
      </w:r>
      <w:r w:rsidR="00646E2C">
        <w:rPr>
          <w:sz w:val="28"/>
          <w:szCs w:val="28"/>
        </w:rPr>
        <w:t>муниципальной</w:t>
      </w:r>
      <w:r w:rsidR="00646E2C" w:rsidRPr="00F33BDB">
        <w:rPr>
          <w:sz w:val="28"/>
          <w:szCs w:val="28"/>
        </w:rPr>
        <w:t xml:space="preserve"> услуги, в государственные органы и иные органы, участвующие в предос</w:t>
      </w:r>
      <w:r w:rsidR="00646E2C">
        <w:rPr>
          <w:sz w:val="28"/>
          <w:szCs w:val="28"/>
        </w:rPr>
        <w:t>тавлении муниципальной услуги</w:t>
      </w:r>
      <w:r w:rsidR="00646E2C" w:rsidRPr="00F33BDB">
        <w:rPr>
          <w:sz w:val="28"/>
          <w:szCs w:val="28"/>
        </w:rPr>
        <w:t>.</w:t>
      </w:r>
    </w:p>
    <w:p w:rsidR="00646E2C" w:rsidRPr="00646E2C" w:rsidRDefault="00646E2C" w:rsidP="00646E2C">
      <w:pPr>
        <w:autoSpaceDE w:val="0"/>
        <w:autoSpaceDN w:val="0"/>
        <w:adjustRightInd w:val="0"/>
        <w:ind w:firstLine="709"/>
        <w:jc w:val="both"/>
        <w:rPr>
          <w:sz w:val="28"/>
          <w:szCs w:val="28"/>
        </w:rPr>
      </w:pPr>
      <w:r w:rsidRPr="00646E2C">
        <w:rPr>
          <w:sz w:val="28"/>
          <w:szCs w:val="28"/>
        </w:rPr>
        <w:t>В случае превышения срока получения от ФГБУ "ФКП Росреестра" и Росреестра ответов на межведомственные запросы, срок рассмотрения обращения заявителя продляется на срок задержки получения ответов.</w:t>
      </w:r>
    </w:p>
    <w:p w:rsidR="00646E2C" w:rsidRDefault="00646E2C" w:rsidP="00646E2C">
      <w:pPr>
        <w:autoSpaceDE w:val="0"/>
        <w:autoSpaceDN w:val="0"/>
        <w:adjustRightInd w:val="0"/>
        <w:ind w:firstLine="709"/>
        <w:jc w:val="both"/>
        <w:rPr>
          <w:sz w:val="28"/>
          <w:szCs w:val="28"/>
        </w:rPr>
      </w:pPr>
      <w:r w:rsidRPr="00646E2C">
        <w:rPr>
          <w:sz w:val="28"/>
          <w:szCs w:val="28"/>
        </w:rPr>
        <w:t xml:space="preserve">Максимальный срок для выполнения административных действий, предусмотренных настоящим подразделом, не должен превышать </w:t>
      </w:r>
      <w:r>
        <w:rPr>
          <w:sz w:val="28"/>
          <w:szCs w:val="28"/>
        </w:rPr>
        <w:t>семь</w:t>
      </w:r>
      <w:r w:rsidRPr="00646E2C">
        <w:rPr>
          <w:sz w:val="28"/>
          <w:szCs w:val="28"/>
        </w:rPr>
        <w:t xml:space="preserve"> дней с даты поступления заявления на предоставление муниципальной услуги специалисту административно-правового отдела.</w:t>
      </w:r>
    </w:p>
    <w:p w:rsidR="00702BC4" w:rsidRPr="00F33BDB" w:rsidRDefault="00702BC4" w:rsidP="00702BC4">
      <w:pPr>
        <w:autoSpaceDE w:val="0"/>
        <w:autoSpaceDN w:val="0"/>
        <w:adjustRightInd w:val="0"/>
        <w:ind w:firstLine="709"/>
        <w:jc w:val="both"/>
        <w:rPr>
          <w:sz w:val="28"/>
          <w:szCs w:val="28"/>
        </w:rPr>
      </w:pPr>
      <w:r w:rsidRPr="00F33BDB">
        <w:rPr>
          <w:sz w:val="28"/>
          <w:szCs w:val="28"/>
        </w:rPr>
        <w:t>3</w:t>
      </w:r>
      <w:r>
        <w:rPr>
          <w:sz w:val="28"/>
          <w:szCs w:val="28"/>
        </w:rPr>
        <w:t>5</w:t>
      </w:r>
      <w:r w:rsidRPr="00F33BDB">
        <w:rPr>
          <w:sz w:val="28"/>
          <w:szCs w:val="28"/>
        </w:rPr>
        <w:t>. </w:t>
      </w:r>
      <w:r w:rsidR="00646E2C" w:rsidRPr="00646E2C">
        <w:rPr>
          <w:sz w:val="28"/>
          <w:szCs w:val="28"/>
        </w:rPr>
        <w:t>Формирование и направление межведомственного запроса осуществляется в случае отсутствия документов, необходимых для предоставления муниципальной ус</w:t>
      </w:r>
      <w:r w:rsidR="00646E2C">
        <w:rPr>
          <w:sz w:val="28"/>
          <w:szCs w:val="28"/>
        </w:rPr>
        <w:t>луги, предусмотренных пунктом 17</w:t>
      </w:r>
      <w:r w:rsidR="00646E2C" w:rsidRPr="00646E2C">
        <w:rPr>
          <w:sz w:val="28"/>
          <w:szCs w:val="28"/>
        </w:rPr>
        <w:t xml:space="preserve"> настоящего Регламента.</w:t>
      </w:r>
    </w:p>
    <w:p w:rsidR="00702BC4" w:rsidRPr="00F33BDB" w:rsidRDefault="00702BC4" w:rsidP="00702BC4">
      <w:pPr>
        <w:autoSpaceDE w:val="0"/>
        <w:autoSpaceDN w:val="0"/>
        <w:adjustRightInd w:val="0"/>
        <w:ind w:firstLine="709"/>
        <w:jc w:val="both"/>
        <w:rPr>
          <w:sz w:val="28"/>
          <w:szCs w:val="28"/>
        </w:rPr>
      </w:pPr>
      <w:r w:rsidRPr="00F33BDB">
        <w:rPr>
          <w:sz w:val="28"/>
          <w:szCs w:val="28"/>
        </w:rPr>
        <w:t xml:space="preserve">Межведомственный запрос формируется и направляется в форме электронного документа, подписанного </w:t>
      </w:r>
      <w:hyperlink r:id="rId12" w:history="1">
        <w:r w:rsidRPr="00F33BDB">
          <w:rPr>
            <w:sz w:val="28"/>
            <w:szCs w:val="28"/>
          </w:rPr>
          <w:t>усиленной квалифицированной электронной подписью</w:t>
        </w:r>
      </w:hyperlink>
      <w:r w:rsidRPr="00F33BDB">
        <w:rPr>
          <w:sz w:val="28"/>
          <w:szCs w:val="28"/>
        </w:rPr>
        <w:t>, по каналам системы межведомственного электронного взаимодействия (далее – СМЭВ).</w:t>
      </w:r>
    </w:p>
    <w:p w:rsidR="00702BC4" w:rsidRPr="00F33BDB" w:rsidRDefault="00702BC4" w:rsidP="00702BC4">
      <w:pPr>
        <w:autoSpaceDE w:val="0"/>
        <w:autoSpaceDN w:val="0"/>
        <w:adjustRightInd w:val="0"/>
        <w:ind w:firstLine="709"/>
        <w:jc w:val="both"/>
        <w:rPr>
          <w:sz w:val="28"/>
          <w:szCs w:val="28"/>
        </w:rPr>
      </w:pPr>
      <w:r w:rsidRPr="00F33BDB">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702BC4" w:rsidRPr="00F33BDB" w:rsidRDefault="00702BC4" w:rsidP="00702BC4">
      <w:pPr>
        <w:autoSpaceDE w:val="0"/>
        <w:autoSpaceDN w:val="0"/>
        <w:adjustRightInd w:val="0"/>
        <w:ind w:firstLine="709"/>
        <w:jc w:val="both"/>
        <w:rPr>
          <w:sz w:val="28"/>
          <w:szCs w:val="28"/>
        </w:rPr>
      </w:pPr>
      <w:r w:rsidRPr="00F33BDB">
        <w:rPr>
          <w:sz w:val="28"/>
          <w:szCs w:val="28"/>
        </w:rPr>
        <w:t>3</w:t>
      </w:r>
      <w:r>
        <w:rPr>
          <w:sz w:val="28"/>
          <w:szCs w:val="28"/>
        </w:rPr>
        <w:t>6</w:t>
      </w:r>
      <w:r w:rsidRPr="00F33BDB">
        <w:rPr>
          <w:sz w:val="28"/>
          <w:szCs w:val="28"/>
        </w:rPr>
        <w:t xml:space="preserve">. Межведомственный запрос формируется в соответствии с требованиями </w:t>
      </w:r>
      <w:hyperlink r:id="rId13" w:history="1">
        <w:r w:rsidRPr="00F33BDB">
          <w:rPr>
            <w:sz w:val="28"/>
            <w:szCs w:val="28"/>
          </w:rPr>
          <w:t>статьи 7.2</w:t>
        </w:r>
      </w:hyperlink>
      <w:r w:rsidRPr="00F33BDB">
        <w:rPr>
          <w:sz w:val="28"/>
          <w:szCs w:val="28"/>
        </w:rPr>
        <w:t xml:space="preserve"> </w:t>
      </w:r>
      <w:r w:rsidR="00A17D63" w:rsidRPr="00A17D63">
        <w:rPr>
          <w:sz w:val="28"/>
          <w:szCs w:val="28"/>
        </w:rPr>
        <w:t>Федеральн</w:t>
      </w:r>
      <w:r w:rsidR="00A17D63">
        <w:rPr>
          <w:sz w:val="28"/>
          <w:szCs w:val="28"/>
        </w:rPr>
        <w:t>ого</w:t>
      </w:r>
      <w:r w:rsidR="00A17D63" w:rsidRPr="00A17D63">
        <w:rPr>
          <w:sz w:val="28"/>
          <w:szCs w:val="28"/>
        </w:rPr>
        <w:t xml:space="preserve"> закон</w:t>
      </w:r>
      <w:r w:rsidR="00A17D63">
        <w:rPr>
          <w:sz w:val="28"/>
          <w:szCs w:val="28"/>
        </w:rPr>
        <w:t>а</w:t>
      </w:r>
      <w:r w:rsidR="00A17D63" w:rsidRPr="00A17D63">
        <w:rPr>
          <w:sz w:val="28"/>
          <w:szCs w:val="28"/>
        </w:rPr>
        <w:t xml:space="preserve"> от 27.07.2010 N 210-ФЗ </w:t>
      </w:r>
      <w:r w:rsidR="00A17D63">
        <w:rPr>
          <w:sz w:val="28"/>
          <w:szCs w:val="28"/>
        </w:rPr>
        <w:t>«</w:t>
      </w:r>
      <w:r w:rsidR="00A17D63" w:rsidRPr="00A17D63">
        <w:rPr>
          <w:sz w:val="28"/>
          <w:szCs w:val="28"/>
        </w:rPr>
        <w:t>Об организации предоставления госуда</w:t>
      </w:r>
      <w:r w:rsidR="00A17D63">
        <w:rPr>
          <w:sz w:val="28"/>
          <w:szCs w:val="28"/>
        </w:rPr>
        <w:t>рственных и муниципальных услуг»</w:t>
      </w:r>
      <w:r w:rsidRPr="00F33BDB">
        <w:rPr>
          <w:sz w:val="28"/>
          <w:szCs w:val="28"/>
        </w:rPr>
        <w:t xml:space="preserve"> и подписывается </w:t>
      </w:r>
      <w:r w:rsidR="006E7F11">
        <w:rPr>
          <w:sz w:val="28"/>
          <w:szCs w:val="28"/>
        </w:rPr>
        <w:t>Главой Администрации Североуральского городского округа</w:t>
      </w:r>
      <w:r w:rsidRPr="00F33BDB">
        <w:rPr>
          <w:sz w:val="28"/>
          <w:szCs w:val="28"/>
        </w:rPr>
        <w:t xml:space="preserve">, либо должностным лицом, уполномоченным </w:t>
      </w:r>
      <w:r w:rsidR="006E7F11">
        <w:rPr>
          <w:sz w:val="28"/>
          <w:szCs w:val="28"/>
        </w:rPr>
        <w:t>Главой Администрации Североуральского городского округа</w:t>
      </w:r>
      <w:r w:rsidRPr="00F33BDB">
        <w:rPr>
          <w:sz w:val="28"/>
          <w:szCs w:val="28"/>
        </w:rPr>
        <w:t>.</w:t>
      </w:r>
    </w:p>
    <w:p w:rsidR="00702BC4" w:rsidRPr="00F33BDB" w:rsidRDefault="00702BC4" w:rsidP="00702BC4">
      <w:pPr>
        <w:autoSpaceDE w:val="0"/>
        <w:autoSpaceDN w:val="0"/>
        <w:adjustRightInd w:val="0"/>
        <w:ind w:firstLine="709"/>
        <w:jc w:val="both"/>
        <w:rPr>
          <w:sz w:val="28"/>
          <w:szCs w:val="28"/>
        </w:rPr>
      </w:pPr>
      <w:r w:rsidRPr="00F33BDB">
        <w:rPr>
          <w:sz w:val="28"/>
          <w:szCs w:val="28"/>
        </w:rPr>
        <w:t>После направ</w:t>
      </w:r>
      <w:r>
        <w:rPr>
          <w:sz w:val="28"/>
          <w:szCs w:val="28"/>
        </w:rPr>
        <w:t>ления межведомственного запроса</w:t>
      </w:r>
      <w:r w:rsidRPr="00F33BDB">
        <w:rPr>
          <w:sz w:val="28"/>
          <w:szCs w:val="28"/>
        </w:rPr>
        <w:t xml:space="preserve"> представленные в </w:t>
      </w:r>
      <w:r w:rsidR="006E7F11">
        <w:rPr>
          <w:sz w:val="28"/>
          <w:szCs w:val="28"/>
        </w:rPr>
        <w:t>Администрацию</w:t>
      </w:r>
      <w:r w:rsidRPr="00F33BDB">
        <w:rPr>
          <w:sz w:val="28"/>
          <w:szCs w:val="28"/>
        </w:rPr>
        <w:t xml:space="preserve"> документы поступают специалисту отдела.</w:t>
      </w:r>
    </w:p>
    <w:p w:rsidR="00702BC4" w:rsidRPr="00F33BDB" w:rsidRDefault="00702BC4" w:rsidP="00702BC4">
      <w:pPr>
        <w:autoSpaceDE w:val="0"/>
        <w:autoSpaceDN w:val="0"/>
        <w:adjustRightInd w:val="0"/>
        <w:ind w:firstLine="709"/>
        <w:jc w:val="both"/>
        <w:rPr>
          <w:sz w:val="28"/>
          <w:szCs w:val="28"/>
        </w:rPr>
      </w:pPr>
      <w:r w:rsidRPr="00F33BDB">
        <w:rPr>
          <w:sz w:val="28"/>
          <w:szCs w:val="28"/>
        </w:rPr>
        <w:lastRenderedPageBreak/>
        <w:t>3</w:t>
      </w:r>
      <w:r>
        <w:rPr>
          <w:sz w:val="28"/>
          <w:szCs w:val="28"/>
        </w:rPr>
        <w:t>7</w:t>
      </w:r>
      <w:r w:rsidRPr="00F33BDB">
        <w:rPr>
          <w:sz w:val="28"/>
          <w:szCs w:val="28"/>
        </w:rPr>
        <w:t xml:space="preserve">. Максимальный срок для выполнения административных действий, предусмотренных настоящим подразделом, не должен превышать три рабочих дня с даты поступления зарегистрированного </w:t>
      </w:r>
      <w:r>
        <w:rPr>
          <w:sz w:val="28"/>
          <w:szCs w:val="28"/>
        </w:rPr>
        <w:t xml:space="preserve">заявления и документов, необходимых для предоставления </w:t>
      </w:r>
      <w:r w:rsidR="006E7F11">
        <w:rPr>
          <w:sz w:val="28"/>
          <w:szCs w:val="28"/>
        </w:rPr>
        <w:t>муниципальной</w:t>
      </w:r>
      <w:r>
        <w:rPr>
          <w:sz w:val="28"/>
          <w:szCs w:val="28"/>
        </w:rPr>
        <w:t xml:space="preserve"> услуги,</w:t>
      </w:r>
      <w:r w:rsidRPr="00F33BDB">
        <w:rPr>
          <w:sz w:val="28"/>
          <w:szCs w:val="28"/>
        </w:rPr>
        <w:t xml:space="preserve"> специалисту отдела.</w:t>
      </w:r>
    </w:p>
    <w:p w:rsidR="00702BC4" w:rsidRDefault="00702BC4" w:rsidP="00702BC4">
      <w:pPr>
        <w:autoSpaceDE w:val="0"/>
        <w:autoSpaceDN w:val="0"/>
        <w:adjustRightInd w:val="0"/>
        <w:ind w:firstLine="709"/>
        <w:outlineLvl w:val="0"/>
        <w:rPr>
          <w:b/>
          <w:sz w:val="28"/>
          <w:szCs w:val="28"/>
        </w:rPr>
      </w:pPr>
    </w:p>
    <w:p w:rsidR="00702BC4" w:rsidRPr="00C42C63" w:rsidRDefault="00702BC4" w:rsidP="00702BC4">
      <w:pPr>
        <w:autoSpaceDE w:val="0"/>
        <w:autoSpaceDN w:val="0"/>
        <w:adjustRightInd w:val="0"/>
        <w:jc w:val="center"/>
        <w:outlineLvl w:val="0"/>
        <w:rPr>
          <w:b/>
          <w:sz w:val="28"/>
          <w:szCs w:val="28"/>
        </w:rPr>
      </w:pPr>
      <w:r w:rsidRPr="00F33BDB">
        <w:rPr>
          <w:b/>
          <w:sz w:val="28"/>
          <w:szCs w:val="28"/>
        </w:rPr>
        <w:t>3</w:t>
      </w:r>
      <w:r w:rsidRPr="00C42C63">
        <w:rPr>
          <w:sz w:val="28"/>
          <w:szCs w:val="28"/>
        </w:rPr>
        <w:t>.</w:t>
      </w:r>
      <w:r>
        <w:rPr>
          <w:b/>
          <w:sz w:val="28"/>
          <w:szCs w:val="28"/>
        </w:rPr>
        <w:t>5</w:t>
      </w:r>
      <w:r w:rsidRPr="00C42C63">
        <w:rPr>
          <w:b/>
          <w:sz w:val="28"/>
          <w:szCs w:val="28"/>
        </w:rPr>
        <w:t xml:space="preserve">. </w:t>
      </w:r>
      <w:r w:rsidR="00712940">
        <w:rPr>
          <w:b/>
          <w:sz w:val="28"/>
          <w:szCs w:val="28"/>
        </w:rPr>
        <w:t>П</w:t>
      </w:r>
      <w:r w:rsidR="00712940" w:rsidRPr="00712940">
        <w:rPr>
          <w:b/>
          <w:sz w:val="28"/>
          <w:szCs w:val="28"/>
        </w:rPr>
        <w:t>ринятие решения по результатам рассмотрения обращения</w:t>
      </w:r>
      <w:r w:rsidR="00A91E43">
        <w:rPr>
          <w:b/>
          <w:sz w:val="28"/>
          <w:szCs w:val="28"/>
        </w:rPr>
        <w:t xml:space="preserve"> и направление решения заявителю</w:t>
      </w:r>
    </w:p>
    <w:p w:rsidR="00702BC4" w:rsidRPr="00C42C63" w:rsidRDefault="00702BC4" w:rsidP="00702BC4">
      <w:pPr>
        <w:autoSpaceDE w:val="0"/>
        <w:autoSpaceDN w:val="0"/>
        <w:adjustRightInd w:val="0"/>
        <w:outlineLvl w:val="0"/>
        <w:rPr>
          <w:sz w:val="28"/>
          <w:szCs w:val="28"/>
        </w:rPr>
      </w:pPr>
    </w:p>
    <w:p w:rsidR="00B76453" w:rsidRPr="00B76453" w:rsidRDefault="00702BC4" w:rsidP="00B76453">
      <w:pPr>
        <w:autoSpaceDE w:val="0"/>
        <w:autoSpaceDN w:val="0"/>
        <w:adjustRightInd w:val="0"/>
        <w:ind w:firstLine="709"/>
        <w:jc w:val="both"/>
        <w:rPr>
          <w:sz w:val="28"/>
          <w:szCs w:val="28"/>
        </w:rPr>
      </w:pPr>
      <w:r w:rsidRPr="00F33BDB">
        <w:rPr>
          <w:sz w:val="28"/>
          <w:szCs w:val="28"/>
        </w:rPr>
        <w:t>3</w:t>
      </w:r>
      <w:r>
        <w:rPr>
          <w:sz w:val="28"/>
          <w:szCs w:val="28"/>
        </w:rPr>
        <w:t>8</w:t>
      </w:r>
      <w:r w:rsidRPr="00F33BDB">
        <w:rPr>
          <w:sz w:val="28"/>
          <w:szCs w:val="28"/>
        </w:rPr>
        <w:t>. </w:t>
      </w:r>
      <w:r w:rsidR="00B76453" w:rsidRPr="00B76453">
        <w:rPr>
          <w:sz w:val="28"/>
          <w:szCs w:val="28"/>
        </w:rPr>
        <w:t>Основанием для начала административной процедуры является получение необходимой информации из органов (организаций), участвующих в предоставлении муниципальной услуги, окончание проведения экспертизы документов.</w:t>
      </w:r>
    </w:p>
    <w:p w:rsidR="00B76453" w:rsidRPr="00B76453" w:rsidRDefault="00B76453" w:rsidP="00B76453">
      <w:pPr>
        <w:autoSpaceDE w:val="0"/>
        <w:autoSpaceDN w:val="0"/>
        <w:adjustRightInd w:val="0"/>
        <w:ind w:firstLine="709"/>
        <w:jc w:val="both"/>
        <w:rPr>
          <w:sz w:val="28"/>
          <w:szCs w:val="28"/>
        </w:rPr>
      </w:pPr>
      <w:r w:rsidRPr="00B76453">
        <w:rPr>
          <w:sz w:val="28"/>
          <w:szCs w:val="28"/>
        </w:rPr>
        <w:t>Максимальное время, затраченное на административную процедуру, не должно превышать 1</w:t>
      </w:r>
      <w:r>
        <w:rPr>
          <w:sz w:val="28"/>
          <w:szCs w:val="28"/>
        </w:rPr>
        <w:t>5</w:t>
      </w:r>
      <w:r w:rsidRPr="00B76453">
        <w:rPr>
          <w:sz w:val="28"/>
          <w:szCs w:val="28"/>
        </w:rPr>
        <w:t xml:space="preserve"> дней.</w:t>
      </w:r>
    </w:p>
    <w:p w:rsidR="00B76453" w:rsidRPr="00B76453" w:rsidRDefault="00B76453" w:rsidP="00B76453">
      <w:pPr>
        <w:autoSpaceDE w:val="0"/>
        <w:autoSpaceDN w:val="0"/>
        <w:adjustRightInd w:val="0"/>
        <w:ind w:firstLine="709"/>
        <w:jc w:val="both"/>
        <w:rPr>
          <w:sz w:val="28"/>
          <w:szCs w:val="28"/>
        </w:rPr>
      </w:pPr>
      <w:r w:rsidRPr="00B76453">
        <w:rPr>
          <w:sz w:val="28"/>
          <w:szCs w:val="28"/>
        </w:rPr>
        <w:t xml:space="preserve">В случае наличия оснований для отказа в предоставлении муниципальной услуги, указанных в </w:t>
      </w:r>
      <w:r>
        <w:rPr>
          <w:sz w:val="28"/>
          <w:szCs w:val="28"/>
        </w:rPr>
        <w:t>21</w:t>
      </w:r>
      <w:r w:rsidRPr="00B76453">
        <w:rPr>
          <w:sz w:val="28"/>
          <w:szCs w:val="28"/>
        </w:rPr>
        <w:t xml:space="preserve"> настоящего Регламента, специалист готовит проект письма об отказе в предоставлении муни</w:t>
      </w:r>
      <w:r w:rsidR="0072685A">
        <w:rPr>
          <w:sz w:val="28"/>
          <w:szCs w:val="28"/>
        </w:rPr>
        <w:t>ципальной услуги, передает его Г</w:t>
      </w:r>
      <w:r w:rsidRPr="00B76453">
        <w:rPr>
          <w:sz w:val="28"/>
          <w:szCs w:val="28"/>
        </w:rPr>
        <w:t>лаве</w:t>
      </w:r>
      <w:r w:rsidR="0072685A">
        <w:rPr>
          <w:sz w:val="28"/>
          <w:szCs w:val="28"/>
        </w:rPr>
        <w:t xml:space="preserve"> Администрации</w:t>
      </w:r>
      <w:r w:rsidRPr="00B76453">
        <w:rPr>
          <w:sz w:val="28"/>
          <w:szCs w:val="28"/>
        </w:rPr>
        <w:t xml:space="preserve"> </w:t>
      </w:r>
      <w:r w:rsidR="0072685A">
        <w:rPr>
          <w:sz w:val="28"/>
          <w:szCs w:val="28"/>
        </w:rPr>
        <w:t>Североуральского</w:t>
      </w:r>
      <w:r w:rsidRPr="00B76453">
        <w:rPr>
          <w:sz w:val="28"/>
          <w:szCs w:val="28"/>
        </w:rPr>
        <w:t xml:space="preserve"> городского округа для согласования и подписания.</w:t>
      </w:r>
    </w:p>
    <w:p w:rsidR="00B76453" w:rsidRPr="00B76453" w:rsidRDefault="00B76453" w:rsidP="00B76453">
      <w:pPr>
        <w:autoSpaceDE w:val="0"/>
        <w:autoSpaceDN w:val="0"/>
        <w:adjustRightInd w:val="0"/>
        <w:ind w:firstLine="709"/>
        <w:jc w:val="both"/>
        <w:rPr>
          <w:sz w:val="28"/>
          <w:szCs w:val="28"/>
        </w:rPr>
      </w:pPr>
      <w:r w:rsidRPr="00B76453">
        <w:rPr>
          <w:sz w:val="28"/>
          <w:szCs w:val="28"/>
        </w:rPr>
        <w:t xml:space="preserve">В случае отсутствия оснований для отказа в предоставлении муниципальной услуги, указанных в пункте </w:t>
      </w:r>
      <w:r w:rsidR="0072685A">
        <w:rPr>
          <w:sz w:val="28"/>
          <w:szCs w:val="28"/>
        </w:rPr>
        <w:t>21</w:t>
      </w:r>
      <w:r w:rsidRPr="00B76453">
        <w:rPr>
          <w:sz w:val="28"/>
          <w:szCs w:val="28"/>
        </w:rPr>
        <w:t xml:space="preserve"> настоящего Регламента, специалист обеспечивает подготовку и согласование (подписание) разрешения на использование земель или земельного участка</w:t>
      </w:r>
      <w:r>
        <w:rPr>
          <w:sz w:val="28"/>
          <w:szCs w:val="28"/>
        </w:rPr>
        <w:t xml:space="preserve"> в установленном порядке</w:t>
      </w:r>
      <w:r w:rsidRPr="00B76453">
        <w:rPr>
          <w:sz w:val="28"/>
          <w:szCs w:val="28"/>
        </w:rPr>
        <w:t>.</w:t>
      </w:r>
    </w:p>
    <w:p w:rsidR="00B76453" w:rsidRPr="00B76453" w:rsidRDefault="00B76453" w:rsidP="00B76453">
      <w:pPr>
        <w:autoSpaceDE w:val="0"/>
        <w:autoSpaceDN w:val="0"/>
        <w:adjustRightInd w:val="0"/>
        <w:ind w:firstLine="709"/>
        <w:jc w:val="both"/>
        <w:rPr>
          <w:sz w:val="28"/>
          <w:szCs w:val="28"/>
        </w:rPr>
      </w:pPr>
      <w:r w:rsidRPr="00B76453">
        <w:rPr>
          <w:sz w:val="28"/>
          <w:szCs w:val="28"/>
        </w:rPr>
        <w:t>Юридическим фактом, инициирующим начало административной процедуры, является наличие полного комплекта документов для предоставления муниципальной услуги.</w:t>
      </w:r>
    </w:p>
    <w:p w:rsidR="00B76453" w:rsidRPr="00B76453" w:rsidRDefault="00B76453" w:rsidP="00B76453">
      <w:pPr>
        <w:autoSpaceDE w:val="0"/>
        <w:autoSpaceDN w:val="0"/>
        <w:adjustRightInd w:val="0"/>
        <w:ind w:firstLine="709"/>
        <w:jc w:val="both"/>
        <w:rPr>
          <w:sz w:val="28"/>
          <w:szCs w:val="28"/>
        </w:rPr>
      </w:pPr>
      <w:r w:rsidRPr="00B76453">
        <w:rPr>
          <w:sz w:val="28"/>
          <w:szCs w:val="28"/>
        </w:rPr>
        <w:t>Способом фиксации административной процедуры является формирование полного комплекта документов, и подготовка разрешения на использование земель или земельного участка.</w:t>
      </w:r>
    </w:p>
    <w:p w:rsidR="00B76453" w:rsidRPr="00B76453" w:rsidRDefault="00B76453" w:rsidP="00B76453">
      <w:pPr>
        <w:autoSpaceDE w:val="0"/>
        <w:autoSpaceDN w:val="0"/>
        <w:adjustRightInd w:val="0"/>
        <w:ind w:firstLine="709"/>
        <w:jc w:val="both"/>
        <w:rPr>
          <w:sz w:val="28"/>
          <w:szCs w:val="28"/>
        </w:rPr>
      </w:pPr>
      <w:r w:rsidRPr="00B76453">
        <w:rPr>
          <w:sz w:val="28"/>
          <w:szCs w:val="28"/>
        </w:rPr>
        <w:t>Специалист обеспечивает подготовку и согласование разрешения на использование земель или земельного участка в установленном порядке.</w:t>
      </w:r>
    </w:p>
    <w:p w:rsidR="00B76453" w:rsidRDefault="00B76453" w:rsidP="00B76453">
      <w:pPr>
        <w:autoSpaceDE w:val="0"/>
        <w:autoSpaceDN w:val="0"/>
        <w:adjustRightInd w:val="0"/>
        <w:ind w:firstLine="709"/>
        <w:jc w:val="both"/>
        <w:rPr>
          <w:sz w:val="28"/>
          <w:szCs w:val="28"/>
        </w:rPr>
      </w:pPr>
      <w:r w:rsidRPr="00B76453">
        <w:rPr>
          <w:sz w:val="28"/>
          <w:szCs w:val="28"/>
        </w:rPr>
        <w:t xml:space="preserve">Подписанное </w:t>
      </w:r>
      <w:r w:rsidR="00A91E43">
        <w:rPr>
          <w:sz w:val="28"/>
          <w:szCs w:val="28"/>
        </w:rPr>
        <w:t>Главой Администрации</w:t>
      </w:r>
      <w:r w:rsidRPr="00B76453">
        <w:rPr>
          <w:sz w:val="28"/>
          <w:szCs w:val="28"/>
        </w:rPr>
        <w:t xml:space="preserve"> решение специалист выдает</w:t>
      </w:r>
      <w:r w:rsidR="00A91E43">
        <w:rPr>
          <w:sz w:val="28"/>
          <w:szCs w:val="28"/>
        </w:rPr>
        <w:t xml:space="preserve"> или направляет</w:t>
      </w:r>
      <w:r w:rsidRPr="00B76453">
        <w:rPr>
          <w:sz w:val="28"/>
          <w:szCs w:val="28"/>
        </w:rPr>
        <w:t xml:space="preserve"> заявителю</w:t>
      </w:r>
      <w:r w:rsidR="00A91E43">
        <w:rPr>
          <w:sz w:val="28"/>
          <w:szCs w:val="28"/>
        </w:rPr>
        <w:t xml:space="preserve"> в установленном порядке</w:t>
      </w:r>
      <w:r w:rsidRPr="00B76453">
        <w:rPr>
          <w:sz w:val="28"/>
          <w:szCs w:val="28"/>
        </w:rPr>
        <w:t>.</w:t>
      </w:r>
    </w:p>
    <w:p w:rsidR="0072685A" w:rsidRPr="00F33BDB" w:rsidRDefault="0072685A" w:rsidP="0072685A">
      <w:pPr>
        <w:autoSpaceDE w:val="0"/>
        <w:autoSpaceDN w:val="0"/>
        <w:adjustRightInd w:val="0"/>
        <w:ind w:firstLine="709"/>
        <w:jc w:val="both"/>
        <w:rPr>
          <w:sz w:val="28"/>
          <w:szCs w:val="28"/>
        </w:rPr>
      </w:pPr>
      <w:r w:rsidRPr="00F33BDB">
        <w:rPr>
          <w:sz w:val="28"/>
          <w:szCs w:val="28"/>
        </w:rPr>
        <w:t xml:space="preserve">Максимальное время, </w:t>
      </w:r>
      <w:r>
        <w:rPr>
          <w:sz w:val="28"/>
          <w:szCs w:val="28"/>
        </w:rPr>
        <w:t>затраченное на административную процедуру</w:t>
      </w:r>
      <w:r w:rsidRPr="00F33BDB">
        <w:rPr>
          <w:sz w:val="28"/>
          <w:szCs w:val="28"/>
        </w:rPr>
        <w:t xml:space="preserve">, не должно превышать </w:t>
      </w:r>
      <w:r w:rsidRPr="003E0BB5">
        <w:rPr>
          <w:sz w:val="28"/>
          <w:szCs w:val="28"/>
        </w:rPr>
        <w:t>десяти дней.</w:t>
      </w:r>
    </w:p>
    <w:p w:rsidR="00B76453" w:rsidRDefault="00B76453" w:rsidP="00B76453">
      <w:pPr>
        <w:autoSpaceDE w:val="0"/>
        <w:autoSpaceDN w:val="0"/>
        <w:adjustRightInd w:val="0"/>
        <w:ind w:firstLine="709"/>
        <w:jc w:val="both"/>
        <w:rPr>
          <w:sz w:val="28"/>
          <w:szCs w:val="28"/>
        </w:rPr>
      </w:pPr>
      <w:r w:rsidRPr="00B76453">
        <w:rPr>
          <w:sz w:val="28"/>
          <w:szCs w:val="28"/>
        </w:rPr>
        <w:t>В течение десяти дней со дня выдачи разрешения на использование земель или земельного участка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702BC4" w:rsidRDefault="00702BC4" w:rsidP="00702BC4">
      <w:pPr>
        <w:widowControl w:val="0"/>
        <w:shd w:val="clear" w:color="auto" w:fill="FFFFFF"/>
        <w:tabs>
          <w:tab w:val="left" w:pos="1332"/>
        </w:tabs>
        <w:rPr>
          <w:rFonts w:eastAsia="Calibri"/>
          <w:color w:val="000000"/>
          <w:sz w:val="28"/>
          <w:szCs w:val="28"/>
          <w:lang w:eastAsia="en-US"/>
        </w:rPr>
      </w:pPr>
    </w:p>
    <w:p w:rsidR="00702BC4" w:rsidRDefault="00702BC4" w:rsidP="00702BC4">
      <w:pPr>
        <w:autoSpaceDE w:val="0"/>
        <w:autoSpaceDN w:val="0"/>
        <w:adjustRightInd w:val="0"/>
        <w:ind w:firstLine="540"/>
        <w:jc w:val="center"/>
        <w:outlineLvl w:val="1"/>
        <w:rPr>
          <w:b/>
          <w:sz w:val="28"/>
          <w:szCs w:val="28"/>
        </w:rPr>
      </w:pPr>
      <w:r w:rsidRPr="008F7DDC">
        <w:rPr>
          <w:b/>
          <w:sz w:val="28"/>
          <w:szCs w:val="28"/>
        </w:rPr>
        <w:t>3.6. Порядок осуществления</w:t>
      </w:r>
      <w:r w:rsidRPr="00B05748">
        <w:rPr>
          <w:b/>
          <w:sz w:val="28"/>
          <w:szCs w:val="28"/>
        </w:rPr>
        <w:t xml:space="preserve"> </w:t>
      </w:r>
      <w:r w:rsidRPr="008F7DDC">
        <w:rPr>
          <w:b/>
          <w:sz w:val="28"/>
          <w:szCs w:val="28"/>
        </w:rPr>
        <w:t>административных процедур в электронной форме, в том числе</w:t>
      </w:r>
      <w:r>
        <w:rPr>
          <w:b/>
          <w:sz w:val="28"/>
          <w:szCs w:val="28"/>
        </w:rPr>
        <w:t xml:space="preserve"> </w:t>
      </w:r>
      <w:r w:rsidRPr="008F7DDC">
        <w:rPr>
          <w:b/>
          <w:sz w:val="28"/>
          <w:szCs w:val="28"/>
        </w:rPr>
        <w:t xml:space="preserve">с использованием федеральной государственной информационной системы </w:t>
      </w:r>
      <w:r>
        <w:rPr>
          <w:b/>
          <w:sz w:val="28"/>
          <w:szCs w:val="28"/>
        </w:rPr>
        <w:t>«</w:t>
      </w:r>
      <w:r w:rsidRPr="008F7DDC">
        <w:rPr>
          <w:b/>
          <w:sz w:val="28"/>
          <w:szCs w:val="28"/>
        </w:rPr>
        <w:t xml:space="preserve">Единый портал государственных </w:t>
      </w:r>
      <w:r>
        <w:rPr>
          <w:b/>
          <w:sz w:val="28"/>
          <w:szCs w:val="28"/>
        </w:rPr>
        <w:t>и муниципальных услуг (функций)»</w:t>
      </w:r>
      <w:r w:rsidRPr="008F7DDC">
        <w:rPr>
          <w:b/>
          <w:sz w:val="28"/>
          <w:szCs w:val="28"/>
        </w:rPr>
        <w:t xml:space="preserve"> и региональной государс</w:t>
      </w:r>
      <w:r>
        <w:rPr>
          <w:b/>
          <w:sz w:val="28"/>
          <w:szCs w:val="28"/>
        </w:rPr>
        <w:t>твенной информационной системы «</w:t>
      </w:r>
      <w:r w:rsidRPr="008F7DDC">
        <w:rPr>
          <w:b/>
          <w:sz w:val="28"/>
          <w:szCs w:val="28"/>
        </w:rPr>
        <w:t>Портал государственных услуг</w:t>
      </w:r>
      <w:r>
        <w:rPr>
          <w:b/>
          <w:sz w:val="28"/>
          <w:szCs w:val="28"/>
        </w:rPr>
        <w:t xml:space="preserve"> (функций) </w:t>
      </w:r>
      <w:r>
        <w:rPr>
          <w:b/>
          <w:sz w:val="28"/>
          <w:szCs w:val="28"/>
        </w:rPr>
        <w:lastRenderedPageBreak/>
        <w:t xml:space="preserve">Свердловской области», </w:t>
      </w:r>
      <w:r w:rsidRPr="00B05748">
        <w:rPr>
          <w:b/>
          <w:sz w:val="28"/>
          <w:szCs w:val="28"/>
        </w:rPr>
        <w:t>а также в многофункциональных центрах предоставления государственных и муниципальных услуг</w:t>
      </w:r>
    </w:p>
    <w:p w:rsidR="00702BC4" w:rsidRPr="008F7DDC" w:rsidRDefault="00702BC4" w:rsidP="00702BC4">
      <w:pPr>
        <w:autoSpaceDE w:val="0"/>
        <w:autoSpaceDN w:val="0"/>
        <w:adjustRightInd w:val="0"/>
        <w:ind w:firstLine="540"/>
        <w:jc w:val="center"/>
        <w:outlineLvl w:val="1"/>
        <w:rPr>
          <w:b/>
          <w:sz w:val="28"/>
          <w:szCs w:val="28"/>
        </w:rPr>
      </w:pPr>
    </w:p>
    <w:p w:rsidR="00702BC4" w:rsidRPr="003E0BB5" w:rsidRDefault="00746727" w:rsidP="00702BC4">
      <w:pPr>
        <w:autoSpaceDE w:val="0"/>
        <w:autoSpaceDN w:val="0"/>
        <w:adjustRightInd w:val="0"/>
        <w:ind w:firstLine="709"/>
        <w:jc w:val="both"/>
        <w:rPr>
          <w:sz w:val="28"/>
          <w:szCs w:val="28"/>
        </w:rPr>
      </w:pPr>
      <w:r>
        <w:rPr>
          <w:sz w:val="28"/>
          <w:szCs w:val="28"/>
        </w:rPr>
        <w:t>39</w:t>
      </w:r>
      <w:r w:rsidR="00702BC4" w:rsidRPr="003E0BB5">
        <w:rPr>
          <w:sz w:val="28"/>
          <w:szCs w:val="28"/>
        </w:rPr>
        <w:t>.</w:t>
      </w:r>
      <w:r w:rsidR="00702BC4" w:rsidRPr="00760425">
        <w:rPr>
          <w:sz w:val="28"/>
          <w:szCs w:val="28"/>
        </w:rPr>
        <w:t> </w:t>
      </w:r>
      <w:r w:rsidR="00702BC4" w:rsidRPr="003E0BB5">
        <w:rPr>
          <w:sz w:val="28"/>
          <w:szCs w:val="28"/>
        </w:rPr>
        <w:t xml:space="preserve">Заявление о предоставлении </w:t>
      </w:r>
      <w:r w:rsidR="00406CCE">
        <w:rPr>
          <w:sz w:val="28"/>
          <w:szCs w:val="28"/>
        </w:rPr>
        <w:t>муниципальной</w:t>
      </w:r>
      <w:r w:rsidR="00702BC4" w:rsidRPr="003E0BB5">
        <w:rPr>
          <w:sz w:val="28"/>
          <w:szCs w:val="28"/>
        </w:rPr>
        <w:t xml:space="preserve"> услуги также может быть подано посредством:</w:t>
      </w:r>
    </w:p>
    <w:p w:rsidR="00702BC4" w:rsidRPr="003E0BB5" w:rsidRDefault="00702BC4" w:rsidP="00702BC4">
      <w:pPr>
        <w:autoSpaceDE w:val="0"/>
        <w:autoSpaceDN w:val="0"/>
        <w:adjustRightInd w:val="0"/>
        <w:ind w:firstLine="709"/>
        <w:jc w:val="both"/>
        <w:rPr>
          <w:sz w:val="28"/>
          <w:szCs w:val="28"/>
        </w:rPr>
      </w:pPr>
      <w:r w:rsidRPr="00926917">
        <w:rPr>
          <w:sz w:val="28"/>
          <w:szCs w:val="28"/>
        </w:rPr>
        <w:t>– </w:t>
      </w:r>
      <w:r w:rsidRPr="003E0BB5">
        <w:rPr>
          <w:sz w:val="28"/>
          <w:szCs w:val="28"/>
        </w:rPr>
        <w:t>федеральной государственной информационной системы «Единый портал государственных и муниципальных услуг (функций)»;</w:t>
      </w:r>
    </w:p>
    <w:p w:rsidR="00702BC4" w:rsidRPr="003E0BB5" w:rsidRDefault="00702BC4" w:rsidP="00702BC4">
      <w:pPr>
        <w:autoSpaceDE w:val="0"/>
        <w:autoSpaceDN w:val="0"/>
        <w:adjustRightInd w:val="0"/>
        <w:ind w:firstLine="709"/>
        <w:jc w:val="both"/>
        <w:rPr>
          <w:sz w:val="28"/>
          <w:szCs w:val="28"/>
        </w:rPr>
      </w:pPr>
      <w:r w:rsidRPr="00926917">
        <w:rPr>
          <w:sz w:val="28"/>
          <w:szCs w:val="28"/>
        </w:rPr>
        <w:t>– </w:t>
      </w:r>
      <w:r w:rsidRPr="003E0BB5">
        <w:rPr>
          <w:sz w:val="28"/>
          <w:szCs w:val="28"/>
        </w:rPr>
        <w:t>региональной государственной информационной системы «Портал государственных и муниципальных услуг (функций) Свердловской области»;</w:t>
      </w:r>
    </w:p>
    <w:p w:rsidR="00702BC4" w:rsidRPr="003E0BB5" w:rsidRDefault="00702BC4" w:rsidP="00702BC4">
      <w:pPr>
        <w:autoSpaceDE w:val="0"/>
        <w:autoSpaceDN w:val="0"/>
        <w:adjustRightInd w:val="0"/>
        <w:ind w:firstLine="709"/>
        <w:jc w:val="both"/>
        <w:rPr>
          <w:sz w:val="28"/>
          <w:szCs w:val="28"/>
        </w:rPr>
      </w:pPr>
      <w:r w:rsidRPr="00926917">
        <w:rPr>
          <w:sz w:val="28"/>
          <w:szCs w:val="28"/>
        </w:rPr>
        <w:t>– </w:t>
      </w:r>
      <w:r w:rsidRPr="003E0BB5">
        <w:rPr>
          <w:sz w:val="28"/>
          <w:szCs w:val="28"/>
        </w:rPr>
        <w:t>МФЦ.</w:t>
      </w:r>
    </w:p>
    <w:p w:rsidR="00702BC4" w:rsidRPr="003E0BB5" w:rsidRDefault="00702BC4" w:rsidP="00702BC4">
      <w:pPr>
        <w:widowControl w:val="0"/>
        <w:autoSpaceDE w:val="0"/>
        <w:autoSpaceDN w:val="0"/>
        <w:adjustRightInd w:val="0"/>
        <w:ind w:firstLine="709"/>
        <w:jc w:val="both"/>
        <w:rPr>
          <w:sz w:val="28"/>
          <w:szCs w:val="28"/>
        </w:rPr>
      </w:pPr>
      <w:r w:rsidRPr="003E0BB5">
        <w:rPr>
          <w:sz w:val="28"/>
          <w:szCs w:val="28"/>
        </w:rPr>
        <w:t>Подача заявления и документов, необходимых для предост</w:t>
      </w:r>
      <w:r w:rsidR="00406CCE">
        <w:rPr>
          <w:sz w:val="28"/>
          <w:szCs w:val="28"/>
        </w:rPr>
        <w:t xml:space="preserve">авления </w:t>
      </w:r>
      <w:r w:rsidR="00E369D4">
        <w:rPr>
          <w:sz w:val="28"/>
          <w:szCs w:val="28"/>
        </w:rPr>
        <w:t>муниципальной</w:t>
      </w:r>
      <w:r w:rsidR="00406CCE">
        <w:rPr>
          <w:sz w:val="28"/>
          <w:szCs w:val="28"/>
        </w:rPr>
        <w:t xml:space="preserve"> услуги </w:t>
      </w:r>
      <w:r w:rsidRPr="003E0BB5">
        <w:rPr>
          <w:sz w:val="28"/>
          <w:szCs w:val="28"/>
        </w:rPr>
        <w:t>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Свердловской области» осуществляется посредством регистрации заявителя на соответствующих порталах и создания личного кабинета.</w:t>
      </w:r>
    </w:p>
    <w:p w:rsidR="00702BC4" w:rsidRPr="003E0BB5" w:rsidRDefault="00702BC4" w:rsidP="00702BC4">
      <w:pPr>
        <w:widowControl w:val="0"/>
        <w:autoSpaceDE w:val="0"/>
        <w:autoSpaceDN w:val="0"/>
        <w:adjustRightInd w:val="0"/>
        <w:ind w:firstLine="709"/>
        <w:jc w:val="both"/>
        <w:rPr>
          <w:sz w:val="28"/>
          <w:szCs w:val="28"/>
        </w:rPr>
      </w:pPr>
      <w:r w:rsidRPr="003E0BB5">
        <w:rPr>
          <w:sz w:val="28"/>
          <w:szCs w:val="28"/>
        </w:rPr>
        <w:t xml:space="preserve">Информация о </w:t>
      </w:r>
      <w:r w:rsidR="00520C5A">
        <w:rPr>
          <w:sz w:val="28"/>
          <w:szCs w:val="28"/>
        </w:rPr>
        <w:t>муниципальной</w:t>
      </w:r>
      <w:r w:rsidRPr="003E0BB5">
        <w:rPr>
          <w:sz w:val="28"/>
          <w:szCs w:val="28"/>
        </w:rPr>
        <w:t xml:space="preserve"> услуге, порядке и сроках ее предоставления содержится в соответствующих разделах федерального и регионального порталов.</w:t>
      </w:r>
    </w:p>
    <w:p w:rsidR="00702BC4" w:rsidRPr="003E0BB5" w:rsidRDefault="00702BC4" w:rsidP="00702BC4">
      <w:pPr>
        <w:widowControl w:val="0"/>
        <w:autoSpaceDE w:val="0"/>
        <w:autoSpaceDN w:val="0"/>
        <w:adjustRightInd w:val="0"/>
        <w:ind w:firstLine="709"/>
        <w:jc w:val="both"/>
        <w:rPr>
          <w:sz w:val="28"/>
          <w:szCs w:val="28"/>
        </w:rPr>
      </w:pPr>
      <w:r w:rsidRPr="003E0BB5">
        <w:rPr>
          <w:sz w:val="28"/>
          <w:szCs w:val="28"/>
        </w:rPr>
        <w:t xml:space="preserve">Подача заявителем заявления и документов, необходимых для предоставления </w:t>
      </w:r>
      <w:r w:rsidR="00E369D4">
        <w:rPr>
          <w:sz w:val="28"/>
          <w:szCs w:val="28"/>
        </w:rPr>
        <w:t>муниципальной</w:t>
      </w:r>
      <w:r w:rsidRPr="003E0BB5">
        <w:rPr>
          <w:sz w:val="28"/>
          <w:szCs w:val="28"/>
        </w:rPr>
        <w:t xml:space="preserve"> услуги, осуществляется путем заполнения форм, соответствующих определенной </w:t>
      </w:r>
      <w:r w:rsidR="00520C5A">
        <w:rPr>
          <w:sz w:val="28"/>
          <w:szCs w:val="28"/>
        </w:rPr>
        <w:t>муниципальной</w:t>
      </w:r>
      <w:r w:rsidRPr="003E0BB5">
        <w:rPr>
          <w:sz w:val="28"/>
          <w:szCs w:val="28"/>
        </w:rPr>
        <w:t xml:space="preserve"> услуге. </w:t>
      </w:r>
    </w:p>
    <w:p w:rsidR="00702BC4" w:rsidRPr="003E0BB5" w:rsidRDefault="00702BC4" w:rsidP="00702BC4">
      <w:pPr>
        <w:widowControl w:val="0"/>
        <w:autoSpaceDE w:val="0"/>
        <w:autoSpaceDN w:val="0"/>
        <w:adjustRightInd w:val="0"/>
        <w:ind w:firstLine="709"/>
        <w:jc w:val="both"/>
        <w:rPr>
          <w:sz w:val="28"/>
          <w:szCs w:val="28"/>
        </w:rPr>
      </w:pPr>
      <w:r w:rsidRPr="003E0BB5">
        <w:rPr>
          <w:sz w:val="28"/>
          <w:szCs w:val="28"/>
        </w:rPr>
        <w:t xml:space="preserve">Информирование о ходе предоставления </w:t>
      </w:r>
      <w:r w:rsidR="00520C5A">
        <w:rPr>
          <w:sz w:val="28"/>
          <w:szCs w:val="28"/>
        </w:rPr>
        <w:t>муниципальной</w:t>
      </w:r>
      <w:r w:rsidRPr="003E0BB5">
        <w:rPr>
          <w:sz w:val="28"/>
          <w:szCs w:val="28"/>
        </w:rPr>
        <w:t xml:space="preserve"> услуги осуществляется путем направления уведомления на электронный адрес заявителя, указанный в заявлении о предоставлении </w:t>
      </w:r>
      <w:r w:rsidR="00520C5A">
        <w:rPr>
          <w:sz w:val="28"/>
          <w:szCs w:val="28"/>
        </w:rPr>
        <w:t>муниципальной</w:t>
      </w:r>
      <w:r w:rsidRPr="003E0BB5">
        <w:rPr>
          <w:sz w:val="28"/>
          <w:szCs w:val="28"/>
        </w:rPr>
        <w:t xml:space="preserve"> услуги.</w:t>
      </w:r>
    </w:p>
    <w:p w:rsidR="00702BC4" w:rsidRDefault="00702BC4" w:rsidP="00702BC4">
      <w:pPr>
        <w:widowControl w:val="0"/>
        <w:autoSpaceDE w:val="0"/>
        <w:autoSpaceDN w:val="0"/>
        <w:adjustRightInd w:val="0"/>
        <w:ind w:firstLine="709"/>
        <w:jc w:val="both"/>
        <w:rPr>
          <w:sz w:val="28"/>
          <w:szCs w:val="28"/>
        </w:rPr>
      </w:pPr>
      <w:r w:rsidRPr="003E0BB5">
        <w:rPr>
          <w:sz w:val="28"/>
          <w:szCs w:val="28"/>
        </w:rPr>
        <w:t xml:space="preserve">Получение заявителем результата предоставления </w:t>
      </w:r>
      <w:r w:rsidR="00520C5A">
        <w:rPr>
          <w:sz w:val="28"/>
          <w:szCs w:val="28"/>
        </w:rPr>
        <w:t>муниципальной</w:t>
      </w:r>
      <w:r w:rsidRPr="003E0BB5">
        <w:rPr>
          <w:sz w:val="28"/>
          <w:szCs w:val="28"/>
        </w:rPr>
        <w:t xml:space="preserve"> услуги осуществляется также путем направления на электронный адрес заявителя образа документа, являющегося результатом предоставления </w:t>
      </w:r>
      <w:r w:rsidR="00520C5A">
        <w:rPr>
          <w:sz w:val="28"/>
          <w:szCs w:val="28"/>
        </w:rPr>
        <w:t>муниципальной</w:t>
      </w:r>
      <w:r w:rsidRPr="003E0BB5">
        <w:rPr>
          <w:sz w:val="28"/>
          <w:szCs w:val="28"/>
        </w:rPr>
        <w:t xml:space="preserve"> услуги, либо направления уведомления о необходимости явиться для подписания и/или получения документов, являющихся результатом предоставления </w:t>
      </w:r>
      <w:r w:rsidR="00520C5A">
        <w:rPr>
          <w:sz w:val="28"/>
          <w:szCs w:val="28"/>
        </w:rPr>
        <w:t>муниципальной</w:t>
      </w:r>
      <w:r w:rsidRPr="003E0BB5">
        <w:rPr>
          <w:sz w:val="28"/>
          <w:szCs w:val="28"/>
        </w:rPr>
        <w:t xml:space="preserve"> услуги.</w:t>
      </w:r>
    </w:p>
    <w:p w:rsidR="00DC4FCE" w:rsidRDefault="00DC4FCE" w:rsidP="00702BC4">
      <w:pPr>
        <w:widowControl w:val="0"/>
        <w:autoSpaceDE w:val="0"/>
        <w:autoSpaceDN w:val="0"/>
        <w:adjustRightInd w:val="0"/>
        <w:ind w:firstLine="709"/>
        <w:jc w:val="both"/>
        <w:rPr>
          <w:sz w:val="28"/>
          <w:szCs w:val="28"/>
        </w:rPr>
      </w:pPr>
      <w:r w:rsidRPr="00F52A0E">
        <w:rPr>
          <w:sz w:val="28"/>
          <w:szCs w:val="28"/>
        </w:rPr>
        <w:t xml:space="preserve">Для получения </w:t>
      </w:r>
      <w:r>
        <w:rPr>
          <w:sz w:val="28"/>
          <w:szCs w:val="28"/>
        </w:rPr>
        <w:t>муниципальной</w:t>
      </w:r>
      <w:r w:rsidRPr="00F52A0E">
        <w:rPr>
          <w:sz w:val="28"/>
          <w:szCs w:val="28"/>
        </w:rPr>
        <w:t xml:space="preserve"> услуги через МФЦ заявители представляют в МФЦ заявление по форме согласно приложению 1</w:t>
      </w:r>
      <w:r w:rsidR="00B52438">
        <w:rPr>
          <w:sz w:val="28"/>
          <w:szCs w:val="28"/>
        </w:rPr>
        <w:t xml:space="preserve"> </w:t>
      </w:r>
      <w:r w:rsidRPr="00F52A0E">
        <w:rPr>
          <w:sz w:val="28"/>
          <w:szCs w:val="28"/>
        </w:rPr>
        <w:t>к настоящему Регламенту.</w:t>
      </w:r>
    </w:p>
    <w:p w:rsidR="00DC4FCE" w:rsidRPr="00DC4FCE" w:rsidRDefault="00DC4FCE" w:rsidP="00DC4FCE">
      <w:pPr>
        <w:widowControl w:val="0"/>
        <w:autoSpaceDE w:val="0"/>
        <w:autoSpaceDN w:val="0"/>
        <w:adjustRightInd w:val="0"/>
        <w:ind w:firstLine="709"/>
        <w:jc w:val="both"/>
        <w:rPr>
          <w:sz w:val="28"/>
          <w:szCs w:val="28"/>
        </w:rPr>
      </w:pPr>
      <w:r w:rsidRPr="00DC4FCE">
        <w:rPr>
          <w:sz w:val="28"/>
          <w:szCs w:val="28"/>
        </w:rPr>
        <w:t>По муниципальной услуге МФЦ осуществляет следующие действия:</w:t>
      </w:r>
    </w:p>
    <w:p w:rsidR="00DC4FCE" w:rsidRPr="00DC4FCE" w:rsidRDefault="00DC4FCE" w:rsidP="00DC4FCE">
      <w:pPr>
        <w:widowControl w:val="0"/>
        <w:autoSpaceDE w:val="0"/>
        <w:autoSpaceDN w:val="0"/>
        <w:adjustRightInd w:val="0"/>
        <w:ind w:firstLine="709"/>
        <w:jc w:val="both"/>
        <w:rPr>
          <w:sz w:val="28"/>
          <w:szCs w:val="28"/>
        </w:rPr>
      </w:pPr>
      <w:r w:rsidRPr="00DC4FCE">
        <w:rPr>
          <w:sz w:val="28"/>
          <w:szCs w:val="28"/>
        </w:rPr>
        <w:t>- информирование заявителей о порядке предоставления муниципальной услуги Администрацией города через МФЦ;</w:t>
      </w:r>
    </w:p>
    <w:p w:rsidR="00DC4FCE" w:rsidRPr="00DC4FCE" w:rsidRDefault="00DC4FCE" w:rsidP="00DC4FCE">
      <w:pPr>
        <w:widowControl w:val="0"/>
        <w:autoSpaceDE w:val="0"/>
        <w:autoSpaceDN w:val="0"/>
        <w:adjustRightInd w:val="0"/>
        <w:ind w:firstLine="709"/>
        <w:jc w:val="both"/>
        <w:rPr>
          <w:sz w:val="28"/>
          <w:szCs w:val="28"/>
        </w:rPr>
      </w:pPr>
      <w:r w:rsidRPr="00DC4FCE">
        <w:rPr>
          <w:sz w:val="28"/>
          <w:szCs w:val="28"/>
        </w:rPr>
        <w:t>- информирование заявителей о месте нахождения, режиме работы и контактных телефонах</w:t>
      </w:r>
      <w:r w:rsidR="00746727">
        <w:rPr>
          <w:sz w:val="28"/>
          <w:szCs w:val="28"/>
        </w:rPr>
        <w:t xml:space="preserve"> отдела</w:t>
      </w:r>
      <w:r w:rsidRPr="00DC4FCE">
        <w:rPr>
          <w:sz w:val="28"/>
          <w:szCs w:val="28"/>
        </w:rPr>
        <w:t xml:space="preserve"> Администрации, участвующего в предоставлении муниципальной услуги, указанного в пункте 5 настоящего Регламента;</w:t>
      </w:r>
    </w:p>
    <w:p w:rsidR="00DC4FCE" w:rsidRPr="00DC4FCE" w:rsidRDefault="00DC4FCE" w:rsidP="00DC4FCE">
      <w:pPr>
        <w:widowControl w:val="0"/>
        <w:autoSpaceDE w:val="0"/>
        <w:autoSpaceDN w:val="0"/>
        <w:adjustRightInd w:val="0"/>
        <w:ind w:firstLine="709"/>
        <w:jc w:val="both"/>
        <w:rPr>
          <w:sz w:val="28"/>
          <w:szCs w:val="28"/>
        </w:rPr>
      </w:pPr>
      <w:r w:rsidRPr="00DC4FCE">
        <w:rPr>
          <w:sz w:val="28"/>
          <w:szCs w:val="28"/>
        </w:rPr>
        <w:t>- прием письменных заявлений о предоставлении муниципальной услуги;</w:t>
      </w:r>
    </w:p>
    <w:p w:rsidR="00DC4FCE" w:rsidRPr="00DC4FCE" w:rsidRDefault="00DC4FCE" w:rsidP="00DC4FCE">
      <w:pPr>
        <w:widowControl w:val="0"/>
        <w:autoSpaceDE w:val="0"/>
        <w:autoSpaceDN w:val="0"/>
        <w:adjustRightInd w:val="0"/>
        <w:ind w:firstLine="709"/>
        <w:jc w:val="both"/>
        <w:rPr>
          <w:sz w:val="28"/>
          <w:szCs w:val="28"/>
        </w:rPr>
      </w:pPr>
      <w:r w:rsidRPr="00DC4FCE">
        <w:rPr>
          <w:sz w:val="28"/>
          <w:szCs w:val="28"/>
        </w:rPr>
        <w:t xml:space="preserve">- передачу принятых письменных заявлений в </w:t>
      </w:r>
      <w:r w:rsidR="00746727">
        <w:rPr>
          <w:sz w:val="28"/>
          <w:szCs w:val="28"/>
        </w:rPr>
        <w:t>Администрацию</w:t>
      </w:r>
      <w:r w:rsidRPr="00DC4FCE">
        <w:rPr>
          <w:sz w:val="28"/>
          <w:szCs w:val="28"/>
        </w:rPr>
        <w:t>;</w:t>
      </w:r>
    </w:p>
    <w:p w:rsidR="00DC4FCE" w:rsidRPr="00DC4FCE" w:rsidRDefault="00DC4FCE" w:rsidP="00DC4FCE">
      <w:pPr>
        <w:widowControl w:val="0"/>
        <w:autoSpaceDE w:val="0"/>
        <w:autoSpaceDN w:val="0"/>
        <w:adjustRightInd w:val="0"/>
        <w:ind w:firstLine="709"/>
        <w:jc w:val="both"/>
        <w:rPr>
          <w:sz w:val="28"/>
          <w:szCs w:val="28"/>
        </w:rPr>
      </w:pPr>
      <w:r w:rsidRPr="00DC4FCE">
        <w:rPr>
          <w:sz w:val="28"/>
          <w:szCs w:val="28"/>
        </w:rPr>
        <w:t>- выдачу результата предоставления услуги.</w:t>
      </w:r>
    </w:p>
    <w:p w:rsidR="00DC4FCE" w:rsidRPr="00DC4FCE" w:rsidRDefault="00DC4FCE" w:rsidP="00DC4FCE">
      <w:pPr>
        <w:widowControl w:val="0"/>
        <w:autoSpaceDE w:val="0"/>
        <w:autoSpaceDN w:val="0"/>
        <w:adjustRightInd w:val="0"/>
        <w:ind w:firstLine="709"/>
        <w:jc w:val="both"/>
        <w:rPr>
          <w:sz w:val="28"/>
          <w:szCs w:val="28"/>
        </w:rPr>
      </w:pPr>
      <w:r w:rsidRPr="00DC4FCE">
        <w:rPr>
          <w:sz w:val="28"/>
          <w:szCs w:val="28"/>
        </w:rPr>
        <w:t>При подаче запроса в МФЦ лицом, ответственным за выполнение административной процедуры является работник МФЦ.</w:t>
      </w:r>
    </w:p>
    <w:p w:rsidR="00DC4FCE" w:rsidRPr="00DC4FCE" w:rsidRDefault="00DC4FCE" w:rsidP="00DC4FCE">
      <w:pPr>
        <w:widowControl w:val="0"/>
        <w:autoSpaceDE w:val="0"/>
        <w:autoSpaceDN w:val="0"/>
        <w:adjustRightInd w:val="0"/>
        <w:ind w:firstLine="709"/>
        <w:jc w:val="both"/>
        <w:rPr>
          <w:sz w:val="28"/>
          <w:szCs w:val="28"/>
        </w:rPr>
      </w:pPr>
      <w:r w:rsidRPr="00DC4FCE">
        <w:rPr>
          <w:sz w:val="28"/>
          <w:szCs w:val="28"/>
        </w:rPr>
        <w:t xml:space="preserve">Проверка наличия у заявителя документа, удостоверяющего личность, </w:t>
      </w:r>
      <w:r w:rsidRPr="00DC4FCE">
        <w:rPr>
          <w:sz w:val="28"/>
          <w:szCs w:val="28"/>
        </w:rPr>
        <w:lastRenderedPageBreak/>
        <w:t>осуществляется оператором МФЦ в общем порядке при оформлении заявления заявителя на предоставление муниципальной услуги. Документ после проверки возвращается заявителю. Копия документа, удостоверяющего личность, заверяется оператором МФЦ и прилагается к заявлению. При подаче заявления представителем оператор МФЦ должен проверить личность представителя по документу, удостоверяющему личность, проверить полномочия представителя и заверить копию доверенности. При отсутствии документа, удостоверяющего личность заявителя прием письменного заявления заявителя в МФЦ не производится.</w:t>
      </w:r>
    </w:p>
    <w:p w:rsidR="00DC4FCE" w:rsidRPr="00DC4FCE" w:rsidRDefault="00DC4FCE" w:rsidP="00DC4FCE">
      <w:pPr>
        <w:widowControl w:val="0"/>
        <w:autoSpaceDE w:val="0"/>
        <w:autoSpaceDN w:val="0"/>
        <w:adjustRightInd w:val="0"/>
        <w:ind w:firstLine="709"/>
        <w:jc w:val="both"/>
        <w:rPr>
          <w:sz w:val="28"/>
          <w:szCs w:val="28"/>
        </w:rPr>
      </w:pPr>
      <w:r w:rsidRPr="00DC4FCE">
        <w:rPr>
          <w:sz w:val="28"/>
          <w:szCs w:val="28"/>
        </w:rPr>
        <w:t>МФЦ выдает заявителю один экземпляр заявления о предоставлении муниципальной услуги с указанием перечня принятых документов и даты приема в МФЦ.</w:t>
      </w:r>
    </w:p>
    <w:p w:rsidR="00DC4FCE" w:rsidRPr="00DC4FCE" w:rsidRDefault="00DC4FCE" w:rsidP="00DC4FCE">
      <w:pPr>
        <w:widowControl w:val="0"/>
        <w:autoSpaceDE w:val="0"/>
        <w:autoSpaceDN w:val="0"/>
        <w:adjustRightInd w:val="0"/>
        <w:ind w:firstLine="709"/>
        <w:jc w:val="both"/>
        <w:rPr>
          <w:sz w:val="28"/>
          <w:szCs w:val="28"/>
        </w:rPr>
      </w:pPr>
      <w:r w:rsidRPr="00DC4FCE">
        <w:rPr>
          <w:sz w:val="28"/>
          <w:szCs w:val="28"/>
        </w:rPr>
        <w:t>Оператор МФЦ проверяет правильность и полноту заполнения заявления, проверяет комплектность приложенных к нему документов, регистрирует принятое заявление путем проставления прямоугольного штампа с регистрационным номером МФЦ. Оператор МФЦ также ставит дату приема и личную подпись.</w:t>
      </w:r>
    </w:p>
    <w:p w:rsidR="00DC4FCE" w:rsidRPr="00DC4FCE" w:rsidRDefault="00DC4FCE" w:rsidP="00DC4FCE">
      <w:pPr>
        <w:widowControl w:val="0"/>
        <w:autoSpaceDE w:val="0"/>
        <w:autoSpaceDN w:val="0"/>
        <w:adjustRightInd w:val="0"/>
        <w:ind w:firstLine="709"/>
        <w:jc w:val="both"/>
        <w:rPr>
          <w:sz w:val="28"/>
          <w:szCs w:val="28"/>
        </w:rPr>
      </w:pPr>
      <w:r w:rsidRPr="00DC4FCE">
        <w:rPr>
          <w:sz w:val="28"/>
          <w:szCs w:val="28"/>
        </w:rPr>
        <w:t>В случае, когда заявитель представляет копию документа с предъявлением оригинала, оператор МФЦ сверяет подлинник с оригиналом, ставит на копии прямоугольный штамп "С подлинным сверено" и возвращает оригинал заявителю.</w:t>
      </w:r>
    </w:p>
    <w:p w:rsidR="00DC4FCE" w:rsidRPr="00DC4FCE" w:rsidRDefault="00DC4FCE" w:rsidP="00DC4FCE">
      <w:pPr>
        <w:widowControl w:val="0"/>
        <w:autoSpaceDE w:val="0"/>
        <w:autoSpaceDN w:val="0"/>
        <w:adjustRightInd w:val="0"/>
        <w:ind w:firstLine="709"/>
        <w:jc w:val="both"/>
        <w:rPr>
          <w:sz w:val="28"/>
          <w:szCs w:val="28"/>
        </w:rPr>
      </w:pPr>
      <w:r w:rsidRPr="00DC4FCE">
        <w:rPr>
          <w:sz w:val="28"/>
          <w:szCs w:val="28"/>
        </w:rPr>
        <w:t xml:space="preserve">Принятые от заявителя заявление и документы передаются в </w:t>
      </w:r>
      <w:r w:rsidR="00C700FE">
        <w:rPr>
          <w:sz w:val="28"/>
          <w:szCs w:val="28"/>
        </w:rPr>
        <w:t>Администрацию</w:t>
      </w:r>
      <w:r w:rsidRPr="00DC4FCE">
        <w:rPr>
          <w:sz w:val="28"/>
          <w:szCs w:val="28"/>
        </w:rPr>
        <w:t xml:space="preserve">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от МФЦ не производится.</w:t>
      </w:r>
    </w:p>
    <w:p w:rsidR="00DC4FCE" w:rsidRPr="00DC4FCE" w:rsidRDefault="00C700FE" w:rsidP="00DC4FCE">
      <w:pPr>
        <w:widowControl w:val="0"/>
        <w:autoSpaceDE w:val="0"/>
        <w:autoSpaceDN w:val="0"/>
        <w:adjustRightInd w:val="0"/>
        <w:ind w:firstLine="709"/>
        <w:jc w:val="both"/>
        <w:rPr>
          <w:sz w:val="28"/>
          <w:szCs w:val="28"/>
        </w:rPr>
      </w:pPr>
      <w:r>
        <w:rPr>
          <w:sz w:val="28"/>
          <w:szCs w:val="28"/>
        </w:rPr>
        <w:t>Администрация</w:t>
      </w:r>
      <w:r w:rsidR="00DC4FCE" w:rsidRPr="00DC4FCE">
        <w:rPr>
          <w:sz w:val="28"/>
          <w:szCs w:val="28"/>
        </w:rPr>
        <w:t xml:space="preserve"> передает в МФЦ для организации выдачи заявителю по ведомости приема-передачи, оформленной передающей стороной в двух экземплярах (по одной для каждой из сторон), ответы, подготовленные в соответствии с административными процедурами и результат предоставления услуги в срок, не позднее чем за 1 день до окончания срока их направления (вручения) заявителю.</w:t>
      </w:r>
    </w:p>
    <w:p w:rsidR="00DC4FCE" w:rsidRDefault="00DC4FCE" w:rsidP="00DC4FCE">
      <w:pPr>
        <w:widowControl w:val="0"/>
        <w:autoSpaceDE w:val="0"/>
        <w:autoSpaceDN w:val="0"/>
        <w:adjustRightInd w:val="0"/>
        <w:ind w:firstLine="709"/>
        <w:jc w:val="both"/>
        <w:rPr>
          <w:sz w:val="28"/>
          <w:szCs w:val="28"/>
        </w:rPr>
      </w:pPr>
      <w:r w:rsidRPr="00DC4FCE">
        <w:rPr>
          <w:sz w:val="28"/>
          <w:szCs w:val="28"/>
        </w:rPr>
        <w:t>Результат предоставления услуги выдается заявителю в срок, установленный административным регламентом, исчисляемый со дня приема заявления и документов в МФЦ.</w:t>
      </w:r>
    </w:p>
    <w:p w:rsidR="00702BC4" w:rsidRPr="003E0BB5" w:rsidRDefault="00702BC4" w:rsidP="00702BC4">
      <w:pPr>
        <w:widowControl w:val="0"/>
        <w:autoSpaceDE w:val="0"/>
        <w:autoSpaceDN w:val="0"/>
        <w:adjustRightInd w:val="0"/>
        <w:ind w:firstLine="709"/>
        <w:jc w:val="both"/>
        <w:rPr>
          <w:sz w:val="28"/>
          <w:szCs w:val="28"/>
        </w:rPr>
      </w:pPr>
      <w:r w:rsidRPr="003E0BB5">
        <w:rPr>
          <w:sz w:val="28"/>
          <w:szCs w:val="28"/>
        </w:rPr>
        <w:t xml:space="preserve">Информация о ходе предоставления </w:t>
      </w:r>
      <w:r w:rsidR="000948FC">
        <w:rPr>
          <w:sz w:val="28"/>
          <w:szCs w:val="28"/>
        </w:rPr>
        <w:t>муниципальной</w:t>
      </w:r>
      <w:r w:rsidRPr="003E0BB5">
        <w:rPr>
          <w:sz w:val="28"/>
          <w:szCs w:val="28"/>
        </w:rPr>
        <w:t xml:space="preserve"> услуги размещается на официальном сайте </w:t>
      </w:r>
      <w:r w:rsidR="000948FC">
        <w:rPr>
          <w:sz w:val="28"/>
          <w:szCs w:val="28"/>
        </w:rPr>
        <w:t>Администрации</w:t>
      </w:r>
      <w:r w:rsidRPr="003E0BB5">
        <w:rPr>
          <w:sz w:val="28"/>
          <w:szCs w:val="28"/>
        </w:rPr>
        <w:t xml:space="preserve"> в сети «Интернет», указанном в пункте </w:t>
      </w:r>
      <w:r w:rsidR="00C700FE">
        <w:rPr>
          <w:sz w:val="28"/>
          <w:szCs w:val="28"/>
        </w:rPr>
        <w:t>5</w:t>
      </w:r>
      <w:r w:rsidRPr="003E0BB5">
        <w:rPr>
          <w:sz w:val="28"/>
          <w:szCs w:val="28"/>
        </w:rPr>
        <w:t xml:space="preserve"> настоящего Регламента.</w:t>
      </w:r>
    </w:p>
    <w:p w:rsidR="00702BC4" w:rsidRPr="003E0BB5" w:rsidRDefault="00702BC4" w:rsidP="00702BC4">
      <w:pPr>
        <w:widowControl w:val="0"/>
        <w:autoSpaceDE w:val="0"/>
        <w:autoSpaceDN w:val="0"/>
        <w:adjustRightInd w:val="0"/>
        <w:ind w:firstLine="709"/>
        <w:jc w:val="both"/>
        <w:rPr>
          <w:sz w:val="28"/>
          <w:szCs w:val="28"/>
        </w:rPr>
      </w:pPr>
      <w:r w:rsidRPr="003E0BB5">
        <w:rPr>
          <w:sz w:val="28"/>
          <w:szCs w:val="28"/>
        </w:rPr>
        <w:t xml:space="preserve">К размещаемой информации по вопросам предоставления </w:t>
      </w:r>
      <w:r w:rsidR="000948FC">
        <w:rPr>
          <w:sz w:val="28"/>
          <w:szCs w:val="28"/>
        </w:rPr>
        <w:t>муниципальной</w:t>
      </w:r>
      <w:r w:rsidRPr="003E0BB5">
        <w:rPr>
          <w:sz w:val="28"/>
          <w:szCs w:val="28"/>
        </w:rPr>
        <w:t xml:space="preserve"> услуги, относится:</w:t>
      </w:r>
    </w:p>
    <w:p w:rsidR="00702BC4" w:rsidRPr="003E0BB5" w:rsidRDefault="00702BC4" w:rsidP="00702BC4">
      <w:pPr>
        <w:widowControl w:val="0"/>
        <w:autoSpaceDE w:val="0"/>
        <w:autoSpaceDN w:val="0"/>
        <w:adjustRightInd w:val="0"/>
        <w:ind w:firstLine="709"/>
        <w:jc w:val="both"/>
        <w:rPr>
          <w:sz w:val="28"/>
          <w:szCs w:val="28"/>
        </w:rPr>
      </w:pPr>
      <w:r w:rsidRPr="003E0BB5">
        <w:rPr>
          <w:sz w:val="28"/>
          <w:szCs w:val="28"/>
        </w:rPr>
        <w:t>1)</w:t>
      </w:r>
      <w:r w:rsidRPr="003E0BB5">
        <w:rPr>
          <w:sz w:val="28"/>
          <w:szCs w:val="28"/>
          <w:lang w:val="en-US"/>
        </w:rPr>
        <w:t> </w:t>
      </w:r>
      <w:r w:rsidRPr="003E0BB5">
        <w:rPr>
          <w:sz w:val="28"/>
          <w:szCs w:val="28"/>
        </w:rPr>
        <w:t>справочная и</w:t>
      </w:r>
      <w:r w:rsidR="00C700FE">
        <w:rPr>
          <w:sz w:val="28"/>
          <w:szCs w:val="28"/>
        </w:rPr>
        <w:t>нформация, указанная в пунктах 5</w:t>
      </w:r>
      <w:r w:rsidRPr="003E0BB5">
        <w:rPr>
          <w:sz w:val="28"/>
          <w:szCs w:val="28"/>
        </w:rPr>
        <w:t>-</w:t>
      </w:r>
      <w:r w:rsidR="00C700FE">
        <w:rPr>
          <w:sz w:val="28"/>
          <w:szCs w:val="28"/>
        </w:rPr>
        <w:t>9</w:t>
      </w:r>
      <w:r w:rsidRPr="003E0BB5">
        <w:rPr>
          <w:sz w:val="28"/>
          <w:szCs w:val="28"/>
        </w:rPr>
        <w:t xml:space="preserve"> настоящего Регламента;</w:t>
      </w:r>
    </w:p>
    <w:p w:rsidR="00702BC4" w:rsidRPr="003E0BB5" w:rsidRDefault="00702BC4" w:rsidP="00702BC4">
      <w:pPr>
        <w:widowControl w:val="0"/>
        <w:autoSpaceDE w:val="0"/>
        <w:autoSpaceDN w:val="0"/>
        <w:adjustRightInd w:val="0"/>
        <w:ind w:firstLine="709"/>
        <w:jc w:val="both"/>
        <w:rPr>
          <w:sz w:val="28"/>
          <w:szCs w:val="28"/>
        </w:rPr>
      </w:pPr>
      <w:r w:rsidRPr="003E0BB5">
        <w:rPr>
          <w:sz w:val="28"/>
          <w:szCs w:val="28"/>
        </w:rPr>
        <w:t>2)</w:t>
      </w:r>
      <w:r w:rsidRPr="003E0BB5">
        <w:rPr>
          <w:sz w:val="28"/>
          <w:szCs w:val="28"/>
          <w:lang w:val="en-US"/>
        </w:rPr>
        <w:t> </w:t>
      </w:r>
      <w:r w:rsidRPr="003E0BB5">
        <w:rPr>
          <w:sz w:val="28"/>
          <w:szCs w:val="28"/>
        </w:rPr>
        <w:t xml:space="preserve">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w:t>
      </w:r>
      <w:r w:rsidR="000948FC">
        <w:rPr>
          <w:sz w:val="28"/>
          <w:szCs w:val="28"/>
        </w:rPr>
        <w:t>муниципальной</w:t>
      </w:r>
      <w:r w:rsidRPr="003E0BB5">
        <w:rPr>
          <w:sz w:val="28"/>
          <w:szCs w:val="28"/>
        </w:rPr>
        <w:t xml:space="preserve"> услуги;</w:t>
      </w:r>
    </w:p>
    <w:p w:rsidR="00702BC4" w:rsidRPr="003E0BB5" w:rsidRDefault="00702BC4" w:rsidP="00702BC4">
      <w:pPr>
        <w:widowControl w:val="0"/>
        <w:autoSpaceDE w:val="0"/>
        <w:autoSpaceDN w:val="0"/>
        <w:adjustRightInd w:val="0"/>
        <w:ind w:firstLine="709"/>
        <w:jc w:val="both"/>
        <w:rPr>
          <w:sz w:val="28"/>
          <w:szCs w:val="28"/>
        </w:rPr>
      </w:pPr>
      <w:r w:rsidRPr="003E0BB5">
        <w:rPr>
          <w:sz w:val="28"/>
          <w:szCs w:val="28"/>
        </w:rPr>
        <w:t>3)</w:t>
      </w:r>
      <w:r w:rsidRPr="003E0BB5">
        <w:rPr>
          <w:sz w:val="28"/>
          <w:szCs w:val="28"/>
          <w:lang w:val="en-US"/>
        </w:rPr>
        <w:t> </w:t>
      </w:r>
      <w:r w:rsidRPr="003E0BB5">
        <w:rPr>
          <w:sz w:val="28"/>
          <w:szCs w:val="28"/>
        </w:rPr>
        <w:t xml:space="preserve">перечень документов, необходимых для предоставления </w:t>
      </w:r>
      <w:r w:rsidR="000948FC">
        <w:rPr>
          <w:sz w:val="28"/>
          <w:szCs w:val="28"/>
        </w:rPr>
        <w:t>муниципальной</w:t>
      </w:r>
      <w:r w:rsidRPr="003E0BB5">
        <w:rPr>
          <w:sz w:val="28"/>
          <w:szCs w:val="28"/>
        </w:rPr>
        <w:t xml:space="preserve"> услуги;</w:t>
      </w:r>
    </w:p>
    <w:p w:rsidR="00702BC4" w:rsidRPr="003E0BB5" w:rsidRDefault="00702BC4" w:rsidP="00702BC4">
      <w:pPr>
        <w:widowControl w:val="0"/>
        <w:autoSpaceDE w:val="0"/>
        <w:autoSpaceDN w:val="0"/>
        <w:adjustRightInd w:val="0"/>
        <w:ind w:firstLine="709"/>
        <w:jc w:val="both"/>
        <w:rPr>
          <w:sz w:val="28"/>
          <w:szCs w:val="28"/>
        </w:rPr>
      </w:pPr>
      <w:r w:rsidRPr="003E0BB5">
        <w:rPr>
          <w:sz w:val="28"/>
          <w:szCs w:val="28"/>
        </w:rPr>
        <w:lastRenderedPageBreak/>
        <w:t>4)</w:t>
      </w:r>
      <w:r w:rsidRPr="003E0BB5">
        <w:rPr>
          <w:sz w:val="28"/>
          <w:szCs w:val="28"/>
          <w:lang w:val="en-US"/>
        </w:rPr>
        <w:t> </w:t>
      </w:r>
      <w:r w:rsidRPr="003E0BB5">
        <w:rPr>
          <w:sz w:val="28"/>
          <w:szCs w:val="28"/>
        </w:rPr>
        <w:t xml:space="preserve">формы документов, необходимых для предоставления </w:t>
      </w:r>
      <w:r w:rsidR="000948FC">
        <w:rPr>
          <w:sz w:val="28"/>
          <w:szCs w:val="28"/>
        </w:rPr>
        <w:t>муниципальной</w:t>
      </w:r>
      <w:r w:rsidRPr="003E0BB5">
        <w:rPr>
          <w:sz w:val="28"/>
          <w:szCs w:val="28"/>
        </w:rPr>
        <w:t xml:space="preserve"> услуги.</w:t>
      </w:r>
    </w:p>
    <w:p w:rsidR="00702BC4" w:rsidRPr="003E0BB5" w:rsidRDefault="00702BC4" w:rsidP="00702BC4">
      <w:pPr>
        <w:jc w:val="both"/>
        <w:rPr>
          <w:sz w:val="28"/>
          <w:szCs w:val="28"/>
        </w:rPr>
      </w:pPr>
    </w:p>
    <w:p w:rsidR="00702BC4" w:rsidRPr="003E0BB5" w:rsidRDefault="00702BC4" w:rsidP="00702BC4">
      <w:pPr>
        <w:widowControl w:val="0"/>
        <w:jc w:val="center"/>
        <w:rPr>
          <w:b/>
          <w:sz w:val="28"/>
          <w:szCs w:val="28"/>
        </w:rPr>
      </w:pPr>
      <w:r w:rsidRPr="003E0BB5">
        <w:rPr>
          <w:b/>
          <w:sz w:val="28"/>
          <w:szCs w:val="28"/>
        </w:rPr>
        <w:t xml:space="preserve">Раздел 4. Контроль предоставления </w:t>
      </w:r>
      <w:r w:rsidR="000948FC">
        <w:rPr>
          <w:b/>
          <w:sz w:val="28"/>
          <w:szCs w:val="28"/>
        </w:rPr>
        <w:t>муниципальной</w:t>
      </w:r>
      <w:r w:rsidRPr="003E0BB5">
        <w:rPr>
          <w:b/>
          <w:sz w:val="28"/>
          <w:szCs w:val="28"/>
        </w:rPr>
        <w:t xml:space="preserve"> услуги</w:t>
      </w:r>
    </w:p>
    <w:p w:rsidR="00702BC4" w:rsidRPr="003E0BB5" w:rsidRDefault="00702BC4" w:rsidP="00702BC4">
      <w:pPr>
        <w:autoSpaceDE w:val="0"/>
        <w:autoSpaceDN w:val="0"/>
        <w:adjustRightInd w:val="0"/>
        <w:ind w:firstLine="709"/>
        <w:jc w:val="center"/>
        <w:rPr>
          <w:sz w:val="28"/>
          <w:szCs w:val="28"/>
        </w:rPr>
      </w:pPr>
    </w:p>
    <w:p w:rsidR="000948FC" w:rsidRPr="00062A4C" w:rsidRDefault="000948FC" w:rsidP="000948FC">
      <w:pPr>
        <w:widowControl w:val="0"/>
        <w:jc w:val="center"/>
        <w:rPr>
          <w:b/>
          <w:sz w:val="28"/>
          <w:szCs w:val="28"/>
        </w:rPr>
      </w:pPr>
      <w:r w:rsidRPr="00062A4C">
        <w:rPr>
          <w:b/>
          <w:sz w:val="28"/>
          <w:szCs w:val="28"/>
        </w:rPr>
        <w:t>Раздел 4.</w:t>
      </w:r>
      <w:r w:rsidRPr="00062A4C">
        <w:rPr>
          <w:b/>
          <w:sz w:val="28"/>
          <w:szCs w:val="28"/>
          <w:lang w:val="en-US"/>
        </w:rPr>
        <w:t> </w:t>
      </w:r>
      <w:r w:rsidRPr="00062A4C">
        <w:rPr>
          <w:b/>
          <w:sz w:val="28"/>
          <w:szCs w:val="28"/>
        </w:rPr>
        <w:t xml:space="preserve">Контроль за предоставлением </w:t>
      </w:r>
      <w:r>
        <w:rPr>
          <w:b/>
          <w:sz w:val="28"/>
          <w:szCs w:val="28"/>
        </w:rPr>
        <w:t>муниципальной</w:t>
      </w:r>
      <w:r w:rsidRPr="00062A4C">
        <w:rPr>
          <w:b/>
          <w:sz w:val="28"/>
          <w:szCs w:val="28"/>
        </w:rPr>
        <w:t xml:space="preserve"> услуги</w:t>
      </w:r>
    </w:p>
    <w:p w:rsidR="000948FC" w:rsidRPr="00062A4C" w:rsidRDefault="000948FC" w:rsidP="000948FC">
      <w:pPr>
        <w:autoSpaceDE w:val="0"/>
        <w:autoSpaceDN w:val="0"/>
        <w:adjustRightInd w:val="0"/>
        <w:ind w:firstLine="709"/>
        <w:jc w:val="center"/>
        <w:rPr>
          <w:b/>
          <w:sz w:val="28"/>
          <w:szCs w:val="28"/>
        </w:rPr>
      </w:pPr>
    </w:p>
    <w:p w:rsidR="000948FC" w:rsidRPr="00062A4C" w:rsidRDefault="000948FC" w:rsidP="000948FC">
      <w:pPr>
        <w:autoSpaceDE w:val="0"/>
        <w:autoSpaceDN w:val="0"/>
        <w:adjustRightInd w:val="0"/>
        <w:ind w:firstLine="709"/>
        <w:jc w:val="center"/>
        <w:rPr>
          <w:b/>
          <w:sz w:val="28"/>
          <w:szCs w:val="28"/>
        </w:rPr>
      </w:pPr>
      <w:r w:rsidRPr="00062A4C">
        <w:rPr>
          <w:b/>
          <w:sz w:val="28"/>
          <w:szCs w:val="28"/>
        </w:rPr>
        <w:t>4.1. Порядок осуществления текущего контроля за соблюдением</w:t>
      </w:r>
      <w:r w:rsidRPr="00062A4C">
        <w:rPr>
          <w:b/>
          <w:sz w:val="28"/>
          <w:szCs w:val="28"/>
        </w:rPr>
        <w:b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b/>
          <w:sz w:val="28"/>
          <w:szCs w:val="28"/>
        </w:rPr>
        <w:t>муниципальной</w:t>
      </w:r>
      <w:r w:rsidRPr="00062A4C">
        <w:rPr>
          <w:b/>
          <w:sz w:val="28"/>
          <w:szCs w:val="28"/>
        </w:rPr>
        <w:t xml:space="preserve"> услуги, а также принятие ими решений</w:t>
      </w:r>
    </w:p>
    <w:p w:rsidR="000948FC" w:rsidRPr="00062A4C" w:rsidRDefault="000948FC" w:rsidP="000948FC">
      <w:pPr>
        <w:autoSpaceDE w:val="0"/>
        <w:autoSpaceDN w:val="0"/>
        <w:adjustRightInd w:val="0"/>
        <w:ind w:firstLine="709"/>
        <w:jc w:val="center"/>
        <w:rPr>
          <w:sz w:val="28"/>
          <w:szCs w:val="28"/>
        </w:rPr>
      </w:pPr>
    </w:p>
    <w:p w:rsidR="000948FC" w:rsidRPr="00062A4C" w:rsidRDefault="000948FC" w:rsidP="000948FC">
      <w:pPr>
        <w:widowControl w:val="0"/>
        <w:autoSpaceDE w:val="0"/>
        <w:autoSpaceDN w:val="0"/>
        <w:adjustRightInd w:val="0"/>
        <w:ind w:firstLine="709"/>
        <w:jc w:val="both"/>
        <w:rPr>
          <w:sz w:val="28"/>
          <w:szCs w:val="28"/>
        </w:rPr>
      </w:pPr>
      <w:r w:rsidRPr="00062A4C">
        <w:rPr>
          <w:sz w:val="28"/>
          <w:szCs w:val="28"/>
        </w:rPr>
        <w:t>4</w:t>
      </w:r>
      <w:r w:rsidR="00C700FE">
        <w:rPr>
          <w:sz w:val="28"/>
          <w:szCs w:val="28"/>
        </w:rPr>
        <w:t>0</w:t>
      </w:r>
      <w:r w:rsidRPr="00062A4C">
        <w:rPr>
          <w:sz w:val="28"/>
          <w:szCs w:val="28"/>
        </w:rPr>
        <w:t xml:space="preserve">. Текущий контроль предоставления специалистами отдела </w:t>
      </w:r>
      <w:r>
        <w:rPr>
          <w:sz w:val="28"/>
          <w:szCs w:val="28"/>
        </w:rPr>
        <w:t>муниципальной</w:t>
      </w:r>
      <w:r w:rsidRPr="00062A4C">
        <w:rPr>
          <w:sz w:val="28"/>
          <w:szCs w:val="28"/>
        </w:rPr>
        <w:t xml:space="preserve"> услуги осуществляется </w:t>
      </w:r>
      <w:r>
        <w:rPr>
          <w:sz w:val="28"/>
          <w:szCs w:val="28"/>
        </w:rPr>
        <w:t>заведующим</w:t>
      </w:r>
      <w:r w:rsidRPr="00062A4C">
        <w:rPr>
          <w:sz w:val="28"/>
          <w:szCs w:val="28"/>
        </w:rPr>
        <w:t xml:space="preserve"> отдела, а также </w:t>
      </w:r>
      <w:r>
        <w:rPr>
          <w:sz w:val="28"/>
          <w:szCs w:val="28"/>
        </w:rPr>
        <w:t>Первым заместителем Главы Администрации</w:t>
      </w:r>
      <w:r w:rsidRPr="00062A4C">
        <w:rPr>
          <w:sz w:val="28"/>
          <w:szCs w:val="28"/>
        </w:rPr>
        <w:t xml:space="preserve">, курирующим деятельность </w:t>
      </w:r>
      <w:r>
        <w:rPr>
          <w:sz w:val="28"/>
          <w:szCs w:val="28"/>
        </w:rPr>
        <w:t>отдела, Главой Администрации</w:t>
      </w:r>
      <w:r w:rsidRPr="00062A4C">
        <w:rPr>
          <w:sz w:val="28"/>
          <w:szCs w:val="28"/>
        </w:rPr>
        <w:t>.</w:t>
      </w:r>
    </w:p>
    <w:p w:rsidR="000948FC" w:rsidRPr="00062A4C" w:rsidRDefault="000948FC" w:rsidP="000948FC">
      <w:pPr>
        <w:widowControl w:val="0"/>
        <w:autoSpaceDE w:val="0"/>
        <w:autoSpaceDN w:val="0"/>
        <w:adjustRightInd w:val="0"/>
        <w:ind w:firstLine="709"/>
        <w:jc w:val="both"/>
        <w:rPr>
          <w:sz w:val="28"/>
          <w:szCs w:val="28"/>
        </w:rPr>
      </w:pPr>
      <w:r w:rsidRPr="00062A4C">
        <w:rPr>
          <w:sz w:val="28"/>
          <w:szCs w:val="28"/>
        </w:rPr>
        <w:t xml:space="preserve">Текущий контроль соблюдения специалистами отдела положений настоящего 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 </w:t>
      </w:r>
    </w:p>
    <w:p w:rsidR="000948FC" w:rsidRPr="00062A4C" w:rsidRDefault="000948FC" w:rsidP="000948FC">
      <w:pPr>
        <w:widowControl w:val="0"/>
        <w:autoSpaceDE w:val="0"/>
        <w:autoSpaceDN w:val="0"/>
        <w:adjustRightInd w:val="0"/>
        <w:ind w:firstLine="709"/>
        <w:jc w:val="both"/>
        <w:rPr>
          <w:sz w:val="28"/>
          <w:szCs w:val="28"/>
        </w:rPr>
      </w:pPr>
      <w:r w:rsidRPr="00062A4C">
        <w:rPr>
          <w:sz w:val="28"/>
          <w:szCs w:val="28"/>
        </w:rPr>
        <w:t xml:space="preserve">Текущий контроль осуществляется систематически на протяжении всей последовательности действий, входящих в состав административных процедур </w:t>
      </w:r>
      <w:r w:rsidRPr="00062A4C">
        <w:rPr>
          <w:sz w:val="28"/>
          <w:szCs w:val="28"/>
        </w:rPr>
        <w:br/>
        <w:t xml:space="preserve">по предоставлению </w:t>
      </w:r>
      <w:r>
        <w:rPr>
          <w:sz w:val="28"/>
          <w:szCs w:val="28"/>
        </w:rPr>
        <w:t>муниципальной</w:t>
      </w:r>
      <w:r w:rsidRPr="00062A4C">
        <w:rPr>
          <w:sz w:val="28"/>
          <w:szCs w:val="28"/>
        </w:rPr>
        <w:t xml:space="preserve"> услуги. </w:t>
      </w:r>
    </w:p>
    <w:p w:rsidR="000948FC" w:rsidRPr="00062A4C" w:rsidRDefault="000948FC" w:rsidP="000948FC">
      <w:pPr>
        <w:widowControl w:val="0"/>
        <w:autoSpaceDE w:val="0"/>
        <w:autoSpaceDN w:val="0"/>
        <w:adjustRightInd w:val="0"/>
        <w:ind w:firstLine="709"/>
        <w:jc w:val="both"/>
        <w:rPr>
          <w:sz w:val="28"/>
          <w:szCs w:val="28"/>
        </w:rPr>
      </w:pPr>
    </w:p>
    <w:p w:rsidR="000948FC" w:rsidRPr="00062A4C" w:rsidRDefault="000948FC" w:rsidP="000948FC">
      <w:pPr>
        <w:widowControl w:val="0"/>
        <w:autoSpaceDE w:val="0"/>
        <w:autoSpaceDN w:val="0"/>
        <w:adjustRightInd w:val="0"/>
        <w:ind w:firstLine="709"/>
        <w:jc w:val="center"/>
        <w:rPr>
          <w:b/>
          <w:sz w:val="28"/>
          <w:szCs w:val="28"/>
        </w:rPr>
      </w:pPr>
      <w:r w:rsidRPr="00062A4C">
        <w:rPr>
          <w:b/>
          <w:sz w:val="28"/>
          <w:szCs w:val="28"/>
        </w:rPr>
        <w:t xml:space="preserve">4.2. Порядок и периодичность осуществления плановых и внеплановых проверок полноты и качества предоставления </w:t>
      </w:r>
      <w:r w:rsidRPr="00276244">
        <w:rPr>
          <w:b/>
          <w:sz w:val="28"/>
          <w:szCs w:val="28"/>
        </w:rPr>
        <w:t>муниципальной</w:t>
      </w:r>
      <w:r w:rsidRPr="00062A4C">
        <w:rPr>
          <w:b/>
          <w:sz w:val="28"/>
          <w:szCs w:val="28"/>
        </w:rPr>
        <w:t xml:space="preserve"> услуги, в том числе порядок и формы контроля за полнотой и качеством предоставления </w:t>
      </w:r>
      <w:r>
        <w:rPr>
          <w:b/>
          <w:sz w:val="28"/>
          <w:szCs w:val="28"/>
        </w:rPr>
        <w:t>муниципальной</w:t>
      </w:r>
      <w:r w:rsidRPr="00062A4C">
        <w:rPr>
          <w:b/>
          <w:sz w:val="28"/>
          <w:szCs w:val="28"/>
        </w:rPr>
        <w:t xml:space="preserve"> услуги</w:t>
      </w:r>
    </w:p>
    <w:p w:rsidR="000948FC" w:rsidRPr="00062A4C" w:rsidRDefault="000948FC" w:rsidP="000948FC">
      <w:pPr>
        <w:widowControl w:val="0"/>
        <w:autoSpaceDE w:val="0"/>
        <w:autoSpaceDN w:val="0"/>
        <w:adjustRightInd w:val="0"/>
        <w:ind w:firstLine="709"/>
        <w:jc w:val="both"/>
        <w:rPr>
          <w:sz w:val="28"/>
          <w:szCs w:val="28"/>
        </w:rPr>
      </w:pPr>
    </w:p>
    <w:p w:rsidR="000948FC" w:rsidRPr="00062A4C" w:rsidRDefault="000948FC" w:rsidP="000948FC">
      <w:pPr>
        <w:widowControl w:val="0"/>
        <w:autoSpaceDE w:val="0"/>
        <w:autoSpaceDN w:val="0"/>
        <w:adjustRightInd w:val="0"/>
        <w:ind w:firstLine="709"/>
        <w:jc w:val="both"/>
        <w:rPr>
          <w:sz w:val="28"/>
          <w:szCs w:val="28"/>
        </w:rPr>
      </w:pPr>
      <w:r w:rsidRPr="00062A4C">
        <w:rPr>
          <w:sz w:val="28"/>
          <w:szCs w:val="28"/>
        </w:rPr>
        <w:t>4</w:t>
      </w:r>
      <w:r w:rsidR="00C700FE">
        <w:rPr>
          <w:sz w:val="28"/>
          <w:szCs w:val="28"/>
        </w:rPr>
        <w:t>1</w:t>
      </w:r>
      <w:r w:rsidRPr="00062A4C">
        <w:rPr>
          <w:sz w:val="28"/>
          <w:szCs w:val="28"/>
        </w:rPr>
        <w:t>. </w:t>
      </w:r>
      <w:r w:rsidRPr="00B05C0C">
        <w:rPr>
          <w:sz w:val="28"/>
          <w:szCs w:val="28"/>
        </w:rPr>
        <w:t xml:space="preserve">Проверка полноты и качества предоставления муниципальной услуги осуществляется путем проведения плановых и внеплановых проверок соблюдения специалистами </w:t>
      </w:r>
      <w:r>
        <w:rPr>
          <w:sz w:val="28"/>
          <w:szCs w:val="28"/>
        </w:rPr>
        <w:t>отдела</w:t>
      </w:r>
      <w:r w:rsidRPr="00B05C0C">
        <w:rPr>
          <w:sz w:val="28"/>
          <w:szCs w:val="28"/>
        </w:rPr>
        <w:t>, ответственными за выполнение административных процедур (действий) в ходе предоставления муниципальной услуги, сроков и порядка исполнения положений настоящего Административного регламента. Плановые прове</w:t>
      </w:r>
      <w:r>
        <w:rPr>
          <w:sz w:val="28"/>
          <w:szCs w:val="28"/>
        </w:rPr>
        <w:t>рки проводятся по распоряжению Г</w:t>
      </w:r>
      <w:r w:rsidRPr="00B05C0C">
        <w:rPr>
          <w:sz w:val="28"/>
          <w:szCs w:val="28"/>
        </w:rPr>
        <w:t>лавы</w:t>
      </w:r>
      <w:r>
        <w:rPr>
          <w:sz w:val="28"/>
          <w:szCs w:val="28"/>
        </w:rPr>
        <w:t xml:space="preserve"> Администрации Североуральского</w:t>
      </w:r>
      <w:r w:rsidRPr="00B05C0C">
        <w:rPr>
          <w:sz w:val="28"/>
          <w:szCs w:val="28"/>
        </w:rPr>
        <w:t xml:space="preserve"> городского округа. Внеплановые проверки проводятся в случае поступления жалоб заявителей по поводу предоставления муниципальной услуги.</w:t>
      </w:r>
    </w:p>
    <w:p w:rsidR="000948FC" w:rsidRPr="00062A4C" w:rsidRDefault="000948FC" w:rsidP="000948FC">
      <w:pPr>
        <w:ind w:firstLine="709"/>
        <w:jc w:val="both"/>
        <w:rPr>
          <w:sz w:val="28"/>
          <w:szCs w:val="28"/>
        </w:rPr>
      </w:pPr>
      <w:r w:rsidRPr="00062A4C">
        <w:rPr>
          <w:sz w:val="28"/>
          <w:szCs w:val="28"/>
        </w:rPr>
        <w:t xml:space="preserve">По результатам проверок полноты и качества предоставления </w:t>
      </w:r>
      <w:r>
        <w:rPr>
          <w:sz w:val="28"/>
          <w:szCs w:val="28"/>
        </w:rPr>
        <w:t>муниципальной</w:t>
      </w:r>
      <w:r w:rsidRPr="00062A4C">
        <w:rPr>
          <w:sz w:val="28"/>
          <w:szCs w:val="28"/>
        </w:rPr>
        <w:t xml:space="preserve"> услуги принимаются меры, направленные на устранение выявленных нарушений и их причин, соблюдение законности и правопорядка </w:t>
      </w:r>
      <w:r w:rsidRPr="00062A4C">
        <w:rPr>
          <w:sz w:val="28"/>
          <w:szCs w:val="28"/>
        </w:rPr>
        <w:br/>
        <w:t>при реализации административных процедур.</w:t>
      </w:r>
    </w:p>
    <w:p w:rsidR="000948FC" w:rsidRPr="00062A4C" w:rsidRDefault="000948FC" w:rsidP="000948FC">
      <w:pPr>
        <w:ind w:firstLine="709"/>
        <w:jc w:val="both"/>
        <w:rPr>
          <w:sz w:val="28"/>
          <w:szCs w:val="28"/>
        </w:rPr>
      </w:pPr>
    </w:p>
    <w:p w:rsidR="000948FC" w:rsidRPr="00062A4C" w:rsidRDefault="000948FC" w:rsidP="000948FC">
      <w:pPr>
        <w:ind w:firstLine="709"/>
        <w:jc w:val="center"/>
        <w:rPr>
          <w:b/>
          <w:sz w:val="28"/>
          <w:szCs w:val="28"/>
        </w:rPr>
      </w:pPr>
      <w:r w:rsidRPr="00062A4C">
        <w:rPr>
          <w:b/>
          <w:sz w:val="28"/>
          <w:szCs w:val="28"/>
        </w:rPr>
        <w:t xml:space="preserve">4.3. Ответственность должностных лиц за решения и действия (бездействия), принимаемые (осуществляемые) ими в ходе предоставления </w:t>
      </w:r>
      <w:r>
        <w:rPr>
          <w:b/>
          <w:sz w:val="28"/>
          <w:szCs w:val="28"/>
        </w:rPr>
        <w:t>муниципальной</w:t>
      </w:r>
      <w:r w:rsidRPr="00062A4C">
        <w:rPr>
          <w:b/>
          <w:sz w:val="28"/>
          <w:szCs w:val="28"/>
        </w:rPr>
        <w:t xml:space="preserve"> услуги.</w:t>
      </w:r>
    </w:p>
    <w:p w:rsidR="000948FC" w:rsidRPr="00062A4C" w:rsidRDefault="000948FC" w:rsidP="000948FC">
      <w:pPr>
        <w:ind w:firstLine="709"/>
        <w:jc w:val="both"/>
        <w:rPr>
          <w:sz w:val="28"/>
          <w:szCs w:val="28"/>
        </w:rPr>
      </w:pPr>
    </w:p>
    <w:p w:rsidR="000948FC" w:rsidRPr="00062A4C" w:rsidRDefault="000948FC" w:rsidP="000948FC">
      <w:pPr>
        <w:widowControl w:val="0"/>
        <w:autoSpaceDE w:val="0"/>
        <w:autoSpaceDN w:val="0"/>
        <w:adjustRightInd w:val="0"/>
        <w:ind w:firstLine="709"/>
        <w:jc w:val="both"/>
        <w:rPr>
          <w:sz w:val="28"/>
          <w:szCs w:val="28"/>
        </w:rPr>
      </w:pPr>
      <w:r w:rsidRPr="00062A4C">
        <w:rPr>
          <w:sz w:val="28"/>
          <w:szCs w:val="28"/>
        </w:rPr>
        <w:lastRenderedPageBreak/>
        <w:t>4</w:t>
      </w:r>
      <w:r w:rsidR="00C700FE">
        <w:rPr>
          <w:sz w:val="28"/>
          <w:szCs w:val="28"/>
        </w:rPr>
        <w:t>2</w:t>
      </w:r>
      <w:r w:rsidRPr="00062A4C">
        <w:rPr>
          <w:sz w:val="28"/>
          <w:szCs w:val="28"/>
        </w:rPr>
        <w:t>. Специалисты отдела несут персональную ответственность</w:t>
      </w:r>
      <w:r>
        <w:rPr>
          <w:sz w:val="28"/>
          <w:szCs w:val="28"/>
        </w:rPr>
        <w:br/>
      </w:r>
      <w:r w:rsidRPr="00062A4C">
        <w:rPr>
          <w:sz w:val="28"/>
          <w:szCs w:val="28"/>
        </w:rPr>
        <w:t>за соблюдение сроков и порядка выполнения административных процедур, установленных настоящим Регламентом.</w:t>
      </w:r>
    </w:p>
    <w:p w:rsidR="000948FC" w:rsidRPr="00062A4C" w:rsidRDefault="000948FC" w:rsidP="000948FC">
      <w:pPr>
        <w:ind w:firstLine="709"/>
        <w:jc w:val="both"/>
        <w:rPr>
          <w:b/>
          <w:sz w:val="28"/>
          <w:szCs w:val="28"/>
        </w:rPr>
      </w:pPr>
    </w:p>
    <w:p w:rsidR="000948FC" w:rsidRPr="00062A4C" w:rsidRDefault="000948FC" w:rsidP="000948FC">
      <w:pPr>
        <w:ind w:firstLine="709"/>
        <w:jc w:val="center"/>
        <w:rPr>
          <w:b/>
          <w:sz w:val="28"/>
          <w:szCs w:val="28"/>
        </w:rPr>
      </w:pPr>
      <w:r w:rsidRPr="00062A4C">
        <w:rPr>
          <w:b/>
          <w:sz w:val="28"/>
          <w:szCs w:val="28"/>
        </w:rPr>
        <w:t xml:space="preserve">4.4. Положения, характеризующие требования к порядку и формам контроля за предоставлением </w:t>
      </w:r>
      <w:r>
        <w:rPr>
          <w:b/>
          <w:sz w:val="28"/>
          <w:szCs w:val="28"/>
        </w:rPr>
        <w:t>муниципальной</w:t>
      </w:r>
      <w:r w:rsidRPr="00062A4C">
        <w:rPr>
          <w:b/>
          <w:sz w:val="28"/>
          <w:szCs w:val="28"/>
        </w:rPr>
        <w:t xml:space="preserve"> услуги, в том числе</w:t>
      </w:r>
      <w:r w:rsidRPr="00062A4C">
        <w:rPr>
          <w:b/>
          <w:sz w:val="28"/>
          <w:szCs w:val="28"/>
        </w:rPr>
        <w:br/>
        <w:t>со стороны граждан, их объединений и организаций.</w:t>
      </w:r>
    </w:p>
    <w:p w:rsidR="000948FC" w:rsidRPr="00062A4C" w:rsidRDefault="000948FC" w:rsidP="000948FC">
      <w:pPr>
        <w:ind w:firstLine="709"/>
        <w:jc w:val="both"/>
        <w:rPr>
          <w:b/>
          <w:sz w:val="28"/>
          <w:szCs w:val="28"/>
        </w:rPr>
      </w:pPr>
    </w:p>
    <w:p w:rsidR="000948FC" w:rsidRPr="00062A4C" w:rsidRDefault="000948FC" w:rsidP="000948FC">
      <w:pPr>
        <w:ind w:firstLine="709"/>
        <w:jc w:val="both"/>
        <w:rPr>
          <w:sz w:val="28"/>
          <w:szCs w:val="28"/>
        </w:rPr>
      </w:pPr>
      <w:r>
        <w:rPr>
          <w:sz w:val="28"/>
          <w:szCs w:val="28"/>
        </w:rPr>
        <w:t>4</w:t>
      </w:r>
      <w:r w:rsidR="00C700FE">
        <w:rPr>
          <w:sz w:val="28"/>
          <w:szCs w:val="28"/>
        </w:rPr>
        <w:t>3</w:t>
      </w:r>
      <w:r w:rsidRPr="0078367B">
        <w:rPr>
          <w:sz w:val="28"/>
          <w:szCs w:val="28"/>
        </w:rPr>
        <w:t xml:space="preserve">. Заявители осуществляют контроль за предоставлением </w:t>
      </w:r>
      <w:r>
        <w:rPr>
          <w:sz w:val="28"/>
          <w:szCs w:val="28"/>
        </w:rPr>
        <w:t>муниципальной</w:t>
      </w:r>
      <w:r w:rsidRPr="0078367B">
        <w:rPr>
          <w:sz w:val="28"/>
          <w:szCs w:val="28"/>
        </w:rPr>
        <w:t xml:space="preserve"> услуги путем получения</w:t>
      </w:r>
      <w:r w:rsidRPr="00062A4C">
        <w:rPr>
          <w:sz w:val="28"/>
          <w:szCs w:val="28"/>
        </w:rPr>
        <w:t xml:space="preserve"> информации о предоставлении </w:t>
      </w:r>
      <w:r>
        <w:rPr>
          <w:sz w:val="28"/>
          <w:szCs w:val="28"/>
        </w:rPr>
        <w:t>муниципальной</w:t>
      </w:r>
      <w:r w:rsidRPr="00062A4C">
        <w:rPr>
          <w:sz w:val="28"/>
          <w:szCs w:val="28"/>
        </w:rPr>
        <w:t xml:space="preserve"> услуги, в том числе о ходе предоставления </w:t>
      </w:r>
      <w:r>
        <w:rPr>
          <w:sz w:val="28"/>
          <w:szCs w:val="28"/>
        </w:rPr>
        <w:t>муниципальной</w:t>
      </w:r>
      <w:r w:rsidRPr="00062A4C">
        <w:rPr>
          <w:sz w:val="28"/>
          <w:szCs w:val="28"/>
        </w:rPr>
        <w:t xml:space="preserve"> услуги в порядке, предусмотренном пунктом </w:t>
      </w:r>
      <w:r>
        <w:rPr>
          <w:sz w:val="28"/>
          <w:szCs w:val="28"/>
        </w:rPr>
        <w:t>6</w:t>
      </w:r>
      <w:r w:rsidRPr="00062A4C">
        <w:rPr>
          <w:sz w:val="28"/>
          <w:szCs w:val="28"/>
        </w:rPr>
        <w:t xml:space="preserve"> настоящего Регламента.</w:t>
      </w:r>
    </w:p>
    <w:p w:rsidR="000948FC" w:rsidRPr="00062A4C" w:rsidRDefault="000948FC" w:rsidP="000948FC">
      <w:pPr>
        <w:autoSpaceDE w:val="0"/>
        <w:autoSpaceDN w:val="0"/>
        <w:adjustRightInd w:val="0"/>
        <w:ind w:firstLine="709"/>
        <w:jc w:val="both"/>
        <w:rPr>
          <w:sz w:val="28"/>
          <w:szCs w:val="28"/>
        </w:rPr>
      </w:pPr>
    </w:p>
    <w:p w:rsidR="000948FC" w:rsidRPr="00A259E8" w:rsidRDefault="000948FC" w:rsidP="000948FC">
      <w:pPr>
        <w:ind w:firstLine="709"/>
        <w:jc w:val="center"/>
        <w:rPr>
          <w:sz w:val="28"/>
          <w:szCs w:val="28"/>
        </w:rPr>
      </w:pPr>
      <w:r w:rsidRPr="00A259E8">
        <w:rPr>
          <w:b/>
          <w:bCs/>
          <w:sz w:val="28"/>
          <w:szCs w:val="28"/>
        </w:rPr>
        <w:t>Раздел 5. Досудебный (внесудебный) порядок обжалования действий (бездействия) и решений</w:t>
      </w:r>
      <w:r>
        <w:rPr>
          <w:b/>
          <w:sz w:val="28"/>
          <w:szCs w:val="28"/>
        </w:rPr>
        <w:t xml:space="preserve">, </w:t>
      </w:r>
      <w:r>
        <w:rPr>
          <w:b/>
          <w:bCs/>
          <w:sz w:val="28"/>
          <w:szCs w:val="28"/>
        </w:rPr>
        <w:t>осуществляемых (принятых) в ходе предоставления муниципальной услуги</w:t>
      </w:r>
    </w:p>
    <w:p w:rsidR="000948FC" w:rsidRDefault="000948FC" w:rsidP="000948FC">
      <w:pPr>
        <w:widowControl w:val="0"/>
        <w:autoSpaceDE w:val="0"/>
        <w:autoSpaceDN w:val="0"/>
        <w:adjustRightInd w:val="0"/>
        <w:ind w:firstLine="540"/>
        <w:jc w:val="both"/>
        <w:rPr>
          <w:rFonts w:cs="Calibri"/>
        </w:rPr>
      </w:pPr>
    </w:p>
    <w:p w:rsidR="000948FC" w:rsidRPr="008E3A2C" w:rsidRDefault="000948FC" w:rsidP="00C700FE">
      <w:pPr>
        <w:ind w:firstLine="709"/>
        <w:jc w:val="both"/>
        <w:rPr>
          <w:sz w:val="28"/>
          <w:szCs w:val="28"/>
        </w:rPr>
      </w:pPr>
      <w:r>
        <w:rPr>
          <w:sz w:val="28"/>
          <w:szCs w:val="28"/>
        </w:rPr>
        <w:t>4</w:t>
      </w:r>
      <w:r w:rsidR="00C700FE">
        <w:rPr>
          <w:sz w:val="28"/>
          <w:szCs w:val="28"/>
        </w:rPr>
        <w:t>4</w:t>
      </w:r>
      <w:r w:rsidRPr="008E3A2C">
        <w:rPr>
          <w:sz w:val="28"/>
          <w:szCs w:val="28"/>
        </w:rPr>
        <w:t xml:space="preserve">. </w:t>
      </w:r>
      <w:r w:rsidR="00C700FE" w:rsidRPr="008E3A2C">
        <w:rPr>
          <w:sz w:val="28"/>
          <w:szCs w:val="28"/>
        </w:rPr>
        <w:t>Заинтересованное лицо вправе обжаловать действия (бездействие)</w:t>
      </w:r>
      <w:r w:rsidR="00C700FE">
        <w:rPr>
          <w:sz w:val="28"/>
          <w:szCs w:val="28"/>
        </w:rPr>
        <w:br/>
      </w:r>
      <w:r w:rsidR="00C700FE" w:rsidRPr="008E3A2C">
        <w:rPr>
          <w:sz w:val="28"/>
          <w:szCs w:val="28"/>
        </w:rPr>
        <w:t xml:space="preserve">и решения, осуществляемые (принятые) в ходе предоставления </w:t>
      </w:r>
      <w:r w:rsidR="00C700FE">
        <w:rPr>
          <w:sz w:val="28"/>
          <w:szCs w:val="28"/>
        </w:rPr>
        <w:t>муниципальной услуги Главе Администрации Североуральского городского округа</w:t>
      </w:r>
      <w:r w:rsidR="00C700FE" w:rsidRPr="008E3A2C">
        <w:rPr>
          <w:sz w:val="28"/>
          <w:szCs w:val="28"/>
        </w:rPr>
        <w:t>.</w:t>
      </w:r>
    </w:p>
    <w:p w:rsidR="000948FC" w:rsidRPr="008E3A2C" w:rsidRDefault="00C700FE" w:rsidP="000948FC">
      <w:pPr>
        <w:ind w:firstLine="709"/>
        <w:jc w:val="both"/>
        <w:rPr>
          <w:sz w:val="28"/>
          <w:szCs w:val="28"/>
        </w:rPr>
      </w:pPr>
      <w:r>
        <w:rPr>
          <w:sz w:val="28"/>
          <w:szCs w:val="28"/>
        </w:rPr>
        <w:t>45</w:t>
      </w:r>
      <w:r w:rsidR="000948FC" w:rsidRPr="008E3A2C">
        <w:rPr>
          <w:sz w:val="28"/>
          <w:szCs w:val="28"/>
        </w:rPr>
        <w:t xml:space="preserve">. Предметом досудебного обжалования могут являться действия (бездействие) и решения, принятые </w:t>
      </w:r>
      <w:r w:rsidR="000948FC">
        <w:rPr>
          <w:sz w:val="28"/>
          <w:szCs w:val="28"/>
        </w:rPr>
        <w:t>Администрацией</w:t>
      </w:r>
      <w:r w:rsidR="000948FC" w:rsidRPr="008E3A2C">
        <w:rPr>
          <w:sz w:val="28"/>
          <w:szCs w:val="28"/>
        </w:rPr>
        <w:t xml:space="preserve"> и его должностными лицами, </w:t>
      </w:r>
      <w:r w:rsidR="000948FC">
        <w:rPr>
          <w:sz w:val="28"/>
          <w:szCs w:val="28"/>
        </w:rPr>
        <w:t xml:space="preserve">муниципальными </w:t>
      </w:r>
      <w:r w:rsidR="000948FC" w:rsidRPr="008E3A2C">
        <w:rPr>
          <w:sz w:val="28"/>
          <w:szCs w:val="28"/>
        </w:rPr>
        <w:t xml:space="preserve">служащими </w:t>
      </w:r>
      <w:r w:rsidR="000948FC">
        <w:rPr>
          <w:sz w:val="28"/>
          <w:szCs w:val="28"/>
        </w:rPr>
        <w:t>Администрации</w:t>
      </w:r>
      <w:r w:rsidR="000948FC" w:rsidRPr="008E3A2C">
        <w:rPr>
          <w:sz w:val="28"/>
          <w:szCs w:val="28"/>
        </w:rPr>
        <w:t xml:space="preserve"> при предоставлении </w:t>
      </w:r>
      <w:r w:rsidR="000948FC">
        <w:rPr>
          <w:sz w:val="28"/>
          <w:szCs w:val="28"/>
        </w:rPr>
        <w:t>муниципальной</w:t>
      </w:r>
      <w:r w:rsidR="000948FC" w:rsidRPr="008E3A2C">
        <w:rPr>
          <w:sz w:val="28"/>
          <w:szCs w:val="28"/>
        </w:rPr>
        <w:t xml:space="preserve"> услуги на основании настоящего </w:t>
      </w:r>
      <w:r w:rsidR="000948FC">
        <w:rPr>
          <w:sz w:val="28"/>
          <w:szCs w:val="28"/>
        </w:rPr>
        <w:t>Р</w:t>
      </w:r>
      <w:r w:rsidR="000948FC" w:rsidRPr="008E3A2C">
        <w:rPr>
          <w:sz w:val="28"/>
          <w:szCs w:val="28"/>
        </w:rPr>
        <w:t>егламента.</w:t>
      </w:r>
    </w:p>
    <w:p w:rsidR="000948FC" w:rsidRPr="008E3A2C" w:rsidRDefault="000948FC" w:rsidP="000948FC">
      <w:pPr>
        <w:ind w:firstLine="709"/>
        <w:jc w:val="both"/>
        <w:rPr>
          <w:sz w:val="28"/>
          <w:szCs w:val="28"/>
        </w:rPr>
      </w:pPr>
      <w:r>
        <w:rPr>
          <w:sz w:val="28"/>
          <w:szCs w:val="28"/>
        </w:rPr>
        <w:t>Заявитель</w:t>
      </w:r>
      <w:r w:rsidRPr="008E3A2C">
        <w:rPr>
          <w:sz w:val="28"/>
          <w:szCs w:val="28"/>
        </w:rPr>
        <w:t xml:space="preserve"> может обратиться с жалобой</w:t>
      </w:r>
      <w:r w:rsidRPr="00833669">
        <w:rPr>
          <w:color w:val="FF0000"/>
          <w:sz w:val="28"/>
          <w:szCs w:val="28"/>
        </w:rPr>
        <w:t>,</w:t>
      </w:r>
      <w:r w:rsidRPr="008E3A2C">
        <w:rPr>
          <w:sz w:val="28"/>
          <w:szCs w:val="28"/>
        </w:rPr>
        <w:t xml:space="preserve"> в том числе в следующих случаях:</w:t>
      </w:r>
    </w:p>
    <w:p w:rsidR="000948FC" w:rsidRPr="008E3A2C" w:rsidRDefault="000948FC" w:rsidP="000948FC">
      <w:pPr>
        <w:ind w:firstLine="709"/>
        <w:jc w:val="both"/>
        <w:rPr>
          <w:sz w:val="28"/>
          <w:szCs w:val="28"/>
        </w:rPr>
      </w:pPr>
      <w:r w:rsidRPr="008E3A2C">
        <w:rPr>
          <w:sz w:val="28"/>
          <w:szCs w:val="28"/>
        </w:rPr>
        <w:t>1) нарушение срока регистрации заявления;</w:t>
      </w:r>
    </w:p>
    <w:p w:rsidR="000948FC" w:rsidRPr="008E3A2C" w:rsidRDefault="000948FC" w:rsidP="000948FC">
      <w:pPr>
        <w:ind w:firstLine="709"/>
        <w:jc w:val="both"/>
        <w:rPr>
          <w:sz w:val="28"/>
          <w:szCs w:val="28"/>
        </w:rPr>
      </w:pPr>
      <w:r w:rsidRPr="008E3A2C">
        <w:rPr>
          <w:sz w:val="28"/>
          <w:szCs w:val="28"/>
        </w:rPr>
        <w:t xml:space="preserve">2) нарушение срока предоставления </w:t>
      </w:r>
      <w:r>
        <w:rPr>
          <w:sz w:val="28"/>
          <w:szCs w:val="28"/>
        </w:rPr>
        <w:t>муниципальной</w:t>
      </w:r>
      <w:r w:rsidRPr="008E3A2C">
        <w:rPr>
          <w:sz w:val="28"/>
          <w:szCs w:val="28"/>
        </w:rPr>
        <w:t xml:space="preserve"> услуги;</w:t>
      </w:r>
    </w:p>
    <w:p w:rsidR="000948FC" w:rsidRPr="008E3A2C" w:rsidRDefault="000948FC" w:rsidP="000948FC">
      <w:pPr>
        <w:ind w:firstLine="709"/>
        <w:jc w:val="both"/>
        <w:rPr>
          <w:sz w:val="28"/>
          <w:szCs w:val="28"/>
        </w:rPr>
      </w:pPr>
      <w:r w:rsidRPr="008E3A2C">
        <w:rPr>
          <w:sz w:val="28"/>
          <w:szCs w:val="28"/>
        </w:rPr>
        <w:t xml:space="preserve">3) требование у </w:t>
      </w:r>
      <w:r>
        <w:rPr>
          <w:sz w:val="28"/>
          <w:szCs w:val="28"/>
        </w:rPr>
        <w:t>заявителя</w:t>
      </w:r>
      <w:r w:rsidRPr="008E3A2C">
        <w:rPr>
          <w:sz w:val="28"/>
          <w:szCs w:val="28"/>
        </w:rPr>
        <w:t xml:space="preserve"> документов, не предусмотренных нормативными правовыми актами Российской Федерации, нормативными правовыми актами Свердловской области, в том числе настоящим </w:t>
      </w:r>
      <w:r>
        <w:rPr>
          <w:sz w:val="28"/>
          <w:szCs w:val="28"/>
        </w:rPr>
        <w:t>Р</w:t>
      </w:r>
      <w:r w:rsidRPr="008E3A2C">
        <w:rPr>
          <w:sz w:val="28"/>
          <w:szCs w:val="28"/>
        </w:rPr>
        <w:t xml:space="preserve">егламентом, для предоставления </w:t>
      </w:r>
      <w:r>
        <w:rPr>
          <w:sz w:val="28"/>
          <w:szCs w:val="28"/>
        </w:rPr>
        <w:t>муниципальной</w:t>
      </w:r>
      <w:r w:rsidRPr="008E3A2C">
        <w:rPr>
          <w:sz w:val="28"/>
          <w:szCs w:val="28"/>
        </w:rPr>
        <w:t xml:space="preserve"> услуги;</w:t>
      </w:r>
    </w:p>
    <w:p w:rsidR="000948FC" w:rsidRPr="008E3A2C" w:rsidRDefault="000948FC" w:rsidP="000948FC">
      <w:pPr>
        <w:ind w:firstLine="709"/>
        <w:jc w:val="both"/>
        <w:rPr>
          <w:sz w:val="28"/>
          <w:szCs w:val="28"/>
        </w:rPr>
      </w:pPr>
      <w:r w:rsidRPr="008E3A2C">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в том числе настоящим </w:t>
      </w:r>
      <w:r>
        <w:rPr>
          <w:sz w:val="28"/>
          <w:szCs w:val="28"/>
        </w:rPr>
        <w:t>Р</w:t>
      </w:r>
      <w:r w:rsidRPr="008E3A2C">
        <w:rPr>
          <w:sz w:val="28"/>
          <w:szCs w:val="28"/>
        </w:rPr>
        <w:t xml:space="preserve">егламентом, для предоставления </w:t>
      </w:r>
      <w:r>
        <w:rPr>
          <w:sz w:val="28"/>
          <w:szCs w:val="28"/>
        </w:rPr>
        <w:t>муниципальной</w:t>
      </w:r>
      <w:r w:rsidRPr="008E3A2C">
        <w:rPr>
          <w:sz w:val="28"/>
          <w:szCs w:val="28"/>
        </w:rPr>
        <w:t xml:space="preserve"> услуги, у </w:t>
      </w:r>
      <w:r>
        <w:rPr>
          <w:sz w:val="28"/>
          <w:szCs w:val="28"/>
        </w:rPr>
        <w:t>заявителя</w:t>
      </w:r>
      <w:r w:rsidRPr="008E3A2C">
        <w:rPr>
          <w:sz w:val="28"/>
          <w:szCs w:val="28"/>
        </w:rPr>
        <w:t>;</w:t>
      </w:r>
    </w:p>
    <w:p w:rsidR="000948FC" w:rsidRPr="008E3A2C" w:rsidRDefault="000948FC" w:rsidP="000948FC">
      <w:pPr>
        <w:ind w:firstLine="709"/>
        <w:jc w:val="both"/>
        <w:rPr>
          <w:sz w:val="28"/>
          <w:szCs w:val="28"/>
        </w:rPr>
      </w:pPr>
      <w:r w:rsidRPr="008E3A2C">
        <w:rPr>
          <w:sz w:val="28"/>
          <w:szCs w:val="28"/>
        </w:rPr>
        <w:t xml:space="preserve">5) отказ в предоставлении </w:t>
      </w:r>
      <w:r>
        <w:rPr>
          <w:sz w:val="28"/>
          <w:szCs w:val="28"/>
        </w:rPr>
        <w:t>муниципальной</w:t>
      </w:r>
      <w:r w:rsidRPr="008E3A2C">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в том числе настоящим </w:t>
      </w:r>
      <w:r>
        <w:rPr>
          <w:sz w:val="28"/>
          <w:szCs w:val="28"/>
        </w:rPr>
        <w:t>Р</w:t>
      </w:r>
      <w:r w:rsidRPr="008E3A2C">
        <w:rPr>
          <w:sz w:val="28"/>
          <w:szCs w:val="28"/>
        </w:rPr>
        <w:t>егламентом;</w:t>
      </w:r>
    </w:p>
    <w:p w:rsidR="000948FC" w:rsidRPr="008E3A2C" w:rsidRDefault="000948FC" w:rsidP="000948FC">
      <w:pPr>
        <w:ind w:firstLine="709"/>
        <w:jc w:val="both"/>
        <w:rPr>
          <w:sz w:val="28"/>
          <w:szCs w:val="28"/>
        </w:rPr>
      </w:pPr>
      <w:r w:rsidRPr="008E3A2C">
        <w:rPr>
          <w:sz w:val="28"/>
          <w:szCs w:val="28"/>
        </w:rPr>
        <w:t xml:space="preserve">6) требование внесения </w:t>
      </w:r>
      <w:r>
        <w:rPr>
          <w:sz w:val="28"/>
          <w:szCs w:val="28"/>
        </w:rPr>
        <w:t>заявителем</w:t>
      </w:r>
      <w:r w:rsidRPr="008E3A2C">
        <w:rPr>
          <w:sz w:val="28"/>
          <w:szCs w:val="28"/>
        </w:rPr>
        <w:t xml:space="preserve"> при предоставлении </w:t>
      </w:r>
      <w:r>
        <w:rPr>
          <w:sz w:val="28"/>
          <w:szCs w:val="28"/>
        </w:rPr>
        <w:t>муниципальной</w:t>
      </w:r>
      <w:r w:rsidRPr="008E3A2C">
        <w:rPr>
          <w:sz w:val="28"/>
          <w:szCs w:val="28"/>
        </w:rPr>
        <w:t xml:space="preserve"> услуги платы, не предусмотренной нормативными правовыми актами Российской Федерации, нормативными правовыми актами Свердловской области, в том числе настоящим </w:t>
      </w:r>
      <w:r>
        <w:rPr>
          <w:sz w:val="28"/>
          <w:szCs w:val="28"/>
        </w:rPr>
        <w:t>Р</w:t>
      </w:r>
      <w:r w:rsidRPr="008E3A2C">
        <w:rPr>
          <w:sz w:val="28"/>
          <w:szCs w:val="28"/>
        </w:rPr>
        <w:t>егламентом;</w:t>
      </w:r>
    </w:p>
    <w:p w:rsidR="000948FC" w:rsidRPr="008E3A2C" w:rsidRDefault="000948FC" w:rsidP="000948FC">
      <w:pPr>
        <w:ind w:firstLine="709"/>
        <w:jc w:val="both"/>
        <w:rPr>
          <w:sz w:val="28"/>
          <w:szCs w:val="28"/>
        </w:rPr>
      </w:pPr>
      <w:r w:rsidRPr="008E3A2C">
        <w:rPr>
          <w:sz w:val="28"/>
          <w:szCs w:val="28"/>
        </w:rPr>
        <w:t xml:space="preserve">7) отказ органа, предоставляющего </w:t>
      </w:r>
      <w:r>
        <w:rPr>
          <w:sz w:val="28"/>
          <w:szCs w:val="28"/>
        </w:rPr>
        <w:t>муниципальную</w:t>
      </w:r>
      <w:r w:rsidRPr="008E3A2C">
        <w:rPr>
          <w:sz w:val="28"/>
          <w:szCs w:val="28"/>
        </w:rPr>
        <w:t xml:space="preserve"> услугу, должностного лица органа, предоставляющего </w:t>
      </w:r>
      <w:r>
        <w:rPr>
          <w:sz w:val="28"/>
          <w:szCs w:val="28"/>
        </w:rPr>
        <w:t>муниципальную</w:t>
      </w:r>
      <w:r w:rsidRPr="008E3A2C">
        <w:rPr>
          <w:sz w:val="28"/>
          <w:szCs w:val="28"/>
        </w:rPr>
        <w:t xml:space="preserve"> услугу, в исправлении </w:t>
      </w:r>
      <w:r w:rsidRPr="008E3A2C">
        <w:rPr>
          <w:sz w:val="28"/>
          <w:szCs w:val="28"/>
        </w:rPr>
        <w:lastRenderedPageBreak/>
        <w:t xml:space="preserve">допущенных опечаток и ошибок в выданных в результате предоставления </w:t>
      </w:r>
      <w:r>
        <w:rPr>
          <w:sz w:val="28"/>
          <w:szCs w:val="28"/>
        </w:rPr>
        <w:t>муниципальной</w:t>
      </w:r>
      <w:r w:rsidRPr="008E3A2C">
        <w:rPr>
          <w:sz w:val="28"/>
          <w:szCs w:val="28"/>
        </w:rPr>
        <w:t xml:space="preserve"> услуги документах либо нарушение установленного срока таких исправлений.</w:t>
      </w:r>
    </w:p>
    <w:p w:rsidR="000948FC" w:rsidRPr="008E3A2C" w:rsidRDefault="00C700FE" w:rsidP="000948FC">
      <w:pPr>
        <w:ind w:firstLine="709"/>
        <w:jc w:val="both"/>
        <w:rPr>
          <w:sz w:val="28"/>
          <w:szCs w:val="28"/>
        </w:rPr>
      </w:pPr>
      <w:r>
        <w:rPr>
          <w:sz w:val="28"/>
          <w:szCs w:val="28"/>
        </w:rPr>
        <w:t>46</w:t>
      </w:r>
      <w:r w:rsidR="000948FC" w:rsidRPr="008E3A2C">
        <w:rPr>
          <w:sz w:val="28"/>
          <w:szCs w:val="28"/>
        </w:rPr>
        <w:t xml:space="preserve">. Основанием для начала процедуры досудебного обжалования является поступление жалобы на действия (бездействие) и решения, осуществляемые (принятые) в ходе предоставления </w:t>
      </w:r>
      <w:r w:rsidR="000948FC">
        <w:rPr>
          <w:sz w:val="28"/>
          <w:szCs w:val="28"/>
        </w:rPr>
        <w:t>муниципальной</w:t>
      </w:r>
      <w:r w:rsidR="000948FC" w:rsidRPr="008E3A2C">
        <w:rPr>
          <w:sz w:val="28"/>
          <w:szCs w:val="28"/>
        </w:rPr>
        <w:t xml:space="preserve"> услуги на основании настоящего </w:t>
      </w:r>
      <w:r w:rsidR="000948FC">
        <w:rPr>
          <w:sz w:val="28"/>
          <w:szCs w:val="28"/>
        </w:rPr>
        <w:t>Р</w:t>
      </w:r>
      <w:r w:rsidR="000948FC" w:rsidRPr="008E3A2C">
        <w:rPr>
          <w:sz w:val="28"/>
          <w:szCs w:val="28"/>
        </w:rPr>
        <w:t>егламента.</w:t>
      </w:r>
    </w:p>
    <w:p w:rsidR="000948FC" w:rsidRPr="008E3A2C" w:rsidRDefault="000948FC" w:rsidP="000948FC">
      <w:pPr>
        <w:ind w:firstLine="709"/>
        <w:jc w:val="both"/>
        <w:rPr>
          <w:sz w:val="28"/>
          <w:szCs w:val="28"/>
        </w:rPr>
      </w:pPr>
      <w:r w:rsidRPr="008E3A2C">
        <w:rPr>
          <w:sz w:val="28"/>
          <w:szCs w:val="28"/>
        </w:rPr>
        <w:t xml:space="preserve">Жалоба может быть направлена по почте, через </w:t>
      </w:r>
      <w:r>
        <w:rPr>
          <w:sz w:val="28"/>
          <w:szCs w:val="28"/>
        </w:rPr>
        <w:t>МФЦ</w:t>
      </w:r>
      <w:r w:rsidRPr="008E3A2C">
        <w:rPr>
          <w:sz w:val="28"/>
          <w:szCs w:val="28"/>
        </w:rPr>
        <w:t xml:space="preserve">, с использованием информационно-телекоммуникационной сети Интернет, официального сайта </w:t>
      </w:r>
      <w:r w:rsidR="00E369D4">
        <w:rPr>
          <w:sz w:val="28"/>
          <w:szCs w:val="28"/>
        </w:rPr>
        <w:t>Администрации</w:t>
      </w:r>
      <w:r w:rsidRPr="008E3A2C">
        <w:rPr>
          <w:sz w:val="28"/>
          <w:szCs w:val="28"/>
        </w:rPr>
        <w:t xml:space="preserve">, </w:t>
      </w:r>
      <w:r>
        <w:rPr>
          <w:sz w:val="28"/>
          <w:szCs w:val="28"/>
        </w:rPr>
        <w:t>Единого п</w:t>
      </w:r>
      <w:r w:rsidRPr="008E3A2C">
        <w:rPr>
          <w:sz w:val="28"/>
          <w:szCs w:val="28"/>
        </w:rPr>
        <w:t>ортала</w:t>
      </w:r>
      <w:r>
        <w:rPr>
          <w:sz w:val="28"/>
          <w:szCs w:val="28"/>
        </w:rPr>
        <w:t xml:space="preserve"> государственных и муниципальных услуг (функций)</w:t>
      </w:r>
      <w:r w:rsidRPr="008E3A2C">
        <w:rPr>
          <w:sz w:val="28"/>
          <w:szCs w:val="28"/>
        </w:rPr>
        <w:t xml:space="preserve"> либо Портала </w:t>
      </w:r>
      <w:r>
        <w:rPr>
          <w:sz w:val="28"/>
          <w:szCs w:val="28"/>
        </w:rPr>
        <w:t xml:space="preserve">государственных и муниципальных услуг (функций) </w:t>
      </w:r>
      <w:r w:rsidRPr="008E3A2C">
        <w:rPr>
          <w:sz w:val="28"/>
          <w:szCs w:val="28"/>
        </w:rPr>
        <w:t>Свердловской области, а также может быть принята при личном приеме заявителя.</w:t>
      </w:r>
    </w:p>
    <w:p w:rsidR="000948FC" w:rsidRPr="008E3A2C" w:rsidRDefault="00C700FE" w:rsidP="000948FC">
      <w:pPr>
        <w:ind w:firstLine="709"/>
        <w:jc w:val="both"/>
        <w:rPr>
          <w:sz w:val="28"/>
          <w:szCs w:val="28"/>
        </w:rPr>
      </w:pPr>
      <w:r>
        <w:rPr>
          <w:sz w:val="28"/>
          <w:szCs w:val="28"/>
        </w:rPr>
        <w:t>47</w:t>
      </w:r>
      <w:r w:rsidR="000948FC">
        <w:rPr>
          <w:sz w:val="28"/>
          <w:szCs w:val="28"/>
        </w:rPr>
        <w:t>.</w:t>
      </w:r>
      <w:r w:rsidR="000948FC" w:rsidRPr="008E3A2C">
        <w:rPr>
          <w:sz w:val="28"/>
          <w:szCs w:val="28"/>
        </w:rPr>
        <w:t xml:space="preserve"> Прием жалоб в письменной форме осуществляется </w:t>
      </w:r>
      <w:r w:rsidR="000948FC">
        <w:rPr>
          <w:sz w:val="28"/>
          <w:szCs w:val="28"/>
        </w:rPr>
        <w:t>Администрацией</w:t>
      </w:r>
      <w:r w:rsidR="000948FC" w:rsidRPr="008E3A2C">
        <w:rPr>
          <w:sz w:val="28"/>
          <w:szCs w:val="28"/>
        </w:rPr>
        <w:t xml:space="preserve"> </w:t>
      </w:r>
      <w:r w:rsidR="000948FC">
        <w:rPr>
          <w:sz w:val="28"/>
          <w:szCs w:val="28"/>
        </w:rPr>
        <w:t>по</w:t>
      </w:r>
      <w:r w:rsidR="000948FC" w:rsidRPr="008E3A2C">
        <w:rPr>
          <w:sz w:val="28"/>
          <w:szCs w:val="28"/>
        </w:rPr>
        <w:t xml:space="preserve"> мест</w:t>
      </w:r>
      <w:r w:rsidR="000948FC">
        <w:rPr>
          <w:sz w:val="28"/>
          <w:szCs w:val="28"/>
        </w:rPr>
        <w:t>у</w:t>
      </w:r>
      <w:r w:rsidR="000948FC" w:rsidRPr="008E3A2C">
        <w:rPr>
          <w:sz w:val="28"/>
          <w:szCs w:val="28"/>
        </w:rPr>
        <w:t xml:space="preserve"> предоставления </w:t>
      </w:r>
      <w:r w:rsidR="000948FC">
        <w:rPr>
          <w:sz w:val="28"/>
          <w:szCs w:val="28"/>
        </w:rPr>
        <w:t>муниципальной</w:t>
      </w:r>
      <w:r w:rsidR="000948FC" w:rsidRPr="008E3A2C">
        <w:rPr>
          <w:sz w:val="28"/>
          <w:szCs w:val="28"/>
        </w:rPr>
        <w:t xml:space="preserve"> услуги.</w:t>
      </w:r>
    </w:p>
    <w:p w:rsidR="000948FC" w:rsidRPr="008E3A2C" w:rsidRDefault="000948FC" w:rsidP="000948FC">
      <w:pPr>
        <w:ind w:firstLine="709"/>
        <w:jc w:val="both"/>
        <w:rPr>
          <w:sz w:val="28"/>
          <w:szCs w:val="28"/>
        </w:rPr>
      </w:pPr>
      <w:r w:rsidRPr="008E3A2C">
        <w:rPr>
          <w:sz w:val="28"/>
          <w:szCs w:val="28"/>
        </w:rPr>
        <w:t xml:space="preserve">Время приема жалоб должно совпадать со временем предоставления </w:t>
      </w:r>
      <w:r>
        <w:rPr>
          <w:sz w:val="28"/>
          <w:szCs w:val="28"/>
        </w:rPr>
        <w:t>муниципальной</w:t>
      </w:r>
      <w:r w:rsidRPr="008E3A2C">
        <w:rPr>
          <w:sz w:val="28"/>
          <w:szCs w:val="28"/>
        </w:rPr>
        <w:t xml:space="preserve"> услуги.</w:t>
      </w:r>
    </w:p>
    <w:p w:rsidR="000948FC" w:rsidRPr="008E3A2C" w:rsidRDefault="00C700FE" w:rsidP="000948FC">
      <w:pPr>
        <w:ind w:firstLine="709"/>
        <w:jc w:val="both"/>
        <w:rPr>
          <w:sz w:val="28"/>
          <w:szCs w:val="28"/>
        </w:rPr>
      </w:pPr>
      <w:r>
        <w:rPr>
          <w:sz w:val="28"/>
          <w:szCs w:val="28"/>
        </w:rPr>
        <w:t>48</w:t>
      </w:r>
      <w:r w:rsidR="000948FC" w:rsidRPr="008E3A2C">
        <w:rPr>
          <w:sz w:val="28"/>
          <w:szCs w:val="28"/>
        </w:rPr>
        <w:t>. Жалоба должна содержать:</w:t>
      </w:r>
    </w:p>
    <w:p w:rsidR="000948FC" w:rsidRPr="008E3A2C" w:rsidRDefault="000948FC" w:rsidP="000948FC">
      <w:pPr>
        <w:ind w:firstLine="709"/>
        <w:jc w:val="both"/>
        <w:rPr>
          <w:sz w:val="28"/>
          <w:szCs w:val="28"/>
        </w:rPr>
      </w:pPr>
      <w:r w:rsidRPr="008E3A2C">
        <w:rPr>
          <w:sz w:val="28"/>
          <w:szCs w:val="28"/>
        </w:rPr>
        <w:t xml:space="preserve">1) наименование органа, предоставляющего </w:t>
      </w:r>
      <w:r>
        <w:rPr>
          <w:sz w:val="28"/>
          <w:szCs w:val="28"/>
        </w:rPr>
        <w:t>муниципальную</w:t>
      </w:r>
      <w:r w:rsidRPr="008E3A2C">
        <w:rPr>
          <w:sz w:val="28"/>
          <w:szCs w:val="28"/>
        </w:rPr>
        <w:t xml:space="preserve"> услугу, должностного лица органа, предоставляющего </w:t>
      </w:r>
      <w:r>
        <w:rPr>
          <w:sz w:val="28"/>
          <w:szCs w:val="28"/>
        </w:rPr>
        <w:t>муниципальную</w:t>
      </w:r>
      <w:r w:rsidRPr="008E3A2C">
        <w:rPr>
          <w:sz w:val="28"/>
          <w:szCs w:val="28"/>
        </w:rPr>
        <w:t xml:space="preserve"> услугу, либо </w:t>
      </w:r>
      <w:r>
        <w:rPr>
          <w:sz w:val="28"/>
          <w:szCs w:val="28"/>
        </w:rPr>
        <w:t>муниципального</w:t>
      </w:r>
      <w:r w:rsidRPr="008E3A2C">
        <w:rPr>
          <w:sz w:val="28"/>
          <w:szCs w:val="28"/>
        </w:rPr>
        <w:t xml:space="preserve"> служащего, решения и действия (бездействие) которых обжалуются;</w:t>
      </w:r>
    </w:p>
    <w:p w:rsidR="000948FC" w:rsidRPr="008E3A2C" w:rsidRDefault="000948FC" w:rsidP="000948FC">
      <w:pPr>
        <w:ind w:firstLine="709"/>
        <w:jc w:val="both"/>
        <w:rPr>
          <w:sz w:val="28"/>
          <w:szCs w:val="28"/>
        </w:rPr>
      </w:pPr>
      <w:r w:rsidRPr="008E3A2C">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Pr>
          <w:sz w:val="28"/>
          <w:szCs w:val="28"/>
        </w:rPr>
        <w:t>заявителю</w:t>
      </w:r>
      <w:r w:rsidRPr="008E3A2C">
        <w:rPr>
          <w:sz w:val="28"/>
          <w:szCs w:val="28"/>
        </w:rPr>
        <w:t>;</w:t>
      </w:r>
    </w:p>
    <w:p w:rsidR="000948FC" w:rsidRPr="008E3A2C" w:rsidRDefault="000948FC" w:rsidP="000948FC">
      <w:pPr>
        <w:ind w:firstLine="709"/>
        <w:jc w:val="both"/>
        <w:rPr>
          <w:sz w:val="28"/>
          <w:szCs w:val="28"/>
        </w:rPr>
      </w:pPr>
      <w:r w:rsidRPr="008E3A2C">
        <w:rPr>
          <w:sz w:val="28"/>
          <w:szCs w:val="28"/>
        </w:rPr>
        <w:t xml:space="preserve">3) сведения об обжалуемых решениях и действиях (бездействии) органа, предоставляющего </w:t>
      </w:r>
      <w:r>
        <w:rPr>
          <w:sz w:val="28"/>
          <w:szCs w:val="28"/>
        </w:rPr>
        <w:t>муниципальную</w:t>
      </w:r>
      <w:r w:rsidRPr="008E3A2C">
        <w:rPr>
          <w:sz w:val="28"/>
          <w:szCs w:val="28"/>
        </w:rPr>
        <w:t xml:space="preserve"> услугу, должностного лица органа, предоставляющего </w:t>
      </w:r>
      <w:r>
        <w:rPr>
          <w:sz w:val="28"/>
          <w:szCs w:val="28"/>
        </w:rPr>
        <w:t>муниципальную</w:t>
      </w:r>
      <w:r w:rsidRPr="008E3A2C">
        <w:rPr>
          <w:sz w:val="28"/>
          <w:szCs w:val="28"/>
        </w:rPr>
        <w:t xml:space="preserve"> услугу, либо </w:t>
      </w:r>
      <w:r>
        <w:rPr>
          <w:sz w:val="28"/>
          <w:szCs w:val="28"/>
        </w:rPr>
        <w:t>муниципального</w:t>
      </w:r>
      <w:r w:rsidRPr="008E3A2C">
        <w:rPr>
          <w:sz w:val="28"/>
          <w:szCs w:val="28"/>
        </w:rPr>
        <w:t xml:space="preserve"> служащего;</w:t>
      </w:r>
    </w:p>
    <w:p w:rsidR="000948FC" w:rsidRPr="008E3A2C" w:rsidRDefault="000948FC" w:rsidP="000948FC">
      <w:pPr>
        <w:ind w:firstLine="709"/>
        <w:jc w:val="both"/>
        <w:rPr>
          <w:sz w:val="28"/>
          <w:szCs w:val="28"/>
        </w:rPr>
      </w:pPr>
      <w:r w:rsidRPr="008E3A2C">
        <w:rPr>
          <w:sz w:val="28"/>
          <w:szCs w:val="28"/>
        </w:rPr>
        <w:t xml:space="preserve">4) доводы, на основании которых заявитель не согласен с решением и действиями (бездействием) органа, предоставляющего </w:t>
      </w:r>
      <w:r>
        <w:rPr>
          <w:sz w:val="28"/>
          <w:szCs w:val="28"/>
        </w:rPr>
        <w:t>муниципальную</w:t>
      </w:r>
      <w:r w:rsidRPr="008E3A2C">
        <w:rPr>
          <w:sz w:val="28"/>
          <w:szCs w:val="28"/>
        </w:rPr>
        <w:t xml:space="preserve"> услугу, должностного лица органа, предоставляющего </w:t>
      </w:r>
      <w:r>
        <w:rPr>
          <w:sz w:val="28"/>
          <w:szCs w:val="28"/>
        </w:rPr>
        <w:t>муниципальнную</w:t>
      </w:r>
      <w:r w:rsidRPr="008E3A2C">
        <w:rPr>
          <w:sz w:val="28"/>
          <w:szCs w:val="28"/>
        </w:rPr>
        <w:t xml:space="preserve"> услугу, либо </w:t>
      </w:r>
      <w:r>
        <w:rPr>
          <w:sz w:val="28"/>
          <w:szCs w:val="28"/>
        </w:rPr>
        <w:t>муниципального</w:t>
      </w:r>
      <w:r w:rsidRPr="008E3A2C">
        <w:rPr>
          <w:sz w:val="28"/>
          <w:szCs w:val="28"/>
        </w:rPr>
        <w:t xml:space="preserve"> служащего.</w:t>
      </w:r>
    </w:p>
    <w:p w:rsidR="000948FC" w:rsidRPr="008E3A2C" w:rsidRDefault="000948FC" w:rsidP="000948FC">
      <w:pPr>
        <w:ind w:firstLine="709"/>
        <w:jc w:val="both"/>
        <w:rPr>
          <w:sz w:val="28"/>
          <w:szCs w:val="28"/>
        </w:rPr>
      </w:pPr>
      <w:r w:rsidRPr="008E3A2C">
        <w:rPr>
          <w:sz w:val="28"/>
          <w:szCs w:val="28"/>
        </w:rPr>
        <w:t>Заявителем могут быть представлены документы (при наличии), подтверждающие доводы, изложенные в жалобе, либо их копии.</w:t>
      </w:r>
    </w:p>
    <w:p w:rsidR="000948FC" w:rsidRPr="008E3A2C" w:rsidRDefault="000948FC" w:rsidP="000948FC">
      <w:pPr>
        <w:ind w:firstLine="709"/>
        <w:jc w:val="both"/>
        <w:rPr>
          <w:sz w:val="28"/>
          <w:szCs w:val="28"/>
        </w:rPr>
      </w:pPr>
      <w:r w:rsidRPr="008E3A2C">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948FC" w:rsidRPr="008E3A2C" w:rsidRDefault="00C700FE" w:rsidP="000948FC">
      <w:pPr>
        <w:ind w:firstLine="709"/>
        <w:jc w:val="both"/>
        <w:rPr>
          <w:sz w:val="28"/>
          <w:szCs w:val="28"/>
        </w:rPr>
      </w:pPr>
      <w:bookmarkStart w:id="2" w:name="Par46"/>
      <w:bookmarkEnd w:id="2"/>
      <w:r>
        <w:rPr>
          <w:sz w:val="28"/>
          <w:szCs w:val="28"/>
        </w:rPr>
        <w:t>49</w:t>
      </w:r>
      <w:r w:rsidR="000948FC" w:rsidRPr="008E3A2C">
        <w:rPr>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948FC" w:rsidRPr="008E3A2C" w:rsidRDefault="000948FC" w:rsidP="000948FC">
      <w:pPr>
        <w:ind w:firstLine="709"/>
        <w:jc w:val="both"/>
        <w:rPr>
          <w:sz w:val="28"/>
          <w:szCs w:val="28"/>
        </w:rPr>
      </w:pPr>
      <w:r w:rsidRPr="008E3A2C">
        <w:rPr>
          <w:sz w:val="28"/>
          <w:szCs w:val="28"/>
        </w:rPr>
        <w:t>1) оформленная в соответствии с законодательством Российской Федерации доверенность (для физических лиц);</w:t>
      </w:r>
    </w:p>
    <w:p w:rsidR="000948FC" w:rsidRPr="008E3A2C" w:rsidRDefault="000948FC" w:rsidP="000948FC">
      <w:pPr>
        <w:ind w:firstLine="709"/>
        <w:jc w:val="both"/>
        <w:rPr>
          <w:sz w:val="28"/>
          <w:szCs w:val="28"/>
        </w:rPr>
      </w:pPr>
      <w:r w:rsidRPr="008E3A2C">
        <w:rPr>
          <w:sz w:val="28"/>
          <w:szCs w:val="28"/>
        </w:rPr>
        <w:lastRenderedPageBreak/>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948FC" w:rsidRPr="008E3A2C" w:rsidRDefault="000948FC" w:rsidP="000948FC">
      <w:pPr>
        <w:ind w:firstLine="709"/>
        <w:jc w:val="both"/>
        <w:rPr>
          <w:sz w:val="28"/>
          <w:szCs w:val="28"/>
        </w:rPr>
      </w:pPr>
      <w:r w:rsidRPr="008E3A2C">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948FC" w:rsidRPr="008E3A2C" w:rsidRDefault="00C700FE" w:rsidP="000948FC">
      <w:pPr>
        <w:ind w:firstLine="709"/>
        <w:jc w:val="both"/>
        <w:rPr>
          <w:sz w:val="28"/>
          <w:szCs w:val="28"/>
        </w:rPr>
      </w:pPr>
      <w:r>
        <w:rPr>
          <w:sz w:val="28"/>
          <w:szCs w:val="28"/>
        </w:rPr>
        <w:t>50</w:t>
      </w:r>
      <w:r w:rsidR="000948FC" w:rsidRPr="008E3A2C">
        <w:rPr>
          <w:sz w:val="28"/>
          <w:szCs w:val="28"/>
        </w:rPr>
        <w:t xml:space="preserve">. При подаче жалобы в электронном виде документы, указанные в </w:t>
      </w:r>
      <w:hyperlink w:anchor="Par46" w:history="1">
        <w:r w:rsidR="000948FC" w:rsidRPr="008E3A2C">
          <w:rPr>
            <w:sz w:val="28"/>
            <w:szCs w:val="28"/>
          </w:rPr>
          <w:t xml:space="preserve">пункте </w:t>
        </w:r>
      </w:hyperlink>
      <w:r w:rsidR="000948FC">
        <w:rPr>
          <w:sz w:val="28"/>
          <w:szCs w:val="28"/>
        </w:rPr>
        <w:t>56</w:t>
      </w:r>
      <w:r w:rsidR="000948FC" w:rsidRPr="008E3A2C">
        <w:rPr>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948FC" w:rsidRPr="008E3A2C" w:rsidRDefault="000948FC" w:rsidP="000948FC">
      <w:pPr>
        <w:ind w:firstLine="709"/>
        <w:jc w:val="both"/>
        <w:rPr>
          <w:sz w:val="28"/>
          <w:szCs w:val="28"/>
        </w:rPr>
      </w:pPr>
      <w:r>
        <w:rPr>
          <w:sz w:val="28"/>
          <w:szCs w:val="28"/>
        </w:rPr>
        <w:t>5</w:t>
      </w:r>
      <w:r w:rsidR="00C700FE">
        <w:rPr>
          <w:sz w:val="28"/>
          <w:szCs w:val="28"/>
        </w:rPr>
        <w:t>1</w:t>
      </w:r>
      <w:r w:rsidRPr="008E3A2C">
        <w:rPr>
          <w:sz w:val="28"/>
          <w:szCs w:val="28"/>
        </w:rPr>
        <w:t xml:space="preserve">. </w:t>
      </w:r>
      <w:r>
        <w:rPr>
          <w:sz w:val="28"/>
          <w:szCs w:val="28"/>
        </w:rPr>
        <w:t>Администрация</w:t>
      </w:r>
      <w:r w:rsidRPr="008E3A2C">
        <w:rPr>
          <w:sz w:val="28"/>
          <w:szCs w:val="28"/>
        </w:rPr>
        <w:t xml:space="preserve"> вправе оставить жалобу без ответа в следующих случаях:</w:t>
      </w:r>
    </w:p>
    <w:p w:rsidR="000948FC" w:rsidRDefault="000948FC" w:rsidP="000948FC">
      <w:pPr>
        <w:ind w:firstLine="709"/>
        <w:jc w:val="both"/>
        <w:rPr>
          <w:sz w:val="28"/>
          <w:szCs w:val="28"/>
        </w:rPr>
      </w:pPr>
      <w:r w:rsidRPr="008E3A2C">
        <w:rPr>
          <w:sz w:val="28"/>
          <w:szCs w:val="28"/>
        </w:rPr>
        <w:t>1) наличие в жалобе нецензурных либо оскорбительных выражений, угроз жизни, здоровью и имуществу должностного лица и (или) член</w:t>
      </w:r>
      <w:r>
        <w:rPr>
          <w:sz w:val="28"/>
          <w:szCs w:val="28"/>
        </w:rPr>
        <w:t>ов</w:t>
      </w:r>
      <w:r w:rsidRPr="008E3A2C">
        <w:rPr>
          <w:sz w:val="28"/>
          <w:szCs w:val="28"/>
        </w:rPr>
        <w:t xml:space="preserve"> его семьи</w:t>
      </w:r>
      <w:r>
        <w:rPr>
          <w:sz w:val="28"/>
          <w:szCs w:val="28"/>
        </w:rPr>
        <w:t>.</w:t>
      </w:r>
    </w:p>
    <w:p w:rsidR="000948FC" w:rsidRPr="008E3A2C" w:rsidRDefault="000948FC" w:rsidP="000948FC">
      <w:pPr>
        <w:ind w:firstLine="709"/>
        <w:jc w:val="both"/>
        <w:rPr>
          <w:sz w:val="28"/>
          <w:szCs w:val="28"/>
        </w:rPr>
      </w:pPr>
      <w:r>
        <w:rPr>
          <w:sz w:val="28"/>
          <w:szCs w:val="28"/>
        </w:rPr>
        <w:t>В данном случае заявителю сообщается о недопустимости злоупотребления правом</w:t>
      </w:r>
      <w:r w:rsidRPr="008E3A2C">
        <w:rPr>
          <w:sz w:val="28"/>
          <w:szCs w:val="28"/>
        </w:rPr>
        <w:t>;</w:t>
      </w:r>
    </w:p>
    <w:p w:rsidR="000948FC" w:rsidRPr="008E3A2C" w:rsidRDefault="000948FC" w:rsidP="000948FC">
      <w:pPr>
        <w:ind w:firstLine="709"/>
        <w:jc w:val="both"/>
        <w:rPr>
          <w:sz w:val="28"/>
          <w:szCs w:val="28"/>
        </w:rPr>
      </w:pPr>
      <w:r w:rsidRPr="008E3A2C">
        <w:rPr>
          <w:sz w:val="28"/>
          <w:szCs w:val="28"/>
        </w:rPr>
        <w:t xml:space="preserve">2) отсутствие возможности прочитать какую-либо часть текста жалобы, фамилию, имя, отчество (при наличии) и (или) почтовый адрес </w:t>
      </w:r>
      <w:r>
        <w:rPr>
          <w:sz w:val="28"/>
          <w:szCs w:val="28"/>
        </w:rPr>
        <w:t>заявителя</w:t>
      </w:r>
      <w:r w:rsidRPr="008E3A2C">
        <w:rPr>
          <w:sz w:val="28"/>
          <w:szCs w:val="28"/>
        </w:rPr>
        <w:t>, указанные в жалобе</w:t>
      </w:r>
      <w:r>
        <w:rPr>
          <w:sz w:val="28"/>
          <w:szCs w:val="28"/>
        </w:rPr>
        <w:t>, о чем в течение семи дней со дня регистрации жалобы сообщается заявителю, направившему жалобу, если его фамилия и почтовый адрес поддаются прочтению</w:t>
      </w:r>
      <w:r w:rsidRPr="008E3A2C">
        <w:rPr>
          <w:sz w:val="28"/>
          <w:szCs w:val="28"/>
        </w:rPr>
        <w:t>.</w:t>
      </w:r>
    </w:p>
    <w:p w:rsidR="000948FC" w:rsidRPr="008E3A2C" w:rsidRDefault="000948FC" w:rsidP="000948FC">
      <w:pPr>
        <w:ind w:firstLine="709"/>
        <w:jc w:val="both"/>
        <w:rPr>
          <w:sz w:val="28"/>
          <w:szCs w:val="28"/>
        </w:rPr>
      </w:pPr>
      <w:r>
        <w:rPr>
          <w:sz w:val="28"/>
          <w:szCs w:val="28"/>
        </w:rPr>
        <w:t>5</w:t>
      </w:r>
      <w:r w:rsidR="00C700FE">
        <w:rPr>
          <w:sz w:val="28"/>
          <w:szCs w:val="28"/>
        </w:rPr>
        <w:t>2</w:t>
      </w:r>
      <w:r w:rsidRPr="008E3A2C">
        <w:rPr>
          <w:sz w:val="28"/>
          <w:szCs w:val="28"/>
        </w:rPr>
        <w:t>. Заявитель имеет право на получение информации и документов, необходимых для обоснования и рассмотрения жалобы.</w:t>
      </w:r>
    </w:p>
    <w:p w:rsidR="000948FC" w:rsidRPr="008E3A2C" w:rsidRDefault="000948FC" w:rsidP="000948FC">
      <w:pPr>
        <w:ind w:firstLine="709"/>
        <w:jc w:val="both"/>
        <w:rPr>
          <w:sz w:val="28"/>
          <w:szCs w:val="28"/>
        </w:rPr>
      </w:pPr>
      <w:r>
        <w:rPr>
          <w:sz w:val="28"/>
          <w:szCs w:val="28"/>
        </w:rPr>
        <w:t>5</w:t>
      </w:r>
      <w:r w:rsidR="00C700FE">
        <w:rPr>
          <w:sz w:val="28"/>
          <w:szCs w:val="28"/>
        </w:rPr>
        <w:t>3</w:t>
      </w:r>
      <w:r w:rsidRPr="008E3A2C">
        <w:rPr>
          <w:sz w:val="28"/>
          <w:szCs w:val="28"/>
        </w:rPr>
        <w:t xml:space="preserve">. Жалоба, поступившая в </w:t>
      </w:r>
      <w:r>
        <w:rPr>
          <w:sz w:val="28"/>
          <w:szCs w:val="28"/>
        </w:rPr>
        <w:t>Администрацию</w:t>
      </w:r>
      <w:r w:rsidRPr="008E3A2C">
        <w:rPr>
          <w:sz w:val="28"/>
          <w:szCs w:val="28"/>
        </w:rPr>
        <w:t>, подлежит регистрации не позднее следующего рабочего дня со дня ее поступления.</w:t>
      </w:r>
    </w:p>
    <w:p w:rsidR="000948FC" w:rsidRPr="008E3A2C" w:rsidRDefault="000948FC" w:rsidP="000948FC">
      <w:pPr>
        <w:ind w:firstLine="709"/>
        <w:jc w:val="both"/>
        <w:rPr>
          <w:sz w:val="28"/>
          <w:szCs w:val="28"/>
        </w:rPr>
      </w:pPr>
      <w:r w:rsidRPr="008E3A2C">
        <w:rPr>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48FC" w:rsidRPr="008E3A2C" w:rsidRDefault="000948FC" w:rsidP="000948FC">
      <w:pPr>
        <w:ind w:firstLine="709"/>
        <w:jc w:val="both"/>
        <w:rPr>
          <w:sz w:val="28"/>
          <w:szCs w:val="28"/>
        </w:rPr>
      </w:pPr>
      <w:r w:rsidRPr="008E3A2C">
        <w:rPr>
          <w:sz w:val="28"/>
          <w:szCs w:val="28"/>
        </w:rPr>
        <w:t xml:space="preserve">В случае, если принятие решения по жалобе не входит в компетенцию </w:t>
      </w:r>
      <w:r>
        <w:rPr>
          <w:sz w:val="28"/>
          <w:szCs w:val="28"/>
        </w:rPr>
        <w:t>Администрации</w:t>
      </w:r>
      <w:r w:rsidRPr="008E3A2C">
        <w:rPr>
          <w:sz w:val="28"/>
          <w:szCs w:val="28"/>
        </w:rPr>
        <w:t xml:space="preserve">, то данная жалоба подлежит направлению в </w:t>
      </w:r>
      <w:r>
        <w:rPr>
          <w:sz w:val="28"/>
          <w:szCs w:val="28"/>
        </w:rPr>
        <w:t>течение 1 рабочего дня</w:t>
      </w:r>
      <w:r w:rsidRPr="008E3A2C">
        <w:rPr>
          <w:sz w:val="28"/>
          <w:szCs w:val="28"/>
        </w:rPr>
        <w:t xml:space="preserve"> со дня ее регистрации в уполномоченный на ее рассмотрение орган, о чем </w:t>
      </w:r>
      <w:r>
        <w:rPr>
          <w:sz w:val="28"/>
          <w:szCs w:val="28"/>
        </w:rPr>
        <w:t>Администрация</w:t>
      </w:r>
      <w:r w:rsidRPr="008E3A2C">
        <w:rPr>
          <w:sz w:val="28"/>
          <w:szCs w:val="28"/>
        </w:rPr>
        <w:t xml:space="preserve"> в письменной форме информирует заявителя.</w:t>
      </w:r>
    </w:p>
    <w:p w:rsidR="000948FC" w:rsidRPr="008E3A2C" w:rsidRDefault="000948FC" w:rsidP="000948FC">
      <w:pPr>
        <w:ind w:firstLine="709"/>
        <w:jc w:val="both"/>
        <w:rPr>
          <w:sz w:val="28"/>
          <w:szCs w:val="28"/>
        </w:rPr>
      </w:pPr>
      <w:r>
        <w:rPr>
          <w:sz w:val="28"/>
          <w:szCs w:val="28"/>
        </w:rPr>
        <w:t>5</w:t>
      </w:r>
      <w:r w:rsidR="00C700FE">
        <w:rPr>
          <w:sz w:val="28"/>
          <w:szCs w:val="28"/>
        </w:rPr>
        <w:t>4</w:t>
      </w:r>
      <w:r w:rsidRPr="008E3A2C">
        <w:rPr>
          <w:sz w:val="28"/>
          <w:szCs w:val="28"/>
        </w:rPr>
        <w:t xml:space="preserve">. Не позднее дня, следующего за днем принятия решения, указанного в </w:t>
      </w:r>
      <w:hyperlink w:anchor="Par68" w:history="1">
        <w:r w:rsidRPr="008E3A2C">
          <w:rPr>
            <w:sz w:val="28"/>
            <w:szCs w:val="28"/>
          </w:rPr>
          <w:t xml:space="preserve">пункте </w:t>
        </w:r>
      </w:hyperlink>
      <w:r>
        <w:rPr>
          <w:sz w:val="28"/>
          <w:szCs w:val="28"/>
        </w:rPr>
        <w:t>60</w:t>
      </w:r>
      <w:r w:rsidRPr="008E3A2C">
        <w:rPr>
          <w:sz w:val="28"/>
          <w:szCs w:val="28"/>
        </w:rPr>
        <w:t xml:space="preserve"> настоящего </w:t>
      </w:r>
      <w:r>
        <w:rPr>
          <w:sz w:val="28"/>
          <w:szCs w:val="28"/>
        </w:rPr>
        <w:t>Р</w:t>
      </w:r>
      <w:r w:rsidRPr="008E3A2C">
        <w:rPr>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48FC" w:rsidRPr="008E3A2C" w:rsidRDefault="000948FC" w:rsidP="000948FC">
      <w:pPr>
        <w:ind w:firstLine="709"/>
        <w:jc w:val="both"/>
        <w:rPr>
          <w:sz w:val="28"/>
          <w:szCs w:val="28"/>
        </w:rPr>
      </w:pPr>
      <w:r w:rsidRPr="008E3A2C">
        <w:rPr>
          <w:sz w:val="28"/>
          <w:szCs w:val="28"/>
        </w:rPr>
        <w:t>В ответе по результатам рассмотрения жалобы указываются:</w:t>
      </w:r>
    </w:p>
    <w:p w:rsidR="000948FC" w:rsidRPr="008E3A2C" w:rsidRDefault="000948FC" w:rsidP="000948FC">
      <w:pPr>
        <w:ind w:firstLine="709"/>
        <w:jc w:val="both"/>
        <w:rPr>
          <w:sz w:val="28"/>
          <w:szCs w:val="28"/>
        </w:rPr>
      </w:pPr>
      <w:r w:rsidRPr="008E3A2C">
        <w:rPr>
          <w:sz w:val="28"/>
          <w:szCs w:val="28"/>
        </w:rPr>
        <w:t xml:space="preserve">1) наименование органа, предоставляющего </w:t>
      </w:r>
      <w:r>
        <w:rPr>
          <w:sz w:val="28"/>
          <w:szCs w:val="28"/>
        </w:rPr>
        <w:t>муниципальную</w:t>
      </w:r>
      <w:r w:rsidRPr="008E3A2C">
        <w:rPr>
          <w:sz w:val="28"/>
          <w:szCs w:val="28"/>
        </w:rPr>
        <w:t xml:space="preserve"> услугу, рассмотревшего жалобу, должность, фамилия, имя, отчество (при наличии) его должностного лица, принявшего решение по жалобе;</w:t>
      </w:r>
    </w:p>
    <w:p w:rsidR="000948FC" w:rsidRPr="008E3A2C" w:rsidRDefault="000948FC" w:rsidP="000948FC">
      <w:pPr>
        <w:ind w:firstLine="709"/>
        <w:jc w:val="both"/>
        <w:rPr>
          <w:sz w:val="28"/>
          <w:szCs w:val="28"/>
        </w:rPr>
      </w:pPr>
      <w:r w:rsidRPr="008E3A2C">
        <w:rPr>
          <w:sz w:val="28"/>
          <w:szCs w:val="28"/>
        </w:rPr>
        <w:t>2) номер, дата, место принятия решения, включая сведения о должностном лице, решение или действия (бездействие) которого обжалуются;</w:t>
      </w:r>
    </w:p>
    <w:p w:rsidR="000948FC" w:rsidRPr="008E3A2C" w:rsidRDefault="000948FC" w:rsidP="000948FC">
      <w:pPr>
        <w:ind w:firstLine="709"/>
        <w:jc w:val="both"/>
        <w:rPr>
          <w:sz w:val="28"/>
          <w:szCs w:val="28"/>
        </w:rPr>
      </w:pPr>
      <w:r w:rsidRPr="008E3A2C">
        <w:rPr>
          <w:sz w:val="28"/>
          <w:szCs w:val="28"/>
        </w:rPr>
        <w:lastRenderedPageBreak/>
        <w:t>3) фамилия, имя, отчество (при наличии) заявителя или наименование заявителя;</w:t>
      </w:r>
    </w:p>
    <w:p w:rsidR="000948FC" w:rsidRPr="008E3A2C" w:rsidRDefault="000948FC" w:rsidP="000948FC">
      <w:pPr>
        <w:ind w:firstLine="709"/>
        <w:jc w:val="both"/>
        <w:rPr>
          <w:sz w:val="28"/>
          <w:szCs w:val="28"/>
        </w:rPr>
      </w:pPr>
      <w:r w:rsidRPr="008E3A2C">
        <w:rPr>
          <w:sz w:val="28"/>
          <w:szCs w:val="28"/>
        </w:rPr>
        <w:t>4) основания для принятия решения по жалобе;</w:t>
      </w:r>
    </w:p>
    <w:p w:rsidR="000948FC" w:rsidRPr="008E3A2C" w:rsidRDefault="000948FC" w:rsidP="000948FC">
      <w:pPr>
        <w:ind w:firstLine="709"/>
        <w:jc w:val="both"/>
        <w:rPr>
          <w:sz w:val="28"/>
          <w:szCs w:val="28"/>
        </w:rPr>
      </w:pPr>
      <w:r w:rsidRPr="008E3A2C">
        <w:rPr>
          <w:sz w:val="28"/>
          <w:szCs w:val="28"/>
        </w:rPr>
        <w:t>5) принятое по жалобе решение;</w:t>
      </w:r>
    </w:p>
    <w:p w:rsidR="000948FC" w:rsidRPr="008E3A2C" w:rsidRDefault="000948FC" w:rsidP="000948FC">
      <w:pPr>
        <w:ind w:firstLine="709"/>
        <w:jc w:val="both"/>
        <w:rPr>
          <w:sz w:val="28"/>
          <w:szCs w:val="28"/>
        </w:rPr>
      </w:pPr>
      <w:r w:rsidRPr="008E3A2C">
        <w:rPr>
          <w:sz w:val="28"/>
          <w:szCs w:val="28"/>
        </w:rPr>
        <w:t xml:space="preserve">6) в случае, если жалоба признана обоснованной, - сроки устранения выявленных нарушений, в том числе срок предоставления результата </w:t>
      </w:r>
      <w:r>
        <w:rPr>
          <w:sz w:val="28"/>
          <w:szCs w:val="28"/>
        </w:rPr>
        <w:t>муниципальной</w:t>
      </w:r>
      <w:r w:rsidRPr="008E3A2C">
        <w:rPr>
          <w:sz w:val="28"/>
          <w:szCs w:val="28"/>
        </w:rPr>
        <w:t xml:space="preserve"> услуги;</w:t>
      </w:r>
    </w:p>
    <w:p w:rsidR="000948FC" w:rsidRPr="008E3A2C" w:rsidRDefault="000948FC" w:rsidP="000948FC">
      <w:pPr>
        <w:ind w:firstLine="709"/>
        <w:jc w:val="both"/>
        <w:rPr>
          <w:sz w:val="28"/>
          <w:szCs w:val="28"/>
        </w:rPr>
      </w:pPr>
      <w:r w:rsidRPr="008E3A2C">
        <w:rPr>
          <w:sz w:val="28"/>
          <w:szCs w:val="28"/>
        </w:rPr>
        <w:t>7) сведения о порядке обжалования принятого по жалобе решения.</w:t>
      </w:r>
    </w:p>
    <w:p w:rsidR="000948FC" w:rsidRPr="008E3A2C" w:rsidRDefault="00C700FE" w:rsidP="000948FC">
      <w:pPr>
        <w:ind w:firstLine="709"/>
        <w:jc w:val="both"/>
        <w:rPr>
          <w:sz w:val="28"/>
          <w:szCs w:val="28"/>
        </w:rPr>
      </w:pPr>
      <w:bookmarkStart w:id="3" w:name="Par68"/>
      <w:bookmarkEnd w:id="3"/>
      <w:r>
        <w:rPr>
          <w:sz w:val="28"/>
          <w:szCs w:val="28"/>
        </w:rPr>
        <w:t>55</w:t>
      </w:r>
      <w:r w:rsidR="000948FC" w:rsidRPr="008E3A2C">
        <w:rPr>
          <w:sz w:val="28"/>
          <w:szCs w:val="28"/>
        </w:rPr>
        <w:t>. Результатом рассмотрения жалобы является принятие одного из следующих решений:</w:t>
      </w:r>
    </w:p>
    <w:p w:rsidR="000948FC" w:rsidRPr="008E3A2C" w:rsidRDefault="000948FC" w:rsidP="000948FC">
      <w:pPr>
        <w:ind w:firstLine="709"/>
        <w:jc w:val="both"/>
        <w:rPr>
          <w:sz w:val="28"/>
          <w:szCs w:val="28"/>
        </w:rPr>
      </w:pPr>
      <w:r w:rsidRPr="008E3A2C">
        <w:rPr>
          <w:sz w:val="28"/>
          <w:szCs w:val="28"/>
        </w:rPr>
        <w:t xml:space="preserve">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8E3A2C">
        <w:rPr>
          <w:sz w:val="28"/>
          <w:szCs w:val="28"/>
        </w:rPr>
        <w:t xml:space="preserve"> услуги документах, возврата </w:t>
      </w:r>
      <w:r>
        <w:rPr>
          <w:sz w:val="28"/>
          <w:szCs w:val="28"/>
        </w:rPr>
        <w:t>заявителю</w:t>
      </w:r>
      <w:r w:rsidRPr="008E3A2C">
        <w:rPr>
          <w:sz w:val="28"/>
          <w:szCs w:val="28"/>
        </w:rPr>
        <w:t xml:space="preserve">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p>
    <w:p w:rsidR="000948FC" w:rsidRPr="008E3A2C" w:rsidRDefault="000948FC" w:rsidP="000948FC">
      <w:pPr>
        <w:ind w:firstLine="709"/>
        <w:jc w:val="both"/>
        <w:rPr>
          <w:sz w:val="28"/>
          <w:szCs w:val="28"/>
        </w:rPr>
      </w:pPr>
      <w:r w:rsidRPr="008E3A2C">
        <w:rPr>
          <w:sz w:val="28"/>
          <w:szCs w:val="28"/>
        </w:rPr>
        <w:t>2) об отказе в удовлетворении жалобы.</w:t>
      </w:r>
    </w:p>
    <w:p w:rsidR="000948FC" w:rsidRPr="008E3A2C" w:rsidRDefault="000948FC" w:rsidP="000948FC">
      <w:pPr>
        <w:ind w:firstLine="709"/>
        <w:jc w:val="both"/>
        <w:rPr>
          <w:sz w:val="28"/>
          <w:szCs w:val="28"/>
        </w:rPr>
      </w:pPr>
      <w:r w:rsidRPr="008E3A2C">
        <w:rPr>
          <w:sz w:val="28"/>
          <w:szCs w:val="28"/>
        </w:rPr>
        <w:t xml:space="preserve">Если в результате рассмотрения жалоба признана обоснованной, то </w:t>
      </w:r>
      <w:r>
        <w:rPr>
          <w:sz w:val="28"/>
          <w:szCs w:val="28"/>
        </w:rPr>
        <w:t>Администрацией</w:t>
      </w:r>
      <w:r w:rsidRPr="008E3A2C">
        <w:rPr>
          <w:sz w:val="28"/>
          <w:szCs w:val="28"/>
        </w:rPr>
        <w:t xml:space="preserve">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осуществляемые (принятые) в ходе предоставления </w:t>
      </w:r>
      <w:r>
        <w:rPr>
          <w:sz w:val="28"/>
          <w:szCs w:val="28"/>
        </w:rPr>
        <w:t>муниципальной</w:t>
      </w:r>
      <w:r w:rsidRPr="008E3A2C">
        <w:rPr>
          <w:sz w:val="28"/>
          <w:szCs w:val="28"/>
        </w:rPr>
        <w:t xml:space="preserve"> услуги на основании настоящего </w:t>
      </w:r>
      <w:r>
        <w:rPr>
          <w:sz w:val="28"/>
          <w:szCs w:val="28"/>
        </w:rPr>
        <w:t>Р</w:t>
      </w:r>
      <w:r w:rsidRPr="008E3A2C">
        <w:rPr>
          <w:sz w:val="28"/>
          <w:szCs w:val="28"/>
        </w:rPr>
        <w:t xml:space="preserve">егламента и повлекшие за собой жалобу </w:t>
      </w:r>
      <w:r>
        <w:rPr>
          <w:sz w:val="28"/>
          <w:szCs w:val="28"/>
        </w:rPr>
        <w:t>заявителя</w:t>
      </w:r>
      <w:r w:rsidRPr="008E3A2C">
        <w:rPr>
          <w:sz w:val="28"/>
          <w:szCs w:val="28"/>
        </w:rPr>
        <w:t>.</w:t>
      </w:r>
    </w:p>
    <w:p w:rsidR="000948FC" w:rsidRPr="008E3A2C" w:rsidRDefault="00C700FE" w:rsidP="000948FC">
      <w:pPr>
        <w:ind w:firstLine="709"/>
        <w:jc w:val="both"/>
        <w:rPr>
          <w:sz w:val="28"/>
          <w:szCs w:val="28"/>
        </w:rPr>
      </w:pPr>
      <w:r>
        <w:rPr>
          <w:sz w:val="28"/>
          <w:szCs w:val="28"/>
        </w:rPr>
        <w:t>56</w:t>
      </w:r>
      <w:r w:rsidR="000948FC" w:rsidRPr="008E3A2C">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000948FC" w:rsidRPr="008E3A2C">
          <w:rPr>
            <w:sz w:val="28"/>
            <w:szCs w:val="28"/>
          </w:rPr>
          <w:t>статьей 5.63</w:t>
        </w:r>
      </w:hyperlink>
      <w:r w:rsidR="000948FC" w:rsidRPr="008E3A2C">
        <w:rPr>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948FC" w:rsidRPr="008E3A2C" w:rsidRDefault="00C700FE" w:rsidP="000948FC">
      <w:pPr>
        <w:ind w:firstLine="709"/>
        <w:jc w:val="both"/>
        <w:rPr>
          <w:sz w:val="28"/>
          <w:szCs w:val="28"/>
        </w:rPr>
      </w:pPr>
      <w:r>
        <w:rPr>
          <w:sz w:val="28"/>
          <w:szCs w:val="28"/>
        </w:rPr>
        <w:t>57</w:t>
      </w:r>
      <w:r w:rsidR="000948FC" w:rsidRPr="008E3A2C">
        <w:rPr>
          <w:sz w:val="28"/>
          <w:szCs w:val="28"/>
        </w:rPr>
        <w:t xml:space="preserve">. Если </w:t>
      </w:r>
      <w:r w:rsidR="000948FC">
        <w:rPr>
          <w:sz w:val="28"/>
          <w:szCs w:val="28"/>
        </w:rPr>
        <w:t>заявитель не удовлетворен</w:t>
      </w:r>
      <w:r w:rsidR="000948FC" w:rsidRPr="008E3A2C">
        <w:rPr>
          <w:sz w:val="28"/>
          <w:szCs w:val="28"/>
        </w:rPr>
        <w:t xml:space="preserve"> решением, принятым в ходе рассмотрения жалобы в </w:t>
      </w:r>
      <w:r w:rsidR="000948FC">
        <w:rPr>
          <w:sz w:val="28"/>
          <w:szCs w:val="28"/>
        </w:rPr>
        <w:t>Администрации</w:t>
      </w:r>
      <w:r w:rsidR="000948FC" w:rsidRPr="008E3A2C">
        <w:rPr>
          <w:sz w:val="28"/>
          <w:szCs w:val="28"/>
        </w:rPr>
        <w:t>, или решение не было принято, то оно вправе обратиться с жалобой в суд общей юрисдикции, арбитражный суд.</w:t>
      </w:r>
    </w:p>
    <w:p w:rsidR="000948FC" w:rsidRPr="008E3A2C" w:rsidRDefault="00C700FE" w:rsidP="000948FC">
      <w:pPr>
        <w:ind w:firstLine="709"/>
        <w:jc w:val="both"/>
        <w:rPr>
          <w:sz w:val="28"/>
          <w:szCs w:val="28"/>
        </w:rPr>
      </w:pPr>
      <w:r>
        <w:rPr>
          <w:sz w:val="28"/>
          <w:szCs w:val="28"/>
        </w:rPr>
        <w:t>58</w:t>
      </w:r>
      <w:r w:rsidR="000948FC" w:rsidRPr="008E3A2C">
        <w:rPr>
          <w:sz w:val="28"/>
          <w:szCs w:val="28"/>
        </w:rPr>
        <w:t xml:space="preserve">. Информирование </w:t>
      </w:r>
      <w:r w:rsidR="000948FC">
        <w:rPr>
          <w:sz w:val="28"/>
          <w:szCs w:val="28"/>
        </w:rPr>
        <w:t>заявителей</w:t>
      </w:r>
      <w:r w:rsidR="000948FC" w:rsidRPr="008E3A2C">
        <w:rPr>
          <w:sz w:val="28"/>
          <w:szCs w:val="28"/>
        </w:rPr>
        <w:t xml:space="preserve"> о порядке подачи и рассмотрения жалобы осуществляется путем размещени</w:t>
      </w:r>
      <w:r w:rsidR="000948FC">
        <w:rPr>
          <w:sz w:val="28"/>
          <w:szCs w:val="28"/>
        </w:rPr>
        <w:t>я соответствующей информации:</w:t>
      </w:r>
    </w:p>
    <w:p w:rsidR="000948FC" w:rsidRPr="00CE24CB" w:rsidRDefault="000948FC" w:rsidP="000948FC">
      <w:pPr>
        <w:ind w:firstLine="709"/>
        <w:jc w:val="both"/>
        <w:rPr>
          <w:color w:val="000000"/>
          <w:sz w:val="28"/>
          <w:szCs w:val="28"/>
        </w:rPr>
      </w:pPr>
      <w:r w:rsidRPr="00CE24CB">
        <w:rPr>
          <w:color w:val="000000"/>
          <w:sz w:val="28"/>
          <w:szCs w:val="28"/>
        </w:rPr>
        <w:t>а) </w:t>
      </w:r>
      <w:r>
        <w:rPr>
          <w:color w:val="000000"/>
          <w:sz w:val="28"/>
          <w:szCs w:val="28"/>
        </w:rPr>
        <w:t xml:space="preserve">на </w:t>
      </w:r>
      <w:r w:rsidRPr="00CE24CB">
        <w:rPr>
          <w:color w:val="000000"/>
          <w:sz w:val="28"/>
          <w:szCs w:val="28"/>
        </w:rPr>
        <w:t xml:space="preserve">информационных стендах, расположенных в </w:t>
      </w:r>
      <w:r>
        <w:rPr>
          <w:color w:val="000000"/>
          <w:sz w:val="28"/>
          <w:szCs w:val="28"/>
        </w:rPr>
        <w:t>Администрации</w:t>
      </w:r>
      <w:r w:rsidRPr="00CE24CB">
        <w:rPr>
          <w:color w:val="000000"/>
          <w:sz w:val="28"/>
          <w:szCs w:val="28"/>
        </w:rPr>
        <w:t>;</w:t>
      </w:r>
    </w:p>
    <w:p w:rsidR="000948FC" w:rsidRPr="00CE24CB" w:rsidRDefault="000948FC" w:rsidP="000948FC">
      <w:pPr>
        <w:ind w:firstLine="709"/>
        <w:jc w:val="both"/>
        <w:rPr>
          <w:color w:val="000000"/>
          <w:sz w:val="28"/>
          <w:szCs w:val="28"/>
        </w:rPr>
      </w:pPr>
      <w:r w:rsidRPr="00CE24CB">
        <w:rPr>
          <w:color w:val="000000"/>
          <w:sz w:val="28"/>
          <w:szCs w:val="28"/>
        </w:rPr>
        <w:t>б) </w:t>
      </w:r>
      <w:r>
        <w:rPr>
          <w:color w:val="000000"/>
          <w:sz w:val="28"/>
          <w:szCs w:val="28"/>
        </w:rPr>
        <w:t xml:space="preserve">на </w:t>
      </w:r>
      <w:r w:rsidRPr="00CE24CB">
        <w:rPr>
          <w:color w:val="000000"/>
          <w:sz w:val="28"/>
          <w:szCs w:val="28"/>
        </w:rPr>
        <w:t xml:space="preserve">официальном сайте </w:t>
      </w:r>
      <w:r>
        <w:rPr>
          <w:color w:val="000000"/>
          <w:sz w:val="28"/>
          <w:szCs w:val="28"/>
        </w:rPr>
        <w:t>Администрации</w:t>
      </w:r>
      <w:r w:rsidRPr="00CE24CB">
        <w:rPr>
          <w:color w:val="000000"/>
          <w:sz w:val="28"/>
          <w:szCs w:val="28"/>
        </w:rPr>
        <w:t xml:space="preserve"> в сети «Интернет», указанном </w:t>
      </w:r>
      <w:r w:rsidRPr="00CE24CB">
        <w:rPr>
          <w:color w:val="000000"/>
          <w:sz w:val="28"/>
          <w:szCs w:val="28"/>
        </w:rPr>
        <w:br/>
        <w:t>в пункте 4 настоящего Регламента;</w:t>
      </w:r>
    </w:p>
    <w:p w:rsidR="000948FC" w:rsidRPr="00CE24CB" w:rsidRDefault="000948FC" w:rsidP="000948FC">
      <w:pPr>
        <w:ind w:firstLine="709"/>
        <w:jc w:val="both"/>
        <w:rPr>
          <w:color w:val="000000"/>
          <w:sz w:val="28"/>
          <w:szCs w:val="28"/>
        </w:rPr>
      </w:pPr>
      <w:r w:rsidRPr="00CE24CB">
        <w:rPr>
          <w:color w:val="000000"/>
          <w:sz w:val="28"/>
          <w:szCs w:val="28"/>
        </w:rPr>
        <w:t xml:space="preserve">в) в информационно-телекоммуникационных сетях общего пользования, </w:t>
      </w:r>
      <w:r w:rsidRPr="00CE24CB">
        <w:rPr>
          <w:color w:val="000000"/>
          <w:sz w:val="28"/>
          <w:szCs w:val="28"/>
        </w:rPr>
        <w:br/>
        <w:t xml:space="preserve">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CE24CB">
        <w:rPr>
          <w:color w:val="000000"/>
          <w:sz w:val="28"/>
          <w:szCs w:val="28"/>
        </w:rPr>
        <w:br/>
        <w:t>и региональной государственной информационной системы «Портал государственных услуг (функций) Свердловской области».</w:t>
      </w:r>
    </w:p>
    <w:p w:rsidR="00702BC4" w:rsidRDefault="00702BC4" w:rsidP="00702BC4">
      <w:pPr>
        <w:ind w:firstLine="709"/>
        <w:jc w:val="both"/>
        <w:rPr>
          <w:sz w:val="28"/>
          <w:szCs w:val="28"/>
        </w:rPr>
      </w:pPr>
      <w:r>
        <w:rPr>
          <w:sz w:val="28"/>
          <w:szCs w:val="28"/>
        </w:rPr>
        <w:br w:type="page"/>
      </w:r>
    </w:p>
    <w:p w:rsidR="00C55D7A" w:rsidRDefault="00C55D7A" w:rsidP="00C55D7A">
      <w:pPr>
        <w:spacing w:line="100" w:lineRule="atLeast"/>
        <w:ind w:left="5954"/>
        <w:rPr>
          <w:color w:val="0D0D0D"/>
          <w:sz w:val="20"/>
          <w:szCs w:val="20"/>
        </w:rPr>
      </w:pPr>
      <w:r w:rsidRPr="0078367B">
        <w:rPr>
          <w:sz w:val="20"/>
          <w:szCs w:val="20"/>
        </w:rPr>
        <w:lastRenderedPageBreak/>
        <w:t>Приложение 1</w:t>
      </w:r>
      <w:r w:rsidRPr="0078367B">
        <w:rPr>
          <w:sz w:val="20"/>
          <w:szCs w:val="20"/>
        </w:rPr>
        <w:br/>
      </w:r>
      <w:r>
        <w:rPr>
          <w:sz w:val="20"/>
          <w:szCs w:val="20"/>
        </w:rPr>
        <w:t xml:space="preserve">К </w:t>
      </w:r>
      <w:r>
        <w:rPr>
          <w:color w:val="0D0D0D"/>
          <w:sz w:val="20"/>
          <w:szCs w:val="20"/>
        </w:rPr>
        <w:t>Административному регламенту</w:t>
      </w:r>
    </w:p>
    <w:p w:rsidR="00702BC4" w:rsidRDefault="00C55D7A" w:rsidP="00C55D7A">
      <w:pPr>
        <w:ind w:left="5954"/>
        <w:rPr>
          <w:sz w:val="20"/>
          <w:szCs w:val="20"/>
        </w:rPr>
      </w:pPr>
      <w:r w:rsidRPr="00DF321F">
        <w:rPr>
          <w:color w:val="0D0D0D"/>
          <w:sz w:val="20"/>
          <w:szCs w:val="20"/>
        </w:rPr>
        <w:t xml:space="preserve">предоставления муниципальной услуги </w:t>
      </w:r>
      <w:r>
        <w:rPr>
          <w:color w:val="0D0D0D"/>
          <w:sz w:val="20"/>
          <w:szCs w:val="20"/>
        </w:rPr>
        <w:br/>
      </w:r>
      <w:r w:rsidR="009A3AA5" w:rsidRPr="0018308E">
        <w:rPr>
          <w:sz w:val="20"/>
          <w:szCs w:val="20"/>
        </w:rPr>
        <w:t>«</w:t>
      </w:r>
      <w:r w:rsidR="009A3AA5" w:rsidRPr="00592D9D">
        <w:rPr>
          <w:bCs/>
          <w:sz w:val="20"/>
          <w:szCs w:val="28"/>
        </w:rPr>
        <w:t>Выдача разрешения на использование земель или земельных участков, из состава земель, государственная собственность на которые не разграничена, и земель, находящихся в муниципальной собственности, без предоставления земельных участков и установления сервитута, на территории Североуральского городского округа</w:t>
      </w:r>
      <w:r w:rsidR="009A3AA5" w:rsidRPr="0018308E">
        <w:rPr>
          <w:sz w:val="20"/>
          <w:szCs w:val="20"/>
        </w:rPr>
        <w:t>»</w:t>
      </w:r>
    </w:p>
    <w:p w:rsidR="00C55D7A" w:rsidRDefault="00C55D7A" w:rsidP="00C55D7A">
      <w:pPr>
        <w:ind w:left="5954"/>
        <w:rPr>
          <w:sz w:val="20"/>
          <w:szCs w:val="20"/>
        </w:rPr>
      </w:pPr>
    </w:p>
    <w:p w:rsidR="00C55D7A" w:rsidRPr="003F50A2" w:rsidRDefault="00C55D7A" w:rsidP="00C55D7A">
      <w:pPr>
        <w:jc w:val="center"/>
        <w:rPr>
          <w:rFonts w:eastAsia="Calibri"/>
          <w:b/>
          <w:sz w:val="28"/>
          <w:szCs w:val="28"/>
          <w:lang w:eastAsia="en-US"/>
        </w:rPr>
      </w:pPr>
      <w:r w:rsidRPr="003F50A2">
        <w:rPr>
          <w:rFonts w:eastAsia="Calibri"/>
          <w:b/>
          <w:sz w:val="28"/>
          <w:szCs w:val="28"/>
          <w:lang w:eastAsia="en-US"/>
        </w:rPr>
        <w:t>Форма</w:t>
      </w:r>
    </w:p>
    <w:p w:rsidR="00C55D7A" w:rsidRPr="003F50A2" w:rsidRDefault="00C55D7A" w:rsidP="009A3AA5">
      <w:pPr>
        <w:jc w:val="center"/>
        <w:rPr>
          <w:rFonts w:eastAsia="Calibri"/>
          <w:b/>
          <w:sz w:val="28"/>
          <w:szCs w:val="28"/>
          <w:lang w:eastAsia="en-US"/>
        </w:rPr>
      </w:pPr>
      <w:r w:rsidRPr="003F50A2">
        <w:rPr>
          <w:rFonts w:eastAsia="Calibri"/>
          <w:b/>
          <w:sz w:val="28"/>
          <w:szCs w:val="28"/>
          <w:lang w:eastAsia="en-US"/>
        </w:rPr>
        <w:t xml:space="preserve">заявления </w:t>
      </w:r>
      <w:r w:rsidR="009A3AA5" w:rsidRPr="009A3AA5">
        <w:rPr>
          <w:rFonts w:eastAsia="Calibri"/>
          <w:b/>
          <w:sz w:val="28"/>
          <w:szCs w:val="28"/>
          <w:lang w:eastAsia="en-US"/>
        </w:rPr>
        <w:t>о выдаче разрешения на использование земель (или земельного участка) без предоставления земельного участка и установления сервитута</w:t>
      </w:r>
    </w:p>
    <w:p w:rsidR="00C55D7A" w:rsidRPr="003F50A2" w:rsidRDefault="00C55D7A" w:rsidP="00C55D7A">
      <w:pPr>
        <w:jc w:val="center"/>
        <w:rPr>
          <w:bCs/>
          <w:sz w:val="28"/>
        </w:rPr>
      </w:pPr>
    </w:p>
    <w:p w:rsidR="00C55D7A" w:rsidRPr="004E7D13" w:rsidRDefault="00C55D7A" w:rsidP="00C55D7A">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Главе Администрации Североуральского городского округа</w:t>
      </w:r>
    </w:p>
    <w:p w:rsidR="00C55D7A" w:rsidRPr="004E7D13" w:rsidRDefault="00C55D7A" w:rsidP="00C55D7A">
      <w:pPr>
        <w:pStyle w:val="ConsPlusNonformat"/>
        <w:ind w:left="4820"/>
        <w:jc w:val="both"/>
        <w:rPr>
          <w:rFonts w:ascii="Times New Roman" w:hAnsi="Times New Roman" w:cs="Times New Roman"/>
          <w:sz w:val="28"/>
          <w:szCs w:val="28"/>
        </w:rPr>
      </w:pPr>
      <w:r w:rsidRPr="004E7D13">
        <w:rPr>
          <w:rFonts w:ascii="Times New Roman" w:hAnsi="Times New Roman" w:cs="Times New Roman"/>
          <w:sz w:val="28"/>
          <w:szCs w:val="28"/>
        </w:rPr>
        <w:t>от ___________</w:t>
      </w:r>
      <w:r>
        <w:rPr>
          <w:rFonts w:ascii="Times New Roman" w:hAnsi="Times New Roman" w:cs="Times New Roman"/>
          <w:sz w:val="28"/>
          <w:szCs w:val="28"/>
        </w:rPr>
        <w:t>_________________________</w:t>
      </w:r>
    </w:p>
    <w:p w:rsidR="00C55D7A" w:rsidRPr="0033186B" w:rsidRDefault="00C55D7A" w:rsidP="00EB62FF">
      <w:pPr>
        <w:pStyle w:val="ConsPlusNonformat"/>
        <w:ind w:left="4820"/>
        <w:jc w:val="both"/>
        <w:rPr>
          <w:rFonts w:ascii="Times New Roman" w:hAnsi="Times New Roman" w:cs="Times New Roman"/>
        </w:rPr>
      </w:pPr>
      <w:r w:rsidRPr="0033186B">
        <w:rPr>
          <w:rFonts w:ascii="Times New Roman" w:hAnsi="Times New Roman" w:cs="Times New Roman"/>
        </w:rPr>
        <w:t>(фамилия, имя, отчество (при наличии)</w:t>
      </w:r>
      <w:r w:rsidR="00EB62FF">
        <w:rPr>
          <w:rFonts w:ascii="Times New Roman" w:hAnsi="Times New Roman" w:cs="Times New Roman"/>
        </w:rPr>
        <w:t>,</w:t>
      </w:r>
      <w:r w:rsidR="00EB62FF" w:rsidRPr="00EB62FF">
        <w:t xml:space="preserve"> </w:t>
      </w:r>
      <w:r w:rsidR="00EB62FF" w:rsidRPr="00EB62FF">
        <w:rPr>
          <w:rFonts w:ascii="Times New Roman" w:hAnsi="Times New Roman" w:cs="Times New Roman"/>
        </w:rPr>
        <w:t>организационно-правовая форма</w:t>
      </w:r>
      <w:r w:rsidR="00EB62FF">
        <w:rPr>
          <w:rFonts w:ascii="Times New Roman" w:hAnsi="Times New Roman" w:cs="Times New Roman"/>
        </w:rPr>
        <w:t xml:space="preserve"> и наименование юридического лица</w:t>
      </w:r>
      <w:r w:rsidRPr="0033186B">
        <w:rPr>
          <w:rFonts w:ascii="Times New Roman" w:hAnsi="Times New Roman" w:cs="Times New Roman"/>
        </w:rPr>
        <w:t>)</w:t>
      </w:r>
    </w:p>
    <w:p w:rsidR="00C55D7A" w:rsidRPr="004E7D13" w:rsidRDefault="00C55D7A" w:rsidP="00C55D7A">
      <w:pPr>
        <w:pStyle w:val="ConsPlusNonformat"/>
        <w:ind w:left="4820"/>
        <w:jc w:val="both"/>
        <w:rPr>
          <w:rFonts w:ascii="Times New Roman" w:hAnsi="Times New Roman" w:cs="Times New Roman"/>
          <w:sz w:val="28"/>
          <w:szCs w:val="28"/>
        </w:rPr>
      </w:pPr>
      <w:r w:rsidRPr="004E7D13">
        <w:rPr>
          <w:rFonts w:ascii="Times New Roman" w:hAnsi="Times New Roman" w:cs="Times New Roman"/>
          <w:sz w:val="28"/>
          <w:szCs w:val="28"/>
        </w:rPr>
        <w:t>адрес: ______</w:t>
      </w:r>
      <w:r>
        <w:rPr>
          <w:rFonts w:ascii="Times New Roman" w:hAnsi="Times New Roman" w:cs="Times New Roman"/>
          <w:sz w:val="28"/>
          <w:szCs w:val="28"/>
        </w:rPr>
        <w:t>______________________________</w:t>
      </w:r>
    </w:p>
    <w:p w:rsidR="00C55D7A" w:rsidRPr="0033186B" w:rsidRDefault="00C55D7A" w:rsidP="00C55D7A">
      <w:pPr>
        <w:pStyle w:val="ConsPlusNonformat"/>
        <w:ind w:left="6236" w:firstLine="136"/>
        <w:jc w:val="both"/>
        <w:rPr>
          <w:rFonts w:ascii="Times New Roman" w:hAnsi="Times New Roman" w:cs="Times New Roman"/>
        </w:rPr>
      </w:pPr>
      <w:r w:rsidRPr="0033186B">
        <w:rPr>
          <w:rFonts w:ascii="Times New Roman" w:hAnsi="Times New Roman" w:cs="Times New Roman"/>
        </w:rPr>
        <w:t>(для получения ответа)</w:t>
      </w:r>
    </w:p>
    <w:p w:rsidR="00C55D7A" w:rsidRPr="004E7D13" w:rsidRDefault="00C55D7A" w:rsidP="00C55D7A">
      <w:pPr>
        <w:pStyle w:val="ConsPlusNonformat"/>
        <w:ind w:left="4820"/>
        <w:jc w:val="both"/>
        <w:rPr>
          <w:rFonts w:ascii="Times New Roman" w:hAnsi="Times New Roman" w:cs="Times New Roman"/>
          <w:sz w:val="28"/>
          <w:szCs w:val="28"/>
        </w:rPr>
      </w:pPr>
      <w:r w:rsidRPr="004E7D13">
        <w:rPr>
          <w:rFonts w:ascii="Times New Roman" w:hAnsi="Times New Roman" w:cs="Times New Roman"/>
          <w:sz w:val="28"/>
          <w:szCs w:val="28"/>
        </w:rPr>
        <w:t>телефон _____</w:t>
      </w:r>
      <w:r>
        <w:rPr>
          <w:rFonts w:ascii="Times New Roman" w:hAnsi="Times New Roman" w:cs="Times New Roman"/>
          <w:sz w:val="28"/>
          <w:szCs w:val="28"/>
        </w:rPr>
        <w:t>_______________________________</w:t>
      </w:r>
    </w:p>
    <w:p w:rsidR="00C55D7A" w:rsidRPr="004E7D13" w:rsidRDefault="00C55D7A" w:rsidP="00C55D7A">
      <w:pPr>
        <w:pStyle w:val="ConsPlusNormal"/>
        <w:rPr>
          <w:rFonts w:ascii="Times New Roman" w:hAnsi="Times New Roman" w:cs="Times New Roman"/>
          <w:sz w:val="28"/>
          <w:szCs w:val="28"/>
        </w:rPr>
      </w:pPr>
    </w:p>
    <w:p w:rsidR="00C52A91" w:rsidRPr="00C52A91" w:rsidRDefault="00C52A91" w:rsidP="00C52A91">
      <w:pPr>
        <w:pStyle w:val="ConsPlusNonformat"/>
        <w:ind w:firstLine="709"/>
        <w:jc w:val="both"/>
        <w:rPr>
          <w:rFonts w:ascii="Times New Roman" w:hAnsi="Times New Roman" w:cs="Times New Roman"/>
          <w:sz w:val="28"/>
          <w:szCs w:val="28"/>
        </w:rPr>
      </w:pPr>
      <w:bookmarkStart w:id="4" w:name="Par528"/>
      <w:bookmarkEnd w:id="4"/>
      <w:r w:rsidRPr="00C52A91">
        <w:rPr>
          <w:rFonts w:ascii="Times New Roman" w:hAnsi="Times New Roman" w:cs="Times New Roman"/>
          <w:sz w:val="28"/>
          <w:szCs w:val="28"/>
        </w:rPr>
        <w:t>Прошу выдать разрешение на использован</w:t>
      </w:r>
      <w:r>
        <w:rPr>
          <w:rFonts w:ascii="Times New Roman" w:hAnsi="Times New Roman" w:cs="Times New Roman"/>
          <w:sz w:val="28"/>
          <w:szCs w:val="28"/>
        </w:rPr>
        <w:t>ие ____________________________</w:t>
      </w:r>
      <w:r w:rsidRPr="00C52A91">
        <w:rPr>
          <w:rFonts w:ascii="Times New Roman" w:hAnsi="Times New Roman" w:cs="Times New Roman"/>
          <w:sz w:val="28"/>
          <w:szCs w:val="28"/>
        </w:rPr>
        <w:t>,</w:t>
      </w:r>
    </w:p>
    <w:p w:rsidR="00C52A91" w:rsidRPr="00C52A91" w:rsidRDefault="00C52A91" w:rsidP="00C52A91">
      <w:pPr>
        <w:pStyle w:val="ConsPlusNonformat"/>
        <w:ind w:firstLine="709"/>
        <w:jc w:val="center"/>
        <w:rPr>
          <w:rFonts w:ascii="Times New Roman" w:hAnsi="Times New Roman" w:cs="Times New Roman"/>
        </w:rPr>
      </w:pPr>
      <w:r>
        <w:rPr>
          <w:rFonts w:ascii="Times New Roman" w:hAnsi="Times New Roman" w:cs="Times New Roman"/>
        </w:rPr>
        <w:t xml:space="preserve">                                                                         </w:t>
      </w:r>
      <w:r w:rsidRPr="00C52A91">
        <w:rPr>
          <w:rFonts w:ascii="Times New Roman" w:hAnsi="Times New Roman" w:cs="Times New Roman"/>
        </w:rPr>
        <w:t>(указать: земель, земельного участка или части земельного участка)</w:t>
      </w:r>
    </w:p>
    <w:p w:rsidR="00C52A91" w:rsidRDefault="00C52A91" w:rsidP="00C52A91">
      <w:pPr>
        <w:pStyle w:val="ConsPlusNonformat"/>
        <w:jc w:val="both"/>
        <w:rPr>
          <w:rFonts w:ascii="Times New Roman" w:hAnsi="Times New Roman" w:cs="Times New Roman"/>
          <w:sz w:val="28"/>
          <w:szCs w:val="28"/>
        </w:rPr>
      </w:pPr>
      <w:r>
        <w:rPr>
          <w:rFonts w:ascii="Times New Roman" w:hAnsi="Times New Roman" w:cs="Times New Roman"/>
          <w:sz w:val="28"/>
          <w:szCs w:val="28"/>
        </w:rPr>
        <w:t>площадью ___________ кв.м.,</w:t>
      </w:r>
    </w:p>
    <w:p w:rsidR="00C52A91" w:rsidRPr="00C52A91" w:rsidRDefault="00C52A91" w:rsidP="00C52A91">
      <w:pPr>
        <w:pStyle w:val="ConsPlusNonformat"/>
        <w:jc w:val="both"/>
        <w:rPr>
          <w:rFonts w:ascii="Times New Roman" w:hAnsi="Times New Roman" w:cs="Times New Roman"/>
          <w:sz w:val="28"/>
          <w:szCs w:val="28"/>
        </w:rPr>
      </w:pPr>
      <w:r w:rsidRPr="00C52A91">
        <w:rPr>
          <w:rFonts w:ascii="Times New Roman" w:hAnsi="Times New Roman" w:cs="Times New Roman"/>
          <w:sz w:val="28"/>
          <w:szCs w:val="28"/>
        </w:rPr>
        <w:t>с кадастровым номером____________________________________,</w:t>
      </w:r>
    </w:p>
    <w:p w:rsidR="00C52A91" w:rsidRPr="00C52A91" w:rsidRDefault="00C52A91" w:rsidP="00C52A91">
      <w:pPr>
        <w:pStyle w:val="ConsPlusNonformat"/>
        <w:ind w:firstLine="709"/>
        <w:jc w:val="both"/>
        <w:rPr>
          <w:rFonts w:ascii="Times New Roman" w:hAnsi="Times New Roman" w:cs="Times New Roman"/>
        </w:rPr>
      </w:pPr>
      <w:r>
        <w:rPr>
          <w:rFonts w:ascii="Times New Roman" w:hAnsi="Times New Roman" w:cs="Times New Roman"/>
        </w:rPr>
        <w:t xml:space="preserve">                                  </w:t>
      </w:r>
      <w:r w:rsidRPr="00C52A91">
        <w:rPr>
          <w:rFonts w:ascii="Times New Roman" w:hAnsi="Times New Roman" w:cs="Times New Roman"/>
        </w:rPr>
        <w:t>(в случае использования всего земельного участка или его части)</w:t>
      </w:r>
    </w:p>
    <w:p w:rsidR="00C52A91" w:rsidRPr="00C52A91" w:rsidRDefault="00C52A91" w:rsidP="00C52A91">
      <w:pPr>
        <w:pStyle w:val="ConsPlusNonformat"/>
        <w:jc w:val="both"/>
        <w:rPr>
          <w:rFonts w:ascii="Times New Roman" w:hAnsi="Times New Roman" w:cs="Times New Roman"/>
          <w:sz w:val="28"/>
          <w:szCs w:val="28"/>
        </w:rPr>
      </w:pPr>
      <w:r w:rsidRPr="00C52A91">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______________________________</w:t>
      </w:r>
      <w:r w:rsidRPr="00C52A91">
        <w:rPr>
          <w:rFonts w:ascii="Times New Roman" w:hAnsi="Times New Roman" w:cs="Times New Roman"/>
          <w:sz w:val="28"/>
          <w:szCs w:val="28"/>
        </w:rPr>
        <w:t>,</w:t>
      </w:r>
    </w:p>
    <w:p w:rsidR="00C52A91" w:rsidRPr="00C52A91" w:rsidRDefault="00C52A91" w:rsidP="00C52A91">
      <w:pPr>
        <w:pStyle w:val="ConsPlusNonformat"/>
        <w:ind w:firstLine="709"/>
        <w:jc w:val="center"/>
        <w:rPr>
          <w:rFonts w:ascii="Times New Roman" w:hAnsi="Times New Roman" w:cs="Times New Roman"/>
        </w:rPr>
      </w:pPr>
      <w:r w:rsidRPr="00C52A91">
        <w:rPr>
          <w:rFonts w:ascii="Times New Roman" w:hAnsi="Times New Roman" w:cs="Times New Roman"/>
        </w:rPr>
        <w:t>(указать координаты характерных точек границ территории,</w:t>
      </w:r>
      <w:r w:rsidRPr="00C52A91">
        <w:rPr>
          <w:rFonts w:ascii="Times New Roman" w:hAnsi="Times New Roman" w:cs="Times New Roman"/>
        </w:rPr>
        <w:t xml:space="preserve"> </w:t>
      </w:r>
      <w:r w:rsidRPr="00C52A91">
        <w:rPr>
          <w:rFonts w:ascii="Times New Roman" w:hAnsi="Times New Roman" w:cs="Times New Roman"/>
        </w:rPr>
        <w:t>если предполагается использование земель или части земельного участка)</w:t>
      </w:r>
    </w:p>
    <w:p w:rsidR="00C52A91" w:rsidRDefault="00C52A91" w:rsidP="00C52A91">
      <w:pPr>
        <w:pStyle w:val="ConsPlusNonformat"/>
        <w:jc w:val="both"/>
        <w:rPr>
          <w:rFonts w:ascii="Times New Roman" w:hAnsi="Times New Roman" w:cs="Times New Roman"/>
          <w:sz w:val="28"/>
          <w:szCs w:val="28"/>
        </w:rPr>
      </w:pPr>
      <w:r w:rsidRPr="00C52A91">
        <w:rPr>
          <w:rFonts w:ascii="Times New Roman" w:hAnsi="Times New Roman" w:cs="Times New Roman"/>
          <w:sz w:val="28"/>
          <w:szCs w:val="28"/>
        </w:rPr>
        <w:t>расположенного по адресу</w:t>
      </w:r>
      <w:r>
        <w:rPr>
          <w:rFonts w:ascii="Times New Roman" w:hAnsi="Times New Roman" w:cs="Times New Roman"/>
          <w:sz w:val="28"/>
          <w:szCs w:val="28"/>
        </w:rPr>
        <w:t xml:space="preserve"> (с местоположением)</w:t>
      </w:r>
      <w:r w:rsidRPr="00C52A91">
        <w:rPr>
          <w:rFonts w:ascii="Times New Roman" w:hAnsi="Times New Roman" w:cs="Times New Roman"/>
          <w:sz w:val="28"/>
          <w:szCs w:val="28"/>
        </w:rPr>
        <w:t>: _______________</w:t>
      </w:r>
      <w:r>
        <w:rPr>
          <w:rFonts w:ascii="Times New Roman" w:hAnsi="Times New Roman" w:cs="Times New Roman"/>
          <w:sz w:val="28"/>
          <w:szCs w:val="28"/>
        </w:rPr>
        <w:t>______________</w:t>
      </w:r>
    </w:p>
    <w:p w:rsidR="00C52A91" w:rsidRPr="00C52A91" w:rsidRDefault="00C52A91" w:rsidP="00C52A9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r w:rsidRPr="00C52A91">
        <w:rPr>
          <w:rFonts w:ascii="Times New Roman" w:hAnsi="Times New Roman" w:cs="Times New Roman"/>
          <w:sz w:val="28"/>
          <w:szCs w:val="28"/>
        </w:rPr>
        <w:t>,</w:t>
      </w:r>
    </w:p>
    <w:p w:rsidR="00C52A91" w:rsidRDefault="00C52A91" w:rsidP="00C52A91">
      <w:pPr>
        <w:pStyle w:val="ConsPlusNonformat"/>
        <w:jc w:val="both"/>
        <w:rPr>
          <w:rFonts w:ascii="Times New Roman" w:hAnsi="Times New Roman" w:cs="Times New Roman"/>
          <w:sz w:val="28"/>
          <w:szCs w:val="28"/>
        </w:rPr>
      </w:pPr>
      <w:r w:rsidRPr="00C52A91">
        <w:rPr>
          <w:rFonts w:ascii="Times New Roman" w:hAnsi="Times New Roman" w:cs="Times New Roman"/>
          <w:sz w:val="28"/>
          <w:szCs w:val="28"/>
        </w:rPr>
        <w:t>в целях ____________</w:t>
      </w:r>
      <w:r>
        <w:rPr>
          <w:rFonts w:ascii="Times New Roman" w:hAnsi="Times New Roman" w:cs="Times New Roman"/>
          <w:sz w:val="28"/>
          <w:szCs w:val="28"/>
        </w:rPr>
        <w:t>_____________________________________________________</w:t>
      </w:r>
      <w:r w:rsidRPr="00C52A91">
        <w:rPr>
          <w:rFonts w:ascii="Times New Roman" w:hAnsi="Times New Roman" w:cs="Times New Roman"/>
          <w:sz w:val="28"/>
          <w:szCs w:val="28"/>
        </w:rPr>
        <w:t>,</w:t>
      </w:r>
    </w:p>
    <w:p w:rsidR="00C52A91" w:rsidRPr="00546E40" w:rsidRDefault="00C52A91" w:rsidP="00C52A91">
      <w:pPr>
        <w:pStyle w:val="ConsPlusNonformat"/>
        <w:ind w:firstLine="709"/>
        <w:jc w:val="center"/>
        <w:rPr>
          <w:rFonts w:ascii="Times New Roman" w:hAnsi="Times New Roman" w:cs="Times New Roman"/>
        </w:rPr>
      </w:pPr>
      <w:r w:rsidRPr="00546E40">
        <w:rPr>
          <w:rFonts w:ascii="Times New Roman" w:hAnsi="Times New Roman" w:cs="Times New Roman"/>
        </w:rPr>
        <w:t>(указывается цель использования земельного участка)</w:t>
      </w:r>
    </w:p>
    <w:p w:rsidR="00C52A91" w:rsidRDefault="00C52A91" w:rsidP="00C52A9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 срок </w:t>
      </w:r>
      <w:r w:rsidRPr="00C52A91">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w:t>
      </w:r>
      <w:r w:rsidRPr="00C52A91">
        <w:rPr>
          <w:rFonts w:ascii="Times New Roman" w:hAnsi="Times New Roman" w:cs="Times New Roman"/>
          <w:sz w:val="28"/>
          <w:szCs w:val="28"/>
        </w:rPr>
        <w:t>.</w:t>
      </w:r>
    </w:p>
    <w:p w:rsidR="009A3AA5" w:rsidRPr="00EB62FF" w:rsidRDefault="00C52A91" w:rsidP="00EB62F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Надлежащее выполнение </w:t>
      </w:r>
      <w:r w:rsidR="009A3AA5" w:rsidRPr="00EB62FF">
        <w:rPr>
          <w:rFonts w:ascii="Times New Roman" w:hAnsi="Times New Roman" w:cs="Times New Roman"/>
          <w:sz w:val="28"/>
          <w:szCs w:val="28"/>
        </w:rPr>
        <w:t xml:space="preserve">предусмотренных </w:t>
      </w:r>
      <w:hyperlink r:id="rId15" w:tooltip="&quot;Земельный кодекс Российской Федерации&quot; от 25.10.2001 N 136-ФЗ (ред. от 03.07.2016) (с изм. и доп., вступ. в силу с 15.07.2016){КонсультантПлюс}" w:history="1">
        <w:r w:rsidR="009A3AA5" w:rsidRPr="00EB62FF">
          <w:rPr>
            <w:rFonts w:ascii="Times New Roman" w:hAnsi="Times New Roman" w:cs="Times New Roman"/>
            <w:color w:val="0000FF"/>
            <w:sz w:val="28"/>
            <w:szCs w:val="28"/>
          </w:rPr>
          <w:t>ст. 39.35</w:t>
        </w:r>
      </w:hyperlink>
      <w:r>
        <w:rPr>
          <w:rFonts w:ascii="Times New Roman" w:hAnsi="Times New Roman" w:cs="Times New Roman"/>
          <w:sz w:val="28"/>
          <w:szCs w:val="28"/>
        </w:rPr>
        <w:t xml:space="preserve"> Земельного </w:t>
      </w:r>
      <w:r w:rsidR="009A3AA5" w:rsidRPr="00EB62FF">
        <w:rPr>
          <w:rFonts w:ascii="Times New Roman" w:hAnsi="Times New Roman" w:cs="Times New Roman"/>
          <w:sz w:val="28"/>
          <w:szCs w:val="28"/>
        </w:rPr>
        <w:t>кодекса</w:t>
      </w:r>
      <w:r>
        <w:rPr>
          <w:rFonts w:ascii="Times New Roman" w:hAnsi="Times New Roman" w:cs="Times New Roman"/>
          <w:sz w:val="28"/>
          <w:szCs w:val="28"/>
        </w:rPr>
        <w:t xml:space="preserve"> </w:t>
      </w:r>
      <w:r w:rsidR="009A3AA5" w:rsidRPr="00EB62FF">
        <w:rPr>
          <w:rFonts w:ascii="Times New Roman" w:hAnsi="Times New Roman" w:cs="Times New Roman"/>
          <w:sz w:val="28"/>
          <w:szCs w:val="28"/>
        </w:rPr>
        <w:t>Российской Федерации обязанностей заявитель гарантирует.</w:t>
      </w:r>
    </w:p>
    <w:p w:rsidR="009A3AA5" w:rsidRDefault="009A3AA5" w:rsidP="00EB62FF">
      <w:pPr>
        <w:pStyle w:val="ConsPlusNonformat"/>
        <w:ind w:firstLine="709"/>
        <w:jc w:val="both"/>
        <w:rPr>
          <w:rFonts w:ascii="Times New Roman" w:hAnsi="Times New Roman" w:cs="Times New Roman"/>
          <w:sz w:val="28"/>
          <w:szCs w:val="28"/>
        </w:rPr>
      </w:pPr>
      <w:r w:rsidRPr="00EB62FF">
        <w:rPr>
          <w:rFonts w:ascii="Times New Roman" w:hAnsi="Times New Roman" w:cs="Times New Roman"/>
          <w:sz w:val="28"/>
          <w:szCs w:val="28"/>
        </w:rPr>
        <w:t>Даю свое согласие на обработку персональных данных</w:t>
      </w:r>
      <w:r w:rsidR="00C52A91">
        <w:rPr>
          <w:rFonts w:ascii="Times New Roman" w:hAnsi="Times New Roman" w:cs="Times New Roman"/>
          <w:sz w:val="28"/>
          <w:szCs w:val="28"/>
        </w:rPr>
        <w:t xml:space="preserve"> Администрацией Североуральского городского округа</w:t>
      </w:r>
      <w:r w:rsidRPr="00EB62FF">
        <w:rPr>
          <w:rFonts w:ascii="Times New Roman" w:hAnsi="Times New Roman" w:cs="Times New Roman"/>
          <w:sz w:val="28"/>
          <w:szCs w:val="28"/>
        </w:rPr>
        <w:t xml:space="preserve"> в соответствии с</w:t>
      </w:r>
      <w:r w:rsidR="00C52A91">
        <w:rPr>
          <w:rFonts w:ascii="Times New Roman" w:hAnsi="Times New Roman" w:cs="Times New Roman"/>
          <w:sz w:val="28"/>
          <w:szCs w:val="28"/>
        </w:rPr>
        <w:t xml:space="preserve"> </w:t>
      </w:r>
      <w:r w:rsidR="00C52A91" w:rsidRPr="00C52A91">
        <w:rPr>
          <w:rFonts w:ascii="Times New Roman" w:hAnsi="Times New Roman" w:cs="Times New Roman"/>
          <w:sz w:val="28"/>
          <w:szCs w:val="28"/>
        </w:rPr>
        <w:t>Федеральны</w:t>
      </w:r>
      <w:r w:rsidR="00C52A91">
        <w:rPr>
          <w:rFonts w:ascii="Times New Roman" w:hAnsi="Times New Roman" w:cs="Times New Roman"/>
          <w:sz w:val="28"/>
          <w:szCs w:val="28"/>
        </w:rPr>
        <w:t>м</w:t>
      </w:r>
      <w:r w:rsidR="00C52A91" w:rsidRPr="00C52A91">
        <w:rPr>
          <w:rFonts w:ascii="Times New Roman" w:hAnsi="Times New Roman" w:cs="Times New Roman"/>
          <w:sz w:val="28"/>
          <w:szCs w:val="28"/>
        </w:rPr>
        <w:t xml:space="preserve"> закон</w:t>
      </w:r>
      <w:r w:rsidR="00C52A91">
        <w:rPr>
          <w:rFonts w:ascii="Times New Roman" w:hAnsi="Times New Roman" w:cs="Times New Roman"/>
          <w:sz w:val="28"/>
          <w:szCs w:val="28"/>
        </w:rPr>
        <w:t>ом</w:t>
      </w:r>
      <w:r w:rsidR="00C52A91" w:rsidRPr="00C52A91">
        <w:rPr>
          <w:rFonts w:ascii="Times New Roman" w:hAnsi="Times New Roman" w:cs="Times New Roman"/>
          <w:sz w:val="28"/>
          <w:szCs w:val="28"/>
        </w:rPr>
        <w:t xml:space="preserve"> от 27.07.2006 N 152-ФЗ </w:t>
      </w:r>
      <w:r w:rsidR="00C52A91">
        <w:rPr>
          <w:rFonts w:ascii="Times New Roman" w:hAnsi="Times New Roman" w:cs="Times New Roman"/>
          <w:sz w:val="28"/>
          <w:szCs w:val="28"/>
        </w:rPr>
        <w:t>«</w:t>
      </w:r>
      <w:r w:rsidR="00C52A91" w:rsidRPr="00C52A91">
        <w:rPr>
          <w:rFonts w:ascii="Times New Roman" w:hAnsi="Times New Roman" w:cs="Times New Roman"/>
          <w:sz w:val="28"/>
          <w:szCs w:val="28"/>
        </w:rPr>
        <w:t>О персональных данных</w:t>
      </w:r>
      <w:r w:rsidR="00C52A91">
        <w:rPr>
          <w:rFonts w:ascii="Times New Roman" w:hAnsi="Times New Roman" w:cs="Times New Roman"/>
          <w:sz w:val="28"/>
          <w:szCs w:val="28"/>
        </w:rPr>
        <w:t>»</w:t>
      </w:r>
      <w:r w:rsidRPr="00EB62FF">
        <w:rPr>
          <w:rFonts w:ascii="Times New Roman" w:hAnsi="Times New Roman" w:cs="Times New Roman"/>
          <w:sz w:val="28"/>
          <w:szCs w:val="28"/>
        </w:rPr>
        <w:t>.</w:t>
      </w:r>
    </w:p>
    <w:p w:rsidR="00C52A91" w:rsidRPr="00EB62FF" w:rsidRDefault="00C52A91" w:rsidP="00EB62FF">
      <w:pPr>
        <w:pStyle w:val="ConsPlusNonformat"/>
        <w:ind w:firstLine="709"/>
        <w:jc w:val="both"/>
        <w:rPr>
          <w:rFonts w:ascii="Times New Roman" w:hAnsi="Times New Roman" w:cs="Times New Roman"/>
          <w:sz w:val="28"/>
          <w:szCs w:val="28"/>
        </w:rPr>
      </w:pPr>
    </w:p>
    <w:p w:rsidR="009A3AA5" w:rsidRPr="00EB62FF" w:rsidRDefault="009A3AA5" w:rsidP="00C52A91">
      <w:pPr>
        <w:pStyle w:val="ConsPlusNonformat"/>
        <w:jc w:val="both"/>
        <w:rPr>
          <w:rFonts w:ascii="Times New Roman" w:hAnsi="Times New Roman" w:cs="Times New Roman"/>
          <w:sz w:val="28"/>
          <w:szCs w:val="28"/>
        </w:rPr>
      </w:pPr>
      <w:r w:rsidRPr="00EB62FF">
        <w:rPr>
          <w:rFonts w:ascii="Times New Roman" w:hAnsi="Times New Roman" w:cs="Times New Roman"/>
          <w:sz w:val="28"/>
          <w:szCs w:val="28"/>
        </w:rPr>
        <w:t>Приложения:</w:t>
      </w:r>
    </w:p>
    <w:p w:rsidR="009A3AA5" w:rsidRPr="00EB62FF" w:rsidRDefault="009A3AA5" w:rsidP="00C52A91">
      <w:pPr>
        <w:pStyle w:val="ConsPlusNonformat"/>
        <w:jc w:val="both"/>
        <w:rPr>
          <w:rFonts w:ascii="Times New Roman" w:hAnsi="Times New Roman" w:cs="Times New Roman"/>
          <w:sz w:val="28"/>
          <w:szCs w:val="28"/>
        </w:rPr>
      </w:pPr>
      <w:r w:rsidRPr="00EB62FF">
        <w:rPr>
          <w:rFonts w:ascii="Times New Roman" w:hAnsi="Times New Roman" w:cs="Times New Roman"/>
          <w:sz w:val="28"/>
          <w:szCs w:val="28"/>
        </w:rPr>
        <w:t>1) ко</w:t>
      </w:r>
      <w:r w:rsidR="00C52A91">
        <w:rPr>
          <w:rFonts w:ascii="Times New Roman" w:hAnsi="Times New Roman" w:cs="Times New Roman"/>
          <w:sz w:val="28"/>
          <w:szCs w:val="28"/>
        </w:rPr>
        <w:t xml:space="preserve">пии документов, удостоверяющих </w:t>
      </w:r>
      <w:r w:rsidRPr="00EB62FF">
        <w:rPr>
          <w:rFonts w:ascii="Times New Roman" w:hAnsi="Times New Roman" w:cs="Times New Roman"/>
          <w:sz w:val="28"/>
          <w:szCs w:val="28"/>
        </w:rPr>
        <w:t>личность заявителя и представителя</w:t>
      </w:r>
      <w:r w:rsidR="00C52A91">
        <w:rPr>
          <w:rFonts w:ascii="Times New Roman" w:hAnsi="Times New Roman" w:cs="Times New Roman"/>
          <w:sz w:val="28"/>
          <w:szCs w:val="28"/>
        </w:rPr>
        <w:t xml:space="preserve">, </w:t>
      </w:r>
      <w:r w:rsidRPr="00EB62FF">
        <w:rPr>
          <w:rFonts w:ascii="Times New Roman" w:hAnsi="Times New Roman" w:cs="Times New Roman"/>
          <w:sz w:val="28"/>
          <w:szCs w:val="28"/>
        </w:rPr>
        <w:t>заявителя, и документа, подтверждающего полномочия представителя заявителя,</w:t>
      </w:r>
    </w:p>
    <w:p w:rsidR="009A3AA5" w:rsidRPr="00EB62FF" w:rsidRDefault="009A3AA5" w:rsidP="00C52A91">
      <w:pPr>
        <w:pStyle w:val="ConsPlusNonformat"/>
        <w:jc w:val="both"/>
        <w:rPr>
          <w:rFonts w:ascii="Times New Roman" w:hAnsi="Times New Roman" w:cs="Times New Roman"/>
          <w:sz w:val="28"/>
          <w:szCs w:val="28"/>
        </w:rPr>
      </w:pPr>
      <w:r w:rsidRPr="00EB62FF">
        <w:rPr>
          <w:rFonts w:ascii="Times New Roman" w:hAnsi="Times New Roman" w:cs="Times New Roman"/>
          <w:sz w:val="28"/>
          <w:szCs w:val="28"/>
        </w:rPr>
        <w:t xml:space="preserve">в случае, если заявление подается представителем заявителя </w:t>
      </w:r>
      <w:hyperlink w:anchor="Par582" w:tooltip="    &lt;*&gt; При  подаче  заявления  представляется   документ,   удостоверяющий" w:history="1">
        <w:r w:rsidRPr="00EB62FF">
          <w:rPr>
            <w:rFonts w:ascii="Times New Roman" w:hAnsi="Times New Roman" w:cs="Times New Roman"/>
            <w:color w:val="0000FF"/>
            <w:sz w:val="28"/>
            <w:szCs w:val="28"/>
          </w:rPr>
          <w:t>&lt;*&gt;</w:t>
        </w:r>
      </w:hyperlink>
      <w:r w:rsidRPr="00EB62FF">
        <w:rPr>
          <w:rFonts w:ascii="Times New Roman" w:hAnsi="Times New Roman" w:cs="Times New Roman"/>
          <w:sz w:val="28"/>
          <w:szCs w:val="28"/>
        </w:rPr>
        <w:t>;</w:t>
      </w:r>
    </w:p>
    <w:p w:rsidR="009A3AA5" w:rsidRPr="00EB62FF" w:rsidRDefault="009A3AA5" w:rsidP="008E022B">
      <w:pPr>
        <w:pStyle w:val="ConsPlusNonformat"/>
        <w:jc w:val="both"/>
        <w:rPr>
          <w:rFonts w:ascii="Times New Roman" w:hAnsi="Times New Roman" w:cs="Times New Roman"/>
          <w:sz w:val="28"/>
          <w:szCs w:val="28"/>
        </w:rPr>
      </w:pPr>
      <w:r w:rsidRPr="00EB62FF">
        <w:rPr>
          <w:rFonts w:ascii="Times New Roman" w:hAnsi="Times New Roman" w:cs="Times New Roman"/>
          <w:sz w:val="28"/>
          <w:szCs w:val="28"/>
        </w:rPr>
        <w:lastRenderedPageBreak/>
        <w:t>2) схема границ предполагаемых к использованию земель или части</w:t>
      </w:r>
      <w:r w:rsidR="008E022B">
        <w:rPr>
          <w:rFonts w:ascii="Times New Roman" w:hAnsi="Times New Roman" w:cs="Times New Roman"/>
          <w:sz w:val="28"/>
          <w:szCs w:val="28"/>
        </w:rPr>
        <w:t xml:space="preserve"> </w:t>
      </w:r>
      <w:r w:rsidRPr="00EB62FF">
        <w:rPr>
          <w:rFonts w:ascii="Times New Roman" w:hAnsi="Times New Roman" w:cs="Times New Roman"/>
          <w:sz w:val="28"/>
          <w:szCs w:val="28"/>
        </w:rPr>
        <w:t>земельного участка на кадастровом плане территории с указанием координат</w:t>
      </w:r>
      <w:r w:rsidR="008E022B">
        <w:rPr>
          <w:rFonts w:ascii="Times New Roman" w:hAnsi="Times New Roman" w:cs="Times New Roman"/>
          <w:sz w:val="28"/>
          <w:szCs w:val="28"/>
        </w:rPr>
        <w:t xml:space="preserve"> </w:t>
      </w:r>
      <w:r w:rsidRPr="00EB62FF">
        <w:rPr>
          <w:rFonts w:ascii="Times New Roman" w:hAnsi="Times New Roman" w:cs="Times New Roman"/>
          <w:sz w:val="28"/>
          <w:szCs w:val="28"/>
        </w:rPr>
        <w:t>характерных точек границ территории - в случае, если планируется</w:t>
      </w:r>
      <w:r w:rsidR="008E022B">
        <w:rPr>
          <w:rFonts w:ascii="Times New Roman" w:hAnsi="Times New Roman" w:cs="Times New Roman"/>
          <w:sz w:val="28"/>
          <w:szCs w:val="28"/>
        </w:rPr>
        <w:t xml:space="preserve"> </w:t>
      </w:r>
      <w:r w:rsidRPr="00EB62FF">
        <w:rPr>
          <w:rFonts w:ascii="Times New Roman" w:hAnsi="Times New Roman" w:cs="Times New Roman"/>
          <w:sz w:val="28"/>
          <w:szCs w:val="28"/>
        </w:rPr>
        <w:t>использовать земли или часть земельного участка (с использованием системы</w:t>
      </w:r>
      <w:r w:rsidR="008E022B">
        <w:rPr>
          <w:rFonts w:ascii="Times New Roman" w:hAnsi="Times New Roman" w:cs="Times New Roman"/>
          <w:sz w:val="28"/>
          <w:szCs w:val="28"/>
        </w:rPr>
        <w:t xml:space="preserve"> </w:t>
      </w:r>
      <w:r w:rsidRPr="00EB62FF">
        <w:rPr>
          <w:rFonts w:ascii="Times New Roman" w:hAnsi="Times New Roman" w:cs="Times New Roman"/>
          <w:sz w:val="28"/>
          <w:szCs w:val="28"/>
        </w:rPr>
        <w:t>координат, применяемой при ведении государственного кадастра недвижимости);</w:t>
      </w:r>
    </w:p>
    <w:p w:rsidR="009A3AA5" w:rsidRPr="00EB62FF" w:rsidRDefault="009A3AA5" w:rsidP="008E022B">
      <w:pPr>
        <w:pStyle w:val="ConsPlusNonformat"/>
        <w:jc w:val="both"/>
        <w:rPr>
          <w:rFonts w:ascii="Times New Roman" w:hAnsi="Times New Roman" w:cs="Times New Roman"/>
          <w:sz w:val="28"/>
          <w:szCs w:val="28"/>
        </w:rPr>
      </w:pPr>
      <w:r w:rsidRPr="00EB62FF">
        <w:rPr>
          <w:rFonts w:ascii="Times New Roman" w:hAnsi="Times New Roman" w:cs="Times New Roman"/>
          <w:sz w:val="28"/>
          <w:szCs w:val="28"/>
        </w:rPr>
        <w:t>3) кадастровая выписка о земельном участке или кадастровый паспорт</w:t>
      </w:r>
      <w:r w:rsidR="008E022B">
        <w:rPr>
          <w:rFonts w:ascii="Times New Roman" w:hAnsi="Times New Roman" w:cs="Times New Roman"/>
          <w:sz w:val="28"/>
          <w:szCs w:val="28"/>
        </w:rPr>
        <w:t xml:space="preserve"> </w:t>
      </w:r>
      <w:r w:rsidRPr="00EB62FF">
        <w:rPr>
          <w:rFonts w:ascii="Times New Roman" w:hAnsi="Times New Roman" w:cs="Times New Roman"/>
          <w:sz w:val="28"/>
          <w:szCs w:val="28"/>
        </w:rPr>
        <w:t xml:space="preserve">земельного участка </w:t>
      </w:r>
      <w:hyperlink w:anchor="Par584" w:tooltip="    &lt;**&gt; В  случае, если  указанные  документы  не представлены заявителем," w:history="1">
        <w:r w:rsidRPr="00EB62FF">
          <w:rPr>
            <w:rFonts w:ascii="Times New Roman" w:hAnsi="Times New Roman" w:cs="Times New Roman"/>
            <w:color w:val="0000FF"/>
            <w:sz w:val="28"/>
            <w:szCs w:val="28"/>
          </w:rPr>
          <w:t>&lt;**&gt;</w:t>
        </w:r>
      </w:hyperlink>
      <w:r w:rsidRPr="00EB62FF">
        <w:rPr>
          <w:rFonts w:ascii="Times New Roman" w:hAnsi="Times New Roman" w:cs="Times New Roman"/>
          <w:sz w:val="28"/>
          <w:szCs w:val="28"/>
        </w:rPr>
        <w:t>;</w:t>
      </w:r>
    </w:p>
    <w:p w:rsidR="009A3AA5" w:rsidRPr="00EB62FF" w:rsidRDefault="009A3AA5" w:rsidP="008E022B">
      <w:pPr>
        <w:pStyle w:val="ConsPlusNonformat"/>
        <w:jc w:val="both"/>
        <w:rPr>
          <w:rFonts w:ascii="Times New Roman" w:hAnsi="Times New Roman" w:cs="Times New Roman"/>
          <w:sz w:val="28"/>
          <w:szCs w:val="28"/>
        </w:rPr>
      </w:pPr>
      <w:r w:rsidRPr="00EB62FF">
        <w:rPr>
          <w:rFonts w:ascii="Times New Roman" w:hAnsi="Times New Roman" w:cs="Times New Roman"/>
          <w:sz w:val="28"/>
          <w:szCs w:val="28"/>
        </w:rPr>
        <w:t>4) выписка из Единого</w:t>
      </w:r>
      <w:r w:rsidR="008E022B">
        <w:rPr>
          <w:rFonts w:ascii="Times New Roman" w:hAnsi="Times New Roman" w:cs="Times New Roman"/>
          <w:sz w:val="28"/>
          <w:szCs w:val="28"/>
        </w:rPr>
        <w:t xml:space="preserve"> государственного </w:t>
      </w:r>
      <w:r w:rsidRPr="00EB62FF">
        <w:rPr>
          <w:rFonts w:ascii="Times New Roman" w:hAnsi="Times New Roman" w:cs="Times New Roman"/>
          <w:sz w:val="28"/>
          <w:szCs w:val="28"/>
        </w:rPr>
        <w:t>реестра прав на недвижимое</w:t>
      </w:r>
      <w:r w:rsidR="008E022B">
        <w:rPr>
          <w:rFonts w:ascii="Times New Roman" w:hAnsi="Times New Roman" w:cs="Times New Roman"/>
          <w:sz w:val="28"/>
          <w:szCs w:val="28"/>
        </w:rPr>
        <w:t xml:space="preserve"> </w:t>
      </w:r>
      <w:r w:rsidRPr="00EB62FF">
        <w:rPr>
          <w:rFonts w:ascii="Times New Roman" w:hAnsi="Times New Roman" w:cs="Times New Roman"/>
          <w:sz w:val="28"/>
          <w:szCs w:val="28"/>
        </w:rPr>
        <w:t xml:space="preserve">имущество и сделок с ним </w:t>
      </w:r>
      <w:hyperlink w:anchor="Par584" w:tooltip="    &lt;**&gt; В  случае, если  указанные  документы  не представлены заявителем," w:history="1">
        <w:r w:rsidRPr="00EB62FF">
          <w:rPr>
            <w:rFonts w:ascii="Times New Roman" w:hAnsi="Times New Roman" w:cs="Times New Roman"/>
            <w:color w:val="0000FF"/>
            <w:sz w:val="28"/>
            <w:szCs w:val="28"/>
          </w:rPr>
          <w:t>&lt;**&gt;</w:t>
        </w:r>
      </w:hyperlink>
      <w:r w:rsidRPr="00EB62FF">
        <w:rPr>
          <w:rFonts w:ascii="Times New Roman" w:hAnsi="Times New Roman" w:cs="Times New Roman"/>
          <w:sz w:val="28"/>
          <w:szCs w:val="28"/>
        </w:rPr>
        <w:t>;</w:t>
      </w:r>
    </w:p>
    <w:p w:rsidR="009A3AA5" w:rsidRPr="00EB62FF" w:rsidRDefault="009A3AA5" w:rsidP="008E022B">
      <w:pPr>
        <w:pStyle w:val="ConsPlusNonformat"/>
        <w:jc w:val="both"/>
        <w:rPr>
          <w:rFonts w:ascii="Times New Roman" w:hAnsi="Times New Roman" w:cs="Times New Roman"/>
          <w:sz w:val="28"/>
          <w:szCs w:val="28"/>
        </w:rPr>
      </w:pPr>
      <w:r w:rsidRPr="00EB62FF">
        <w:rPr>
          <w:rFonts w:ascii="Times New Roman" w:hAnsi="Times New Roman" w:cs="Times New Roman"/>
          <w:sz w:val="28"/>
          <w:szCs w:val="28"/>
        </w:rPr>
        <w:t>5) копия лицензии, удостоверяющей право проведения работ по</w:t>
      </w:r>
      <w:r w:rsidR="008E022B">
        <w:rPr>
          <w:rFonts w:ascii="Times New Roman" w:hAnsi="Times New Roman" w:cs="Times New Roman"/>
          <w:sz w:val="28"/>
          <w:szCs w:val="28"/>
        </w:rPr>
        <w:t xml:space="preserve"> </w:t>
      </w:r>
      <w:r w:rsidRPr="00EB62FF">
        <w:rPr>
          <w:rFonts w:ascii="Times New Roman" w:hAnsi="Times New Roman" w:cs="Times New Roman"/>
          <w:sz w:val="28"/>
          <w:szCs w:val="28"/>
        </w:rPr>
        <w:t xml:space="preserve">геологическому изучению недр </w:t>
      </w:r>
      <w:hyperlink w:anchor="Par584" w:tooltip="    &lt;**&gt; В  случае, если  указанные  документы  не представлены заявителем," w:history="1">
        <w:r w:rsidRPr="00EB62FF">
          <w:rPr>
            <w:rFonts w:ascii="Times New Roman" w:hAnsi="Times New Roman" w:cs="Times New Roman"/>
            <w:color w:val="0000FF"/>
            <w:sz w:val="28"/>
            <w:szCs w:val="28"/>
          </w:rPr>
          <w:t>&lt;**&gt;</w:t>
        </w:r>
      </w:hyperlink>
      <w:r w:rsidRPr="00EB62FF">
        <w:rPr>
          <w:rFonts w:ascii="Times New Roman" w:hAnsi="Times New Roman" w:cs="Times New Roman"/>
          <w:sz w:val="28"/>
          <w:szCs w:val="28"/>
        </w:rPr>
        <w:t>;</w:t>
      </w:r>
    </w:p>
    <w:p w:rsidR="009A3AA5" w:rsidRPr="00EB62FF" w:rsidRDefault="009A3AA5" w:rsidP="00AE109C">
      <w:pPr>
        <w:pStyle w:val="ConsPlusNonformat"/>
        <w:jc w:val="both"/>
        <w:rPr>
          <w:rFonts w:ascii="Times New Roman" w:hAnsi="Times New Roman" w:cs="Times New Roman"/>
          <w:sz w:val="28"/>
          <w:szCs w:val="28"/>
        </w:rPr>
      </w:pPr>
      <w:r w:rsidRPr="00EB62FF">
        <w:rPr>
          <w:rFonts w:ascii="Times New Roman" w:hAnsi="Times New Roman" w:cs="Times New Roman"/>
          <w:sz w:val="28"/>
          <w:szCs w:val="28"/>
        </w:rPr>
        <w:t>6) иные документы.</w:t>
      </w:r>
    </w:p>
    <w:p w:rsidR="009A3AA5" w:rsidRPr="00EB62FF" w:rsidRDefault="009A3AA5" w:rsidP="00610CE4">
      <w:pPr>
        <w:pStyle w:val="ConsPlusNonformat"/>
        <w:jc w:val="both"/>
        <w:rPr>
          <w:rFonts w:ascii="Times New Roman" w:hAnsi="Times New Roman" w:cs="Times New Roman"/>
          <w:sz w:val="28"/>
          <w:szCs w:val="28"/>
        </w:rPr>
      </w:pPr>
    </w:p>
    <w:p w:rsidR="009A3AA5" w:rsidRPr="00EB62FF" w:rsidRDefault="00610CE4" w:rsidP="00610CE4">
      <w:pPr>
        <w:pStyle w:val="ConsPlusNonformat"/>
        <w:jc w:val="both"/>
        <w:rPr>
          <w:rFonts w:ascii="Times New Roman" w:hAnsi="Times New Roman" w:cs="Times New Roman"/>
          <w:sz w:val="28"/>
          <w:szCs w:val="28"/>
        </w:rPr>
      </w:pPr>
      <w:r>
        <w:rPr>
          <w:rFonts w:ascii="Times New Roman" w:hAnsi="Times New Roman" w:cs="Times New Roman"/>
          <w:sz w:val="28"/>
          <w:szCs w:val="28"/>
        </w:rPr>
        <w:t>------------------------------------------------------------------------------------------------------------</w:t>
      </w:r>
    </w:p>
    <w:p w:rsidR="009A3AA5" w:rsidRPr="00EB62FF" w:rsidRDefault="00610CE4" w:rsidP="00610CE4">
      <w:pPr>
        <w:pStyle w:val="ConsPlusNonformat"/>
        <w:jc w:val="both"/>
        <w:rPr>
          <w:rFonts w:ascii="Times New Roman" w:hAnsi="Times New Roman" w:cs="Times New Roman"/>
          <w:sz w:val="28"/>
          <w:szCs w:val="28"/>
        </w:rPr>
      </w:pPr>
      <w:bookmarkStart w:id="5" w:name="Par582"/>
      <w:bookmarkEnd w:id="5"/>
      <w:r>
        <w:rPr>
          <w:rFonts w:ascii="Times New Roman" w:hAnsi="Times New Roman" w:cs="Times New Roman"/>
          <w:sz w:val="28"/>
          <w:szCs w:val="28"/>
        </w:rPr>
        <w:t xml:space="preserve">&lt;*&gt; При </w:t>
      </w:r>
      <w:r w:rsidR="009A3AA5" w:rsidRPr="00EB62FF">
        <w:rPr>
          <w:rFonts w:ascii="Times New Roman" w:hAnsi="Times New Roman" w:cs="Times New Roman"/>
          <w:sz w:val="28"/>
          <w:szCs w:val="28"/>
        </w:rPr>
        <w:t>подаче заявления представляется документ, удостоверяющий</w:t>
      </w:r>
      <w:r>
        <w:rPr>
          <w:rFonts w:ascii="Times New Roman" w:hAnsi="Times New Roman" w:cs="Times New Roman"/>
          <w:sz w:val="28"/>
          <w:szCs w:val="28"/>
        </w:rPr>
        <w:t xml:space="preserve"> </w:t>
      </w:r>
      <w:r w:rsidR="009A3AA5" w:rsidRPr="00EB62FF">
        <w:rPr>
          <w:rFonts w:ascii="Times New Roman" w:hAnsi="Times New Roman" w:cs="Times New Roman"/>
          <w:sz w:val="28"/>
          <w:szCs w:val="28"/>
        </w:rPr>
        <w:t>личность и его копия.</w:t>
      </w:r>
    </w:p>
    <w:p w:rsidR="009A3AA5" w:rsidRPr="00EB62FF" w:rsidRDefault="009A3AA5" w:rsidP="00610CE4">
      <w:pPr>
        <w:pStyle w:val="ConsPlusNonformat"/>
        <w:jc w:val="both"/>
        <w:rPr>
          <w:rFonts w:ascii="Times New Roman" w:hAnsi="Times New Roman" w:cs="Times New Roman"/>
          <w:sz w:val="28"/>
          <w:szCs w:val="28"/>
        </w:rPr>
      </w:pPr>
      <w:bookmarkStart w:id="6" w:name="Par584"/>
      <w:bookmarkEnd w:id="6"/>
      <w:r w:rsidRPr="00EB62FF">
        <w:rPr>
          <w:rFonts w:ascii="Times New Roman" w:hAnsi="Times New Roman" w:cs="Times New Roman"/>
          <w:sz w:val="28"/>
          <w:szCs w:val="28"/>
        </w:rPr>
        <w:t>&lt;**&gt; В  случае, если указанные документы не представлены заявителем,</w:t>
      </w:r>
      <w:r w:rsidR="00610CE4">
        <w:rPr>
          <w:rFonts w:ascii="Times New Roman" w:hAnsi="Times New Roman" w:cs="Times New Roman"/>
          <w:sz w:val="28"/>
          <w:szCs w:val="28"/>
        </w:rPr>
        <w:t xml:space="preserve"> </w:t>
      </w:r>
      <w:r w:rsidRPr="00EB62FF">
        <w:rPr>
          <w:rFonts w:ascii="Times New Roman" w:hAnsi="Times New Roman" w:cs="Times New Roman"/>
          <w:sz w:val="28"/>
          <w:szCs w:val="28"/>
        </w:rPr>
        <w:t>документы  запрашиваются уполномоченным органом в порядке межведомственного</w:t>
      </w:r>
      <w:r w:rsidR="00610CE4">
        <w:rPr>
          <w:rFonts w:ascii="Times New Roman" w:hAnsi="Times New Roman" w:cs="Times New Roman"/>
          <w:sz w:val="28"/>
          <w:szCs w:val="28"/>
        </w:rPr>
        <w:t xml:space="preserve"> </w:t>
      </w:r>
      <w:r w:rsidRPr="00EB62FF">
        <w:rPr>
          <w:rFonts w:ascii="Times New Roman" w:hAnsi="Times New Roman" w:cs="Times New Roman"/>
          <w:sz w:val="28"/>
          <w:szCs w:val="28"/>
        </w:rPr>
        <w:t>электронного взаимодействия.</w:t>
      </w:r>
    </w:p>
    <w:p w:rsidR="009A3AA5" w:rsidRPr="00EB62FF" w:rsidRDefault="009A3AA5" w:rsidP="00EB62FF">
      <w:pPr>
        <w:pStyle w:val="ConsPlusNonformat"/>
        <w:ind w:firstLine="709"/>
        <w:jc w:val="both"/>
        <w:rPr>
          <w:rFonts w:ascii="Times New Roman" w:hAnsi="Times New Roman" w:cs="Times New Roman"/>
          <w:sz w:val="28"/>
          <w:szCs w:val="28"/>
        </w:rPr>
      </w:pPr>
    </w:p>
    <w:p w:rsidR="009A3AA5" w:rsidRPr="00EB62FF" w:rsidRDefault="009A3AA5" w:rsidP="00610CE4">
      <w:pPr>
        <w:pStyle w:val="ConsPlusNonformat"/>
        <w:jc w:val="both"/>
        <w:rPr>
          <w:rFonts w:ascii="Times New Roman" w:hAnsi="Times New Roman" w:cs="Times New Roman"/>
          <w:sz w:val="28"/>
          <w:szCs w:val="28"/>
        </w:rPr>
      </w:pPr>
      <w:r w:rsidRPr="00EB62FF">
        <w:rPr>
          <w:rFonts w:ascii="Times New Roman" w:hAnsi="Times New Roman" w:cs="Times New Roman"/>
          <w:sz w:val="28"/>
          <w:szCs w:val="28"/>
        </w:rPr>
        <w:t xml:space="preserve">"__" __________ ____ г.      </w:t>
      </w:r>
      <w:r w:rsidR="00610CE4">
        <w:rPr>
          <w:rFonts w:ascii="Times New Roman" w:hAnsi="Times New Roman" w:cs="Times New Roman"/>
          <w:sz w:val="28"/>
          <w:szCs w:val="28"/>
        </w:rPr>
        <w:t xml:space="preserve">     </w:t>
      </w:r>
      <w:r w:rsidRPr="00EB62FF">
        <w:rPr>
          <w:rFonts w:ascii="Times New Roman" w:hAnsi="Times New Roman" w:cs="Times New Roman"/>
          <w:sz w:val="28"/>
          <w:szCs w:val="28"/>
        </w:rPr>
        <w:t xml:space="preserve"> ______________/______________________________</w:t>
      </w:r>
    </w:p>
    <w:p w:rsidR="009A3AA5" w:rsidRPr="00610CE4" w:rsidRDefault="009A3AA5" w:rsidP="00EB62FF">
      <w:pPr>
        <w:pStyle w:val="ConsPlusNonformat"/>
        <w:ind w:firstLine="709"/>
        <w:jc w:val="both"/>
        <w:rPr>
          <w:rFonts w:ascii="Times New Roman" w:hAnsi="Times New Roman" w:cs="Times New Roman"/>
        </w:rPr>
      </w:pPr>
      <w:r w:rsidRPr="00610CE4">
        <w:rPr>
          <w:rFonts w:ascii="Times New Roman" w:hAnsi="Times New Roman" w:cs="Times New Roman"/>
        </w:rPr>
        <w:t xml:space="preserve">             </w:t>
      </w:r>
      <w:r w:rsidR="00610CE4">
        <w:rPr>
          <w:rFonts w:ascii="Times New Roman" w:hAnsi="Times New Roman" w:cs="Times New Roman"/>
        </w:rPr>
        <w:t xml:space="preserve">                                        </w:t>
      </w:r>
      <w:r w:rsidRPr="00610CE4">
        <w:rPr>
          <w:rFonts w:ascii="Times New Roman" w:hAnsi="Times New Roman" w:cs="Times New Roman"/>
        </w:rPr>
        <w:t xml:space="preserve">                    (подпись)         </w:t>
      </w:r>
      <w:r w:rsidR="00610CE4">
        <w:rPr>
          <w:rFonts w:ascii="Times New Roman" w:hAnsi="Times New Roman" w:cs="Times New Roman"/>
        </w:rPr>
        <w:t xml:space="preserve">                                </w:t>
      </w:r>
      <w:r w:rsidRPr="00610CE4">
        <w:rPr>
          <w:rFonts w:ascii="Times New Roman" w:hAnsi="Times New Roman" w:cs="Times New Roman"/>
        </w:rPr>
        <w:t xml:space="preserve">     (Ф.И.О.)</w:t>
      </w:r>
    </w:p>
    <w:p w:rsidR="00610CE4" w:rsidRDefault="00610CE4">
      <w:pPr>
        <w:spacing w:after="200" w:line="276" w:lineRule="auto"/>
        <w:rPr>
          <w:rFonts w:ascii="Arial" w:eastAsiaTheme="minorEastAsia" w:hAnsi="Arial" w:cs="Arial"/>
          <w:sz w:val="20"/>
          <w:szCs w:val="20"/>
        </w:rPr>
      </w:pPr>
      <w:r>
        <w:br w:type="page"/>
      </w:r>
    </w:p>
    <w:p w:rsidR="00610CE4" w:rsidRDefault="00610CE4" w:rsidP="00610CE4">
      <w:pPr>
        <w:spacing w:line="100" w:lineRule="atLeast"/>
        <w:ind w:left="5954"/>
        <w:rPr>
          <w:color w:val="0D0D0D"/>
          <w:sz w:val="20"/>
          <w:szCs w:val="20"/>
        </w:rPr>
      </w:pPr>
      <w:bookmarkStart w:id="7" w:name="Par702"/>
      <w:bookmarkEnd w:id="7"/>
      <w:r w:rsidRPr="0078367B">
        <w:rPr>
          <w:sz w:val="20"/>
          <w:szCs w:val="20"/>
        </w:rPr>
        <w:lastRenderedPageBreak/>
        <w:t xml:space="preserve">Приложение </w:t>
      </w:r>
      <w:r>
        <w:rPr>
          <w:sz w:val="20"/>
          <w:szCs w:val="20"/>
        </w:rPr>
        <w:t>2</w:t>
      </w:r>
      <w:r w:rsidRPr="0078367B">
        <w:rPr>
          <w:sz w:val="20"/>
          <w:szCs w:val="20"/>
        </w:rPr>
        <w:br/>
      </w:r>
      <w:r>
        <w:rPr>
          <w:sz w:val="20"/>
          <w:szCs w:val="20"/>
        </w:rPr>
        <w:t xml:space="preserve">К </w:t>
      </w:r>
      <w:r>
        <w:rPr>
          <w:color w:val="0D0D0D"/>
          <w:sz w:val="20"/>
          <w:szCs w:val="20"/>
        </w:rPr>
        <w:t>Административному регламенту</w:t>
      </w:r>
    </w:p>
    <w:p w:rsidR="00610CE4" w:rsidRDefault="00610CE4" w:rsidP="00610CE4">
      <w:pPr>
        <w:spacing w:line="100" w:lineRule="atLeast"/>
        <w:ind w:left="5954"/>
        <w:rPr>
          <w:sz w:val="20"/>
          <w:szCs w:val="20"/>
        </w:rPr>
      </w:pPr>
      <w:r w:rsidRPr="00DF321F">
        <w:rPr>
          <w:color w:val="0D0D0D"/>
          <w:sz w:val="20"/>
          <w:szCs w:val="20"/>
        </w:rPr>
        <w:t xml:space="preserve">предоставления муниципальной услуги </w:t>
      </w:r>
      <w:r>
        <w:rPr>
          <w:color w:val="0D0D0D"/>
          <w:sz w:val="20"/>
          <w:szCs w:val="20"/>
        </w:rPr>
        <w:br/>
      </w:r>
      <w:r w:rsidRPr="0018308E">
        <w:rPr>
          <w:sz w:val="20"/>
          <w:szCs w:val="20"/>
        </w:rPr>
        <w:t>«</w:t>
      </w:r>
      <w:r w:rsidRPr="00592D9D">
        <w:rPr>
          <w:bCs/>
          <w:sz w:val="20"/>
          <w:szCs w:val="28"/>
        </w:rPr>
        <w:t>Выдача разрешения на использование земель или земельных участков, из состава земель, государственная собственность на которые не разграничена, и земель, находящихся в муниципальной собственности, без предоставления земельных участков и установления сервитута, на территории Североуральского городского округа</w:t>
      </w:r>
      <w:r w:rsidRPr="0018308E">
        <w:rPr>
          <w:sz w:val="20"/>
          <w:szCs w:val="20"/>
        </w:rPr>
        <w:t>»</w:t>
      </w:r>
    </w:p>
    <w:p w:rsidR="00610CE4" w:rsidRDefault="00610CE4" w:rsidP="009A3AA5">
      <w:pPr>
        <w:pStyle w:val="ConsPlusNormal"/>
        <w:jc w:val="center"/>
      </w:pPr>
    </w:p>
    <w:p w:rsidR="009A3AA5" w:rsidRPr="00610CE4" w:rsidRDefault="00610CE4" w:rsidP="00610CE4">
      <w:pPr>
        <w:pStyle w:val="ConsPlusNormal"/>
        <w:jc w:val="center"/>
        <w:rPr>
          <w:rFonts w:ascii="Times New Roman" w:hAnsi="Times New Roman" w:cs="Times New Roman"/>
          <w:sz w:val="28"/>
          <w:szCs w:val="28"/>
        </w:rPr>
      </w:pPr>
      <w:r w:rsidRPr="00610CE4">
        <w:rPr>
          <w:rFonts w:ascii="Times New Roman" w:hAnsi="Times New Roman" w:cs="Times New Roman"/>
          <w:sz w:val="28"/>
          <w:szCs w:val="28"/>
        </w:rPr>
        <w:t>Блок-схема</w:t>
      </w:r>
    </w:p>
    <w:p w:rsidR="009A3AA5" w:rsidRDefault="00610CE4" w:rsidP="00610CE4">
      <w:pPr>
        <w:pStyle w:val="ConsPlusNormal"/>
        <w:jc w:val="center"/>
        <w:rPr>
          <w:rFonts w:ascii="Times New Roman" w:hAnsi="Times New Roman" w:cs="Times New Roman"/>
          <w:bCs/>
          <w:sz w:val="28"/>
          <w:szCs w:val="28"/>
        </w:rPr>
      </w:pPr>
      <w:r w:rsidRPr="00610CE4">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 xml:space="preserve"> «</w:t>
      </w:r>
      <w:r w:rsidRPr="00610CE4">
        <w:rPr>
          <w:rFonts w:ascii="Times New Roman" w:hAnsi="Times New Roman" w:cs="Times New Roman"/>
          <w:bCs/>
          <w:sz w:val="28"/>
          <w:szCs w:val="28"/>
        </w:rPr>
        <w:t>Выдача разрешения на использование земель или земельных участков, из состава земель, государственная собственность на которые не разграничена, и земель, находящихся в муниципальной собственности, без предоставления земельных участков и установления сервитута, на территории Североуральского городского округ</w:t>
      </w:r>
      <w:r>
        <w:rPr>
          <w:rFonts w:ascii="Times New Roman" w:hAnsi="Times New Roman" w:cs="Times New Roman"/>
          <w:bCs/>
          <w:sz w:val="28"/>
          <w:szCs w:val="28"/>
        </w:rPr>
        <w:t>а»</w:t>
      </w:r>
    </w:p>
    <w:p w:rsidR="00AF0679" w:rsidRDefault="00AF0679" w:rsidP="00610CE4">
      <w:pPr>
        <w:pStyle w:val="ConsPlusNormal"/>
        <w:jc w:val="center"/>
        <w:rPr>
          <w:rFonts w:ascii="Times New Roman" w:hAnsi="Times New Roman" w:cs="Times New Roman"/>
          <w:bCs/>
          <w:sz w:val="28"/>
          <w:szCs w:val="28"/>
        </w:rPr>
      </w:pPr>
    </w:p>
    <w:p w:rsidR="00AF0679" w:rsidRDefault="00AF0679" w:rsidP="00610CE4">
      <w:pPr>
        <w:pStyle w:val="ConsPlusNormal"/>
        <w:jc w:val="center"/>
        <w:rPr>
          <w:rFonts w:ascii="Times New Roman" w:hAnsi="Times New Roman" w:cs="Times New Roman"/>
          <w:bCs/>
          <w:sz w:val="28"/>
          <w:szCs w:val="28"/>
        </w:rPr>
      </w:pPr>
      <w:r>
        <w:rPr>
          <w:rFonts w:ascii="Times New Roman" w:hAnsi="Times New Roman" w:cs="Times New Roman"/>
          <w:bCs/>
          <w:noProof/>
          <w:sz w:val="28"/>
          <w:szCs w:val="28"/>
        </w:rPr>
        <mc:AlternateContent>
          <mc:Choice Requires="wps">
            <w:drawing>
              <wp:anchor distT="0" distB="0" distL="114300" distR="114300" simplePos="0" relativeHeight="251657216" behindDoc="0" locked="0" layoutInCell="1" allowOverlap="1" wp14:anchorId="2B447A9D" wp14:editId="7D209B0B">
                <wp:simplePos x="0" y="0"/>
                <wp:positionH relativeFrom="column">
                  <wp:posOffset>308610</wp:posOffset>
                </wp:positionH>
                <wp:positionV relativeFrom="paragraph">
                  <wp:posOffset>10795</wp:posOffset>
                </wp:positionV>
                <wp:extent cx="5848350" cy="47625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5848350" cy="476250"/>
                        </a:xfrm>
                        <a:prstGeom prst="rect">
                          <a:avLst/>
                        </a:prstGeom>
                      </wps:spPr>
                      <wps:style>
                        <a:lnRef idx="2">
                          <a:schemeClr val="dk1"/>
                        </a:lnRef>
                        <a:fillRef idx="1">
                          <a:schemeClr val="lt1"/>
                        </a:fillRef>
                        <a:effectRef idx="0">
                          <a:schemeClr val="dk1"/>
                        </a:effectRef>
                        <a:fontRef idx="minor">
                          <a:schemeClr val="dk1"/>
                        </a:fontRef>
                      </wps:style>
                      <wps:txbx>
                        <w:txbxContent>
                          <w:p w:rsidR="00AF0679" w:rsidRDefault="00AF0679" w:rsidP="00AF0679">
                            <w:pPr>
                              <w:jc w:val="center"/>
                            </w:pPr>
                            <w:r>
                              <w:rPr>
                                <w:sz w:val="28"/>
                                <w:szCs w:val="28"/>
                              </w:rPr>
                              <w:t>П</w:t>
                            </w:r>
                            <w:r w:rsidRPr="00785D20">
                              <w:rPr>
                                <w:sz w:val="28"/>
                                <w:szCs w:val="28"/>
                              </w:rPr>
                              <w:t>рием и регистрация заявления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47A9D" id="Прямоугольник 4" o:spid="_x0000_s1026" style="position:absolute;left:0;text-align:left;margin-left:24.3pt;margin-top:.85pt;width:460.5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" fillcolor="white [3201]" strokecolor="black [3200]" strokeweight="2pt">
                <v:textbox>
                  <w:txbxContent>
                    <w:p w:rsidR="00AF0679" w:rsidRDefault="00AF0679" w:rsidP="00AF0679">
                      <w:pPr>
                        <w:jc w:val="center"/>
                      </w:pPr>
                      <w:r>
                        <w:rPr>
                          <w:sz w:val="28"/>
                          <w:szCs w:val="28"/>
                        </w:rPr>
                        <w:t>П</w:t>
                      </w:r>
                      <w:r w:rsidRPr="00785D20">
                        <w:rPr>
                          <w:sz w:val="28"/>
                          <w:szCs w:val="28"/>
                        </w:rPr>
                        <w:t>рием и регистрация заявления о предоставлении муниципальной услуги</w:t>
                      </w:r>
                    </w:p>
                  </w:txbxContent>
                </v:textbox>
              </v:rect>
            </w:pict>
          </mc:Fallback>
        </mc:AlternateContent>
      </w:r>
    </w:p>
    <w:p w:rsidR="00AF0679" w:rsidRDefault="00AF0679" w:rsidP="00610CE4">
      <w:pPr>
        <w:pStyle w:val="ConsPlusNormal"/>
        <w:jc w:val="center"/>
        <w:rPr>
          <w:rFonts w:ascii="Times New Roman" w:hAnsi="Times New Roman" w:cs="Times New Roman"/>
          <w:bCs/>
          <w:sz w:val="28"/>
          <w:szCs w:val="28"/>
        </w:rPr>
      </w:pPr>
    </w:p>
    <w:p w:rsidR="00AF0679" w:rsidRDefault="00A91E43" w:rsidP="00610CE4">
      <w:pPr>
        <w:pStyle w:val="ConsPlusNormal"/>
        <w:jc w:val="center"/>
        <w:rPr>
          <w:rFonts w:ascii="Times New Roman" w:hAnsi="Times New Roman" w:cs="Times New Roman"/>
          <w:bCs/>
          <w:sz w:val="28"/>
          <w:szCs w:val="28"/>
        </w:rPr>
      </w:pPr>
      <w:r>
        <w:rPr>
          <w:rFonts w:ascii="Times New Roman" w:hAnsi="Times New Roman" w:cs="Times New Roman"/>
          <w:bCs/>
          <w:noProof/>
          <w:sz w:val="28"/>
          <w:szCs w:val="28"/>
        </w:rPr>
        <mc:AlternateContent>
          <mc:Choice Requires="wps">
            <w:drawing>
              <wp:anchor distT="0" distB="0" distL="114300" distR="114300" simplePos="0" relativeHeight="251663360" behindDoc="0" locked="0" layoutInCell="1" allowOverlap="1">
                <wp:simplePos x="0" y="0"/>
                <wp:positionH relativeFrom="column">
                  <wp:posOffset>3242310</wp:posOffset>
                </wp:positionH>
                <wp:positionV relativeFrom="paragraph">
                  <wp:posOffset>87630</wp:posOffset>
                </wp:positionV>
                <wp:extent cx="0" cy="288000"/>
                <wp:effectExtent l="76200" t="0" r="57150" b="55245"/>
                <wp:wrapNone/>
                <wp:docPr id="11" name="Прямая со стрелкой 11"/>
                <wp:cNvGraphicFramePr/>
                <a:graphic xmlns:a="http://schemas.openxmlformats.org/drawingml/2006/main">
                  <a:graphicData uri="http://schemas.microsoft.com/office/word/2010/wordprocessingShape">
                    <wps:wsp>
                      <wps:cNvCnPr/>
                      <wps:spPr>
                        <a:xfrm>
                          <a:off x="0" y="0"/>
                          <a:ext cx="0" cy="288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1AC6679" id="_x0000_t32" coordsize="21600,21600" o:spt="32" o:oned="t" path="m,l21600,21600e" filled="f">
                <v:path arrowok="t" fillok="f" o:connecttype="none"/>
                <o:lock v:ext="edit" shapetype="t"/>
              </v:shapetype>
              <v:shape id="Прямая со стрелкой 11" o:spid="_x0000_s1026" type="#_x0000_t32" style="position:absolute;margin-left:255.3pt;margin-top:6.9pt;width:0;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" strokecolor="black [3040]">
                <v:stroke endarrow="block"/>
              </v:shape>
            </w:pict>
          </mc:Fallback>
        </mc:AlternateContent>
      </w:r>
    </w:p>
    <w:p w:rsidR="00AF0679" w:rsidRDefault="00AF0679" w:rsidP="00610CE4">
      <w:pPr>
        <w:pStyle w:val="ConsPlusNormal"/>
        <w:jc w:val="center"/>
        <w:rPr>
          <w:rFonts w:ascii="Times New Roman" w:hAnsi="Times New Roman" w:cs="Times New Roman"/>
          <w:bCs/>
          <w:sz w:val="28"/>
          <w:szCs w:val="28"/>
        </w:rPr>
      </w:pPr>
      <w:r>
        <w:rPr>
          <w:rFonts w:ascii="Times New Roman" w:hAnsi="Times New Roman" w:cs="Times New Roman"/>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1555750</wp:posOffset>
                </wp:positionH>
                <wp:positionV relativeFrom="paragraph">
                  <wp:posOffset>179070</wp:posOffset>
                </wp:positionV>
                <wp:extent cx="3343275" cy="52387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3343275" cy="523875"/>
                        </a:xfrm>
                        <a:prstGeom prst="rect">
                          <a:avLst/>
                        </a:prstGeom>
                      </wps:spPr>
                      <wps:style>
                        <a:lnRef idx="2">
                          <a:schemeClr val="dk1"/>
                        </a:lnRef>
                        <a:fillRef idx="1">
                          <a:schemeClr val="lt1"/>
                        </a:fillRef>
                        <a:effectRef idx="0">
                          <a:schemeClr val="dk1"/>
                        </a:effectRef>
                        <a:fontRef idx="minor">
                          <a:schemeClr val="dk1"/>
                        </a:fontRef>
                      </wps:style>
                      <wps:txbx>
                        <w:txbxContent>
                          <w:p w:rsidR="00AF0679" w:rsidRDefault="00AF0679" w:rsidP="00AF0679">
                            <w:pPr>
                              <w:jc w:val="center"/>
                            </w:pPr>
                            <w:r>
                              <w:rPr>
                                <w:sz w:val="28"/>
                                <w:szCs w:val="28"/>
                              </w:rPr>
                              <w:t>П</w:t>
                            </w:r>
                            <w:r w:rsidRPr="00785D20">
                              <w:rPr>
                                <w:sz w:val="28"/>
                                <w:szCs w:val="28"/>
                              </w:rPr>
                              <w:t>роведение экспертизы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 o:spid="_x0000_s1027" style="position:absolute;left:0;text-align:left;margin-left:122.5pt;margin-top:14.1pt;width:263.25pt;height:4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" fillcolor="white [3201]" strokecolor="black [3200]" strokeweight="2pt">
                <v:textbox>
                  <w:txbxContent>
                    <w:p w:rsidR="00AF0679" w:rsidRDefault="00AF0679" w:rsidP="00AF0679">
                      <w:pPr>
                        <w:jc w:val="center"/>
                      </w:pPr>
                      <w:r>
                        <w:rPr>
                          <w:sz w:val="28"/>
                          <w:szCs w:val="28"/>
                        </w:rPr>
                        <w:t>П</w:t>
                      </w:r>
                      <w:r w:rsidRPr="00785D20">
                        <w:rPr>
                          <w:sz w:val="28"/>
                          <w:szCs w:val="28"/>
                        </w:rPr>
                        <w:t>роведение экспертизы документов</w:t>
                      </w:r>
                    </w:p>
                  </w:txbxContent>
                </v:textbox>
              </v:rect>
            </w:pict>
          </mc:Fallback>
        </mc:AlternateContent>
      </w:r>
    </w:p>
    <w:p w:rsidR="00AF0679" w:rsidRDefault="00AF0679" w:rsidP="00610CE4">
      <w:pPr>
        <w:pStyle w:val="ConsPlusNormal"/>
        <w:jc w:val="center"/>
        <w:rPr>
          <w:rFonts w:ascii="Times New Roman" w:hAnsi="Times New Roman" w:cs="Times New Roman"/>
          <w:bCs/>
          <w:sz w:val="28"/>
          <w:szCs w:val="28"/>
        </w:rPr>
      </w:pPr>
    </w:p>
    <w:p w:rsidR="00AF0679" w:rsidRDefault="00AF0679" w:rsidP="00610CE4">
      <w:pPr>
        <w:pStyle w:val="ConsPlusNormal"/>
        <w:jc w:val="center"/>
        <w:rPr>
          <w:rFonts w:ascii="Times New Roman" w:hAnsi="Times New Roman" w:cs="Times New Roman"/>
          <w:bCs/>
          <w:sz w:val="28"/>
          <w:szCs w:val="28"/>
        </w:rPr>
      </w:pPr>
    </w:p>
    <w:p w:rsidR="00AF0679" w:rsidRDefault="00A91E43" w:rsidP="00610CE4">
      <w:pPr>
        <w:pStyle w:val="ConsPlusNormal"/>
        <w:jc w:val="center"/>
        <w:rPr>
          <w:rFonts w:ascii="Times New Roman" w:hAnsi="Times New Roman" w:cs="Times New Roman"/>
          <w:bCs/>
          <w:sz w:val="28"/>
          <w:szCs w:val="28"/>
        </w:rPr>
      </w:pPr>
      <w:r>
        <w:rPr>
          <w:rFonts w:ascii="Times New Roman" w:hAnsi="Times New Roman" w:cs="Times New Roman"/>
          <w:bCs/>
          <w:noProof/>
          <w:sz w:val="28"/>
          <w:szCs w:val="28"/>
        </w:rPr>
        <mc:AlternateContent>
          <mc:Choice Requires="wps">
            <w:drawing>
              <wp:anchor distT="0" distB="0" distL="114300" distR="114300" simplePos="0" relativeHeight="251664384" behindDoc="0" locked="0" layoutInCell="1" allowOverlap="1">
                <wp:simplePos x="0" y="0"/>
                <wp:positionH relativeFrom="column">
                  <wp:posOffset>3242310</wp:posOffset>
                </wp:positionH>
                <wp:positionV relativeFrom="paragraph">
                  <wp:posOffset>108585</wp:posOffset>
                </wp:positionV>
                <wp:extent cx="0" cy="295275"/>
                <wp:effectExtent l="76200" t="0" r="57150" b="47625"/>
                <wp:wrapNone/>
                <wp:docPr id="12" name="Прямая со стрелкой 12"/>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C84973" id="Прямая со стрелкой 12" o:spid="_x0000_s1026" type="#_x0000_t32" style="position:absolute;margin-left:255.3pt;margin-top:8.55pt;width:0;height:23.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" strokecolor="black [3040]">
                <v:stroke endarrow="block"/>
              </v:shape>
            </w:pict>
          </mc:Fallback>
        </mc:AlternateContent>
      </w:r>
    </w:p>
    <w:p w:rsidR="00AF0679" w:rsidRDefault="00AF0679" w:rsidP="00610CE4">
      <w:pPr>
        <w:pStyle w:val="ConsPlusNormal"/>
        <w:jc w:val="center"/>
        <w:rPr>
          <w:rFonts w:ascii="Times New Roman" w:hAnsi="Times New Roman" w:cs="Times New Roman"/>
          <w:bCs/>
          <w:sz w:val="28"/>
          <w:szCs w:val="28"/>
        </w:rPr>
      </w:pPr>
    </w:p>
    <w:p w:rsidR="00AF0679" w:rsidRDefault="00AF0679" w:rsidP="00610CE4">
      <w:pPr>
        <w:pStyle w:val="ConsPlusNormal"/>
        <w:jc w:val="center"/>
        <w:rPr>
          <w:rFonts w:ascii="Times New Roman" w:hAnsi="Times New Roman" w:cs="Times New Roman"/>
          <w:bCs/>
          <w:sz w:val="28"/>
          <w:szCs w:val="28"/>
        </w:rPr>
      </w:pPr>
      <w:r>
        <w:rPr>
          <w:rFonts w:ascii="Times New Roman" w:hAnsi="Times New Roman" w:cs="Times New Roman"/>
          <w:bCs/>
          <w:noProof/>
          <w:sz w:val="28"/>
          <w:szCs w:val="28"/>
        </w:rPr>
        <mc:AlternateContent>
          <mc:Choice Requires="wps">
            <w:drawing>
              <wp:anchor distT="0" distB="0" distL="114300" distR="114300" simplePos="0" relativeHeight="251658240" behindDoc="0" locked="0" layoutInCell="1" allowOverlap="1" wp14:anchorId="4DA31D28" wp14:editId="05A27262">
                <wp:simplePos x="0" y="0"/>
                <wp:positionH relativeFrom="column">
                  <wp:posOffset>203835</wp:posOffset>
                </wp:positionH>
                <wp:positionV relativeFrom="paragraph">
                  <wp:posOffset>13970</wp:posOffset>
                </wp:positionV>
                <wp:extent cx="6057900" cy="57150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6057900" cy="571500"/>
                        </a:xfrm>
                        <a:prstGeom prst="rect">
                          <a:avLst/>
                        </a:prstGeom>
                      </wps:spPr>
                      <wps:style>
                        <a:lnRef idx="2">
                          <a:schemeClr val="dk1"/>
                        </a:lnRef>
                        <a:fillRef idx="1">
                          <a:schemeClr val="lt1"/>
                        </a:fillRef>
                        <a:effectRef idx="0">
                          <a:schemeClr val="dk1"/>
                        </a:effectRef>
                        <a:fontRef idx="minor">
                          <a:schemeClr val="dk1"/>
                        </a:fontRef>
                      </wps:style>
                      <wps:txbx>
                        <w:txbxContent>
                          <w:p w:rsidR="00AF0679" w:rsidRDefault="00AF0679" w:rsidP="00AF0679">
                            <w:pPr>
                              <w:jc w:val="center"/>
                            </w:pPr>
                            <w:r>
                              <w:rPr>
                                <w:sz w:val="28"/>
                                <w:szCs w:val="28"/>
                              </w:rPr>
                              <w:t>Н</w:t>
                            </w:r>
                            <w:r w:rsidRPr="00785D20">
                              <w:rPr>
                                <w:sz w:val="28"/>
                                <w:szCs w:val="28"/>
                              </w:rPr>
                              <w:t>аправление межведомственных запросов в органы (организации), участвующие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A31D28" id="Прямоугольник 9" o:spid="_x0000_s1028" style="position:absolute;left:0;text-align:left;margin-left:16.05pt;margin-top:1.1pt;width:477pt;height:4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" fillcolor="white [3201]" strokecolor="black [3200]" strokeweight="2pt">
                <v:textbox>
                  <w:txbxContent>
                    <w:p w:rsidR="00AF0679" w:rsidRDefault="00AF0679" w:rsidP="00AF0679">
                      <w:pPr>
                        <w:jc w:val="center"/>
                      </w:pPr>
                      <w:r>
                        <w:rPr>
                          <w:sz w:val="28"/>
                          <w:szCs w:val="28"/>
                        </w:rPr>
                        <w:t>Н</w:t>
                      </w:r>
                      <w:r w:rsidRPr="00785D20">
                        <w:rPr>
                          <w:sz w:val="28"/>
                          <w:szCs w:val="28"/>
                        </w:rPr>
                        <w:t>аправление межведомственных запросов в органы (организации), участвующие в предоставлении муниципальной услуги</w:t>
                      </w:r>
                    </w:p>
                  </w:txbxContent>
                </v:textbox>
              </v:rect>
            </w:pict>
          </mc:Fallback>
        </mc:AlternateContent>
      </w:r>
    </w:p>
    <w:p w:rsidR="00AF0679" w:rsidRDefault="00AF0679" w:rsidP="00610CE4">
      <w:pPr>
        <w:pStyle w:val="ConsPlusNormal"/>
        <w:jc w:val="center"/>
        <w:rPr>
          <w:rFonts w:ascii="Times New Roman" w:hAnsi="Times New Roman" w:cs="Times New Roman"/>
          <w:bCs/>
          <w:sz w:val="28"/>
          <w:szCs w:val="28"/>
        </w:rPr>
      </w:pPr>
    </w:p>
    <w:p w:rsidR="00AF0679" w:rsidRDefault="00A91E43" w:rsidP="00610CE4">
      <w:pPr>
        <w:pStyle w:val="ConsPlusNormal"/>
        <w:jc w:val="center"/>
        <w:rPr>
          <w:rFonts w:ascii="Times New Roman" w:hAnsi="Times New Roman" w:cs="Times New Roman"/>
          <w:bCs/>
          <w:sz w:val="28"/>
          <w:szCs w:val="28"/>
        </w:rPr>
      </w:pPr>
      <w:r>
        <w:rPr>
          <w:rFonts w:ascii="Times New Roman" w:hAnsi="Times New Roman" w:cs="Times New Roman"/>
          <w:bCs/>
          <w:noProof/>
          <w:sz w:val="28"/>
          <w:szCs w:val="28"/>
        </w:rPr>
        <mc:AlternateContent>
          <mc:Choice Requires="wps">
            <w:drawing>
              <wp:anchor distT="0" distB="0" distL="114300" distR="114300" simplePos="0" relativeHeight="251665408" behindDoc="0" locked="0" layoutInCell="1" allowOverlap="1">
                <wp:simplePos x="0" y="0"/>
                <wp:positionH relativeFrom="column">
                  <wp:posOffset>3251835</wp:posOffset>
                </wp:positionH>
                <wp:positionV relativeFrom="paragraph">
                  <wp:posOffset>176530</wp:posOffset>
                </wp:positionV>
                <wp:extent cx="0" cy="247650"/>
                <wp:effectExtent l="76200" t="0" r="57150" b="57150"/>
                <wp:wrapNone/>
                <wp:docPr id="13" name="Прямая со стрелкой 13"/>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9E5397" id="Прямая со стрелкой 13" o:spid="_x0000_s1026" type="#_x0000_t32" style="position:absolute;margin-left:256.05pt;margin-top:13.9pt;width:0;height:19.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" strokecolor="black [3040]">
                <v:stroke endarrow="block"/>
              </v:shape>
            </w:pict>
          </mc:Fallback>
        </mc:AlternateContent>
      </w:r>
    </w:p>
    <w:p w:rsidR="00AF0679" w:rsidRDefault="00AF0679" w:rsidP="00610CE4">
      <w:pPr>
        <w:pStyle w:val="ConsPlusNormal"/>
        <w:jc w:val="center"/>
        <w:rPr>
          <w:rFonts w:ascii="Times New Roman" w:hAnsi="Times New Roman" w:cs="Times New Roman"/>
          <w:bCs/>
          <w:sz w:val="28"/>
          <w:szCs w:val="28"/>
        </w:rPr>
      </w:pPr>
    </w:p>
    <w:p w:rsidR="00AF0679" w:rsidRDefault="00AF0679" w:rsidP="00610CE4">
      <w:pPr>
        <w:pStyle w:val="ConsPlusNormal"/>
        <w:jc w:val="center"/>
        <w:rPr>
          <w:rFonts w:ascii="Times New Roman" w:hAnsi="Times New Roman" w:cs="Times New Roman"/>
          <w:bCs/>
          <w:sz w:val="28"/>
          <w:szCs w:val="28"/>
        </w:rPr>
      </w:pPr>
      <w:r>
        <w:rPr>
          <w:rFonts w:ascii="Times New Roman" w:hAnsi="Times New Roman" w:cs="Times New Roman"/>
          <w:bCs/>
          <w:noProof/>
          <w:sz w:val="28"/>
          <w:szCs w:val="28"/>
        </w:rPr>
        <mc:AlternateContent>
          <mc:Choice Requires="wps">
            <w:drawing>
              <wp:anchor distT="0" distB="0" distL="114300" distR="114300" simplePos="0" relativeHeight="251662336" behindDoc="0" locked="0" layoutInCell="1" allowOverlap="1" wp14:anchorId="08970E14" wp14:editId="2603D9AD">
                <wp:simplePos x="0" y="0"/>
                <wp:positionH relativeFrom="column">
                  <wp:posOffset>889635</wp:posOffset>
                </wp:positionH>
                <wp:positionV relativeFrom="paragraph">
                  <wp:posOffset>5715</wp:posOffset>
                </wp:positionV>
                <wp:extent cx="4676775" cy="657225"/>
                <wp:effectExtent l="0" t="0" r="28575" b="28575"/>
                <wp:wrapNone/>
                <wp:docPr id="10" name="Прямоугольник 10"/>
                <wp:cNvGraphicFramePr/>
                <a:graphic xmlns:a="http://schemas.openxmlformats.org/drawingml/2006/main">
                  <a:graphicData uri="http://schemas.microsoft.com/office/word/2010/wordprocessingShape">
                    <wps:wsp>
                      <wps:cNvSpPr/>
                      <wps:spPr>
                        <a:xfrm>
                          <a:off x="0" y="0"/>
                          <a:ext cx="4676775" cy="657225"/>
                        </a:xfrm>
                        <a:prstGeom prst="rect">
                          <a:avLst/>
                        </a:prstGeom>
                      </wps:spPr>
                      <wps:style>
                        <a:lnRef idx="2">
                          <a:schemeClr val="dk1"/>
                        </a:lnRef>
                        <a:fillRef idx="1">
                          <a:schemeClr val="lt1"/>
                        </a:fillRef>
                        <a:effectRef idx="0">
                          <a:schemeClr val="dk1"/>
                        </a:effectRef>
                        <a:fontRef idx="minor">
                          <a:schemeClr val="dk1"/>
                        </a:fontRef>
                      </wps:style>
                      <wps:txbx>
                        <w:txbxContent>
                          <w:p w:rsidR="00AF0679" w:rsidRDefault="00AF0679" w:rsidP="00AF0679">
                            <w:pPr>
                              <w:jc w:val="center"/>
                            </w:pPr>
                            <w:r>
                              <w:rPr>
                                <w:sz w:val="28"/>
                                <w:szCs w:val="28"/>
                              </w:rPr>
                              <w:t>П</w:t>
                            </w:r>
                            <w:r w:rsidRPr="00AF0679">
                              <w:rPr>
                                <w:sz w:val="28"/>
                                <w:szCs w:val="28"/>
                              </w:rPr>
                              <w:t>ринятие решения по результатам рассмотрения обращения</w:t>
                            </w:r>
                            <w:r w:rsidR="00A91E43">
                              <w:rPr>
                                <w:sz w:val="28"/>
                                <w:szCs w:val="28"/>
                              </w:rPr>
                              <w:t xml:space="preserve"> </w:t>
                            </w:r>
                            <w:r w:rsidR="00A91E43" w:rsidRPr="00A91E43">
                              <w:rPr>
                                <w:sz w:val="28"/>
                                <w:szCs w:val="28"/>
                              </w:rPr>
                              <w:t>и направление решения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970E14" id="Прямоугольник 10" o:spid="_x0000_s1029" style="position:absolute;left:0;text-align:left;margin-left:70.05pt;margin-top:.45pt;width:368.25pt;height:51.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" fillcolor="white [3201]" strokecolor="black [3200]" strokeweight="2pt">
                <v:textbox>
                  <w:txbxContent>
                    <w:p w:rsidR="00AF0679" w:rsidRDefault="00AF0679" w:rsidP="00AF0679">
                      <w:pPr>
                        <w:jc w:val="center"/>
                      </w:pPr>
                      <w:r>
                        <w:rPr>
                          <w:sz w:val="28"/>
                          <w:szCs w:val="28"/>
                        </w:rPr>
                        <w:t>П</w:t>
                      </w:r>
                      <w:r w:rsidRPr="00AF0679">
                        <w:rPr>
                          <w:sz w:val="28"/>
                          <w:szCs w:val="28"/>
                        </w:rPr>
                        <w:t>ринятие решения по результатам рассмотрения обращения</w:t>
                      </w:r>
                      <w:r w:rsidR="00A91E43">
                        <w:rPr>
                          <w:sz w:val="28"/>
                          <w:szCs w:val="28"/>
                        </w:rPr>
                        <w:t xml:space="preserve"> </w:t>
                      </w:r>
                      <w:r w:rsidR="00A91E43" w:rsidRPr="00A91E43">
                        <w:rPr>
                          <w:sz w:val="28"/>
                          <w:szCs w:val="28"/>
                        </w:rPr>
                        <w:t>и направление решения заявителю</w:t>
                      </w:r>
                    </w:p>
                  </w:txbxContent>
                </v:textbox>
              </v:rect>
            </w:pict>
          </mc:Fallback>
        </mc:AlternateContent>
      </w:r>
    </w:p>
    <w:p w:rsidR="00AF0679" w:rsidRDefault="00AF0679" w:rsidP="00610CE4">
      <w:pPr>
        <w:pStyle w:val="ConsPlusNormal"/>
        <w:jc w:val="center"/>
        <w:rPr>
          <w:rFonts w:ascii="Times New Roman" w:hAnsi="Times New Roman" w:cs="Times New Roman"/>
          <w:bCs/>
          <w:sz w:val="28"/>
          <w:szCs w:val="28"/>
        </w:rPr>
      </w:pPr>
    </w:p>
    <w:p w:rsidR="00AF0679" w:rsidRDefault="00AF0679" w:rsidP="00610CE4">
      <w:pPr>
        <w:pStyle w:val="ConsPlusNormal"/>
        <w:jc w:val="center"/>
        <w:rPr>
          <w:rFonts w:ascii="Times New Roman" w:hAnsi="Times New Roman" w:cs="Times New Roman"/>
          <w:bCs/>
          <w:sz w:val="28"/>
          <w:szCs w:val="28"/>
        </w:rPr>
      </w:pPr>
    </w:p>
    <w:sectPr w:rsidR="00AF0679" w:rsidSect="0015793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AF7" w:rsidRDefault="007A5AF7" w:rsidP="000C568D">
      <w:r>
        <w:separator/>
      </w:r>
    </w:p>
  </w:endnote>
  <w:endnote w:type="continuationSeparator" w:id="0">
    <w:p w:rsidR="007A5AF7" w:rsidRDefault="007A5AF7" w:rsidP="000C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AF7" w:rsidRDefault="007A5AF7" w:rsidP="000C568D">
      <w:r>
        <w:separator/>
      </w:r>
    </w:p>
  </w:footnote>
  <w:footnote w:type="continuationSeparator" w:id="0">
    <w:p w:rsidR="007A5AF7" w:rsidRDefault="007A5AF7" w:rsidP="000C5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965B3"/>
    <w:multiLevelType w:val="hybridMultilevel"/>
    <w:tmpl w:val="E2EE860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
    <w:nsid w:val="0A2A2A71"/>
    <w:multiLevelType w:val="hybridMultilevel"/>
    <w:tmpl w:val="A9E8C300"/>
    <w:lvl w:ilvl="0" w:tplc="B6EE49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06E7320"/>
    <w:multiLevelType w:val="multilevel"/>
    <w:tmpl w:val="5762A53A"/>
    <w:lvl w:ilvl="0">
      <w:start w:val="1"/>
      <w:numFmt w:val="upperRoman"/>
      <w:lvlText w:val="%1."/>
      <w:lvlJc w:val="left"/>
      <w:pPr>
        <w:tabs>
          <w:tab w:val="num" w:pos="720"/>
        </w:tabs>
        <w:ind w:left="720" w:hanging="720"/>
      </w:pPr>
      <w:rPr>
        <w:rFonts w:hint="default"/>
        <w:color w:val="000000"/>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pPr>
      <w:rPr>
        <w:rFonts w:hint="default"/>
        <w:i w:val="0"/>
        <w:iCs w:val="0"/>
      </w:rPr>
    </w:lvl>
    <w:lvl w:ilvl="3">
      <w:start w:val="1"/>
      <w:numFmt w:val="decimal"/>
      <w:lvlText w:val="%1.%2.%3.%4."/>
      <w:lvlJc w:val="left"/>
      <w:pPr>
        <w:tabs>
          <w:tab w:val="num" w:pos="1080"/>
        </w:tabs>
      </w:pPr>
      <w:rPr>
        <w:rFonts w:hint="default"/>
        <w:i w:val="0"/>
        <w:iCs w:val="0"/>
      </w:rPr>
    </w:lvl>
    <w:lvl w:ilvl="4">
      <w:start w:val="1"/>
      <w:numFmt w:val="decimal"/>
      <w:lvlText w:val="%1.%2.%3.%4.%5."/>
      <w:lvlJc w:val="left"/>
      <w:pPr>
        <w:tabs>
          <w:tab w:val="num" w:pos="1080"/>
        </w:tabs>
      </w:pPr>
      <w:rPr>
        <w:rFonts w:hint="default"/>
      </w:rPr>
    </w:lvl>
    <w:lvl w:ilvl="5">
      <w:start w:val="1"/>
      <w:numFmt w:val="decimal"/>
      <w:lvlText w:val="%1.%2.%3.%4.%5.%6."/>
      <w:lvlJc w:val="left"/>
      <w:pPr>
        <w:tabs>
          <w:tab w:val="num" w:pos="1440"/>
        </w:tabs>
      </w:pPr>
      <w:rPr>
        <w:rFonts w:hint="default"/>
      </w:rPr>
    </w:lvl>
    <w:lvl w:ilvl="6">
      <w:start w:val="1"/>
      <w:numFmt w:val="decimal"/>
      <w:lvlText w:val="%1.%2.%3.%4.%5.%6.%7."/>
      <w:lvlJc w:val="left"/>
      <w:pPr>
        <w:tabs>
          <w:tab w:val="num" w:pos="1440"/>
        </w:tabs>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B8303CD"/>
    <w:multiLevelType w:val="hybridMultilevel"/>
    <w:tmpl w:val="78721762"/>
    <w:lvl w:ilvl="0" w:tplc="B914D79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3EE4C85"/>
    <w:multiLevelType w:val="hybridMultilevel"/>
    <w:tmpl w:val="83421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4F4B34"/>
    <w:multiLevelType w:val="multilevel"/>
    <w:tmpl w:val="ACB0647E"/>
    <w:lvl w:ilvl="0">
      <w:start w:val="1"/>
      <w:numFmt w:val="decimal"/>
      <w:lvlText w:val="%1."/>
      <w:lvlJc w:val="left"/>
      <w:pPr>
        <w:ind w:left="975" w:hanging="975"/>
      </w:pPr>
      <w:rPr>
        <w:rFonts w:hint="default"/>
      </w:rPr>
    </w:lvl>
    <w:lvl w:ilvl="1">
      <w:start w:val="1"/>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E4668DD"/>
    <w:multiLevelType w:val="multilevel"/>
    <w:tmpl w:val="59581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94E00AA"/>
    <w:multiLevelType w:val="hybridMultilevel"/>
    <w:tmpl w:val="AC523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7"/>
  </w:num>
  <w:num w:numId="4">
    <w:abstractNumId w:val="1"/>
  </w:num>
  <w:num w:numId="5">
    <w:abstractNumId w:val="3"/>
  </w:num>
  <w:num w:numId="6">
    <w:abstractNumId w:val="2"/>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13"/>
    <w:rsid w:val="00000D9E"/>
    <w:rsid w:val="00003670"/>
    <w:rsid w:val="000066D9"/>
    <w:rsid w:val="000118F5"/>
    <w:rsid w:val="00013A23"/>
    <w:rsid w:val="000149D0"/>
    <w:rsid w:val="00035267"/>
    <w:rsid w:val="00035726"/>
    <w:rsid w:val="000406E5"/>
    <w:rsid w:val="000416CF"/>
    <w:rsid w:val="00041E46"/>
    <w:rsid w:val="0004475D"/>
    <w:rsid w:val="0005651B"/>
    <w:rsid w:val="00061781"/>
    <w:rsid w:val="000617F3"/>
    <w:rsid w:val="00062514"/>
    <w:rsid w:val="00062551"/>
    <w:rsid w:val="000668E9"/>
    <w:rsid w:val="000678E2"/>
    <w:rsid w:val="000723C8"/>
    <w:rsid w:val="00082CB3"/>
    <w:rsid w:val="000948FC"/>
    <w:rsid w:val="00097F45"/>
    <w:rsid w:val="000B0D65"/>
    <w:rsid w:val="000C568D"/>
    <w:rsid w:val="000E6FBC"/>
    <w:rsid w:val="000F4FAE"/>
    <w:rsid w:val="00101230"/>
    <w:rsid w:val="00101F9A"/>
    <w:rsid w:val="00102C0B"/>
    <w:rsid w:val="001143F1"/>
    <w:rsid w:val="00122E9F"/>
    <w:rsid w:val="0015793E"/>
    <w:rsid w:val="0016004B"/>
    <w:rsid w:val="00163AEF"/>
    <w:rsid w:val="00165B3E"/>
    <w:rsid w:val="00172708"/>
    <w:rsid w:val="001757C3"/>
    <w:rsid w:val="001774ED"/>
    <w:rsid w:val="00180425"/>
    <w:rsid w:val="0018308E"/>
    <w:rsid w:val="00193D60"/>
    <w:rsid w:val="001A7472"/>
    <w:rsid w:val="001A7A80"/>
    <w:rsid w:val="001B1B6B"/>
    <w:rsid w:val="001B425A"/>
    <w:rsid w:val="001D0191"/>
    <w:rsid w:val="001E03D4"/>
    <w:rsid w:val="001E1D1D"/>
    <w:rsid w:val="001F2527"/>
    <w:rsid w:val="001F411F"/>
    <w:rsid w:val="001F78DF"/>
    <w:rsid w:val="00200620"/>
    <w:rsid w:val="00214511"/>
    <w:rsid w:val="0022341E"/>
    <w:rsid w:val="00223CF0"/>
    <w:rsid w:val="002401D1"/>
    <w:rsid w:val="002404AD"/>
    <w:rsid w:val="0024213D"/>
    <w:rsid w:val="00244347"/>
    <w:rsid w:val="00245875"/>
    <w:rsid w:val="00260CB5"/>
    <w:rsid w:val="00271355"/>
    <w:rsid w:val="00273132"/>
    <w:rsid w:val="00276244"/>
    <w:rsid w:val="00282DB5"/>
    <w:rsid w:val="00291ADD"/>
    <w:rsid w:val="002C0321"/>
    <w:rsid w:val="002C77E6"/>
    <w:rsid w:val="002D55ED"/>
    <w:rsid w:val="002E2F85"/>
    <w:rsid w:val="002E4FE1"/>
    <w:rsid w:val="00303AA6"/>
    <w:rsid w:val="00310B3B"/>
    <w:rsid w:val="00313F1E"/>
    <w:rsid w:val="00313F37"/>
    <w:rsid w:val="00327196"/>
    <w:rsid w:val="003274D5"/>
    <w:rsid w:val="0033186B"/>
    <w:rsid w:val="003450A9"/>
    <w:rsid w:val="003555B7"/>
    <w:rsid w:val="00376252"/>
    <w:rsid w:val="003762E6"/>
    <w:rsid w:val="003A365C"/>
    <w:rsid w:val="003B187A"/>
    <w:rsid w:val="003B6052"/>
    <w:rsid w:val="003C5B23"/>
    <w:rsid w:val="003C6F4F"/>
    <w:rsid w:val="003D2661"/>
    <w:rsid w:val="003D6339"/>
    <w:rsid w:val="003E2529"/>
    <w:rsid w:val="003E4A76"/>
    <w:rsid w:val="003F6CAF"/>
    <w:rsid w:val="00406CCE"/>
    <w:rsid w:val="00410BDB"/>
    <w:rsid w:val="00426476"/>
    <w:rsid w:val="004321D3"/>
    <w:rsid w:val="004370B4"/>
    <w:rsid w:val="00437A0A"/>
    <w:rsid w:val="00456E97"/>
    <w:rsid w:val="00457E02"/>
    <w:rsid w:val="00466BB1"/>
    <w:rsid w:val="00475B39"/>
    <w:rsid w:val="00486530"/>
    <w:rsid w:val="0048675E"/>
    <w:rsid w:val="00496A64"/>
    <w:rsid w:val="004A70A6"/>
    <w:rsid w:val="004B15CC"/>
    <w:rsid w:val="004B3C8D"/>
    <w:rsid w:val="004C4933"/>
    <w:rsid w:val="004D5841"/>
    <w:rsid w:val="004D7674"/>
    <w:rsid w:val="004E7D13"/>
    <w:rsid w:val="00502977"/>
    <w:rsid w:val="00503ADF"/>
    <w:rsid w:val="0051363F"/>
    <w:rsid w:val="0051507D"/>
    <w:rsid w:val="00517DE6"/>
    <w:rsid w:val="00520C5A"/>
    <w:rsid w:val="00527170"/>
    <w:rsid w:val="00546E40"/>
    <w:rsid w:val="005529FE"/>
    <w:rsid w:val="00552A63"/>
    <w:rsid w:val="0055664D"/>
    <w:rsid w:val="00556A45"/>
    <w:rsid w:val="00566A68"/>
    <w:rsid w:val="0056770B"/>
    <w:rsid w:val="005724A3"/>
    <w:rsid w:val="005769A7"/>
    <w:rsid w:val="005848BF"/>
    <w:rsid w:val="00586F65"/>
    <w:rsid w:val="00592D9D"/>
    <w:rsid w:val="00594112"/>
    <w:rsid w:val="005957AD"/>
    <w:rsid w:val="005B6A7C"/>
    <w:rsid w:val="005C72D0"/>
    <w:rsid w:val="005D4A08"/>
    <w:rsid w:val="005E2C0B"/>
    <w:rsid w:val="005E4E76"/>
    <w:rsid w:val="005E698E"/>
    <w:rsid w:val="005F4D99"/>
    <w:rsid w:val="005F5C66"/>
    <w:rsid w:val="00610CE4"/>
    <w:rsid w:val="00622FD3"/>
    <w:rsid w:val="00632B5E"/>
    <w:rsid w:val="0064391F"/>
    <w:rsid w:val="00643A32"/>
    <w:rsid w:val="00644D25"/>
    <w:rsid w:val="00646BAA"/>
    <w:rsid w:val="00646E2C"/>
    <w:rsid w:val="006502D4"/>
    <w:rsid w:val="00652EAC"/>
    <w:rsid w:val="00665DB6"/>
    <w:rsid w:val="006671B8"/>
    <w:rsid w:val="0067484D"/>
    <w:rsid w:val="00675DF0"/>
    <w:rsid w:val="00676445"/>
    <w:rsid w:val="0068346B"/>
    <w:rsid w:val="00694F3F"/>
    <w:rsid w:val="006A2C31"/>
    <w:rsid w:val="006C3EB1"/>
    <w:rsid w:val="006E7F11"/>
    <w:rsid w:val="00702BC4"/>
    <w:rsid w:val="0070411D"/>
    <w:rsid w:val="00712894"/>
    <w:rsid w:val="00712940"/>
    <w:rsid w:val="00720844"/>
    <w:rsid w:val="0072685A"/>
    <w:rsid w:val="00734046"/>
    <w:rsid w:val="00735CCD"/>
    <w:rsid w:val="00746727"/>
    <w:rsid w:val="00750632"/>
    <w:rsid w:val="0075565F"/>
    <w:rsid w:val="00765257"/>
    <w:rsid w:val="0077065F"/>
    <w:rsid w:val="0077409B"/>
    <w:rsid w:val="00774584"/>
    <w:rsid w:val="007748F6"/>
    <w:rsid w:val="00775915"/>
    <w:rsid w:val="00785D20"/>
    <w:rsid w:val="00790A07"/>
    <w:rsid w:val="00797DB5"/>
    <w:rsid w:val="007A3991"/>
    <w:rsid w:val="007A5AF7"/>
    <w:rsid w:val="007B7213"/>
    <w:rsid w:val="007B7294"/>
    <w:rsid w:val="007B75A5"/>
    <w:rsid w:val="007C4DFF"/>
    <w:rsid w:val="007E12F1"/>
    <w:rsid w:val="007E55EB"/>
    <w:rsid w:val="00804DC1"/>
    <w:rsid w:val="008164EE"/>
    <w:rsid w:val="0082139E"/>
    <w:rsid w:val="00826B01"/>
    <w:rsid w:val="008276F6"/>
    <w:rsid w:val="00830E73"/>
    <w:rsid w:val="00844D03"/>
    <w:rsid w:val="008476A1"/>
    <w:rsid w:val="00847729"/>
    <w:rsid w:val="008501F0"/>
    <w:rsid w:val="0085699A"/>
    <w:rsid w:val="0086058B"/>
    <w:rsid w:val="008657D0"/>
    <w:rsid w:val="008863D0"/>
    <w:rsid w:val="00897608"/>
    <w:rsid w:val="008C0633"/>
    <w:rsid w:val="008C1782"/>
    <w:rsid w:val="008C1C73"/>
    <w:rsid w:val="008C2164"/>
    <w:rsid w:val="008C2438"/>
    <w:rsid w:val="008C4B58"/>
    <w:rsid w:val="008C69D7"/>
    <w:rsid w:val="008C7123"/>
    <w:rsid w:val="008D7C32"/>
    <w:rsid w:val="008E022B"/>
    <w:rsid w:val="008E39A5"/>
    <w:rsid w:val="008E7449"/>
    <w:rsid w:val="008F1B5F"/>
    <w:rsid w:val="009000DF"/>
    <w:rsid w:val="00902F99"/>
    <w:rsid w:val="009137B3"/>
    <w:rsid w:val="00914876"/>
    <w:rsid w:val="00925D87"/>
    <w:rsid w:val="00930167"/>
    <w:rsid w:val="00940208"/>
    <w:rsid w:val="00953F40"/>
    <w:rsid w:val="00965094"/>
    <w:rsid w:val="009671F0"/>
    <w:rsid w:val="009677FA"/>
    <w:rsid w:val="00972084"/>
    <w:rsid w:val="009913D4"/>
    <w:rsid w:val="0099360A"/>
    <w:rsid w:val="009A3AA5"/>
    <w:rsid w:val="009A69E5"/>
    <w:rsid w:val="009B12EF"/>
    <w:rsid w:val="009B5540"/>
    <w:rsid w:val="009B7229"/>
    <w:rsid w:val="009D7DE3"/>
    <w:rsid w:val="009F13BB"/>
    <w:rsid w:val="00A138DF"/>
    <w:rsid w:val="00A171A2"/>
    <w:rsid w:val="00A17D63"/>
    <w:rsid w:val="00A211A2"/>
    <w:rsid w:val="00A27CF3"/>
    <w:rsid w:val="00A304FE"/>
    <w:rsid w:val="00A34A6C"/>
    <w:rsid w:val="00A34FA6"/>
    <w:rsid w:val="00A46C57"/>
    <w:rsid w:val="00A525D0"/>
    <w:rsid w:val="00A53FCA"/>
    <w:rsid w:val="00A57BD0"/>
    <w:rsid w:val="00A63183"/>
    <w:rsid w:val="00A662ED"/>
    <w:rsid w:val="00A7643F"/>
    <w:rsid w:val="00A76717"/>
    <w:rsid w:val="00A76E17"/>
    <w:rsid w:val="00A91E43"/>
    <w:rsid w:val="00A91FA9"/>
    <w:rsid w:val="00A925A2"/>
    <w:rsid w:val="00A945BD"/>
    <w:rsid w:val="00AA60B2"/>
    <w:rsid w:val="00AA61B8"/>
    <w:rsid w:val="00AA6914"/>
    <w:rsid w:val="00AB7317"/>
    <w:rsid w:val="00AC4817"/>
    <w:rsid w:val="00AC4C73"/>
    <w:rsid w:val="00AC63D2"/>
    <w:rsid w:val="00AC779D"/>
    <w:rsid w:val="00AD2528"/>
    <w:rsid w:val="00AD7E73"/>
    <w:rsid w:val="00AE109C"/>
    <w:rsid w:val="00AE28D1"/>
    <w:rsid w:val="00AE444A"/>
    <w:rsid w:val="00AE513F"/>
    <w:rsid w:val="00AE563A"/>
    <w:rsid w:val="00AF0679"/>
    <w:rsid w:val="00AF101B"/>
    <w:rsid w:val="00B012EF"/>
    <w:rsid w:val="00B05E96"/>
    <w:rsid w:val="00B3057C"/>
    <w:rsid w:val="00B34F9F"/>
    <w:rsid w:val="00B404E2"/>
    <w:rsid w:val="00B52438"/>
    <w:rsid w:val="00B5286F"/>
    <w:rsid w:val="00B62234"/>
    <w:rsid w:val="00B73C99"/>
    <w:rsid w:val="00B76453"/>
    <w:rsid w:val="00B902AC"/>
    <w:rsid w:val="00B908FF"/>
    <w:rsid w:val="00BA1670"/>
    <w:rsid w:val="00BA221B"/>
    <w:rsid w:val="00BB56E5"/>
    <w:rsid w:val="00BC07FF"/>
    <w:rsid w:val="00BD1138"/>
    <w:rsid w:val="00BD2B4C"/>
    <w:rsid w:val="00BD3EAD"/>
    <w:rsid w:val="00BD4E2B"/>
    <w:rsid w:val="00BF786D"/>
    <w:rsid w:val="00C063E8"/>
    <w:rsid w:val="00C11359"/>
    <w:rsid w:val="00C116E8"/>
    <w:rsid w:val="00C171BF"/>
    <w:rsid w:val="00C231A3"/>
    <w:rsid w:val="00C30D21"/>
    <w:rsid w:val="00C35D19"/>
    <w:rsid w:val="00C52A91"/>
    <w:rsid w:val="00C55D7A"/>
    <w:rsid w:val="00C6195D"/>
    <w:rsid w:val="00C620B1"/>
    <w:rsid w:val="00C66961"/>
    <w:rsid w:val="00C700FE"/>
    <w:rsid w:val="00C7545C"/>
    <w:rsid w:val="00C76566"/>
    <w:rsid w:val="00C77B7F"/>
    <w:rsid w:val="00C8163A"/>
    <w:rsid w:val="00C85FFD"/>
    <w:rsid w:val="00C95144"/>
    <w:rsid w:val="00CA0884"/>
    <w:rsid w:val="00CA1E0C"/>
    <w:rsid w:val="00CB1257"/>
    <w:rsid w:val="00CB18D7"/>
    <w:rsid w:val="00CB2D4F"/>
    <w:rsid w:val="00CC0CE5"/>
    <w:rsid w:val="00CC2D69"/>
    <w:rsid w:val="00CF2AEA"/>
    <w:rsid w:val="00CF4B90"/>
    <w:rsid w:val="00CF75FB"/>
    <w:rsid w:val="00CF7E2E"/>
    <w:rsid w:val="00D01583"/>
    <w:rsid w:val="00D04424"/>
    <w:rsid w:val="00D12F6F"/>
    <w:rsid w:val="00D14F1F"/>
    <w:rsid w:val="00D20AEA"/>
    <w:rsid w:val="00D213AB"/>
    <w:rsid w:val="00D227EC"/>
    <w:rsid w:val="00D2704F"/>
    <w:rsid w:val="00D33F1C"/>
    <w:rsid w:val="00D36EFA"/>
    <w:rsid w:val="00D4255C"/>
    <w:rsid w:val="00D53230"/>
    <w:rsid w:val="00D6124D"/>
    <w:rsid w:val="00D616DF"/>
    <w:rsid w:val="00D61CFA"/>
    <w:rsid w:val="00D85C2D"/>
    <w:rsid w:val="00D85DE6"/>
    <w:rsid w:val="00D9180F"/>
    <w:rsid w:val="00D94359"/>
    <w:rsid w:val="00D969E6"/>
    <w:rsid w:val="00DA681A"/>
    <w:rsid w:val="00DA74EE"/>
    <w:rsid w:val="00DB2F41"/>
    <w:rsid w:val="00DB3E3C"/>
    <w:rsid w:val="00DB4631"/>
    <w:rsid w:val="00DC4FCE"/>
    <w:rsid w:val="00DC59CF"/>
    <w:rsid w:val="00DD7E45"/>
    <w:rsid w:val="00DE7B36"/>
    <w:rsid w:val="00E02B85"/>
    <w:rsid w:val="00E032DF"/>
    <w:rsid w:val="00E120FB"/>
    <w:rsid w:val="00E1700C"/>
    <w:rsid w:val="00E21995"/>
    <w:rsid w:val="00E239B0"/>
    <w:rsid w:val="00E369D4"/>
    <w:rsid w:val="00E40269"/>
    <w:rsid w:val="00E550D3"/>
    <w:rsid w:val="00E807DC"/>
    <w:rsid w:val="00E809DE"/>
    <w:rsid w:val="00E81405"/>
    <w:rsid w:val="00E83614"/>
    <w:rsid w:val="00EA58D4"/>
    <w:rsid w:val="00EB19F3"/>
    <w:rsid w:val="00EB1A6A"/>
    <w:rsid w:val="00EB62FF"/>
    <w:rsid w:val="00EC007B"/>
    <w:rsid w:val="00EC5019"/>
    <w:rsid w:val="00EC5E5E"/>
    <w:rsid w:val="00EC7308"/>
    <w:rsid w:val="00EE6FEC"/>
    <w:rsid w:val="00EF2C9E"/>
    <w:rsid w:val="00EF3C91"/>
    <w:rsid w:val="00EF5BD1"/>
    <w:rsid w:val="00F001B6"/>
    <w:rsid w:val="00F0601A"/>
    <w:rsid w:val="00F129CD"/>
    <w:rsid w:val="00F15A95"/>
    <w:rsid w:val="00F20279"/>
    <w:rsid w:val="00F336DB"/>
    <w:rsid w:val="00F438C3"/>
    <w:rsid w:val="00F45BE3"/>
    <w:rsid w:val="00F608B9"/>
    <w:rsid w:val="00F628F2"/>
    <w:rsid w:val="00F62ED0"/>
    <w:rsid w:val="00F664B2"/>
    <w:rsid w:val="00F71D99"/>
    <w:rsid w:val="00F77BE7"/>
    <w:rsid w:val="00F812B1"/>
    <w:rsid w:val="00F82D36"/>
    <w:rsid w:val="00F83983"/>
    <w:rsid w:val="00F87779"/>
    <w:rsid w:val="00F967BC"/>
    <w:rsid w:val="00FA0534"/>
    <w:rsid w:val="00FB2A97"/>
    <w:rsid w:val="00FC56AA"/>
    <w:rsid w:val="00FC6DD9"/>
    <w:rsid w:val="00FD75BF"/>
    <w:rsid w:val="00FE0876"/>
    <w:rsid w:val="00FF5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68124-7D06-4CCA-9E38-0E4BF902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D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C2D6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7D1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4E7D1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E7D1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1">
    <w:name w:val="Название объекта1"/>
    <w:basedOn w:val="a"/>
    <w:rsid w:val="004E7D13"/>
    <w:pPr>
      <w:suppressAutoHyphens/>
      <w:jc w:val="center"/>
    </w:pPr>
    <w:rPr>
      <w:rFonts w:eastAsia="Calibri"/>
      <w:kern w:val="1"/>
      <w:sz w:val="28"/>
      <w:szCs w:val="28"/>
      <w:lang w:eastAsia="ar-SA"/>
    </w:rPr>
  </w:style>
  <w:style w:type="paragraph" w:customStyle="1" w:styleId="12">
    <w:name w:val="Без интервала1"/>
    <w:qFormat/>
    <w:rsid w:val="00AB7317"/>
    <w:pPr>
      <w:spacing w:after="0" w:line="240" w:lineRule="auto"/>
    </w:pPr>
    <w:rPr>
      <w:rFonts w:ascii="Calibri" w:eastAsia="Times New Roman" w:hAnsi="Calibri" w:cs="Calibri"/>
      <w:lang w:eastAsia="ru-RU"/>
    </w:rPr>
  </w:style>
  <w:style w:type="character" w:styleId="a3">
    <w:name w:val="Hyperlink"/>
    <w:basedOn w:val="a0"/>
    <w:unhideWhenUsed/>
    <w:rsid w:val="00AB7317"/>
    <w:rPr>
      <w:color w:val="0000FF" w:themeColor="hyperlink"/>
      <w:u w:val="single"/>
    </w:rPr>
  </w:style>
  <w:style w:type="paragraph" w:styleId="a4">
    <w:name w:val="Balloon Text"/>
    <w:basedOn w:val="a"/>
    <w:link w:val="a5"/>
    <w:unhideWhenUsed/>
    <w:rsid w:val="00AA61B8"/>
    <w:rPr>
      <w:rFonts w:ascii="Tahoma" w:hAnsi="Tahoma" w:cs="Tahoma"/>
      <w:sz w:val="16"/>
      <w:szCs w:val="16"/>
    </w:rPr>
  </w:style>
  <w:style w:type="character" w:customStyle="1" w:styleId="a5">
    <w:name w:val="Текст выноски Знак"/>
    <w:basedOn w:val="a0"/>
    <w:link w:val="a4"/>
    <w:rsid w:val="00AA61B8"/>
    <w:rPr>
      <w:rFonts w:ascii="Tahoma" w:eastAsia="Times New Roman" w:hAnsi="Tahoma" w:cs="Tahoma"/>
      <w:sz w:val="16"/>
      <w:szCs w:val="16"/>
      <w:lang w:eastAsia="ru-RU"/>
    </w:rPr>
  </w:style>
  <w:style w:type="character" w:customStyle="1" w:styleId="10">
    <w:name w:val="Заголовок 1 Знак"/>
    <w:basedOn w:val="a0"/>
    <w:link w:val="1"/>
    <w:uiPriority w:val="99"/>
    <w:rsid w:val="00CC2D69"/>
    <w:rPr>
      <w:rFonts w:ascii="Arial" w:eastAsia="Times New Roman" w:hAnsi="Arial" w:cs="Arial"/>
      <w:b/>
      <w:bCs/>
      <w:kern w:val="32"/>
      <w:sz w:val="32"/>
      <w:szCs w:val="32"/>
      <w:lang w:eastAsia="ru-RU"/>
    </w:rPr>
  </w:style>
  <w:style w:type="paragraph" w:customStyle="1" w:styleId="2">
    <w:name w:val="Без интервала2"/>
    <w:uiPriority w:val="99"/>
    <w:qFormat/>
    <w:rsid w:val="00CC2D69"/>
    <w:pPr>
      <w:spacing w:after="0" w:line="240" w:lineRule="auto"/>
    </w:pPr>
    <w:rPr>
      <w:rFonts w:ascii="Calibri" w:eastAsia="Times New Roman" w:hAnsi="Calibri" w:cs="Calibri"/>
      <w:lang w:eastAsia="ru-RU"/>
    </w:rPr>
  </w:style>
  <w:style w:type="paragraph" w:styleId="a6">
    <w:name w:val="header"/>
    <w:basedOn w:val="a"/>
    <w:link w:val="a7"/>
    <w:uiPriority w:val="99"/>
    <w:unhideWhenUsed/>
    <w:rsid w:val="000C568D"/>
    <w:pPr>
      <w:tabs>
        <w:tab w:val="center" w:pos="4677"/>
        <w:tab w:val="right" w:pos="9355"/>
      </w:tabs>
    </w:pPr>
  </w:style>
  <w:style w:type="character" w:customStyle="1" w:styleId="a7">
    <w:name w:val="Верхний колонтитул Знак"/>
    <w:basedOn w:val="a0"/>
    <w:link w:val="a6"/>
    <w:uiPriority w:val="99"/>
    <w:rsid w:val="000C568D"/>
    <w:rPr>
      <w:rFonts w:ascii="Times New Roman" w:eastAsia="Times New Roman" w:hAnsi="Times New Roman" w:cs="Times New Roman"/>
      <w:sz w:val="24"/>
      <w:szCs w:val="24"/>
      <w:lang w:eastAsia="ru-RU"/>
    </w:rPr>
  </w:style>
  <w:style w:type="paragraph" w:styleId="a8">
    <w:name w:val="footer"/>
    <w:basedOn w:val="a"/>
    <w:link w:val="a9"/>
    <w:unhideWhenUsed/>
    <w:rsid w:val="000C568D"/>
    <w:pPr>
      <w:tabs>
        <w:tab w:val="center" w:pos="4677"/>
        <w:tab w:val="right" w:pos="9355"/>
      </w:tabs>
    </w:pPr>
  </w:style>
  <w:style w:type="character" w:customStyle="1" w:styleId="a9">
    <w:name w:val="Нижний колонтитул Знак"/>
    <w:basedOn w:val="a0"/>
    <w:link w:val="a8"/>
    <w:rsid w:val="000C568D"/>
    <w:rPr>
      <w:rFonts w:ascii="Times New Roman" w:eastAsia="Times New Roman" w:hAnsi="Times New Roman" w:cs="Times New Roman"/>
      <w:sz w:val="24"/>
      <w:szCs w:val="24"/>
      <w:lang w:eastAsia="ru-RU"/>
    </w:rPr>
  </w:style>
  <w:style w:type="paragraph" w:customStyle="1" w:styleId="13">
    <w:name w:val="Абзац списка1"/>
    <w:basedOn w:val="a"/>
    <w:qFormat/>
    <w:rsid w:val="00AE28D1"/>
    <w:pPr>
      <w:ind w:left="720"/>
    </w:pPr>
  </w:style>
  <w:style w:type="paragraph" w:customStyle="1" w:styleId="punct">
    <w:name w:val="punct"/>
    <w:basedOn w:val="a"/>
    <w:rsid w:val="00AE28D1"/>
    <w:pPr>
      <w:numPr>
        <w:numId w:val="6"/>
      </w:numPr>
      <w:autoSpaceDE w:val="0"/>
      <w:autoSpaceDN w:val="0"/>
      <w:adjustRightInd w:val="0"/>
      <w:spacing w:line="360" w:lineRule="auto"/>
      <w:jc w:val="both"/>
    </w:pPr>
    <w:rPr>
      <w:sz w:val="26"/>
      <w:szCs w:val="26"/>
    </w:rPr>
  </w:style>
  <w:style w:type="paragraph" w:customStyle="1" w:styleId="subpunct">
    <w:name w:val="subpunct"/>
    <w:basedOn w:val="a"/>
    <w:rsid w:val="00AE28D1"/>
    <w:pPr>
      <w:numPr>
        <w:ilvl w:val="1"/>
        <w:numId w:val="6"/>
      </w:numPr>
      <w:tabs>
        <w:tab w:val="num" w:pos="1631"/>
      </w:tabs>
      <w:autoSpaceDE w:val="0"/>
      <w:autoSpaceDN w:val="0"/>
      <w:adjustRightInd w:val="0"/>
      <w:spacing w:line="360" w:lineRule="auto"/>
      <w:ind w:left="780"/>
      <w:jc w:val="both"/>
    </w:pPr>
    <w:rPr>
      <w:sz w:val="26"/>
      <w:szCs w:val="26"/>
      <w:lang w:val="en-US"/>
    </w:rPr>
  </w:style>
  <w:style w:type="paragraph" w:customStyle="1" w:styleId="ConsPlusCell">
    <w:name w:val="ConsPlusCell"/>
    <w:rsid w:val="00AE28D1"/>
    <w:pPr>
      <w:autoSpaceDE w:val="0"/>
      <w:autoSpaceDN w:val="0"/>
      <w:adjustRightInd w:val="0"/>
      <w:spacing w:after="0" w:line="240" w:lineRule="auto"/>
    </w:pPr>
    <w:rPr>
      <w:rFonts w:ascii="Arial" w:eastAsia="Times New Roman" w:hAnsi="Arial" w:cs="Arial"/>
      <w:sz w:val="20"/>
      <w:szCs w:val="20"/>
      <w:lang w:eastAsia="ru-RU"/>
    </w:rPr>
  </w:style>
  <w:style w:type="character" w:styleId="aa">
    <w:name w:val="page number"/>
    <w:basedOn w:val="a0"/>
    <w:rsid w:val="00AE28D1"/>
  </w:style>
  <w:style w:type="paragraph" w:styleId="20">
    <w:name w:val="Body Text Indent 2"/>
    <w:basedOn w:val="a"/>
    <w:link w:val="21"/>
    <w:rsid w:val="00AE28D1"/>
    <w:pPr>
      <w:autoSpaceDE w:val="0"/>
      <w:autoSpaceDN w:val="0"/>
      <w:adjustRightInd w:val="0"/>
      <w:ind w:firstLine="540"/>
    </w:pPr>
    <w:rPr>
      <w:sz w:val="28"/>
    </w:rPr>
  </w:style>
  <w:style w:type="character" w:customStyle="1" w:styleId="21">
    <w:name w:val="Основной текст с отступом 2 Знак"/>
    <w:basedOn w:val="a0"/>
    <w:link w:val="20"/>
    <w:rsid w:val="00AE28D1"/>
    <w:rPr>
      <w:rFonts w:ascii="Times New Roman" w:eastAsia="Times New Roman" w:hAnsi="Times New Roman" w:cs="Times New Roman"/>
      <w:sz w:val="28"/>
      <w:szCs w:val="24"/>
      <w:lang w:eastAsia="ru-RU"/>
    </w:rPr>
  </w:style>
  <w:style w:type="paragraph" w:styleId="ab">
    <w:name w:val="Body Text"/>
    <w:basedOn w:val="a"/>
    <w:link w:val="ac"/>
    <w:rsid w:val="00AE28D1"/>
    <w:pPr>
      <w:autoSpaceDE w:val="0"/>
      <w:autoSpaceDN w:val="0"/>
      <w:adjustRightInd w:val="0"/>
    </w:pPr>
    <w:rPr>
      <w:sz w:val="28"/>
    </w:rPr>
  </w:style>
  <w:style w:type="character" w:customStyle="1" w:styleId="ac">
    <w:name w:val="Основной текст Знак"/>
    <w:basedOn w:val="a0"/>
    <w:link w:val="ab"/>
    <w:rsid w:val="00AE28D1"/>
    <w:rPr>
      <w:rFonts w:ascii="Times New Roman" w:eastAsia="Times New Roman" w:hAnsi="Times New Roman" w:cs="Times New Roman"/>
      <w:sz w:val="28"/>
      <w:szCs w:val="24"/>
      <w:lang w:eastAsia="ru-RU"/>
    </w:rPr>
  </w:style>
  <w:style w:type="paragraph" w:styleId="3">
    <w:name w:val="Body Text Indent 3"/>
    <w:basedOn w:val="a"/>
    <w:link w:val="30"/>
    <w:rsid w:val="00AE28D1"/>
    <w:pPr>
      <w:autoSpaceDE w:val="0"/>
      <w:autoSpaceDN w:val="0"/>
      <w:adjustRightInd w:val="0"/>
      <w:ind w:firstLine="540"/>
      <w:jc w:val="both"/>
    </w:pPr>
    <w:rPr>
      <w:sz w:val="28"/>
    </w:rPr>
  </w:style>
  <w:style w:type="character" w:customStyle="1" w:styleId="30">
    <w:name w:val="Основной текст с отступом 3 Знак"/>
    <w:basedOn w:val="a0"/>
    <w:link w:val="3"/>
    <w:rsid w:val="00AE28D1"/>
    <w:rPr>
      <w:rFonts w:ascii="Times New Roman" w:eastAsia="Times New Roman" w:hAnsi="Times New Roman" w:cs="Times New Roman"/>
      <w:sz w:val="28"/>
      <w:szCs w:val="24"/>
      <w:lang w:eastAsia="ru-RU"/>
    </w:rPr>
  </w:style>
  <w:style w:type="paragraph" w:styleId="ad">
    <w:name w:val="Normal (Web)"/>
    <w:basedOn w:val="a"/>
    <w:uiPriority w:val="99"/>
    <w:rsid w:val="00AE28D1"/>
    <w:pPr>
      <w:spacing w:before="100" w:beforeAutospacing="1" w:after="100" w:afterAutospacing="1"/>
    </w:pPr>
  </w:style>
  <w:style w:type="paragraph" w:customStyle="1" w:styleId="14">
    <w:name w:val="Обычный (веб)1"/>
    <w:basedOn w:val="a"/>
    <w:rsid w:val="00AE28D1"/>
    <w:pPr>
      <w:spacing w:before="100" w:beforeAutospacing="1" w:after="100" w:afterAutospacing="1"/>
      <w:jc w:val="both"/>
    </w:pPr>
    <w:rPr>
      <w:rFonts w:eastAsia="Calibri"/>
    </w:rPr>
  </w:style>
  <w:style w:type="paragraph" w:customStyle="1" w:styleId="materialtext1">
    <w:name w:val="material_text1"/>
    <w:basedOn w:val="a"/>
    <w:rsid w:val="00AE28D1"/>
    <w:pPr>
      <w:spacing w:before="100" w:beforeAutospacing="1" w:after="100" w:afterAutospacing="1" w:line="312" w:lineRule="atLeast"/>
      <w:jc w:val="both"/>
    </w:pPr>
    <w:rPr>
      <w:rFonts w:eastAsia="Calibri"/>
      <w:sz w:val="20"/>
      <w:szCs w:val="20"/>
    </w:rPr>
  </w:style>
  <w:style w:type="paragraph" w:styleId="ae">
    <w:name w:val="footnote text"/>
    <w:basedOn w:val="a"/>
    <w:link w:val="af"/>
    <w:rsid w:val="00AE28D1"/>
    <w:rPr>
      <w:sz w:val="20"/>
      <w:szCs w:val="20"/>
    </w:rPr>
  </w:style>
  <w:style w:type="character" w:customStyle="1" w:styleId="af">
    <w:name w:val="Текст сноски Знак"/>
    <w:basedOn w:val="a0"/>
    <w:link w:val="ae"/>
    <w:rsid w:val="00AE28D1"/>
    <w:rPr>
      <w:rFonts w:ascii="Times New Roman" w:eastAsia="Times New Roman" w:hAnsi="Times New Roman" w:cs="Times New Roman"/>
      <w:sz w:val="20"/>
      <w:szCs w:val="20"/>
      <w:lang w:eastAsia="ru-RU"/>
    </w:rPr>
  </w:style>
  <w:style w:type="character" w:styleId="af0">
    <w:name w:val="footnote reference"/>
    <w:rsid w:val="00AE28D1"/>
    <w:rPr>
      <w:vertAlign w:val="superscript"/>
    </w:rPr>
  </w:style>
  <w:style w:type="table" w:styleId="af1">
    <w:name w:val="Table Grid"/>
    <w:basedOn w:val="a1"/>
    <w:rsid w:val="00AE28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C0321"/>
  </w:style>
  <w:style w:type="character" w:customStyle="1" w:styleId="15">
    <w:name w:val="Название1"/>
    <w:basedOn w:val="a0"/>
    <w:rsid w:val="002C0321"/>
  </w:style>
  <w:style w:type="paragraph" w:customStyle="1" w:styleId="22">
    <w:name w:val="Абзац списка2"/>
    <w:basedOn w:val="a"/>
    <w:qFormat/>
    <w:rsid w:val="00FB2A97"/>
    <w:pPr>
      <w:ind w:left="720"/>
    </w:pPr>
  </w:style>
  <w:style w:type="paragraph" w:customStyle="1" w:styleId="31">
    <w:name w:val="Абзац списка3"/>
    <w:basedOn w:val="a"/>
    <w:qFormat/>
    <w:rsid w:val="00702BC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719371">
      <w:bodyDiv w:val="1"/>
      <w:marLeft w:val="0"/>
      <w:marRight w:val="0"/>
      <w:marTop w:val="0"/>
      <w:marBottom w:val="0"/>
      <w:divBdr>
        <w:top w:val="none" w:sz="0" w:space="0" w:color="auto"/>
        <w:left w:val="none" w:sz="0" w:space="0" w:color="auto"/>
        <w:bottom w:val="none" w:sz="0" w:space="0" w:color="auto"/>
        <w:right w:val="none" w:sz="0" w:space="0" w:color="auto"/>
      </w:divBdr>
    </w:div>
    <w:div w:id="1226573263">
      <w:bodyDiv w:val="1"/>
      <w:marLeft w:val="0"/>
      <w:marRight w:val="0"/>
      <w:marTop w:val="0"/>
      <w:marBottom w:val="0"/>
      <w:divBdr>
        <w:top w:val="none" w:sz="0" w:space="0" w:color="auto"/>
        <w:left w:val="none" w:sz="0" w:space="0" w:color="auto"/>
        <w:bottom w:val="none" w:sz="0" w:space="0" w:color="auto"/>
        <w:right w:val="none" w:sz="0" w:space="0" w:color="auto"/>
      </w:divBdr>
    </w:div>
    <w:div w:id="1427580496">
      <w:bodyDiv w:val="1"/>
      <w:marLeft w:val="0"/>
      <w:marRight w:val="0"/>
      <w:marTop w:val="0"/>
      <w:marBottom w:val="0"/>
      <w:divBdr>
        <w:top w:val="none" w:sz="0" w:space="0" w:color="auto"/>
        <w:left w:val="none" w:sz="0" w:space="0" w:color="auto"/>
        <w:bottom w:val="none" w:sz="0" w:space="0" w:color="auto"/>
        <w:right w:val="none" w:sz="0" w:space="0" w:color="auto"/>
      </w:divBdr>
    </w:div>
    <w:div w:id="1475412040">
      <w:bodyDiv w:val="1"/>
      <w:marLeft w:val="0"/>
      <w:marRight w:val="0"/>
      <w:marTop w:val="0"/>
      <w:marBottom w:val="0"/>
      <w:divBdr>
        <w:top w:val="none" w:sz="0" w:space="0" w:color="auto"/>
        <w:left w:val="none" w:sz="0" w:space="0" w:color="auto"/>
        <w:bottom w:val="none" w:sz="0" w:space="0" w:color="auto"/>
        <w:right w:val="none" w:sz="0" w:space="0" w:color="auto"/>
      </w:divBdr>
    </w:div>
    <w:div w:id="201537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sgo.zem@mail.ru" TargetMode="External"/><Relationship Id="rId13" Type="http://schemas.openxmlformats.org/officeDocument/2006/relationships/hyperlink" Target="consultantplus://offline/ref=570971C2B94708539BD06035C224A13ABFBD4DBF048FF081026CE26E82FD0D783367A91EqFr3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0971C2B94708539BD06035C224A13ABFBC43B90F88F081026CE26E82FD0D783367A917F5CD55C0qEr0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23F6AA3B68992122E3A4C1D5675570AEEE92247DCAA45DE82A67A3370DC969878B393B7BEB519102hDJ" TargetMode="External"/><Relationship Id="rId5" Type="http://schemas.openxmlformats.org/officeDocument/2006/relationships/webSettings" Target="webSettings.xml"/><Relationship Id="rId15" Type="http://schemas.openxmlformats.org/officeDocument/2006/relationships/hyperlink" Target="consultantplus://offline/ref=B5E595AE0006D6F51FDAF0866D26BEEBA60EA17892DC1538D53C669A09BF32687E7A34BAF4FDOC34I" TargetMode="External"/><Relationship Id="rId10" Type="http://schemas.openxmlformats.org/officeDocument/2006/relationships/hyperlink" Target="consultantplus://offline/ref=FC23F6AA3B68992122E3A4C1D5675570AEEE92247DCAA45DE82A67A3370DC969878B393B7BEB519302h7J" TargetMode="External"/><Relationship Id="rId4" Type="http://schemas.openxmlformats.org/officeDocument/2006/relationships/settings" Target="settings.xml"/><Relationship Id="rId9" Type="http://schemas.openxmlformats.org/officeDocument/2006/relationships/hyperlink" Target="http://www.mfc66.ru" TargetMode="External"/><Relationship Id="rId14" Type="http://schemas.openxmlformats.org/officeDocument/2006/relationships/hyperlink" Target="consultantplus://offline/ref=650446AD88E3621347C9CFD0CA5FB09F2CC59F7863B61727D0918FE6668B769BF06FD5766A59E4L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E6F01-081A-473D-B59B-79121696C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4425</TotalTime>
  <Pages>28</Pages>
  <Words>10423</Words>
  <Characters>59417</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Аксёнов Ярослав Алексеевич</dc:creator>
  <cp:keywords/>
  <dc:description/>
  <cp:lastModifiedBy>Аксёнов Ярослав Алексеевич</cp:lastModifiedBy>
  <cp:revision>214</cp:revision>
  <cp:lastPrinted>2016-02-15T06:36:00Z</cp:lastPrinted>
  <dcterms:created xsi:type="dcterms:W3CDTF">2016-02-15T08:20:00Z</dcterms:created>
  <dcterms:modified xsi:type="dcterms:W3CDTF">2016-11-17T08:43:00Z</dcterms:modified>
</cp:coreProperties>
</file>