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89" w:rsidRDefault="00D43889" w:rsidP="00D43889">
      <w:pPr>
        <w:ind w:firstLine="567"/>
        <w:jc w:val="center"/>
      </w:pPr>
      <w:r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889" w:rsidRDefault="00D43889" w:rsidP="00D43889">
      <w:pPr>
        <w:ind w:firstLine="567"/>
        <w:rPr>
          <w:sz w:val="4"/>
          <w:szCs w:val="4"/>
        </w:rPr>
      </w:pPr>
    </w:p>
    <w:p w:rsidR="00D43889" w:rsidRDefault="00D43889" w:rsidP="00D43889">
      <w:pPr>
        <w:pBdr>
          <w:bottom w:val="thickThinSmallGap" w:sz="24" w:space="3" w:color="auto"/>
        </w:pBd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D43889" w:rsidRDefault="00D43889" w:rsidP="00D43889">
      <w:pPr>
        <w:pBdr>
          <w:bottom w:val="thickThinSmallGap" w:sz="24" w:space="3" w:color="auto"/>
        </w:pBd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Свердловская область</w:t>
      </w:r>
    </w:p>
    <w:p w:rsidR="00D43889" w:rsidRDefault="00D43889" w:rsidP="00D43889">
      <w:pPr>
        <w:pBdr>
          <w:bottom w:val="thickThinSmallGap" w:sz="24" w:space="3" w:color="auto"/>
        </w:pBdr>
        <w:ind w:firstLine="567"/>
        <w:jc w:val="center"/>
        <w:rPr>
          <w:b/>
          <w:sz w:val="10"/>
          <w:szCs w:val="10"/>
        </w:rPr>
      </w:pPr>
    </w:p>
    <w:p w:rsidR="00D43889" w:rsidRDefault="00D43889" w:rsidP="00D43889">
      <w:pPr>
        <w:pBdr>
          <w:bottom w:val="thickThinSmallGap" w:sz="24" w:space="3" w:color="auto"/>
        </w:pBdr>
        <w:ind w:firstLine="56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ДУМА СЕВЕРОУРАЛЬСКОГО ГОРОДСКОГО ОКРУГА</w:t>
      </w:r>
    </w:p>
    <w:p w:rsidR="00D43889" w:rsidRDefault="00D43889" w:rsidP="00D43889">
      <w:pPr>
        <w:ind w:right="11" w:firstLine="567"/>
        <w:jc w:val="center"/>
        <w:rPr>
          <w:b/>
        </w:rPr>
      </w:pPr>
    </w:p>
    <w:p w:rsidR="00D43889" w:rsidRDefault="00D43889" w:rsidP="00D43889">
      <w:pPr>
        <w:ind w:right="1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43889" w:rsidRDefault="00D43889" w:rsidP="00D43889">
      <w:pPr>
        <w:ind w:right="11" w:firstLine="567"/>
        <w:jc w:val="center"/>
        <w:rPr>
          <w:sz w:val="28"/>
          <w:szCs w:val="28"/>
        </w:rPr>
      </w:pPr>
    </w:p>
    <w:p w:rsidR="00D43889" w:rsidRPr="00D43889" w:rsidRDefault="00D43889" w:rsidP="00C7666C">
      <w:pPr>
        <w:tabs>
          <w:tab w:val="left" w:pos="4110"/>
          <w:tab w:val="center" w:pos="4672"/>
        </w:tabs>
        <w:ind w:right="11"/>
        <w:rPr>
          <w:b/>
          <w:sz w:val="28"/>
          <w:szCs w:val="28"/>
        </w:rPr>
      </w:pPr>
      <w:bookmarkStart w:id="0" w:name="_GoBack"/>
      <w:r w:rsidRPr="00D43889">
        <w:rPr>
          <w:sz w:val="28"/>
          <w:szCs w:val="28"/>
        </w:rPr>
        <w:t>от  29 октября 2014 года</w:t>
      </w:r>
      <w:r w:rsidRPr="00D43889">
        <w:rPr>
          <w:sz w:val="28"/>
          <w:szCs w:val="28"/>
        </w:rPr>
        <w:tab/>
        <w:t xml:space="preserve">     </w:t>
      </w:r>
      <w:r w:rsidRPr="00D43889">
        <w:rPr>
          <w:b/>
          <w:sz w:val="28"/>
          <w:szCs w:val="28"/>
        </w:rPr>
        <w:t xml:space="preserve">№ </w:t>
      </w:r>
      <w:r w:rsidR="00BC6C97">
        <w:rPr>
          <w:b/>
          <w:sz w:val="28"/>
          <w:szCs w:val="28"/>
        </w:rPr>
        <w:t>117</w:t>
      </w:r>
    </w:p>
    <w:p w:rsidR="00D43889" w:rsidRPr="00D43889" w:rsidRDefault="00D43889" w:rsidP="00C7666C">
      <w:pPr>
        <w:ind w:right="11"/>
        <w:rPr>
          <w:sz w:val="28"/>
          <w:szCs w:val="28"/>
        </w:rPr>
      </w:pPr>
      <w:r w:rsidRPr="00D43889">
        <w:rPr>
          <w:sz w:val="28"/>
          <w:szCs w:val="28"/>
        </w:rPr>
        <w:t>г. Североуральск</w:t>
      </w:r>
      <w:bookmarkEnd w:id="0"/>
    </w:p>
    <w:p w:rsidR="00D43889" w:rsidRPr="00D43889" w:rsidRDefault="00D43889" w:rsidP="00D43889">
      <w:pPr>
        <w:pStyle w:val="ConsPlusNormal"/>
        <w:tabs>
          <w:tab w:val="left" w:pos="9355"/>
        </w:tabs>
        <w:ind w:right="-5"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3889" w:rsidRPr="00766F90" w:rsidRDefault="00D43889" w:rsidP="00D43889">
      <w:pPr>
        <w:pStyle w:val="ConsPlusNormal"/>
        <w:ind w:right="45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F90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бюджетном процессе </w:t>
      </w:r>
      <w:proofErr w:type="gramStart"/>
      <w:r w:rsidRPr="00766F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6F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6F90">
        <w:rPr>
          <w:rFonts w:ascii="Times New Roman" w:hAnsi="Times New Roman" w:cs="Times New Roman"/>
          <w:sz w:val="28"/>
          <w:szCs w:val="28"/>
        </w:rPr>
        <w:t>Североуральском</w:t>
      </w:r>
      <w:proofErr w:type="gramEnd"/>
      <w:r w:rsidRPr="00766F90">
        <w:rPr>
          <w:rFonts w:ascii="Times New Roman" w:hAnsi="Times New Roman" w:cs="Times New Roman"/>
          <w:sz w:val="28"/>
          <w:szCs w:val="28"/>
        </w:rPr>
        <w:t xml:space="preserve"> городском округе, утвержденное Решением Думы Североуральского городского округа  от  18.12.2013г. № 128 </w:t>
      </w:r>
    </w:p>
    <w:p w:rsidR="00D43889" w:rsidRPr="00766F90" w:rsidRDefault="00D43889" w:rsidP="00D43889">
      <w:pPr>
        <w:ind w:firstLine="567"/>
        <w:jc w:val="both"/>
        <w:rPr>
          <w:sz w:val="28"/>
          <w:szCs w:val="28"/>
        </w:rPr>
      </w:pPr>
    </w:p>
    <w:p w:rsidR="00D43889" w:rsidRPr="00D43889" w:rsidRDefault="00D43889" w:rsidP="00D43889">
      <w:pPr>
        <w:overflowPunct/>
        <w:ind w:firstLine="567"/>
        <w:jc w:val="both"/>
        <w:rPr>
          <w:sz w:val="28"/>
          <w:szCs w:val="28"/>
        </w:rPr>
      </w:pPr>
      <w:proofErr w:type="gramStart"/>
      <w:r w:rsidRPr="00766F90">
        <w:rPr>
          <w:sz w:val="28"/>
          <w:szCs w:val="28"/>
        </w:rPr>
        <w:t xml:space="preserve">Руководствуясь Бюджетным Кодексом Российской Федерации ("Российская газета", 1998, 12 августа N 153-154) с изменениями на </w:t>
      </w:r>
      <w:r>
        <w:rPr>
          <w:sz w:val="28"/>
          <w:szCs w:val="28"/>
        </w:rPr>
        <w:t>22 октября</w:t>
      </w:r>
      <w:r w:rsidRPr="00766F90">
        <w:rPr>
          <w:sz w:val="28"/>
          <w:szCs w:val="28"/>
        </w:rPr>
        <w:t xml:space="preserve"> 2014 года, Федеральным законом от 06.10.2003г. № 131-ФЗ "Об общих принципах организации местного самоуправления в Российской Федерации" («Российская газета», 2003, 8 октября, № 202)  с изменениями на </w:t>
      </w:r>
      <w:r>
        <w:rPr>
          <w:sz w:val="28"/>
          <w:szCs w:val="28"/>
        </w:rPr>
        <w:t>04 октября</w:t>
      </w:r>
      <w:r w:rsidRPr="00766F90">
        <w:rPr>
          <w:sz w:val="28"/>
          <w:szCs w:val="28"/>
        </w:rPr>
        <w:t xml:space="preserve"> 2014 года, Уставом Североуральского городского округа (газета "Наше слово", 2005, 15 августа, N 95)  изменениями</w:t>
      </w:r>
      <w:proofErr w:type="gramEnd"/>
      <w:r w:rsidRPr="00766F90">
        <w:rPr>
          <w:sz w:val="28"/>
          <w:szCs w:val="28"/>
        </w:rPr>
        <w:t xml:space="preserve"> на 23 апреля 2014 года, статьей 36 Положения о правовых актах Североуральского городского округа, утвержденного Решением Думы Североуральского городского округа от 25 января 2006 года № 3 (газета «Наше слово», 2006, 15 февраля, № 18) с изменениями на 28 апреля 2009 года, </w:t>
      </w:r>
      <w:r w:rsidRPr="00D43889">
        <w:rPr>
          <w:sz w:val="28"/>
          <w:szCs w:val="28"/>
        </w:rPr>
        <w:t xml:space="preserve">Дума Североуральского городского округа </w:t>
      </w:r>
    </w:p>
    <w:p w:rsidR="00D43889" w:rsidRPr="00D43889" w:rsidRDefault="00D43889" w:rsidP="00D43889">
      <w:pPr>
        <w:overflowPunct/>
        <w:ind w:firstLine="567"/>
        <w:jc w:val="both"/>
        <w:rPr>
          <w:sz w:val="16"/>
          <w:szCs w:val="16"/>
        </w:rPr>
      </w:pPr>
    </w:p>
    <w:p w:rsidR="00D43889" w:rsidRPr="00766F90" w:rsidRDefault="00D43889" w:rsidP="00D43889">
      <w:pPr>
        <w:spacing w:before="120"/>
        <w:ind w:firstLine="567"/>
        <w:jc w:val="both"/>
        <w:rPr>
          <w:b/>
          <w:sz w:val="28"/>
          <w:szCs w:val="28"/>
        </w:rPr>
      </w:pPr>
      <w:r w:rsidRPr="00766F90">
        <w:rPr>
          <w:b/>
          <w:sz w:val="28"/>
          <w:szCs w:val="28"/>
        </w:rPr>
        <w:t>РЕШИЛА:</w:t>
      </w:r>
    </w:p>
    <w:p w:rsidR="00D43889" w:rsidRPr="00D43889" w:rsidRDefault="00D43889" w:rsidP="00D43889">
      <w:pPr>
        <w:ind w:firstLine="567"/>
        <w:jc w:val="both"/>
        <w:outlineLvl w:val="0"/>
        <w:rPr>
          <w:sz w:val="16"/>
          <w:szCs w:val="16"/>
        </w:rPr>
      </w:pPr>
    </w:p>
    <w:p w:rsidR="00D43889" w:rsidRPr="00766F90" w:rsidRDefault="00D43889" w:rsidP="00D43889">
      <w:pPr>
        <w:pStyle w:val="a3"/>
        <w:ind w:left="0" w:firstLine="567"/>
        <w:jc w:val="both"/>
        <w:rPr>
          <w:sz w:val="28"/>
          <w:szCs w:val="28"/>
        </w:rPr>
      </w:pPr>
      <w:r w:rsidRPr="00766F90">
        <w:rPr>
          <w:sz w:val="28"/>
          <w:szCs w:val="28"/>
        </w:rPr>
        <w:t xml:space="preserve">1. Внести в Положение о бюджетном процессе Североуральского городского округа (далее – Положение), утвержденное Решением Думы Североуральского городского округа  от  18 декабря 2013 года № 128, </w:t>
      </w:r>
      <w:r>
        <w:rPr>
          <w:sz w:val="28"/>
          <w:szCs w:val="28"/>
        </w:rPr>
        <w:t xml:space="preserve">с изменениями на 27 августа 2014 года </w:t>
      </w:r>
      <w:r w:rsidRPr="00766F90">
        <w:rPr>
          <w:sz w:val="28"/>
          <w:szCs w:val="28"/>
        </w:rPr>
        <w:t>следующие изменения:</w:t>
      </w:r>
    </w:p>
    <w:p w:rsidR="00D43889" w:rsidRDefault="00D43889" w:rsidP="00D43889">
      <w:pPr>
        <w:pStyle w:val="a3"/>
        <w:ind w:left="0" w:firstLine="567"/>
        <w:jc w:val="both"/>
        <w:rPr>
          <w:sz w:val="28"/>
          <w:szCs w:val="28"/>
        </w:rPr>
      </w:pPr>
      <w:r w:rsidRPr="00766F90">
        <w:rPr>
          <w:sz w:val="28"/>
          <w:szCs w:val="28"/>
        </w:rPr>
        <w:t xml:space="preserve">1.1. </w:t>
      </w:r>
      <w:r>
        <w:rPr>
          <w:sz w:val="28"/>
          <w:szCs w:val="28"/>
        </w:rPr>
        <w:t>В статье 23:</w:t>
      </w:r>
    </w:p>
    <w:p w:rsidR="00D43889" w:rsidRDefault="00D43889" w:rsidP="00D43889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подпункт 12 пункта 4 изложить в</w:t>
      </w:r>
      <w:r w:rsidRPr="00766F9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</w:t>
      </w:r>
      <w:r w:rsidRPr="00766F90">
        <w:rPr>
          <w:sz w:val="28"/>
          <w:szCs w:val="28"/>
        </w:rPr>
        <w:t xml:space="preserve"> редакции:</w:t>
      </w:r>
    </w:p>
    <w:p w:rsidR="00D43889" w:rsidRDefault="00D43889" w:rsidP="00D4388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«12) паспорта муниципаль</w:t>
      </w:r>
      <w:r w:rsidRPr="00BE5098">
        <w:rPr>
          <w:sz w:val="28"/>
          <w:szCs w:val="28"/>
        </w:rPr>
        <w:t>н</w:t>
      </w:r>
      <w:r>
        <w:rPr>
          <w:sz w:val="28"/>
          <w:szCs w:val="28"/>
        </w:rPr>
        <w:t>ых программ Североуральского городского округа, утвержденных постановлением Администрации Североуральского городского округа</w:t>
      </w:r>
      <w:r w:rsidRPr="00BE5098">
        <w:rPr>
          <w:sz w:val="28"/>
          <w:szCs w:val="28"/>
        </w:rPr>
        <w:t>, реализуемых в текущем финансовом году и предлагаемых к финансированию в очередном финансовом году и плановом периоде</w:t>
      </w:r>
      <w:r>
        <w:rPr>
          <w:sz w:val="28"/>
          <w:szCs w:val="28"/>
        </w:rPr>
        <w:t>»</w:t>
      </w:r>
      <w:r w:rsidRPr="00BE5098">
        <w:rPr>
          <w:sz w:val="28"/>
          <w:szCs w:val="28"/>
        </w:rPr>
        <w:t>;</w:t>
      </w:r>
    </w:p>
    <w:p w:rsidR="00D43889" w:rsidRDefault="00D43889" w:rsidP="00D4388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подпункт 12 пункта 4 дополнить подпунктами 12-1 и 12-2 следующего содержания:</w:t>
      </w:r>
    </w:p>
    <w:p w:rsidR="00D43889" w:rsidRPr="00BE5098" w:rsidRDefault="00D43889" w:rsidP="00D4388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«12-1) проекты постановлений Администрации Североуральского городского округа</w:t>
      </w:r>
      <w:r w:rsidRPr="00BE5098">
        <w:rPr>
          <w:sz w:val="28"/>
          <w:szCs w:val="28"/>
        </w:rPr>
        <w:t xml:space="preserve"> о в</w:t>
      </w:r>
      <w:r>
        <w:rPr>
          <w:sz w:val="28"/>
          <w:szCs w:val="28"/>
        </w:rPr>
        <w:t>несении изменений в муниципаль</w:t>
      </w:r>
      <w:r w:rsidRPr="00BE5098">
        <w:rPr>
          <w:sz w:val="28"/>
          <w:szCs w:val="28"/>
        </w:rPr>
        <w:t>ны</w:t>
      </w:r>
      <w:r>
        <w:rPr>
          <w:sz w:val="28"/>
          <w:szCs w:val="28"/>
        </w:rPr>
        <w:t>е программы</w:t>
      </w:r>
      <w:r w:rsidRPr="00A95D31">
        <w:rPr>
          <w:sz w:val="28"/>
          <w:szCs w:val="28"/>
        </w:rPr>
        <w:t xml:space="preserve"> </w:t>
      </w:r>
      <w:r>
        <w:rPr>
          <w:sz w:val="28"/>
          <w:szCs w:val="28"/>
        </w:rPr>
        <w:t>Североуральского городского округа</w:t>
      </w:r>
      <w:r w:rsidRPr="00BE5098">
        <w:rPr>
          <w:sz w:val="28"/>
          <w:szCs w:val="28"/>
        </w:rPr>
        <w:t>, предлагаемые к финансированию в очередном финансовом году и плановом периоде;</w:t>
      </w:r>
    </w:p>
    <w:p w:rsidR="00D43889" w:rsidRPr="00766F90" w:rsidRDefault="00D43889" w:rsidP="00D4388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12-2) муниципаль</w:t>
      </w:r>
      <w:r w:rsidRPr="00BE5098">
        <w:rPr>
          <w:sz w:val="28"/>
          <w:szCs w:val="28"/>
        </w:rPr>
        <w:t>ны</w:t>
      </w:r>
      <w:r>
        <w:rPr>
          <w:sz w:val="28"/>
          <w:szCs w:val="28"/>
        </w:rPr>
        <w:t>е программы Североуральского городского округа, утвержденные постановлением Администрации Североуральского городского округа</w:t>
      </w:r>
      <w:r w:rsidRPr="00BE5098">
        <w:rPr>
          <w:sz w:val="28"/>
          <w:szCs w:val="28"/>
        </w:rPr>
        <w:t xml:space="preserve"> и предлагаемые к финансированию начиная с очередного финансового год</w:t>
      </w:r>
      <w:r>
        <w:rPr>
          <w:sz w:val="28"/>
          <w:szCs w:val="28"/>
        </w:rPr>
        <w:t>а».</w:t>
      </w:r>
    </w:p>
    <w:p w:rsidR="00D43889" w:rsidRPr="00D43889" w:rsidRDefault="00D43889" w:rsidP="00D43889">
      <w:pPr>
        <w:ind w:firstLine="567"/>
        <w:jc w:val="both"/>
        <w:rPr>
          <w:sz w:val="16"/>
          <w:szCs w:val="16"/>
        </w:rPr>
      </w:pPr>
    </w:p>
    <w:p w:rsidR="00D43889" w:rsidRPr="00766F90" w:rsidRDefault="00D43889" w:rsidP="00D43889">
      <w:pPr>
        <w:ind w:firstLine="567"/>
        <w:jc w:val="both"/>
        <w:rPr>
          <w:sz w:val="28"/>
          <w:szCs w:val="28"/>
        </w:rPr>
      </w:pPr>
      <w:r w:rsidRPr="00766F90">
        <w:rPr>
          <w:sz w:val="28"/>
          <w:szCs w:val="28"/>
        </w:rPr>
        <w:t xml:space="preserve">2. Установить, что настоящее Решение вступает в силу с момента </w:t>
      </w:r>
      <w:r>
        <w:rPr>
          <w:sz w:val="28"/>
          <w:szCs w:val="28"/>
        </w:rPr>
        <w:t>его подписания.</w:t>
      </w:r>
    </w:p>
    <w:p w:rsidR="00D43889" w:rsidRPr="00D43889" w:rsidRDefault="00D43889" w:rsidP="00D43889">
      <w:pPr>
        <w:ind w:firstLine="567"/>
        <w:jc w:val="both"/>
        <w:rPr>
          <w:sz w:val="16"/>
          <w:szCs w:val="16"/>
        </w:rPr>
      </w:pPr>
    </w:p>
    <w:p w:rsidR="00D43889" w:rsidRPr="00766F90" w:rsidRDefault="00D43889" w:rsidP="00D43889">
      <w:pPr>
        <w:ind w:firstLine="567"/>
        <w:jc w:val="both"/>
        <w:rPr>
          <w:sz w:val="28"/>
          <w:szCs w:val="28"/>
        </w:rPr>
      </w:pPr>
      <w:r w:rsidRPr="00766F90">
        <w:rPr>
          <w:sz w:val="28"/>
          <w:szCs w:val="28"/>
        </w:rPr>
        <w:t>3. Опубликовать настоящее Решение в газете «Наше слово».</w:t>
      </w:r>
    </w:p>
    <w:p w:rsidR="00D43889" w:rsidRPr="00D43889" w:rsidRDefault="00D43889" w:rsidP="00D43889">
      <w:pPr>
        <w:ind w:firstLine="567"/>
        <w:jc w:val="both"/>
        <w:rPr>
          <w:sz w:val="16"/>
          <w:szCs w:val="16"/>
        </w:rPr>
      </w:pPr>
    </w:p>
    <w:p w:rsidR="00D43889" w:rsidRPr="00766F90" w:rsidRDefault="00D43889" w:rsidP="00D43889">
      <w:pPr>
        <w:ind w:firstLine="567"/>
        <w:jc w:val="both"/>
        <w:rPr>
          <w:sz w:val="28"/>
          <w:szCs w:val="28"/>
        </w:rPr>
      </w:pPr>
      <w:r w:rsidRPr="00766F90">
        <w:rPr>
          <w:sz w:val="28"/>
          <w:szCs w:val="28"/>
        </w:rPr>
        <w:t xml:space="preserve">4. </w:t>
      </w:r>
      <w:proofErr w:type="gramStart"/>
      <w:r w:rsidRPr="00766F90">
        <w:rPr>
          <w:sz w:val="28"/>
          <w:szCs w:val="28"/>
        </w:rPr>
        <w:t>Контроль за</w:t>
      </w:r>
      <w:proofErr w:type="gramEnd"/>
      <w:r w:rsidRPr="00766F90">
        <w:rPr>
          <w:sz w:val="28"/>
          <w:szCs w:val="28"/>
        </w:rPr>
        <w:t xml:space="preserve"> исполнением настоящего Решения возложить на постоянную депутатскую комиссию Думы Североуральского городского округа по бюджету и налогам (</w:t>
      </w:r>
      <w:proofErr w:type="spellStart"/>
      <w:r w:rsidRPr="00766F90">
        <w:rPr>
          <w:sz w:val="28"/>
          <w:szCs w:val="28"/>
        </w:rPr>
        <w:t>Капралова</w:t>
      </w:r>
      <w:proofErr w:type="spellEnd"/>
      <w:r w:rsidRPr="00766F90">
        <w:rPr>
          <w:sz w:val="28"/>
          <w:szCs w:val="28"/>
        </w:rPr>
        <w:t xml:space="preserve"> С.Ю.).</w:t>
      </w:r>
    </w:p>
    <w:p w:rsidR="00D43889" w:rsidRPr="00DA10D2" w:rsidRDefault="00D43889" w:rsidP="00D43889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D43889" w:rsidRPr="00D84F3C" w:rsidTr="00AD3A5C">
        <w:tc>
          <w:tcPr>
            <w:tcW w:w="4916" w:type="dxa"/>
          </w:tcPr>
          <w:p w:rsidR="00D43889" w:rsidRPr="00D84F3C" w:rsidRDefault="00D43889" w:rsidP="00D43889">
            <w:pPr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D43889" w:rsidRPr="00D84F3C" w:rsidRDefault="00D43889" w:rsidP="00D43889">
            <w:pPr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D43889" w:rsidRDefault="00D43889" w:rsidP="00D43889">
      <w:pPr>
        <w:spacing w:before="120"/>
        <w:ind w:firstLine="567"/>
        <w:jc w:val="both"/>
        <w:rPr>
          <w:sz w:val="28"/>
          <w:szCs w:val="28"/>
        </w:rPr>
      </w:pPr>
    </w:p>
    <w:p w:rsidR="00D43889" w:rsidRDefault="00D43889" w:rsidP="00D4388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43889" w:rsidRPr="0052278B" w:rsidRDefault="00D43889" w:rsidP="00D43889">
      <w:pPr>
        <w:rPr>
          <w:sz w:val="28"/>
          <w:szCs w:val="28"/>
        </w:rPr>
      </w:pPr>
      <w:r w:rsidRPr="005A5FC0">
        <w:rPr>
          <w:sz w:val="28"/>
          <w:szCs w:val="28"/>
        </w:rPr>
        <w:t xml:space="preserve">Североуральского   городского округа                                </w:t>
      </w:r>
      <w:r>
        <w:rPr>
          <w:sz w:val="28"/>
          <w:szCs w:val="28"/>
        </w:rPr>
        <w:t xml:space="preserve"> </w:t>
      </w:r>
      <w:r w:rsidRPr="005A5FC0">
        <w:rPr>
          <w:sz w:val="28"/>
          <w:szCs w:val="28"/>
        </w:rPr>
        <w:t xml:space="preserve">      </w:t>
      </w:r>
      <w:r>
        <w:rPr>
          <w:sz w:val="28"/>
          <w:szCs w:val="28"/>
        </w:rPr>
        <w:t>Б.В. Меньшиков</w:t>
      </w:r>
    </w:p>
    <w:p w:rsidR="00D43889" w:rsidRPr="00AB3F1F" w:rsidRDefault="00D43889" w:rsidP="00D43889">
      <w:pPr>
        <w:ind w:firstLine="567"/>
        <w:jc w:val="both"/>
        <w:outlineLvl w:val="1"/>
        <w:rPr>
          <w:sz w:val="24"/>
          <w:szCs w:val="24"/>
        </w:rPr>
      </w:pPr>
    </w:p>
    <w:p w:rsidR="00D43889" w:rsidRPr="00AB3F1F" w:rsidRDefault="00D43889" w:rsidP="00D43889">
      <w:pPr>
        <w:ind w:firstLine="567"/>
        <w:rPr>
          <w:sz w:val="24"/>
          <w:szCs w:val="24"/>
        </w:rPr>
      </w:pPr>
    </w:p>
    <w:p w:rsidR="0048404A" w:rsidRDefault="003A7519" w:rsidP="00D43889">
      <w:pPr>
        <w:ind w:firstLine="567"/>
      </w:pPr>
    </w:p>
    <w:sectPr w:rsidR="0048404A" w:rsidSect="00D43889">
      <w:footerReference w:type="even" r:id="rId8"/>
      <w:footerReference w:type="default" r:id="rId9"/>
      <w:pgSz w:w="11906" w:h="16838"/>
      <w:pgMar w:top="899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519" w:rsidRDefault="003A7519" w:rsidP="00D43889">
      <w:r>
        <w:separator/>
      </w:r>
    </w:p>
  </w:endnote>
  <w:endnote w:type="continuationSeparator" w:id="0">
    <w:p w:rsidR="003A7519" w:rsidRDefault="003A7519" w:rsidP="00D4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098" w:rsidRDefault="0098293A" w:rsidP="00096A8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5098" w:rsidRDefault="003A7519" w:rsidP="0096003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911316"/>
      <w:docPartObj>
        <w:docPartGallery w:val="Page Numbers (Bottom of Page)"/>
        <w:docPartUnique/>
      </w:docPartObj>
    </w:sdtPr>
    <w:sdtEndPr/>
    <w:sdtContent>
      <w:p w:rsidR="00D43889" w:rsidRDefault="00D4388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C97">
          <w:rPr>
            <w:noProof/>
          </w:rPr>
          <w:t>2</w:t>
        </w:r>
        <w:r>
          <w:fldChar w:fldCharType="end"/>
        </w:r>
      </w:p>
    </w:sdtContent>
  </w:sdt>
  <w:p w:rsidR="00BE5098" w:rsidRDefault="003A7519" w:rsidP="0096003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519" w:rsidRDefault="003A7519" w:rsidP="00D43889">
      <w:r>
        <w:separator/>
      </w:r>
    </w:p>
  </w:footnote>
  <w:footnote w:type="continuationSeparator" w:id="0">
    <w:p w:rsidR="003A7519" w:rsidRDefault="003A7519" w:rsidP="00D43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89"/>
    <w:rsid w:val="00026BBA"/>
    <w:rsid w:val="002A00A3"/>
    <w:rsid w:val="003A7519"/>
    <w:rsid w:val="00791859"/>
    <w:rsid w:val="0098293A"/>
    <w:rsid w:val="00BC6C97"/>
    <w:rsid w:val="00C7666C"/>
    <w:rsid w:val="00D404FA"/>
    <w:rsid w:val="00D4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89"/>
    <w:pPr>
      <w:overflowPunct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889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D43889"/>
    <w:pPr>
      <w:overflowPunct/>
      <w:autoSpaceDE/>
      <w:autoSpaceDN/>
      <w:adjustRightInd/>
      <w:ind w:left="720"/>
      <w:contextualSpacing/>
    </w:pPr>
  </w:style>
  <w:style w:type="paragraph" w:styleId="a4">
    <w:name w:val="footer"/>
    <w:basedOn w:val="a"/>
    <w:link w:val="a5"/>
    <w:uiPriority w:val="99"/>
    <w:rsid w:val="00D4388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438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43889"/>
  </w:style>
  <w:style w:type="paragraph" w:styleId="a7">
    <w:name w:val="Balloon Text"/>
    <w:basedOn w:val="a"/>
    <w:link w:val="a8"/>
    <w:uiPriority w:val="99"/>
    <w:semiHidden/>
    <w:unhideWhenUsed/>
    <w:rsid w:val="00D438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8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438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438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89"/>
    <w:pPr>
      <w:overflowPunct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889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D43889"/>
    <w:pPr>
      <w:overflowPunct/>
      <w:autoSpaceDE/>
      <w:autoSpaceDN/>
      <w:adjustRightInd/>
      <w:ind w:left="720"/>
      <w:contextualSpacing/>
    </w:pPr>
  </w:style>
  <w:style w:type="paragraph" w:styleId="a4">
    <w:name w:val="footer"/>
    <w:basedOn w:val="a"/>
    <w:link w:val="a5"/>
    <w:uiPriority w:val="99"/>
    <w:rsid w:val="00D4388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438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43889"/>
  </w:style>
  <w:style w:type="paragraph" w:styleId="a7">
    <w:name w:val="Balloon Text"/>
    <w:basedOn w:val="a"/>
    <w:link w:val="a8"/>
    <w:uiPriority w:val="99"/>
    <w:semiHidden/>
    <w:unhideWhenUsed/>
    <w:rsid w:val="00D438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8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438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438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2257</Characters>
  <Application>Microsoft Office Word</Application>
  <DocSecurity>0</DocSecurity>
  <Lines>18</Lines>
  <Paragraphs>5</Paragraphs>
  <ScaleCrop>false</ScaleCrop>
  <Company>Дума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3</cp:revision>
  <dcterms:created xsi:type="dcterms:W3CDTF">2014-10-28T04:04:00Z</dcterms:created>
  <dcterms:modified xsi:type="dcterms:W3CDTF">2014-10-30T03:47:00Z</dcterms:modified>
</cp:coreProperties>
</file>