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90" w:rsidRPr="008C2A90" w:rsidRDefault="008C2A90" w:rsidP="008C2A90">
      <w:pPr>
        <w:widowControl w:val="0"/>
        <w:tabs>
          <w:tab w:val="left" w:pos="1086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5245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Приложение № 1</w:t>
      </w:r>
    </w:p>
    <w:p w:rsidR="008C2A90" w:rsidRPr="008C2A90" w:rsidRDefault="008C2A90" w:rsidP="008C2A90">
      <w:pPr>
        <w:shd w:val="clear" w:color="auto" w:fill="FFFFFF"/>
        <w:autoSpaceDE/>
        <w:autoSpaceDN/>
        <w:ind w:left="5245"/>
        <w:textAlignment w:val="baseline"/>
        <w:rPr>
          <w:bCs/>
          <w:color w:val="1A171B"/>
          <w:sz w:val="28"/>
          <w:szCs w:val="28"/>
        </w:rPr>
      </w:pPr>
      <w:r w:rsidRPr="008C2A90">
        <w:rPr>
          <w:bCs/>
          <w:color w:val="1A171B"/>
          <w:sz w:val="28"/>
          <w:szCs w:val="28"/>
        </w:rPr>
        <w:t>к Порядку получения муниципальными служащими, замещающими должности муниципальной службы в органах местного самоуправления Североуральского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textAlignment w:val="baseline"/>
        <w:rPr>
          <w:bCs/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bCs/>
          <w:color w:val="1A171B"/>
          <w:sz w:val="24"/>
          <w:szCs w:val="24"/>
        </w:rPr>
      </w:pPr>
      <w:r w:rsidRPr="008C2A90">
        <w:rPr>
          <w:bCs/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proofErr w:type="gramStart"/>
      <w:r w:rsidRPr="008C2A90">
        <w:rPr>
          <w:color w:val="1A171B"/>
          <w:sz w:val="24"/>
          <w:szCs w:val="24"/>
        </w:rPr>
        <w:t xml:space="preserve">(наименование должности и ФИО </w:t>
      </w:r>
      <w:proofErr w:type="gramEnd"/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представителя нанимателя (работодателя))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bCs/>
          <w:color w:val="1A171B"/>
          <w:sz w:val="24"/>
          <w:szCs w:val="24"/>
        </w:rPr>
      </w:pPr>
      <w:r w:rsidRPr="008C2A90">
        <w:rPr>
          <w:bCs/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proofErr w:type="gramStart"/>
      <w:r w:rsidRPr="008C2A90">
        <w:rPr>
          <w:color w:val="1A171B"/>
          <w:sz w:val="24"/>
          <w:szCs w:val="24"/>
        </w:rPr>
        <w:t>(Ф.И.О., должность</w:t>
      </w:r>
      <w:proofErr w:type="gramEnd"/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муниципального служащего)</w:t>
      </w:r>
    </w:p>
    <w:p w:rsidR="008C2A90" w:rsidRPr="008C2A90" w:rsidRDefault="008C2A90" w:rsidP="008C2A90">
      <w:pPr>
        <w:shd w:val="clear" w:color="auto" w:fill="FFFFFF"/>
        <w:autoSpaceDE/>
        <w:autoSpaceDN/>
        <w:ind w:left="4253"/>
        <w:jc w:val="center"/>
        <w:textAlignment w:val="baseline"/>
        <w:rPr>
          <w:bCs/>
          <w:color w:val="1A171B"/>
          <w:sz w:val="24"/>
          <w:szCs w:val="24"/>
        </w:rPr>
      </w:pP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  <w:bookmarkStart w:id="0" w:name="_GoBack"/>
      <w:r w:rsidRPr="008C2A90">
        <w:rPr>
          <w:rFonts w:eastAsia="Calibri"/>
          <w:sz w:val="28"/>
          <w:szCs w:val="28"/>
          <w:lang w:eastAsia="en-US"/>
        </w:rPr>
        <w:t xml:space="preserve">Заявление 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 xml:space="preserve">на получение </w:t>
      </w:r>
      <w:proofErr w:type="gramStart"/>
      <w:r w:rsidRPr="008C2A90">
        <w:rPr>
          <w:rFonts w:eastAsia="Calibri"/>
          <w:sz w:val="28"/>
          <w:szCs w:val="28"/>
          <w:lang w:eastAsia="en-US"/>
        </w:rPr>
        <w:t>разрешения</w:t>
      </w:r>
      <w:proofErr w:type="gramEnd"/>
      <w:r w:rsidRPr="008C2A90">
        <w:rPr>
          <w:rFonts w:eastAsia="Calibri"/>
          <w:sz w:val="28"/>
          <w:szCs w:val="28"/>
          <w:lang w:eastAsia="en-US"/>
        </w:rPr>
        <w:t xml:space="preserve"> на участие в управлении некоммерческой организацией</w:t>
      </w:r>
    </w:p>
    <w:bookmarkEnd w:id="0"/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ascii="Tahoma" w:hAnsi="Tahoma" w:cs="Tahoma"/>
          <w:color w:val="1A171B"/>
          <w:sz w:val="21"/>
          <w:szCs w:val="21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firstLine="708"/>
        <w:jc w:val="both"/>
        <w:textAlignment w:val="baseline"/>
        <w:rPr>
          <w:color w:val="1A171B"/>
          <w:sz w:val="28"/>
          <w:szCs w:val="21"/>
        </w:rPr>
      </w:pPr>
      <w:r w:rsidRPr="008C2A90">
        <w:rPr>
          <w:color w:val="1A171B"/>
          <w:sz w:val="28"/>
          <w:szCs w:val="21"/>
        </w:rPr>
        <w:t xml:space="preserve">В  соответствии  с </w:t>
      </w:r>
      <w:hyperlink r:id="rId7" w:history="1">
        <w:r w:rsidRPr="008C2A90">
          <w:rPr>
            <w:sz w:val="28"/>
            <w:szCs w:val="21"/>
          </w:rPr>
          <w:t>пунктом 3 части 1 статьи 14</w:t>
        </w:r>
      </w:hyperlink>
      <w:r>
        <w:rPr>
          <w:color w:val="1A171B"/>
          <w:sz w:val="28"/>
          <w:szCs w:val="21"/>
        </w:rPr>
        <w:t xml:space="preserve"> Федерального </w:t>
      </w:r>
      <w:r w:rsidRPr="008C2A90">
        <w:rPr>
          <w:color w:val="1A171B"/>
          <w:sz w:val="28"/>
          <w:szCs w:val="21"/>
        </w:rPr>
        <w:t xml:space="preserve">закона </w:t>
      </w:r>
      <w:r>
        <w:rPr>
          <w:color w:val="1A171B"/>
          <w:sz w:val="28"/>
          <w:szCs w:val="21"/>
        </w:rPr>
        <w:t xml:space="preserve">                      </w:t>
      </w:r>
      <w:r w:rsidRPr="008C2A90">
        <w:rPr>
          <w:color w:val="1A171B"/>
          <w:sz w:val="28"/>
          <w:szCs w:val="21"/>
        </w:rPr>
        <w:t xml:space="preserve"> от 0</w:t>
      </w:r>
      <w:r>
        <w:rPr>
          <w:color w:val="1A171B"/>
          <w:sz w:val="28"/>
          <w:szCs w:val="21"/>
        </w:rPr>
        <w:t>2 марта 2007 года № 25-ФЗ «</w:t>
      </w:r>
      <w:r w:rsidRPr="008C2A90">
        <w:rPr>
          <w:color w:val="1A171B"/>
          <w:sz w:val="28"/>
          <w:szCs w:val="21"/>
        </w:rPr>
        <w:t xml:space="preserve">О муниципальной службе в </w:t>
      </w:r>
      <w:r>
        <w:rPr>
          <w:color w:val="1A171B"/>
          <w:sz w:val="28"/>
          <w:szCs w:val="21"/>
        </w:rPr>
        <w:t>Российской Федерации»</w:t>
      </w:r>
      <w:r w:rsidRPr="008C2A90">
        <w:rPr>
          <w:color w:val="1A171B"/>
          <w:sz w:val="28"/>
          <w:szCs w:val="21"/>
        </w:rPr>
        <w:t xml:space="preserve"> </w:t>
      </w:r>
      <w:r>
        <w:rPr>
          <w:color w:val="1A171B"/>
          <w:sz w:val="28"/>
          <w:szCs w:val="21"/>
        </w:rPr>
        <w:t>прошу разрешить мне с «__»</w:t>
      </w:r>
      <w:r w:rsidRPr="008C2A90">
        <w:rPr>
          <w:color w:val="1A171B"/>
          <w:sz w:val="28"/>
          <w:szCs w:val="21"/>
        </w:rPr>
        <w:t xml:space="preserve"> ______ 20__ года участие на безвозмездной основе в  качестве </w:t>
      </w:r>
      <w:r>
        <w:rPr>
          <w:color w:val="1A171B"/>
          <w:sz w:val="28"/>
          <w:szCs w:val="21"/>
        </w:rPr>
        <w:t xml:space="preserve"> единоличного  исполнительного </w:t>
      </w:r>
      <w:r w:rsidRPr="008C2A90">
        <w:rPr>
          <w:color w:val="1A171B"/>
          <w:sz w:val="28"/>
          <w:szCs w:val="21"/>
        </w:rPr>
        <w:t>органа в управлении/вхождение в состав коллегиальных органов управления (нужное подчеркнуть) некоммерческой организацией: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color w:val="1A171B"/>
          <w:sz w:val="24"/>
          <w:szCs w:val="21"/>
        </w:rPr>
      </w:pP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8"/>
          <w:szCs w:val="21"/>
        </w:rPr>
      </w:pPr>
      <w:r w:rsidRPr="008C2A90">
        <w:rPr>
          <w:color w:val="1A171B"/>
          <w:sz w:val="28"/>
          <w:szCs w:val="21"/>
        </w:rPr>
        <w:t>__________________________________________________________________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1"/>
        </w:rPr>
        <w:t xml:space="preserve">(полное наименование некоммерческой организации, ее юридический и фактический адрес, </w:t>
      </w:r>
      <w:r w:rsidRPr="008C2A90">
        <w:rPr>
          <w:rFonts w:eastAsia="Calibri"/>
          <w:sz w:val="24"/>
          <w:szCs w:val="24"/>
          <w:lang w:eastAsia="en-US"/>
        </w:rPr>
        <w:t>контактный телефон руководителя</w:t>
      </w:r>
      <w:r w:rsidRPr="008C2A90">
        <w:rPr>
          <w:color w:val="1A171B"/>
          <w:sz w:val="24"/>
          <w:szCs w:val="24"/>
        </w:rPr>
        <w:t>)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color w:val="1A171B"/>
          <w:sz w:val="28"/>
          <w:szCs w:val="24"/>
        </w:rPr>
      </w:pPr>
      <w:r w:rsidRPr="008C2A90">
        <w:rPr>
          <w:color w:val="1A171B"/>
          <w:sz w:val="28"/>
          <w:szCs w:val="24"/>
        </w:rPr>
        <w:t>__________________________________________________________________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4"/>
          <w:szCs w:val="28"/>
          <w:lang w:eastAsia="en-US"/>
        </w:rPr>
      </w:pPr>
      <w:proofErr w:type="gramStart"/>
      <w:r w:rsidRPr="008C2A90">
        <w:rPr>
          <w:rFonts w:eastAsia="Calibri"/>
          <w:sz w:val="24"/>
          <w:szCs w:val="28"/>
          <w:lang w:eastAsia="en-US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4"/>
          <w:szCs w:val="28"/>
          <w:lang w:eastAsia="en-US"/>
        </w:rPr>
      </w:pPr>
      <w:r w:rsidRPr="008C2A90">
        <w:rPr>
          <w:rFonts w:eastAsia="Calibri"/>
          <w:sz w:val="24"/>
          <w:szCs w:val="28"/>
          <w:lang w:eastAsia="en-US"/>
        </w:rPr>
        <w:t>единоличного исполнительного органа или вхождение в состав ее коллегиального органа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8C2A9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jc w:val="center"/>
        <w:textAlignment w:val="baseline"/>
        <w:rPr>
          <w:rFonts w:ascii="Tahoma" w:hAnsi="Tahoma" w:cs="Tahoma"/>
          <w:color w:val="1A171B"/>
          <w:szCs w:val="21"/>
        </w:rPr>
      </w:pPr>
      <w:r w:rsidRPr="008C2A90">
        <w:rPr>
          <w:rFonts w:eastAsia="Calibri"/>
          <w:sz w:val="24"/>
          <w:szCs w:val="28"/>
          <w:lang w:eastAsia="en-US"/>
        </w:rPr>
        <w:t>управления)</w:t>
      </w: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4"/>
          <w:szCs w:val="24"/>
        </w:rPr>
        <w:t xml:space="preserve">    </w:t>
      </w:r>
      <w:r w:rsidRPr="008C2A90">
        <w:rPr>
          <w:color w:val="1A171B"/>
          <w:sz w:val="28"/>
          <w:szCs w:val="28"/>
        </w:rPr>
        <w:t>Участие  в управлении указанной некоммерческой организацией не повлечет за собой конфликта интересов.</w:t>
      </w: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 xml:space="preserve">    </w:t>
      </w:r>
      <w:proofErr w:type="gramStart"/>
      <w:r w:rsidRPr="008C2A90">
        <w:rPr>
          <w:color w:val="1A171B"/>
          <w:sz w:val="28"/>
          <w:szCs w:val="28"/>
        </w:rPr>
        <w:t xml:space="preserve">При участии в управлении указанной организацией обязуюсь соблюдать запреты, ограничения, требования к служебному поведению, выполнять обязанности, </w:t>
      </w:r>
      <w:r w:rsidRPr="008C2A90">
        <w:rPr>
          <w:color w:val="1A171B"/>
          <w:sz w:val="28"/>
          <w:szCs w:val="28"/>
        </w:rPr>
        <w:lastRenderedPageBreak/>
        <w:t xml:space="preserve">предусмотренные Федеральным законом от 02 марта 2007 года </w:t>
      </w:r>
      <w:r>
        <w:rPr>
          <w:color w:val="1A171B"/>
          <w:sz w:val="28"/>
          <w:szCs w:val="28"/>
        </w:rPr>
        <w:t xml:space="preserve">                                  </w:t>
      </w:r>
      <w:r w:rsidRPr="008C2A90">
        <w:rPr>
          <w:color w:val="1A171B"/>
          <w:sz w:val="28"/>
          <w:szCs w:val="28"/>
        </w:rPr>
        <w:t>№ 25-ФЗ «О муниципальной службе в Российской Федерации», Федеральным законом от 25 декабря 2008 года № 273-ФЗ «О противодействии коррупции», иными законами и нормативными правовыми актами Российской Федерации, законами и иными нормативными правовыми актами Свердловской области, муниципальными правовыми</w:t>
      </w:r>
      <w:proofErr w:type="gramEnd"/>
      <w:r w:rsidRPr="008C2A90">
        <w:rPr>
          <w:color w:val="1A171B"/>
          <w:sz w:val="28"/>
          <w:szCs w:val="28"/>
        </w:rPr>
        <w:t xml:space="preserve"> актами Североуральского городского округа.</w:t>
      </w:r>
    </w:p>
    <w:p w:rsidR="008C2A90" w:rsidRPr="008C2A90" w:rsidRDefault="008C2A90" w:rsidP="008C2A90">
      <w:pPr>
        <w:shd w:val="clear" w:color="auto" w:fill="FFFFFF"/>
        <w:autoSpaceDE/>
        <w:autoSpaceDN/>
        <w:ind w:firstLine="708"/>
        <w:jc w:val="both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В случае рассмотрения заявления на комиссии по соблюдению требований к служебному поведению муниципальных служащих и урегулированию конфликтов интересов присутствовать лично на заседании комиссии при рассмотрении настоящего заявления намереваюсь (не намереваюсь) (</w:t>
      </w:r>
      <w:proofErr w:type="gramStart"/>
      <w:r w:rsidRPr="008C2A90">
        <w:rPr>
          <w:i/>
          <w:color w:val="1A171B"/>
          <w:sz w:val="28"/>
          <w:szCs w:val="28"/>
        </w:rPr>
        <w:t>нужное</w:t>
      </w:r>
      <w:proofErr w:type="gramEnd"/>
      <w:r w:rsidRPr="008C2A90">
        <w:rPr>
          <w:i/>
          <w:color w:val="1A171B"/>
          <w:sz w:val="28"/>
          <w:szCs w:val="28"/>
        </w:rPr>
        <w:t xml:space="preserve"> подчеркнуть</w:t>
      </w:r>
      <w:r w:rsidRPr="008C2A90">
        <w:rPr>
          <w:color w:val="1A171B"/>
          <w:sz w:val="28"/>
          <w:szCs w:val="28"/>
        </w:rPr>
        <w:t>).</w:t>
      </w: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8"/>
          <w:szCs w:val="24"/>
        </w:rPr>
      </w:pPr>
      <w:r w:rsidRPr="008C2A90">
        <w:rPr>
          <w:color w:val="1A171B"/>
          <w:sz w:val="28"/>
          <w:szCs w:val="24"/>
        </w:rPr>
        <w:t>К заявлению прилагаю: _________________________________________________________________</w:t>
      </w:r>
    </w:p>
    <w:p w:rsidR="008C2A90" w:rsidRPr="008C2A90" w:rsidRDefault="008C2A90" w:rsidP="008C2A90">
      <w:pPr>
        <w:tabs>
          <w:tab w:val="left" w:pos="1086"/>
        </w:tabs>
        <w:autoSpaceDE/>
        <w:autoSpaceDN/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8C2A90">
        <w:rPr>
          <w:color w:val="1A171B"/>
          <w:sz w:val="24"/>
          <w:szCs w:val="24"/>
        </w:rPr>
        <w:t xml:space="preserve">         (</w:t>
      </w:r>
      <w:r w:rsidRPr="008C2A90">
        <w:rPr>
          <w:rFonts w:eastAsia="Calibri"/>
          <w:sz w:val="24"/>
          <w:szCs w:val="28"/>
          <w:lang w:eastAsia="en-US"/>
        </w:rPr>
        <w:t>учредительные документы некоммерческой организации)</w:t>
      </w:r>
    </w:p>
    <w:p w:rsidR="008C2A90" w:rsidRPr="008C2A90" w:rsidRDefault="008C2A90" w:rsidP="008C2A90">
      <w:pPr>
        <w:shd w:val="clear" w:color="auto" w:fill="FFFFFF"/>
        <w:autoSpaceDE/>
        <w:autoSpaceDN/>
        <w:jc w:val="right"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ind w:left="4820"/>
        <w:jc w:val="center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___ ___________ 20__ г.</w:t>
      </w:r>
    </w:p>
    <w:p w:rsidR="008C2A90" w:rsidRPr="008C2A90" w:rsidRDefault="008C2A90" w:rsidP="008C2A90">
      <w:pPr>
        <w:shd w:val="clear" w:color="auto" w:fill="FFFFFF"/>
        <w:autoSpaceDE/>
        <w:autoSpaceDN/>
        <w:ind w:left="4820"/>
        <w:jc w:val="center"/>
        <w:textAlignment w:val="baseline"/>
        <w:rPr>
          <w:color w:val="1A171B"/>
          <w:sz w:val="24"/>
          <w:szCs w:val="28"/>
        </w:rPr>
      </w:pPr>
      <w:r w:rsidRPr="008C2A90">
        <w:rPr>
          <w:color w:val="1A171B"/>
          <w:sz w:val="24"/>
          <w:szCs w:val="28"/>
        </w:rPr>
        <w:t>(дата)</w:t>
      </w:r>
    </w:p>
    <w:p w:rsidR="008C2A90" w:rsidRPr="008C2A90" w:rsidRDefault="008C2A90" w:rsidP="008C2A90">
      <w:pPr>
        <w:shd w:val="clear" w:color="auto" w:fill="FFFFFF"/>
        <w:autoSpaceDE/>
        <w:autoSpaceDN/>
        <w:ind w:left="4820"/>
        <w:textAlignment w:val="baseline"/>
        <w:rPr>
          <w:color w:val="1A171B"/>
          <w:sz w:val="28"/>
          <w:szCs w:val="28"/>
        </w:rPr>
      </w:pPr>
      <w:r w:rsidRPr="008C2A90">
        <w:rPr>
          <w:color w:val="1A171B"/>
          <w:sz w:val="28"/>
          <w:szCs w:val="28"/>
        </w:rPr>
        <w:t>______________ 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ind w:left="4820"/>
        <w:jc w:val="center"/>
        <w:textAlignment w:val="baseline"/>
        <w:rPr>
          <w:color w:val="1A171B"/>
          <w:sz w:val="24"/>
          <w:szCs w:val="28"/>
        </w:rPr>
      </w:pPr>
      <w:r w:rsidRPr="008C2A90">
        <w:rPr>
          <w:color w:val="1A171B"/>
          <w:sz w:val="24"/>
          <w:szCs w:val="28"/>
        </w:rPr>
        <w:t xml:space="preserve">      (подпись)           (расшифровка подписи)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8"/>
          <w:szCs w:val="28"/>
        </w:rPr>
      </w:pP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Заявление зарегистрировано в журнале регистрации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 ____________ 20__г.  за №________________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>___________________________________________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  <w:r w:rsidRPr="008C2A90">
        <w:rPr>
          <w:color w:val="1A171B"/>
          <w:sz w:val="24"/>
          <w:szCs w:val="24"/>
        </w:rPr>
        <w:t xml:space="preserve">                       (ФИО ответственного лица)</w:t>
      </w:r>
    </w:p>
    <w:p w:rsidR="008C2A90" w:rsidRPr="008C2A90" w:rsidRDefault="008C2A90" w:rsidP="008C2A90">
      <w:pPr>
        <w:shd w:val="clear" w:color="auto" w:fill="FFFFFF"/>
        <w:autoSpaceDE/>
        <w:autoSpaceDN/>
        <w:textAlignment w:val="baseline"/>
        <w:rPr>
          <w:color w:val="1A171B"/>
          <w:sz w:val="24"/>
          <w:szCs w:val="24"/>
        </w:rPr>
      </w:pP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bCs/>
          <w:color w:val="1A171B"/>
          <w:sz w:val="24"/>
          <w:szCs w:val="24"/>
        </w:rPr>
      </w:pPr>
      <w:r w:rsidRPr="008C2A90">
        <w:rPr>
          <w:bCs/>
          <w:color w:val="1A171B"/>
          <w:sz w:val="24"/>
          <w:szCs w:val="24"/>
        </w:rPr>
        <w:t>Копию зарегистрированного заявления получил (а) «_____» ___________ 20___ г.</w:t>
      </w:r>
    </w:p>
    <w:p w:rsidR="008C2A90" w:rsidRPr="008C2A90" w:rsidRDefault="008C2A90" w:rsidP="008C2A90">
      <w:pPr>
        <w:shd w:val="clear" w:color="auto" w:fill="FFFFFF"/>
        <w:autoSpaceDE/>
        <w:autoSpaceDN/>
        <w:jc w:val="both"/>
        <w:textAlignment w:val="baseline"/>
        <w:rPr>
          <w:bCs/>
          <w:color w:val="1A171B"/>
          <w:sz w:val="24"/>
          <w:szCs w:val="24"/>
        </w:rPr>
      </w:pPr>
    </w:p>
    <w:tbl>
      <w:tblPr>
        <w:tblW w:w="95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02"/>
      </w:tblGrid>
      <w:tr w:rsidR="008C2A90" w:rsidRPr="008C2A90" w:rsidTr="00A568DE"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A90" w:rsidRPr="008C2A90" w:rsidRDefault="008C2A90" w:rsidP="008C2A90">
            <w:pPr>
              <w:shd w:val="clear" w:color="auto" w:fill="FFFFFF"/>
              <w:autoSpaceDE/>
              <w:autoSpaceDN/>
              <w:jc w:val="both"/>
              <w:textAlignment w:val="baseline"/>
              <w:rPr>
                <w:bCs/>
                <w:color w:val="1A171B"/>
                <w:sz w:val="24"/>
                <w:szCs w:val="24"/>
              </w:rPr>
            </w:pPr>
          </w:p>
        </w:tc>
      </w:tr>
      <w:tr w:rsidR="008C2A90" w:rsidRPr="008C2A90" w:rsidTr="00A568DE">
        <w:tc>
          <w:tcPr>
            <w:tcW w:w="9502" w:type="dxa"/>
            <w:tcBorders>
              <w:top w:val="single" w:sz="4" w:space="0" w:color="auto"/>
              <w:left w:val="nil"/>
              <w:right w:val="nil"/>
            </w:tcBorders>
          </w:tcPr>
          <w:p w:rsidR="008C2A90" w:rsidRPr="008C2A90" w:rsidRDefault="008C2A90" w:rsidP="008C2A90">
            <w:pPr>
              <w:shd w:val="clear" w:color="auto" w:fill="FFFFFF"/>
              <w:autoSpaceDE/>
              <w:autoSpaceDN/>
              <w:jc w:val="both"/>
              <w:textAlignment w:val="baseline"/>
              <w:rPr>
                <w:bCs/>
                <w:color w:val="1A171B"/>
                <w:sz w:val="24"/>
                <w:szCs w:val="24"/>
              </w:rPr>
            </w:pPr>
            <w:r w:rsidRPr="008C2A90">
              <w:rPr>
                <w:bCs/>
                <w:color w:val="1A171B"/>
                <w:sz w:val="24"/>
                <w:szCs w:val="24"/>
              </w:rPr>
              <w:t>(</w:t>
            </w:r>
            <w:r w:rsidRPr="008C2A90">
              <w:rPr>
                <w:bCs/>
                <w:iCs/>
                <w:color w:val="1A171B"/>
                <w:sz w:val="24"/>
                <w:szCs w:val="24"/>
              </w:rPr>
              <w:t xml:space="preserve">фамилия, имя, отчество </w:t>
            </w:r>
            <w:r w:rsidRPr="008C2A90">
              <w:rPr>
                <w:bCs/>
                <w:color w:val="1A171B"/>
                <w:sz w:val="24"/>
                <w:szCs w:val="24"/>
              </w:rPr>
              <w:t>и подпись муниципального служащего)</w:t>
            </w:r>
          </w:p>
        </w:tc>
      </w:tr>
    </w:tbl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Default="008C2A90" w:rsidP="00610542">
      <w:pPr>
        <w:autoSpaceDE/>
        <w:autoSpaceDN/>
        <w:rPr>
          <w:b/>
          <w:sz w:val="28"/>
          <w:szCs w:val="28"/>
        </w:rPr>
      </w:pPr>
    </w:p>
    <w:p w:rsidR="008C2A90" w:rsidRPr="003B46EB" w:rsidRDefault="008C2A90" w:rsidP="00FA434C">
      <w:pPr>
        <w:widowControl w:val="0"/>
        <w:adjustRightInd w:val="0"/>
        <w:ind w:left="9214"/>
        <w:rPr>
          <w:b/>
          <w:sz w:val="28"/>
          <w:szCs w:val="28"/>
        </w:rPr>
      </w:pPr>
    </w:p>
    <w:sectPr w:rsidR="008C2A90" w:rsidRPr="003B46EB" w:rsidSect="00FA434C">
      <w:headerReference w:type="default" r:id="rId8"/>
      <w:pgSz w:w="11906" w:h="16838"/>
      <w:pgMar w:top="720" w:right="851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82" w:rsidRDefault="006A7682" w:rsidP="00610542">
      <w:r>
        <w:separator/>
      </w:r>
    </w:p>
  </w:endnote>
  <w:endnote w:type="continuationSeparator" w:id="0">
    <w:p w:rsidR="006A7682" w:rsidRDefault="006A768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82" w:rsidRDefault="006A7682" w:rsidP="00610542">
      <w:r>
        <w:separator/>
      </w:r>
    </w:p>
  </w:footnote>
  <w:footnote w:type="continuationSeparator" w:id="0">
    <w:p w:rsidR="006A7682" w:rsidRDefault="006A768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4C"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042A6"/>
    <w:rsid w:val="003B46EB"/>
    <w:rsid w:val="00522906"/>
    <w:rsid w:val="00610542"/>
    <w:rsid w:val="006A7682"/>
    <w:rsid w:val="00845964"/>
    <w:rsid w:val="008C2A90"/>
    <w:rsid w:val="00A15972"/>
    <w:rsid w:val="00B648BE"/>
    <w:rsid w:val="00BB6912"/>
    <w:rsid w:val="00BE4629"/>
    <w:rsid w:val="00DA22E3"/>
    <w:rsid w:val="00DC4A4B"/>
    <w:rsid w:val="00E21894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C2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C2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976E20A211E70BB7CF377ABFFBC0C49B1EF56D42F6B23BE169D76D995B917E7C0FC64MCk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2017-08-17T10:04:00Z</cp:lastPrinted>
  <dcterms:created xsi:type="dcterms:W3CDTF">2017-08-24T11:19:00Z</dcterms:created>
  <dcterms:modified xsi:type="dcterms:W3CDTF">2017-08-24T11:19:00Z</dcterms:modified>
</cp:coreProperties>
</file>