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7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</w:t>
      </w:r>
      <w:r w:rsidRPr="00E777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ной программе Североуральского городского округа </w:t>
      </w: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777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E777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r w:rsidRPr="00E777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азвитие земельных отношений и градостроительная деятельность </w:t>
      </w: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Североуральском городском округе</w:t>
      </w:r>
      <w:r w:rsidRPr="00E777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 на 2015-2020 годы</w:t>
      </w: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7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A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по выполнению муниципальной программы Североуральского городского округа</w:t>
      </w: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777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E777A1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777A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азвитие земельных отношений и градостроительная деятельность в Североуральском городском округе</w:t>
      </w:r>
      <w:r w:rsidRPr="00E777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E777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на 2015-2020 годы</w:t>
      </w: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4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396"/>
        <w:gridCol w:w="1276"/>
        <w:gridCol w:w="1276"/>
        <w:gridCol w:w="1275"/>
        <w:gridCol w:w="1276"/>
        <w:gridCol w:w="142"/>
        <w:gridCol w:w="1276"/>
        <w:gridCol w:w="1275"/>
        <w:gridCol w:w="1276"/>
        <w:gridCol w:w="1246"/>
        <w:gridCol w:w="24"/>
      </w:tblGrid>
      <w:tr w:rsidR="00E777A1" w:rsidRPr="00E777A1" w:rsidTr="00901167">
        <w:trPr>
          <w:trHeight w:val="727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№ строки</w:t>
            </w:r>
          </w:p>
        </w:tc>
        <w:tc>
          <w:tcPr>
            <w:tcW w:w="3396" w:type="dxa"/>
            <w:vMerge w:val="restart"/>
            <w:shd w:val="clear" w:color="auto" w:fill="auto"/>
          </w:tcPr>
          <w:p w:rsidR="00E777A1" w:rsidRPr="00E777A1" w:rsidRDefault="00E777A1" w:rsidP="00E777A1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Наименование мероприя</w:t>
            </w:r>
            <w:r w:rsidRPr="00E777A1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softHyphen/>
              <w:t xml:space="preserve">тия/ Источники расходов </w:t>
            </w:r>
            <w:r w:rsidRPr="00E777A1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на финансирование</w:t>
            </w:r>
          </w:p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9072" w:type="dxa"/>
            <w:gridSpan w:val="8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 xml:space="preserve">Объем расходов на выполнение мероприятия </w:t>
            </w:r>
            <w:r w:rsidRPr="00E777A1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 xml:space="preserve">за </w:t>
            </w:r>
            <w:r w:rsidRPr="00E777A1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счет всех источников ресурсного обеспечения, тыс. руб.</w:t>
            </w:r>
          </w:p>
        </w:tc>
        <w:tc>
          <w:tcPr>
            <w:tcW w:w="1270" w:type="dxa"/>
            <w:gridSpan w:val="2"/>
            <w:vMerge w:val="restart"/>
            <w:shd w:val="clear" w:color="auto" w:fill="auto"/>
          </w:tcPr>
          <w:p w:rsidR="00E777A1" w:rsidRPr="00E777A1" w:rsidRDefault="00E777A1" w:rsidP="00E777A1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 xml:space="preserve">Номер строки </w:t>
            </w:r>
            <w:r w:rsidRPr="00E777A1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целевых пока</w:t>
            </w:r>
            <w:r w:rsidRPr="00E777A1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softHyphen/>
            </w:r>
            <w:r w:rsidRPr="00E777A1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зателей, на </w:t>
            </w:r>
            <w:r w:rsidRPr="00E777A1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 xml:space="preserve">достижение </w:t>
            </w:r>
            <w:r w:rsidRPr="00E777A1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 xml:space="preserve">которых </w:t>
            </w:r>
            <w:r w:rsidRPr="00E777A1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направлены мероприятия</w:t>
            </w:r>
          </w:p>
        </w:tc>
      </w:tr>
      <w:tr w:rsidR="00E777A1" w:rsidRPr="00E777A1" w:rsidTr="00901167">
        <w:trPr>
          <w:trHeight w:val="376"/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E777A1" w:rsidRPr="00E777A1" w:rsidRDefault="00E777A1" w:rsidP="00E777A1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первый год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второй год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третий год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четвертый год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пятый год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шестой год</w:t>
            </w:r>
          </w:p>
        </w:tc>
        <w:tc>
          <w:tcPr>
            <w:tcW w:w="1270" w:type="dxa"/>
            <w:gridSpan w:val="2"/>
            <w:vMerge/>
            <w:shd w:val="clear" w:color="auto" w:fill="auto"/>
          </w:tcPr>
          <w:p w:rsidR="00E777A1" w:rsidRPr="00E777A1" w:rsidRDefault="00E777A1" w:rsidP="00E777A1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</w:t>
            </w: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vAlign w:val="center"/>
          </w:tcPr>
          <w:p w:rsidR="00E777A1" w:rsidRPr="00E777A1" w:rsidRDefault="00806369" w:rsidP="00E777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7180,65383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777A1">
              <w:rPr>
                <w:rFonts w:ascii="Times New Roman" w:eastAsia="Calibri" w:hAnsi="Times New Roman" w:cs="Times New Roman"/>
                <w:b/>
                <w:lang w:eastAsia="ar-SA"/>
              </w:rPr>
              <w:t>640,0</w:t>
            </w:r>
          </w:p>
        </w:tc>
        <w:tc>
          <w:tcPr>
            <w:tcW w:w="1275" w:type="dxa"/>
            <w:vAlign w:val="center"/>
          </w:tcPr>
          <w:p w:rsidR="00E777A1" w:rsidRPr="00E777A1" w:rsidRDefault="00E777A1" w:rsidP="00E777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777A1">
              <w:rPr>
                <w:rFonts w:ascii="Times New Roman" w:eastAsia="Calibri" w:hAnsi="Times New Roman" w:cs="Times New Roman"/>
                <w:b/>
                <w:lang w:eastAsia="ar-SA"/>
              </w:rPr>
              <w:t>660,80000</w:t>
            </w:r>
          </w:p>
        </w:tc>
        <w:tc>
          <w:tcPr>
            <w:tcW w:w="1418" w:type="dxa"/>
            <w:gridSpan w:val="2"/>
            <w:vAlign w:val="center"/>
          </w:tcPr>
          <w:p w:rsidR="00E777A1" w:rsidRPr="00E777A1" w:rsidRDefault="00CC5436" w:rsidP="00E777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937</w:t>
            </w:r>
            <w:r w:rsidR="00806369">
              <w:rPr>
                <w:rFonts w:ascii="Times New Roman" w:eastAsia="Calibri" w:hAnsi="Times New Roman" w:cs="Times New Roman"/>
                <w:b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b/>
                <w:lang w:eastAsia="ar-SA"/>
              </w:rPr>
              <w:t>85383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777A1">
              <w:rPr>
                <w:rFonts w:ascii="Times New Roman" w:eastAsia="Calibri" w:hAnsi="Times New Roman" w:cs="Times New Roman"/>
                <w:b/>
                <w:lang w:eastAsia="ar-SA"/>
              </w:rPr>
              <w:t>1750,00000</w:t>
            </w:r>
          </w:p>
        </w:tc>
        <w:tc>
          <w:tcPr>
            <w:tcW w:w="1275" w:type="dxa"/>
            <w:vAlign w:val="center"/>
          </w:tcPr>
          <w:p w:rsidR="00E777A1" w:rsidRPr="00E777A1" w:rsidRDefault="00E777A1" w:rsidP="00E777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777A1">
              <w:rPr>
                <w:rFonts w:ascii="Times New Roman" w:eastAsia="Calibri" w:hAnsi="Times New Roman" w:cs="Times New Roman"/>
                <w:b/>
                <w:lang w:eastAsia="ar-SA"/>
              </w:rPr>
              <w:t>1430,00000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777A1">
              <w:rPr>
                <w:rFonts w:ascii="Times New Roman" w:eastAsia="Calibri" w:hAnsi="Times New Roman" w:cs="Times New Roman"/>
                <w:b/>
                <w:lang w:eastAsia="ar-SA"/>
              </w:rPr>
              <w:t>1762,00000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</w:t>
            </w: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777A1">
              <w:rPr>
                <w:rFonts w:ascii="Times New Roman" w:eastAsia="Calibri" w:hAnsi="Times New Roman" w:cs="Times New Roman"/>
                <w:b/>
                <w:lang w:eastAsia="ar-SA"/>
              </w:rPr>
              <w:t>6846,50000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777A1">
              <w:rPr>
                <w:rFonts w:ascii="Times New Roman" w:eastAsia="Calibri" w:hAnsi="Times New Roman" w:cs="Times New Roman"/>
                <w:b/>
                <w:lang w:eastAsia="ar-SA"/>
              </w:rPr>
              <w:t>640,0</w:t>
            </w:r>
          </w:p>
        </w:tc>
        <w:tc>
          <w:tcPr>
            <w:tcW w:w="1275" w:type="dxa"/>
            <w:vAlign w:val="center"/>
          </w:tcPr>
          <w:p w:rsidR="00E777A1" w:rsidRPr="00E777A1" w:rsidRDefault="00E777A1" w:rsidP="00E777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777A1">
              <w:rPr>
                <w:rFonts w:ascii="Times New Roman" w:eastAsia="Calibri" w:hAnsi="Times New Roman" w:cs="Times New Roman"/>
                <w:b/>
                <w:lang w:eastAsia="ar-SA"/>
              </w:rPr>
              <w:t>464,50000</w:t>
            </w:r>
          </w:p>
        </w:tc>
        <w:tc>
          <w:tcPr>
            <w:tcW w:w="1418" w:type="dxa"/>
            <w:gridSpan w:val="2"/>
            <w:vAlign w:val="center"/>
          </w:tcPr>
          <w:p w:rsidR="00E777A1" w:rsidRPr="00E777A1" w:rsidRDefault="00E777A1" w:rsidP="00E777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777A1">
              <w:rPr>
                <w:rFonts w:ascii="Times New Roman" w:eastAsia="Calibri" w:hAnsi="Times New Roman" w:cs="Times New Roman"/>
                <w:b/>
                <w:lang w:eastAsia="ar-SA"/>
              </w:rPr>
              <w:t>800,00000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777A1">
              <w:rPr>
                <w:rFonts w:ascii="Times New Roman" w:eastAsia="Calibri" w:hAnsi="Times New Roman" w:cs="Times New Roman"/>
                <w:b/>
                <w:lang w:eastAsia="ar-SA"/>
              </w:rPr>
              <w:t>1750,00000</w:t>
            </w:r>
          </w:p>
        </w:tc>
        <w:tc>
          <w:tcPr>
            <w:tcW w:w="1275" w:type="dxa"/>
            <w:vAlign w:val="center"/>
          </w:tcPr>
          <w:p w:rsidR="00E777A1" w:rsidRPr="00E777A1" w:rsidRDefault="00E777A1" w:rsidP="00E777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777A1">
              <w:rPr>
                <w:rFonts w:ascii="Times New Roman" w:eastAsia="Calibri" w:hAnsi="Times New Roman" w:cs="Times New Roman"/>
                <w:b/>
                <w:lang w:eastAsia="ar-SA"/>
              </w:rPr>
              <w:t>1430,00000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777A1">
              <w:rPr>
                <w:rFonts w:ascii="Times New Roman" w:eastAsia="Calibri" w:hAnsi="Times New Roman" w:cs="Times New Roman"/>
                <w:b/>
                <w:lang w:eastAsia="ar-SA"/>
              </w:rPr>
              <w:t>1762,00000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</w:t>
            </w: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E777A1" w:rsidRPr="00E777A1" w:rsidRDefault="00CC543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5436">
              <w:rPr>
                <w:rFonts w:ascii="Times New Roman" w:eastAsia="Times New Roman" w:hAnsi="Times New Roman" w:cs="Times New Roman"/>
                <w:b/>
                <w:lang w:eastAsia="ru-RU"/>
              </w:rPr>
              <w:t>334,15383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lang w:eastAsia="ru-RU"/>
              </w:rPr>
              <w:t>196,30000</w:t>
            </w:r>
          </w:p>
        </w:tc>
        <w:tc>
          <w:tcPr>
            <w:tcW w:w="1418" w:type="dxa"/>
            <w:gridSpan w:val="2"/>
            <w:vAlign w:val="center"/>
          </w:tcPr>
          <w:p w:rsidR="00E777A1" w:rsidRPr="00E777A1" w:rsidRDefault="00CC543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436">
              <w:rPr>
                <w:rFonts w:ascii="Times New Roman" w:eastAsia="Times New Roman" w:hAnsi="Times New Roman" w:cs="Times New Roman"/>
                <w:lang w:eastAsia="ru-RU"/>
              </w:rPr>
              <w:t>137,85383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275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</w:t>
            </w: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Капитальные вложения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5</w:t>
            </w: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C06928" w:rsidRPr="00E777A1" w:rsidTr="00901167">
        <w:trPr>
          <w:jc w:val="center"/>
        </w:trPr>
        <w:tc>
          <w:tcPr>
            <w:tcW w:w="710" w:type="dxa"/>
            <w:shd w:val="clear" w:color="auto" w:fill="auto"/>
          </w:tcPr>
          <w:p w:rsidR="00C06928" w:rsidRPr="00E777A1" w:rsidRDefault="00C06928" w:rsidP="00C0692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6</w:t>
            </w:r>
          </w:p>
        </w:tc>
        <w:tc>
          <w:tcPr>
            <w:tcW w:w="3396" w:type="dxa"/>
            <w:shd w:val="clear" w:color="auto" w:fill="auto"/>
          </w:tcPr>
          <w:p w:rsidR="00C06928" w:rsidRPr="00E777A1" w:rsidRDefault="00C06928" w:rsidP="00C0692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Прочие нужды</w:t>
            </w:r>
          </w:p>
        </w:tc>
        <w:tc>
          <w:tcPr>
            <w:tcW w:w="1276" w:type="dxa"/>
            <w:vAlign w:val="center"/>
          </w:tcPr>
          <w:p w:rsidR="00C06928" w:rsidRPr="00E777A1" w:rsidRDefault="00806369" w:rsidP="00C06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06369">
              <w:rPr>
                <w:rFonts w:ascii="Times New Roman" w:eastAsia="Calibri" w:hAnsi="Times New Roman" w:cs="Times New Roman"/>
                <w:b/>
                <w:lang w:eastAsia="ar-SA"/>
              </w:rPr>
              <w:t>7180,65383</w:t>
            </w:r>
          </w:p>
        </w:tc>
        <w:tc>
          <w:tcPr>
            <w:tcW w:w="1276" w:type="dxa"/>
            <w:vAlign w:val="center"/>
          </w:tcPr>
          <w:p w:rsidR="00C06928" w:rsidRPr="00E777A1" w:rsidRDefault="00C06928" w:rsidP="00C06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777A1">
              <w:rPr>
                <w:rFonts w:ascii="Times New Roman" w:eastAsia="Calibri" w:hAnsi="Times New Roman" w:cs="Times New Roman"/>
                <w:b/>
                <w:lang w:eastAsia="ar-SA"/>
              </w:rPr>
              <w:t>640,0</w:t>
            </w:r>
          </w:p>
        </w:tc>
        <w:tc>
          <w:tcPr>
            <w:tcW w:w="1275" w:type="dxa"/>
            <w:vAlign w:val="center"/>
          </w:tcPr>
          <w:p w:rsidR="00C06928" w:rsidRPr="00E777A1" w:rsidRDefault="00C06928" w:rsidP="00C06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777A1">
              <w:rPr>
                <w:rFonts w:ascii="Times New Roman" w:eastAsia="Calibri" w:hAnsi="Times New Roman" w:cs="Times New Roman"/>
                <w:b/>
                <w:lang w:eastAsia="ar-SA"/>
              </w:rPr>
              <w:t>660,80000</w:t>
            </w:r>
          </w:p>
        </w:tc>
        <w:tc>
          <w:tcPr>
            <w:tcW w:w="1418" w:type="dxa"/>
            <w:gridSpan w:val="2"/>
            <w:vAlign w:val="center"/>
          </w:tcPr>
          <w:p w:rsidR="00C06928" w:rsidRPr="00E777A1" w:rsidRDefault="00C06928" w:rsidP="00C06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937</w:t>
            </w:r>
            <w:r w:rsidR="00806369">
              <w:rPr>
                <w:rFonts w:ascii="Times New Roman" w:eastAsia="Calibri" w:hAnsi="Times New Roman" w:cs="Times New Roman"/>
                <w:b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b/>
                <w:lang w:eastAsia="ar-SA"/>
              </w:rPr>
              <w:t>85383</w:t>
            </w:r>
          </w:p>
        </w:tc>
        <w:tc>
          <w:tcPr>
            <w:tcW w:w="1276" w:type="dxa"/>
            <w:vAlign w:val="center"/>
          </w:tcPr>
          <w:p w:rsidR="00C06928" w:rsidRPr="00E777A1" w:rsidRDefault="00C06928" w:rsidP="00C06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777A1">
              <w:rPr>
                <w:rFonts w:ascii="Times New Roman" w:eastAsia="Calibri" w:hAnsi="Times New Roman" w:cs="Times New Roman"/>
                <w:b/>
                <w:lang w:eastAsia="ar-SA"/>
              </w:rPr>
              <w:t>1750,00000</w:t>
            </w:r>
          </w:p>
        </w:tc>
        <w:tc>
          <w:tcPr>
            <w:tcW w:w="1275" w:type="dxa"/>
            <w:vAlign w:val="center"/>
          </w:tcPr>
          <w:p w:rsidR="00C06928" w:rsidRPr="00E777A1" w:rsidRDefault="00C06928" w:rsidP="00C06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777A1">
              <w:rPr>
                <w:rFonts w:ascii="Times New Roman" w:eastAsia="Calibri" w:hAnsi="Times New Roman" w:cs="Times New Roman"/>
                <w:b/>
                <w:lang w:eastAsia="ar-SA"/>
              </w:rPr>
              <w:t>1430,00000</w:t>
            </w:r>
          </w:p>
        </w:tc>
        <w:tc>
          <w:tcPr>
            <w:tcW w:w="1276" w:type="dxa"/>
            <w:vAlign w:val="center"/>
          </w:tcPr>
          <w:p w:rsidR="00C06928" w:rsidRPr="00E777A1" w:rsidRDefault="00C06928" w:rsidP="00C06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777A1">
              <w:rPr>
                <w:rFonts w:ascii="Times New Roman" w:eastAsia="Calibri" w:hAnsi="Times New Roman" w:cs="Times New Roman"/>
                <w:b/>
                <w:lang w:eastAsia="ar-SA"/>
              </w:rPr>
              <w:t>1762,00000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C06928" w:rsidRPr="00E777A1" w:rsidRDefault="00C06928" w:rsidP="00C0692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C06928" w:rsidRPr="00E777A1" w:rsidTr="00901167">
        <w:trPr>
          <w:jc w:val="center"/>
        </w:trPr>
        <w:tc>
          <w:tcPr>
            <w:tcW w:w="710" w:type="dxa"/>
            <w:shd w:val="clear" w:color="auto" w:fill="auto"/>
          </w:tcPr>
          <w:p w:rsidR="00C06928" w:rsidRPr="00E777A1" w:rsidRDefault="00C06928" w:rsidP="00C0692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</w:t>
            </w:r>
          </w:p>
        </w:tc>
        <w:tc>
          <w:tcPr>
            <w:tcW w:w="3396" w:type="dxa"/>
            <w:shd w:val="clear" w:color="auto" w:fill="auto"/>
          </w:tcPr>
          <w:p w:rsidR="00C06928" w:rsidRPr="00E777A1" w:rsidRDefault="00C06928" w:rsidP="00C0692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06928" w:rsidRPr="00E777A1" w:rsidRDefault="00C06928" w:rsidP="00C06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777A1">
              <w:rPr>
                <w:rFonts w:ascii="Times New Roman" w:eastAsia="Calibri" w:hAnsi="Times New Roman" w:cs="Times New Roman"/>
                <w:b/>
                <w:lang w:eastAsia="ar-SA"/>
              </w:rPr>
              <w:t>6846,50000</w:t>
            </w:r>
          </w:p>
        </w:tc>
        <w:tc>
          <w:tcPr>
            <w:tcW w:w="1276" w:type="dxa"/>
            <w:vAlign w:val="center"/>
          </w:tcPr>
          <w:p w:rsidR="00C06928" w:rsidRPr="00E777A1" w:rsidRDefault="00C06928" w:rsidP="00C06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777A1">
              <w:rPr>
                <w:rFonts w:ascii="Times New Roman" w:eastAsia="Calibri" w:hAnsi="Times New Roman" w:cs="Times New Roman"/>
                <w:b/>
                <w:lang w:eastAsia="ar-SA"/>
              </w:rPr>
              <w:t>640,0</w:t>
            </w:r>
          </w:p>
        </w:tc>
        <w:tc>
          <w:tcPr>
            <w:tcW w:w="1275" w:type="dxa"/>
            <w:vAlign w:val="center"/>
          </w:tcPr>
          <w:p w:rsidR="00C06928" w:rsidRPr="00E777A1" w:rsidRDefault="00C06928" w:rsidP="00C06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777A1">
              <w:rPr>
                <w:rFonts w:ascii="Times New Roman" w:eastAsia="Calibri" w:hAnsi="Times New Roman" w:cs="Times New Roman"/>
                <w:b/>
                <w:lang w:eastAsia="ar-SA"/>
              </w:rPr>
              <w:t>464,50000</w:t>
            </w:r>
          </w:p>
        </w:tc>
        <w:tc>
          <w:tcPr>
            <w:tcW w:w="1418" w:type="dxa"/>
            <w:gridSpan w:val="2"/>
            <w:vAlign w:val="center"/>
          </w:tcPr>
          <w:p w:rsidR="00C06928" w:rsidRPr="00E777A1" w:rsidRDefault="00C06928" w:rsidP="00C06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777A1">
              <w:rPr>
                <w:rFonts w:ascii="Times New Roman" w:eastAsia="Calibri" w:hAnsi="Times New Roman" w:cs="Times New Roman"/>
                <w:b/>
                <w:lang w:eastAsia="ar-SA"/>
              </w:rPr>
              <w:t>800,00000</w:t>
            </w:r>
          </w:p>
        </w:tc>
        <w:tc>
          <w:tcPr>
            <w:tcW w:w="1276" w:type="dxa"/>
            <w:vAlign w:val="center"/>
          </w:tcPr>
          <w:p w:rsidR="00C06928" w:rsidRPr="00E777A1" w:rsidRDefault="00C06928" w:rsidP="00C06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777A1">
              <w:rPr>
                <w:rFonts w:ascii="Times New Roman" w:eastAsia="Calibri" w:hAnsi="Times New Roman" w:cs="Times New Roman"/>
                <w:b/>
                <w:lang w:eastAsia="ar-SA"/>
              </w:rPr>
              <w:t>1750,00000</w:t>
            </w:r>
          </w:p>
        </w:tc>
        <w:tc>
          <w:tcPr>
            <w:tcW w:w="1275" w:type="dxa"/>
            <w:vAlign w:val="center"/>
          </w:tcPr>
          <w:p w:rsidR="00C06928" w:rsidRPr="00E777A1" w:rsidRDefault="00C06928" w:rsidP="00C06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777A1">
              <w:rPr>
                <w:rFonts w:ascii="Times New Roman" w:eastAsia="Calibri" w:hAnsi="Times New Roman" w:cs="Times New Roman"/>
                <w:b/>
                <w:lang w:eastAsia="ar-SA"/>
              </w:rPr>
              <w:t>1430,00000</w:t>
            </w:r>
          </w:p>
        </w:tc>
        <w:tc>
          <w:tcPr>
            <w:tcW w:w="1276" w:type="dxa"/>
            <w:vAlign w:val="center"/>
          </w:tcPr>
          <w:p w:rsidR="00C06928" w:rsidRPr="00E777A1" w:rsidRDefault="00C06928" w:rsidP="00C069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777A1">
              <w:rPr>
                <w:rFonts w:ascii="Times New Roman" w:eastAsia="Calibri" w:hAnsi="Times New Roman" w:cs="Times New Roman"/>
                <w:b/>
                <w:lang w:eastAsia="ar-SA"/>
              </w:rPr>
              <w:t>1762,00000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C06928" w:rsidRPr="00E777A1" w:rsidRDefault="00C06928" w:rsidP="00C0692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C06928" w:rsidRPr="00E777A1" w:rsidTr="00901167">
        <w:trPr>
          <w:jc w:val="center"/>
        </w:trPr>
        <w:tc>
          <w:tcPr>
            <w:tcW w:w="710" w:type="dxa"/>
            <w:shd w:val="clear" w:color="auto" w:fill="auto"/>
          </w:tcPr>
          <w:p w:rsidR="00C06928" w:rsidRPr="00E777A1" w:rsidRDefault="00C06928" w:rsidP="00C0692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8</w:t>
            </w:r>
          </w:p>
        </w:tc>
        <w:tc>
          <w:tcPr>
            <w:tcW w:w="3396" w:type="dxa"/>
            <w:shd w:val="clear" w:color="auto" w:fill="auto"/>
          </w:tcPr>
          <w:p w:rsidR="00C06928" w:rsidRPr="00E777A1" w:rsidRDefault="00C06928" w:rsidP="00C0692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C06928" w:rsidRPr="00E777A1" w:rsidRDefault="00C06928" w:rsidP="00C0692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5436">
              <w:rPr>
                <w:rFonts w:ascii="Times New Roman" w:eastAsia="Times New Roman" w:hAnsi="Times New Roman" w:cs="Times New Roman"/>
                <w:b/>
                <w:lang w:eastAsia="ru-RU"/>
              </w:rPr>
              <w:t>334,15383</w:t>
            </w:r>
          </w:p>
        </w:tc>
        <w:tc>
          <w:tcPr>
            <w:tcW w:w="1276" w:type="dxa"/>
            <w:vAlign w:val="center"/>
          </w:tcPr>
          <w:p w:rsidR="00C06928" w:rsidRPr="00E777A1" w:rsidRDefault="00C06928" w:rsidP="00C0692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C06928" w:rsidRPr="00E777A1" w:rsidRDefault="00C06928" w:rsidP="00C0692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lang w:eastAsia="ru-RU"/>
              </w:rPr>
              <w:t>196,30000</w:t>
            </w:r>
          </w:p>
        </w:tc>
        <w:tc>
          <w:tcPr>
            <w:tcW w:w="1418" w:type="dxa"/>
            <w:gridSpan w:val="2"/>
            <w:vAlign w:val="center"/>
          </w:tcPr>
          <w:p w:rsidR="00C06928" w:rsidRPr="00E777A1" w:rsidRDefault="00C06928" w:rsidP="00C0692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436">
              <w:rPr>
                <w:rFonts w:ascii="Times New Roman" w:eastAsia="Times New Roman" w:hAnsi="Times New Roman" w:cs="Times New Roman"/>
                <w:lang w:eastAsia="ru-RU"/>
              </w:rPr>
              <w:t>137,85383</w:t>
            </w:r>
          </w:p>
        </w:tc>
        <w:tc>
          <w:tcPr>
            <w:tcW w:w="1276" w:type="dxa"/>
            <w:vAlign w:val="center"/>
          </w:tcPr>
          <w:p w:rsidR="00C06928" w:rsidRPr="00E777A1" w:rsidRDefault="00C06928" w:rsidP="00C0692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275" w:type="dxa"/>
            <w:vAlign w:val="center"/>
          </w:tcPr>
          <w:p w:rsidR="00C06928" w:rsidRPr="00E777A1" w:rsidRDefault="00C06928" w:rsidP="00C0692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276" w:type="dxa"/>
            <w:vAlign w:val="center"/>
          </w:tcPr>
          <w:p w:rsidR="00C06928" w:rsidRPr="00E777A1" w:rsidRDefault="00C06928" w:rsidP="00C0692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C06928" w:rsidRPr="00E777A1" w:rsidRDefault="00C06928" w:rsidP="00C0692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9</w:t>
            </w:r>
          </w:p>
        </w:tc>
        <w:tc>
          <w:tcPr>
            <w:tcW w:w="13738" w:type="dxa"/>
            <w:gridSpan w:val="11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Подпрограмма 1:</w:t>
            </w: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77A1">
              <w:rPr>
                <w:rFonts w:ascii="Times New Roman" w:eastAsia="Times New Roman" w:hAnsi="Times New Roman" w:cs="Times New Roman"/>
                <w:b/>
                <w:lang w:eastAsia="ru-RU"/>
              </w:rPr>
              <w:t>«Подготовка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округа»</w:t>
            </w: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10</w:t>
            </w: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 xml:space="preserve">Всего по подпрограмме 1, </w:t>
            </w:r>
          </w:p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E777A1" w:rsidRPr="00E777A1" w:rsidRDefault="00806369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5260,65383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lang w:eastAsia="ru-RU"/>
              </w:rPr>
              <w:t>530,80000</w:t>
            </w:r>
          </w:p>
        </w:tc>
        <w:tc>
          <w:tcPr>
            <w:tcW w:w="1418" w:type="dxa"/>
            <w:gridSpan w:val="2"/>
            <w:vAlign w:val="center"/>
          </w:tcPr>
          <w:p w:rsidR="00E777A1" w:rsidRPr="00E777A1" w:rsidRDefault="00CC543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5436">
              <w:rPr>
                <w:rFonts w:ascii="Times New Roman" w:eastAsia="Times New Roman" w:hAnsi="Times New Roman" w:cs="Times New Roman"/>
                <w:b/>
                <w:lang w:eastAsia="ru-RU"/>
              </w:rPr>
              <w:t>937</w:t>
            </w:r>
            <w:r w:rsidR="00806369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CC5436">
              <w:rPr>
                <w:rFonts w:ascii="Times New Roman" w:eastAsia="Times New Roman" w:hAnsi="Times New Roman" w:cs="Times New Roman"/>
                <w:b/>
                <w:lang w:eastAsia="ru-RU"/>
              </w:rPr>
              <w:t>85383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lang w:eastAsia="ru-RU"/>
              </w:rPr>
              <w:t>1200,00000</w:t>
            </w:r>
          </w:p>
        </w:tc>
        <w:tc>
          <w:tcPr>
            <w:tcW w:w="1275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lang w:eastAsia="ru-RU"/>
              </w:rPr>
              <w:t>1080,00000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lang w:eastAsia="ru-RU"/>
              </w:rPr>
              <w:t>1512,00000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11</w:t>
            </w: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lang w:eastAsia="ru-RU"/>
              </w:rPr>
              <w:t>4926,50000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lang w:eastAsia="ru-RU"/>
              </w:rPr>
              <w:t>334,50000</w:t>
            </w:r>
          </w:p>
        </w:tc>
        <w:tc>
          <w:tcPr>
            <w:tcW w:w="1418" w:type="dxa"/>
            <w:gridSpan w:val="2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800,00000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1200,00000</w:t>
            </w:r>
          </w:p>
        </w:tc>
        <w:tc>
          <w:tcPr>
            <w:tcW w:w="1275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1080,00000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1512,00000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bookmarkStart w:id="0" w:name="_Hlk448684671"/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12</w:t>
            </w: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E777A1" w:rsidRPr="00E777A1" w:rsidRDefault="00CC543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5436">
              <w:rPr>
                <w:rFonts w:ascii="Times New Roman" w:eastAsia="Times New Roman" w:hAnsi="Times New Roman" w:cs="Times New Roman"/>
                <w:b/>
                <w:lang w:eastAsia="ru-RU"/>
              </w:rPr>
              <w:t>334,15383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lang w:eastAsia="ru-RU"/>
              </w:rPr>
              <w:t>196,30000</w:t>
            </w:r>
          </w:p>
        </w:tc>
        <w:tc>
          <w:tcPr>
            <w:tcW w:w="1418" w:type="dxa"/>
            <w:gridSpan w:val="2"/>
            <w:vAlign w:val="center"/>
          </w:tcPr>
          <w:p w:rsidR="00E777A1" w:rsidRPr="00E777A1" w:rsidRDefault="00CC543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436">
              <w:rPr>
                <w:rFonts w:ascii="Times New Roman" w:eastAsia="Times New Roman" w:hAnsi="Times New Roman" w:cs="Times New Roman"/>
                <w:lang w:eastAsia="ru-RU"/>
              </w:rPr>
              <w:t>137,85383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275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bookmarkEnd w:id="0"/>
      <w:tr w:rsidR="00E777A1" w:rsidRPr="00E777A1" w:rsidTr="00901167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13</w:t>
            </w:r>
          </w:p>
        </w:tc>
        <w:tc>
          <w:tcPr>
            <w:tcW w:w="13738" w:type="dxa"/>
            <w:gridSpan w:val="11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1.1. Капитальные вложения</w:t>
            </w: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14</w:t>
            </w: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Всего по направлению «Капитальные вложения»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>15</w:t>
            </w:r>
          </w:p>
        </w:tc>
        <w:tc>
          <w:tcPr>
            <w:tcW w:w="13738" w:type="dxa"/>
            <w:gridSpan w:val="11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1.2. Прочие нужды</w:t>
            </w: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16</w:t>
            </w: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vAlign w:val="center"/>
          </w:tcPr>
          <w:p w:rsidR="00E777A1" w:rsidRPr="00E777A1" w:rsidRDefault="008F5EE4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5EE4">
              <w:rPr>
                <w:rFonts w:ascii="Times New Roman" w:eastAsia="Times New Roman" w:hAnsi="Times New Roman" w:cs="Times New Roman"/>
                <w:b/>
                <w:lang w:eastAsia="ru-RU"/>
              </w:rPr>
              <w:t>5260,65383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lang w:eastAsia="ru-RU"/>
              </w:rPr>
              <w:t>530,80000</w:t>
            </w:r>
          </w:p>
        </w:tc>
        <w:tc>
          <w:tcPr>
            <w:tcW w:w="1276" w:type="dxa"/>
            <w:vAlign w:val="center"/>
          </w:tcPr>
          <w:p w:rsidR="00E777A1" w:rsidRPr="00E777A1" w:rsidRDefault="00CC543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5436">
              <w:rPr>
                <w:rFonts w:ascii="Times New Roman" w:eastAsia="Times New Roman" w:hAnsi="Times New Roman" w:cs="Times New Roman"/>
                <w:b/>
                <w:lang w:eastAsia="ru-RU"/>
              </w:rPr>
              <w:t>937</w:t>
            </w:r>
            <w:r w:rsidR="00806369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CC5436">
              <w:rPr>
                <w:rFonts w:ascii="Times New Roman" w:eastAsia="Times New Roman" w:hAnsi="Times New Roman" w:cs="Times New Roman"/>
                <w:b/>
                <w:lang w:eastAsia="ru-RU"/>
              </w:rPr>
              <w:t>85383</w:t>
            </w:r>
          </w:p>
        </w:tc>
        <w:tc>
          <w:tcPr>
            <w:tcW w:w="1418" w:type="dxa"/>
            <w:gridSpan w:val="2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lang w:eastAsia="ru-RU"/>
              </w:rPr>
              <w:t>1200,00000</w:t>
            </w:r>
          </w:p>
        </w:tc>
        <w:tc>
          <w:tcPr>
            <w:tcW w:w="1275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lang w:eastAsia="ru-RU"/>
              </w:rPr>
              <w:t>1080,00000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lang w:eastAsia="ru-RU"/>
              </w:rPr>
              <w:t>1512,00000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Х</w:t>
            </w: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17</w:t>
            </w: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lang w:eastAsia="ru-RU"/>
              </w:rPr>
              <w:t>4926,50000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lang w:eastAsia="ru-RU"/>
              </w:rPr>
              <w:t>334,50000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800,00000</w:t>
            </w:r>
          </w:p>
        </w:tc>
        <w:tc>
          <w:tcPr>
            <w:tcW w:w="1418" w:type="dxa"/>
            <w:gridSpan w:val="2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1200,00000</w:t>
            </w:r>
          </w:p>
        </w:tc>
        <w:tc>
          <w:tcPr>
            <w:tcW w:w="1275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1080,00000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1512,00000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18</w:t>
            </w: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E777A1" w:rsidRPr="00E777A1" w:rsidRDefault="00CC543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5436">
              <w:rPr>
                <w:rFonts w:ascii="Times New Roman" w:eastAsia="Times New Roman" w:hAnsi="Times New Roman" w:cs="Times New Roman"/>
                <w:b/>
                <w:lang w:eastAsia="ru-RU"/>
              </w:rPr>
              <w:t>334,15383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lang w:eastAsia="ru-RU"/>
              </w:rPr>
              <w:t>196,30000</w:t>
            </w:r>
          </w:p>
        </w:tc>
        <w:tc>
          <w:tcPr>
            <w:tcW w:w="1276" w:type="dxa"/>
          </w:tcPr>
          <w:p w:rsidR="00E777A1" w:rsidRPr="00E777A1" w:rsidRDefault="00CC5436" w:rsidP="00E777A1">
            <w:r w:rsidRPr="00CC5436">
              <w:t>137,85383</w:t>
            </w:r>
          </w:p>
        </w:tc>
        <w:tc>
          <w:tcPr>
            <w:tcW w:w="1418" w:type="dxa"/>
            <w:gridSpan w:val="2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19</w:t>
            </w:r>
          </w:p>
        </w:tc>
        <w:tc>
          <w:tcPr>
            <w:tcW w:w="3396" w:type="dxa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Мероприятие 1</w:t>
            </w:r>
          </w:p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Разработка проектов планировки территории городского округа, всего,</w:t>
            </w:r>
          </w:p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E777A1" w:rsidRPr="00E777A1" w:rsidRDefault="008F5EE4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4441,15383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491,30000</w:t>
            </w:r>
          </w:p>
        </w:tc>
        <w:tc>
          <w:tcPr>
            <w:tcW w:w="1276" w:type="dxa"/>
            <w:vAlign w:val="center"/>
          </w:tcPr>
          <w:p w:rsidR="00E777A1" w:rsidRPr="00E777A1" w:rsidRDefault="00CC543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5436">
              <w:rPr>
                <w:rFonts w:ascii="Times New Roman" w:eastAsia="Times New Roman" w:hAnsi="Times New Roman" w:cs="Times New Roman"/>
                <w:b/>
                <w:lang w:eastAsia="ru-RU"/>
              </w:rPr>
              <w:t>937</w:t>
            </w:r>
            <w:r w:rsidR="00806369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CC5436">
              <w:rPr>
                <w:rFonts w:ascii="Times New Roman" w:eastAsia="Times New Roman" w:hAnsi="Times New Roman" w:cs="Times New Roman"/>
                <w:b/>
                <w:lang w:eastAsia="ru-RU"/>
              </w:rPr>
              <w:t>85383</w:t>
            </w:r>
          </w:p>
        </w:tc>
        <w:tc>
          <w:tcPr>
            <w:tcW w:w="1418" w:type="dxa"/>
            <w:gridSpan w:val="2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lang w:eastAsia="ru-RU"/>
              </w:rPr>
              <w:t>900,00000</w:t>
            </w:r>
          </w:p>
        </w:tc>
        <w:tc>
          <w:tcPr>
            <w:tcW w:w="1275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lang w:eastAsia="ru-RU"/>
              </w:rPr>
              <w:t>900,00000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lang w:eastAsia="ru-RU"/>
              </w:rPr>
              <w:t>1212,00000</w:t>
            </w:r>
          </w:p>
        </w:tc>
        <w:tc>
          <w:tcPr>
            <w:tcW w:w="1270" w:type="dxa"/>
            <w:gridSpan w:val="2"/>
            <w:vMerge w:val="restart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Стр. 4</w:t>
            </w: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20</w:t>
            </w:r>
          </w:p>
        </w:tc>
        <w:tc>
          <w:tcPr>
            <w:tcW w:w="3396" w:type="dxa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lang w:eastAsia="ru-RU"/>
              </w:rPr>
              <w:t>4107,00000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295,00000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800,00000</w:t>
            </w:r>
          </w:p>
        </w:tc>
        <w:tc>
          <w:tcPr>
            <w:tcW w:w="1418" w:type="dxa"/>
            <w:gridSpan w:val="2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900,00000</w:t>
            </w:r>
          </w:p>
        </w:tc>
        <w:tc>
          <w:tcPr>
            <w:tcW w:w="1275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900,00000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1212,00000</w:t>
            </w:r>
          </w:p>
        </w:tc>
        <w:tc>
          <w:tcPr>
            <w:tcW w:w="1270" w:type="dxa"/>
            <w:gridSpan w:val="2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21</w:t>
            </w:r>
          </w:p>
        </w:tc>
        <w:tc>
          <w:tcPr>
            <w:tcW w:w="3396" w:type="dxa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E777A1" w:rsidRPr="00E777A1" w:rsidRDefault="00CC543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5436">
              <w:rPr>
                <w:rFonts w:ascii="Times New Roman" w:eastAsia="Times New Roman" w:hAnsi="Times New Roman" w:cs="Times New Roman"/>
                <w:b/>
                <w:lang w:eastAsia="ru-RU"/>
              </w:rPr>
              <w:t>334,15383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196,30000</w:t>
            </w:r>
          </w:p>
        </w:tc>
        <w:tc>
          <w:tcPr>
            <w:tcW w:w="1276" w:type="dxa"/>
          </w:tcPr>
          <w:p w:rsidR="00E777A1" w:rsidRPr="00E777A1" w:rsidRDefault="00CC5436" w:rsidP="00E777A1">
            <w:r w:rsidRPr="00CC5436">
              <w:t>137,85383</w:t>
            </w:r>
          </w:p>
        </w:tc>
        <w:tc>
          <w:tcPr>
            <w:tcW w:w="1418" w:type="dxa"/>
            <w:gridSpan w:val="2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trHeight w:val="862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Разработка проекта планировки в границах улиц 50 лет СУБРа-Павла Баянова – Каржавина- пойма </w:t>
            </w:r>
            <w:proofErr w:type="spellStart"/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>р.Колонги</w:t>
            </w:r>
            <w:proofErr w:type="spellEnd"/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</w:t>
            </w:r>
            <w:r w:rsidRPr="00E777A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YI</w:t>
            </w:r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микрорайон), всего, в том числе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vMerge w:val="restart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vMerge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vMerge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Разработка проекта планировки в границах </w:t>
            </w:r>
            <w:proofErr w:type="gramStart"/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>улиц  Новая</w:t>
            </w:r>
            <w:proofErr w:type="gramEnd"/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9 – Новая 12- Солнечная – Новая 11                              (микрорайон «Крутой Лог») , всего, в том числе</w:t>
            </w:r>
          </w:p>
        </w:tc>
        <w:tc>
          <w:tcPr>
            <w:tcW w:w="1276" w:type="dxa"/>
            <w:vAlign w:val="center"/>
          </w:tcPr>
          <w:p w:rsidR="00E777A1" w:rsidRPr="00E777A1" w:rsidRDefault="008F5EE4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683,82500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491,30000</w:t>
            </w:r>
          </w:p>
        </w:tc>
        <w:tc>
          <w:tcPr>
            <w:tcW w:w="1276" w:type="dxa"/>
          </w:tcPr>
          <w:p w:rsidR="00E777A1" w:rsidRPr="00E777A1" w:rsidRDefault="008F5EE4" w:rsidP="00E777A1">
            <w:r>
              <w:t>192,52500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vMerge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777A1" w:rsidRPr="00E777A1" w:rsidRDefault="008F5EE4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349,67117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295,00000</w:t>
            </w:r>
          </w:p>
        </w:tc>
        <w:tc>
          <w:tcPr>
            <w:tcW w:w="1276" w:type="dxa"/>
          </w:tcPr>
          <w:p w:rsidR="00E777A1" w:rsidRPr="00E777A1" w:rsidRDefault="00CC5436" w:rsidP="00E777A1">
            <w:r>
              <w:t>54,67117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vMerge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E777A1" w:rsidRPr="00E777A1" w:rsidRDefault="00CC543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436">
              <w:rPr>
                <w:rFonts w:ascii="Times New Roman" w:eastAsia="Times New Roman" w:hAnsi="Times New Roman" w:cs="Times New Roman"/>
                <w:lang w:eastAsia="ru-RU"/>
              </w:rPr>
              <w:t>334,15383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196,30000</w:t>
            </w:r>
          </w:p>
        </w:tc>
        <w:tc>
          <w:tcPr>
            <w:tcW w:w="1276" w:type="dxa"/>
          </w:tcPr>
          <w:p w:rsidR="00E777A1" w:rsidRPr="00E777A1" w:rsidRDefault="00CC5436" w:rsidP="00E777A1">
            <w:r w:rsidRPr="00CC5436">
              <w:t>137,85383</w:t>
            </w:r>
          </w:p>
        </w:tc>
        <w:tc>
          <w:tcPr>
            <w:tcW w:w="1418" w:type="dxa"/>
            <w:gridSpan w:val="2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vMerge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trHeight w:val="511"/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>Корректура проекта планировки микрорайона «</w:t>
            </w:r>
            <w:proofErr w:type="spellStart"/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>Лиственичный</w:t>
            </w:r>
            <w:proofErr w:type="spellEnd"/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Лог</w:t>
            </w:r>
            <w:proofErr w:type="gramStart"/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>»,,</w:t>
            </w:r>
            <w:proofErr w:type="gramEnd"/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всего, в том числе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1212,00000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1212,00000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1212,00000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1212,00000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>Разработка проекта планировки коттеджной застройки в п. Третий Северный, всего, в том числе</w:t>
            </w:r>
          </w:p>
        </w:tc>
        <w:tc>
          <w:tcPr>
            <w:tcW w:w="1276" w:type="dxa"/>
            <w:vAlign w:val="center"/>
          </w:tcPr>
          <w:p w:rsidR="00E777A1" w:rsidRPr="00E777A1" w:rsidRDefault="00CC543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436">
              <w:rPr>
                <w:rFonts w:ascii="Times New Roman" w:eastAsia="Times New Roman" w:hAnsi="Times New Roman" w:cs="Times New Roman"/>
                <w:lang w:eastAsia="ru-RU"/>
              </w:rPr>
              <w:t>745,32883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276" w:type="dxa"/>
            <w:vAlign w:val="center"/>
          </w:tcPr>
          <w:p w:rsidR="00E777A1" w:rsidRPr="00E777A1" w:rsidRDefault="00CC543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745,32883</w:t>
            </w:r>
          </w:p>
        </w:tc>
        <w:tc>
          <w:tcPr>
            <w:tcW w:w="1418" w:type="dxa"/>
            <w:gridSpan w:val="2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777A1" w:rsidRPr="00E777A1" w:rsidRDefault="00CC543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436">
              <w:rPr>
                <w:rFonts w:ascii="Times New Roman" w:eastAsia="Times New Roman" w:hAnsi="Times New Roman" w:cs="Times New Roman"/>
                <w:lang w:eastAsia="ru-RU"/>
              </w:rPr>
              <w:t>745,32883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vAlign w:val="center"/>
          </w:tcPr>
          <w:p w:rsidR="00E777A1" w:rsidRPr="00E777A1" w:rsidRDefault="00CC543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436">
              <w:rPr>
                <w:rFonts w:ascii="Times New Roman" w:eastAsia="Times New Roman" w:hAnsi="Times New Roman" w:cs="Times New Roman"/>
                <w:lang w:eastAsia="ru-RU"/>
              </w:rPr>
              <w:t>745,32883</w:t>
            </w:r>
          </w:p>
        </w:tc>
        <w:tc>
          <w:tcPr>
            <w:tcW w:w="1418" w:type="dxa"/>
            <w:gridSpan w:val="2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Разработка проекта </w:t>
            </w:r>
            <w:proofErr w:type="gramStart"/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>планировки  квартала</w:t>
            </w:r>
            <w:proofErr w:type="gramEnd"/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 границах улиц Октябрьская-Ленина-Красноармейская в п. Калья, всего, в том числе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900,00000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900,00000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900,00000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900,00000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>Разработка проекта планировки квартала в границах улиц Калинина-Матросова (центральная часть) в п. Черемухово, всего, в том числе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900,00000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900,00000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900,00000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900,00000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22</w:t>
            </w:r>
          </w:p>
        </w:tc>
        <w:tc>
          <w:tcPr>
            <w:tcW w:w="3396" w:type="dxa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 xml:space="preserve">Мероприятие 2 </w:t>
            </w:r>
          </w:p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Разработка и создание модели информационной системы обеспечения градостроительной деятельности, всего,</w:t>
            </w:r>
          </w:p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lang w:eastAsia="ru-RU"/>
              </w:rPr>
              <w:t>339,50000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lang w:eastAsia="ru-RU"/>
              </w:rPr>
              <w:t>39,50000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lang w:eastAsia="ru-RU"/>
              </w:rPr>
              <w:t>300,00000</w:t>
            </w:r>
          </w:p>
        </w:tc>
        <w:tc>
          <w:tcPr>
            <w:tcW w:w="1270" w:type="dxa"/>
            <w:gridSpan w:val="2"/>
            <w:vMerge w:val="restart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Стр. </w:t>
            </w: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23</w:t>
            </w:r>
          </w:p>
        </w:tc>
        <w:tc>
          <w:tcPr>
            <w:tcW w:w="3396" w:type="dxa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339,50000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39,50000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val="en-US" w:eastAsia="ru-RU"/>
              </w:rPr>
              <w:t>300</w:t>
            </w: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24</w:t>
            </w:r>
          </w:p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Мероприятие 3</w:t>
            </w:r>
          </w:p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Внесение изменений в документацию градостроительного зонирования и территориального планирования,</w:t>
            </w:r>
            <w:r w:rsidRPr="00E777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всего,</w:t>
            </w:r>
          </w:p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lang w:eastAsia="ru-RU"/>
              </w:rPr>
              <w:t>480,00000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lang w:eastAsia="ru-RU"/>
              </w:rPr>
              <w:t>300,00000</w:t>
            </w:r>
          </w:p>
        </w:tc>
        <w:tc>
          <w:tcPr>
            <w:tcW w:w="1275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lang w:eastAsia="ru-RU"/>
              </w:rPr>
              <w:t>180,00000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vMerge w:val="restart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Стр. </w:t>
            </w: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25</w:t>
            </w:r>
          </w:p>
        </w:tc>
        <w:tc>
          <w:tcPr>
            <w:tcW w:w="3396" w:type="dxa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480,00000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300,00000</w:t>
            </w:r>
          </w:p>
        </w:tc>
        <w:tc>
          <w:tcPr>
            <w:tcW w:w="1275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180,00000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7A1" w:rsidRPr="00E777A1" w:rsidTr="00901167">
        <w:trPr>
          <w:trHeight w:val="795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плана г. Североуральска, всего, в том числе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trHeight w:val="207"/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Правил землепользования и застройки г. Североуральска, всего, в том числе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плана поселка</w:t>
            </w: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 xml:space="preserve"> Калья</w:t>
            </w:r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>, всего, в том числе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плана поселка Бокситы, всего, в том числе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плана поселка Третий Северный, всего, в том числе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300,00000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300,00000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300,00000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300,00000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Внесение изменений и корректировка </w:t>
            </w:r>
            <w:proofErr w:type="gramStart"/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>Генерального  плана</w:t>
            </w:r>
            <w:proofErr w:type="gramEnd"/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поселка </w:t>
            </w:r>
            <w:proofErr w:type="spellStart"/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>Баяновка</w:t>
            </w:r>
            <w:proofErr w:type="spellEnd"/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>, всего, в том числе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180,00000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180,00000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180,00000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180,00000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Внесение изменений и корректировка </w:t>
            </w:r>
            <w:proofErr w:type="gramStart"/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>Генерального  плана</w:t>
            </w:r>
            <w:proofErr w:type="gramEnd"/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поселка Сосьва, всего, в том числе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плана СГО, всего, в том числе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vMerge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26</w:t>
            </w:r>
          </w:p>
        </w:tc>
        <w:tc>
          <w:tcPr>
            <w:tcW w:w="13738" w:type="dxa"/>
            <w:gridSpan w:val="11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 xml:space="preserve">Подпрограмма 2: </w:t>
            </w:r>
            <w:r w:rsidRPr="00E777A1">
              <w:rPr>
                <w:rFonts w:ascii="Times New Roman" w:eastAsia="Times New Roman" w:hAnsi="Times New Roman" w:cs="Times New Roman"/>
                <w:b/>
                <w:lang w:eastAsia="ru-RU"/>
              </w:rPr>
              <w:t>«Создание системы кадастра Североуральского городского округа.»</w:t>
            </w: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27</w:t>
            </w: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Всего по Подпрограмме 2,</w:t>
            </w:r>
          </w:p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 xml:space="preserve">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1420,00000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640,0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130,00000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350,00000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150,00000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E777A1" w:rsidRPr="00E777A1" w:rsidRDefault="00E777A1" w:rsidP="00E777A1">
            <w:pPr>
              <w:tabs>
                <w:tab w:val="left" w:pos="604"/>
                <w:tab w:val="center" w:pos="807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ab/>
            </w: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ab/>
              <w:t>Х</w:t>
            </w: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28</w:t>
            </w: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1420,00000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640,0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130,00000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350,00000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150,00000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29</w:t>
            </w:r>
          </w:p>
        </w:tc>
        <w:tc>
          <w:tcPr>
            <w:tcW w:w="13738" w:type="dxa"/>
            <w:gridSpan w:val="11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2.1. Капитальные вложения</w:t>
            </w: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30</w:t>
            </w: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Всего по направлению «Капитальные вложения»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31</w:t>
            </w:r>
          </w:p>
        </w:tc>
        <w:tc>
          <w:tcPr>
            <w:tcW w:w="13738" w:type="dxa"/>
            <w:gridSpan w:val="11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2.2. Прочие нужды</w:t>
            </w:r>
          </w:p>
        </w:tc>
      </w:tr>
      <w:tr w:rsidR="00E777A1" w:rsidRPr="00E777A1" w:rsidTr="00901167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32</w:t>
            </w: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1420,00000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640,0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130,00000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350,00000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150,00000</w:t>
            </w:r>
          </w:p>
        </w:tc>
        <w:tc>
          <w:tcPr>
            <w:tcW w:w="124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Х</w:t>
            </w:r>
          </w:p>
        </w:tc>
      </w:tr>
      <w:tr w:rsidR="00E777A1" w:rsidRPr="00E777A1" w:rsidTr="00901167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33</w:t>
            </w: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1420,00000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640,0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130,00000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350,00000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150,00000</w:t>
            </w:r>
          </w:p>
        </w:tc>
        <w:tc>
          <w:tcPr>
            <w:tcW w:w="124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E777A1" w:rsidRPr="00E777A1" w:rsidTr="00901167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34</w:t>
            </w: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Мероприятие 1</w:t>
            </w:r>
          </w:p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Установление границ населенных пунктов Североуральского городского округа,</w:t>
            </w:r>
            <w:r w:rsidRPr="00E777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всего,</w:t>
            </w:r>
          </w:p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lang w:eastAsia="ru-RU"/>
              </w:rPr>
              <w:t>415,10000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lang w:eastAsia="ru-RU"/>
              </w:rPr>
              <w:t>215,1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lang w:eastAsia="ru-RU"/>
              </w:rPr>
              <w:t>200,00000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Стр. 12</w:t>
            </w:r>
          </w:p>
        </w:tc>
      </w:tr>
      <w:tr w:rsidR="00E777A1" w:rsidRPr="00E777A1" w:rsidTr="00901167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35</w:t>
            </w: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lang w:eastAsia="ru-RU"/>
              </w:rPr>
              <w:t>415,10000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lang w:eastAsia="ru-RU"/>
              </w:rPr>
              <w:t>215,1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200,00000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46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gridAfter w:val="1"/>
          <w:wAfter w:w="24" w:type="dxa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Установление границ населенного </w:t>
            </w:r>
            <w:proofErr w:type="gramStart"/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>пункта  города</w:t>
            </w:r>
            <w:proofErr w:type="gramEnd"/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Североуральска, всего, в том числе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46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46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>Установление границ населенного пункта поселка</w:t>
            </w: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 xml:space="preserve"> Калья</w:t>
            </w:r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>, всего, в том числе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46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46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>Установление границ населенного пункта поселка Бокситы, всего, в том числе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46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46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>Установление границ населенного пункта поселка Третий Северный, всего, в том числе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46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46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Установление границ населенного пункта поселка </w:t>
            </w:r>
            <w:proofErr w:type="spellStart"/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>Баяновка</w:t>
            </w:r>
            <w:proofErr w:type="spellEnd"/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>, всего, в том числе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46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46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>Установление границ населенного пункта поселка Сосьва, всего, в том числе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200,</w:t>
            </w:r>
            <w:r w:rsidRPr="00E777A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200,00000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46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200,</w:t>
            </w:r>
            <w:r w:rsidRPr="00E777A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200,00000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46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Установление границ населенного пункта </w:t>
            </w:r>
            <w:proofErr w:type="spellStart"/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>Всеволодо</w:t>
            </w:r>
            <w:proofErr w:type="spellEnd"/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>Благодатское</w:t>
            </w:r>
            <w:proofErr w:type="spellEnd"/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>, всего, в том числе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Pr="00E777A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46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Pr="00E777A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46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>Установление границ населенного пункта Покровск Уральский, всего, в том числе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115,10000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115,1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46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>115,10000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>115,1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46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36</w:t>
            </w: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Мероприятие 2</w:t>
            </w:r>
          </w:p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Формирование земельных участков,</w:t>
            </w:r>
            <w:r w:rsidRPr="00E777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всего,</w:t>
            </w:r>
          </w:p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1004,90000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424,9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130,00000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150,00000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150,00000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Стр. 14</w:t>
            </w:r>
          </w:p>
        </w:tc>
      </w:tr>
      <w:tr w:rsidR="00E777A1" w:rsidRPr="00E777A1" w:rsidTr="00901167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37</w:t>
            </w: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1004,90000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424,9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130,00000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150,00000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150,00000</w:t>
            </w:r>
          </w:p>
        </w:tc>
        <w:tc>
          <w:tcPr>
            <w:tcW w:w="1246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gridAfter w:val="1"/>
          <w:wAfter w:w="24" w:type="dxa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 xml:space="preserve">Формирование земельных участков с целью реализации </w:t>
            </w: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Федерального закона № 93-ФЗ от 30.06.2006 г.,</w:t>
            </w:r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всего, в том числе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285,00000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60,0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75,00000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75,00000</w:t>
            </w: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285,00000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60,0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75,00000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75,00000</w:t>
            </w: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 xml:space="preserve">Формирование земельных участков с целью реализации </w:t>
            </w: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Закона Свердловской области № 18-ОЗ от 07.07.2004 г.</w:t>
            </w:r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>, всего, в том числе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380,00000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95,00000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75,00000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75,00000</w:t>
            </w: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380,00000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95,00000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75,00000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75,00000</w:t>
            </w: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 xml:space="preserve">Формирование земельных участков с целью реализации проекта планировки в границах улиц Шахтерская – Ватутина – Буденного – Каржавина – Циолковского, а также </w:t>
            </w:r>
            <w:r w:rsidRPr="00E777A1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lastRenderedPageBreak/>
              <w:t>земельных участков в рамках переселения граждан</w:t>
            </w:r>
            <w:r w:rsidRPr="00E777A1">
              <w:t xml:space="preserve"> </w:t>
            </w:r>
            <w:r w:rsidRPr="00E777A1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>из ветхого и аварийного жилого фонда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>35,00000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35,00000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35,00000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35,00000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Погашение кредиторской задолженности по муниципальным контрактам № 199 от 07.11.2014г., №210 от 18.11.2014г.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230,80000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230,8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230,80000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230,8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Погашение кредиторской задолженности за проведение кадастровых работ по договорам № 1/13 от 30.10.2013г., «2/13 от 30.10.2013г., № 3/13 от 31.10.2013г.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9,10000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9,1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9,10000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9,1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>Приобретение программного комплекса «Территориальный комплекс МУГИСО» для начисления арендной платы за земельные участки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65,00000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65,0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65,00000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38</w:t>
            </w:r>
          </w:p>
        </w:tc>
        <w:tc>
          <w:tcPr>
            <w:tcW w:w="13738" w:type="dxa"/>
            <w:gridSpan w:val="11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 xml:space="preserve">Подпрограмма 3: </w:t>
            </w:r>
            <w:r w:rsidRPr="00E777A1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E777A1">
              <w:rPr>
                <w:rFonts w:ascii="Times New Roman" w:eastAsia="Times New Roman" w:hAnsi="Times New Roman" w:cs="Times New Roman"/>
                <w:b/>
                <w:lang w:eastAsia="ar-SA"/>
              </w:rPr>
              <w:t>Формирование земельных участков, занятых парками, скверами, водными объектами и иными территориями общего пользования</w:t>
            </w:r>
            <w:r w:rsidRPr="00E777A1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39</w:t>
            </w: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 xml:space="preserve">Всего по Подпрограмме 3, </w:t>
            </w:r>
          </w:p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Calibri" w:hAnsi="Times New Roman" w:cs="Times New Roman"/>
                <w:b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Calibri" w:hAnsi="Times New Roman" w:cs="Times New Roman"/>
                <w:b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Calibri" w:hAnsi="Times New Roman" w:cs="Times New Roman"/>
                <w:b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Calibri" w:hAnsi="Times New Roman" w:cs="Times New Roman"/>
                <w:b/>
                <w:lang w:eastAsia="ru-RU"/>
              </w:rPr>
              <w:t>100,00000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Х</w:t>
            </w: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40</w:t>
            </w: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7A1">
              <w:rPr>
                <w:rFonts w:ascii="Times New Roman" w:eastAsia="Calibri" w:hAnsi="Times New Roman" w:cs="Times New Roman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7A1">
              <w:rPr>
                <w:rFonts w:ascii="Times New Roman" w:eastAsia="Calibri" w:hAnsi="Times New Roman" w:cs="Times New Roman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7A1">
              <w:rPr>
                <w:rFonts w:ascii="Times New Roman" w:eastAsia="Calibri" w:hAnsi="Times New Roman" w:cs="Times New Roman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7A1">
              <w:rPr>
                <w:rFonts w:ascii="Times New Roman" w:eastAsia="Calibri" w:hAnsi="Times New Roman" w:cs="Times New Roman"/>
                <w:lang w:eastAsia="ru-RU"/>
              </w:rPr>
              <w:t>100,00000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41</w:t>
            </w:r>
          </w:p>
        </w:tc>
        <w:tc>
          <w:tcPr>
            <w:tcW w:w="13738" w:type="dxa"/>
            <w:gridSpan w:val="11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3.1. Капитальные вложения</w:t>
            </w: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42</w:t>
            </w: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Всего по разделу «Капитальные вложения»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shd w:val="clear" w:color="auto" w:fill="auto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43</w:t>
            </w:r>
          </w:p>
        </w:tc>
        <w:tc>
          <w:tcPr>
            <w:tcW w:w="13738" w:type="dxa"/>
            <w:gridSpan w:val="11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3.2. Прочие нужды</w:t>
            </w: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44</w:t>
            </w:r>
          </w:p>
        </w:tc>
        <w:tc>
          <w:tcPr>
            <w:tcW w:w="3396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Calibri" w:hAnsi="Times New Roman" w:cs="Times New Roman"/>
                <w:b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Calibri" w:hAnsi="Times New Roman" w:cs="Times New Roman"/>
                <w:b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Calibri" w:hAnsi="Times New Roman" w:cs="Times New Roman"/>
                <w:b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Calibri" w:hAnsi="Times New Roman" w:cs="Times New Roman"/>
                <w:b/>
                <w:lang w:eastAsia="ru-RU"/>
              </w:rPr>
              <w:t>100,00000</w:t>
            </w:r>
          </w:p>
        </w:tc>
        <w:tc>
          <w:tcPr>
            <w:tcW w:w="1270" w:type="dxa"/>
            <w:gridSpan w:val="2"/>
            <w:vMerge w:val="restart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Х</w:t>
            </w:r>
          </w:p>
        </w:tc>
      </w:tr>
      <w:tr w:rsidR="00E777A1" w:rsidRPr="00E777A1" w:rsidTr="00901167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45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7A1">
              <w:rPr>
                <w:rFonts w:ascii="Times New Roman" w:eastAsia="Calibri" w:hAnsi="Times New Roman" w:cs="Times New Roman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7A1">
              <w:rPr>
                <w:rFonts w:ascii="Times New Roman" w:eastAsia="Calibri" w:hAnsi="Times New Roman" w:cs="Times New Roman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7A1">
              <w:rPr>
                <w:rFonts w:ascii="Times New Roman" w:eastAsia="Calibri" w:hAnsi="Times New Roman" w:cs="Times New Roman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7A1">
              <w:rPr>
                <w:rFonts w:ascii="Times New Roman" w:eastAsia="Calibri" w:hAnsi="Times New Roman" w:cs="Times New Roman"/>
                <w:lang w:eastAsia="ru-RU"/>
              </w:rPr>
              <w:t>100,00000</w:t>
            </w:r>
          </w:p>
        </w:tc>
        <w:tc>
          <w:tcPr>
            <w:tcW w:w="1270" w:type="dxa"/>
            <w:gridSpan w:val="2"/>
            <w:vMerge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</w:tr>
      <w:tr w:rsidR="00E777A1" w:rsidRPr="00E777A1" w:rsidTr="00901167">
        <w:trPr>
          <w:trHeight w:val="1135"/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Мероприятие 1</w:t>
            </w:r>
            <w:r w:rsidRPr="00E777A1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Формирование земельных участков, занятых парками</w:t>
            </w:r>
            <w:r w:rsidRPr="00E777A1">
              <w:rPr>
                <w:rFonts w:ascii="Times New Roman" w:eastAsia="Times New Roman" w:hAnsi="Times New Roman" w:cs="Times New Roman"/>
                <w:b/>
                <w:lang w:eastAsia="ar-SA"/>
              </w:rPr>
              <w:t>,</w:t>
            </w:r>
            <w:r w:rsidRPr="00E777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всего,</w:t>
            </w:r>
          </w:p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Calibri" w:hAnsi="Times New Roman" w:cs="Times New Roman"/>
                <w:b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Calibri" w:hAnsi="Times New Roman" w:cs="Times New Roman"/>
                <w:b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Calibri" w:hAnsi="Times New Roman" w:cs="Times New Roman"/>
                <w:b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777A1">
              <w:rPr>
                <w:rFonts w:ascii="Times New Roman" w:eastAsia="Calibri" w:hAnsi="Times New Roman" w:cs="Times New Roman"/>
                <w:b/>
                <w:lang w:eastAsia="ru-RU"/>
              </w:rPr>
              <w:t>100,00000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7A1">
              <w:rPr>
                <w:rFonts w:ascii="Times New Roman" w:eastAsia="Calibri" w:hAnsi="Times New Roman" w:cs="Times New Roman"/>
                <w:lang w:eastAsia="ru-RU"/>
              </w:rPr>
              <w:t>Стр. 18</w:t>
            </w:r>
          </w:p>
        </w:tc>
      </w:tr>
      <w:tr w:rsidR="00E777A1" w:rsidRPr="00E777A1" w:rsidTr="00901167">
        <w:trPr>
          <w:trHeight w:val="254"/>
          <w:jc w:val="center"/>
        </w:trPr>
        <w:tc>
          <w:tcPr>
            <w:tcW w:w="710" w:type="dxa"/>
            <w:shd w:val="clear" w:color="auto" w:fill="auto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7A1">
              <w:rPr>
                <w:rFonts w:ascii="Times New Roman" w:eastAsia="Calibri" w:hAnsi="Times New Roman" w:cs="Times New Roman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7A1">
              <w:rPr>
                <w:rFonts w:ascii="Times New Roman" w:eastAsia="Calibri" w:hAnsi="Times New Roman" w:cs="Times New Roman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7A1">
              <w:rPr>
                <w:rFonts w:ascii="Times New Roman" w:eastAsia="Calibri" w:hAnsi="Times New Roman" w:cs="Times New Roman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7A1">
              <w:rPr>
                <w:rFonts w:ascii="Times New Roman" w:eastAsia="Calibri" w:hAnsi="Times New Roman" w:cs="Times New Roman"/>
                <w:lang w:eastAsia="ru-RU"/>
              </w:rPr>
              <w:t>100,00000</w:t>
            </w: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777A1" w:rsidRPr="00E777A1" w:rsidTr="00901167">
        <w:trPr>
          <w:trHeight w:val="825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E777A1">
              <w:rPr>
                <w:rFonts w:ascii="Times New Roman" w:eastAsia="Times New Roman" w:hAnsi="Times New Roman" w:cs="Times New Roman"/>
                <w:i/>
                <w:lang w:eastAsia="ar-SA"/>
              </w:rPr>
              <w:t>Межевание и постановка на кадастровый учет земельного участка под объект «Георгиевский парк»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777A1" w:rsidRPr="00E777A1" w:rsidTr="00901167">
        <w:trPr>
          <w:trHeight w:val="30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777A1" w:rsidRPr="00E777A1" w:rsidTr="00901167">
        <w:trPr>
          <w:trHeight w:val="8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E777A1">
              <w:rPr>
                <w:rFonts w:ascii="Times New Roman" w:eastAsia="Times New Roman" w:hAnsi="Times New Roman" w:cs="Times New Roman"/>
                <w:i/>
                <w:lang w:eastAsia="ar-SA"/>
              </w:rPr>
              <w:t>Межевание и постановка на кадастровый учет земельного участка под объект – парк отдыха по ул. Ленина, напротив дома по ул. Ленина,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7A1">
              <w:rPr>
                <w:rFonts w:ascii="Times New Roman" w:eastAsia="Calibri" w:hAnsi="Times New Roman" w:cs="Times New Roman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7A1">
              <w:rPr>
                <w:rFonts w:ascii="Times New Roman" w:eastAsia="Calibri" w:hAnsi="Times New Roman" w:cs="Times New Roman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777A1" w:rsidRPr="00E777A1" w:rsidTr="00901167">
        <w:trPr>
          <w:trHeight w:val="3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7A1">
              <w:rPr>
                <w:rFonts w:ascii="Times New Roman" w:eastAsia="Calibri" w:hAnsi="Times New Roman" w:cs="Times New Roman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7A1">
              <w:rPr>
                <w:rFonts w:ascii="Times New Roman" w:eastAsia="Calibri" w:hAnsi="Times New Roman" w:cs="Times New Roman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777A1" w:rsidRPr="00E777A1" w:rsidTr="00901167">
        <w:trPr>
          <w:trHeight w:val="8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E777A1">
              <w:rPr>
                <w:rFonts w:ascii="Times New Roman" w:eastAsia="Times New Roman" w:hAnsi="Times New Roman" w:cs="Times New Roman"/>
                <w:i/>
                <w:lang w:eastAsia="ar-SA"/>
              </w:rPr>
              <w:t>Межевание и постановка на кадастровый учет земельного участка под объект сквер «Солнечный остров» в п. Черемухово по ул. Калинина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7A1">
              <w:rPr>
                <w:rFonts w:ascii="Times New Roman" w:eastAsia="Calibri" w:hAnsi="Times New Roman" w:cs="Times New Roman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7A1">
              <w:rPr>
                <w:rFonts w:ascii="Times New Roman" w:eastAsia="Calibri" w:hAnsi="Times New Roman" w:cs="Times New Roman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777A1" w:rsidRPr="00E777A1" w:rsidTr="00901167">
        <w:trPr>
          <w:trHeight w:val="21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7A1">
              <w:rPr>
                <w:rFonts w:ascii="Times New Roman" w:eastAsia="Calibri" w:hAnsi="Times New Roman" w:cs="Times New Roman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7A1">
              <w:rPr>
                <w:rFonts w:ascii="Times New Roman" w:eastAsia="Calibri" w:hAnsi="Times New Roman" w:cs="Times New Roman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777A1" w:rsidRPr="00E777A1" w:rsidTr="00901167">
        <w:trPr>
          <w:trHeight w:val="8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E777A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Межевание и постановка на кадастровый учет земельного участка под объект – пляж </w:t>
            </w:r>
            <w:proofErr w:type="spellStart"/>
            <w:r w:rsidRPr="00E777A1">
              <w:rPr>
                <w:rFonts w:ascii="Times New Roman" w:eastAsia="Times New Roman" w:hAnsi="Times New Roman" w:cs="Times New Roman"/>
                <w:i/>
                <w:lang w:eastAsia="ar-SA"/>
              </w:rPr>
              <w:t>Колонгинского</w:t>
            </w:r>
            <w:proofErr w:type="spellEnd"/>
            <w:r w:rsidRPr="00E777A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водохранилища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7A1">
              <w:rPr>
                <w:rFonts w:ascii="Times New Roman" w:eastAsia="Calibri" w:hAnsi="Times New Roman" w:cs="Times New Roman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7A1">
              <w:rPr>
                <w:rFonts w:ascii="Times New Roman" w:eastAsia="Calibri" w:hAnsi="Times New Roman" w:cs="Times New Roman"/>
                <w:lang w:eastAsia="ru-RU"/>
              </w:rPr>
              <w:t>100,00000</w:t>
            </w: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777A1" w:rsidRPr="00E777A1" w:rsidTr="00901167">
        <w:trPr>
          <w:trHeight w:val="79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7A1">
              <w:rPr>
                <w:rFonts w:ascii="Times New Roman" w:eastAsia="Calibri" w:hAnsi="Times New Roman" w:cs="Times New Roman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7A1">
              <w:rPr>
                <w:rFonts w:ascii="Times New Roman" w:eastAsia="Calibri" w:hAnsi="Times New Roman" w:cs="Times New Roman"/>
                <w:lang w:eastAsia="ru-RU"/>
              </w:rPr>
              <w:t>100,00000</w:t>
            </w: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777A1" w:rsidRPr="00E777A1" w:rsidTr="00901167">
        <w:trPr>
          <w:trHeight w:val="8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E777A1">
              <w:rPr>
                <w:rFonts w:ascii="Times New Roman" w:eastAsia="Times New Roman" w:hAnsi="Times New Roman" w:cs="Times New Roman"/>
                <w:i/>
                <w:lang w:eastAsia="ar-SA"/>
              </w:rPr>
              <w:t>Межевание и постановка на кадастровый учет земельного участка под объект – лиственничная аллея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7A1">
              <w:rPr>
                <w:rFonts w:ascii="Times New Roman" w:eastAsia="Calibri" w:hAnsi="Times New Roman" w:cs="Times New Roman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7A1">
              <w:rPr>
                <w:rFonts w:ascii="Times New Roman" w:eastAsia="Calibri" w:hAnsi="Times New Roman" w:cs="Times New Roman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777A1" w:rsidRPr="00E777A1" w:rsidTr="00901167">
        <w:trPr>
          <w:trHeight w:val="193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77A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7A1">
              <w:rPr>
                <w:rFonts w:ascii="Times New Roman" w:eastAsia="Calibri" w:hAnsi="Times New Roman" w:cs="Times New Roman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7A1">
              <w:rPr>
                <w:rFonts w:ascii="Times New Roman" w:eastAsia="Calibri" w:hAnsi="Times New Roman" w:cs="Times New Roman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A1" w:rsidRPr="00E777A1" w:rsidRDefault="00E777A1" w:rsidP="00E777A1">
            <w:r w:rsidRPr="00E777A1">
              <w:t>0,00000</w:t>
            </w: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A1" w:rsidRPr="00E777A1" w:rsidRDefault="00E777A1" w:rsidP="00E777A1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777A1" w:rsidRPr="00E777A1" w:rsidRDefault="00E777A1" w:rsidP="00E777A1">
      <w:pPr>
        <w:tabs>
          <w:tab w:val="left" w:pos="343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7A1" w:rsidRPr="00E777A1" w:rsidRDefault="00E777A1" w:rsidP="00E777A1">
      <w:bookmarkStart w:id="1" w:name="_GoBack"/>
      <w:bookmarkEnd w:id="1"/>
    </w:p>
    <w:p w:rsidR="000E5C6E" w:rsidRDefault="000E5C6E"/>
    <w:sectPr w:rsidR="000E5C6E" w:rsidSect="00D828B6">
      <w:pgSz w:w="16840" w:h="11907" w:orient="landscape" w:code="9"/>
      <w:pgMar w:top="426" w:right="567" w:bottom="284" w:left="709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 w15:restartNumberingAfterBreak="0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ascii="Calibri" w:hAnsi="Calibri" w:hint="default"/>
        <w:sz w:val="24"/>
      </w:rPr>
    </w:lvl>
  </w:abstractNum>
  <w:abstractNum w:abstractNumId="2" w15:restartNumberingAfterBreak="0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" w15:restartNumberingAfterBreak="0">
    <w:nsid w:val="0D0E776C"/>
    <w:multiLevelType w:val="hybridMultilevel"/>
    <w:tmpl w:val="662E7166"/>
    <w:lvl w:ilvl="0" w:tplc="0B34063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1DB01DBC"/>
    <w:multiLevelType w:val="multilevel"/>
    <w:tmpl w:val="6290C2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6261" w:hanging="720"/>
      </w:pPr>
      <w:rPr>
        <w:rFonts w:hint="default"/>
        <w:i/>
        <w:color w:val="auto"/>
      </w:rPr>
    </w:lvl>
    <w:lvl w:ilvl="3">
      <w:start w:val="1"/>
      <w:numFmt w:val="decimal"/>
      <w:isLgl/>
      <w:lvlText w:val="%1.%2.%3.%4"/>
      <w:lvlJc w:val="left"/>
      <w:pPr>
        <w:ind w:left="8748" w:hanging="720"/>
      </w:pPr>
      <w:rPr>
        <w:rFonts w:hint="default"/>
        <w:i/>
        <w:color w:val="auto"/>
      </w:rPr>
    </w:lvl>
    <w:lvl w:ilvl="4">
      <w:start w:val="1"/>
      <w:numFmt w:val="decimal"/>
      <w:isLgl/>
      <w:lvlText w:val="%1.%2.%3.%4.%5"/>
      <w:lvlJc w:val="left"/>
      <w:pPr>
        <w:ind w:left="11595" w:hanging="1080"/>
      </w:pPr>
      <w:rPr>
        <w:rFonts w:hint="default"/>
        <w:i/>
        <w:color w:val="auto"/>
      </w:rPr>
    </w:lvl>
    <w:lvl w:ilvl="5">
      <w:start w:val="1"/>
      <w:numFmt w:val="decimal"/>
      <w:isLgl/>
      <w:lvlText w:val="%1.%2.%3.%4.%5.%6"/>
      <w:lvlJc w:val="left"/>
      <w:pPr>
        <w:ind w:left="14082" w:hanging="1080"/>
      </w:pPr>
      <w:rPr>
        <w:rFonts w:hint="default"/>
        <w:i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929" w:hanging="1440"/>
      </w:pPr>
      <w:rPr>
        <w:rFonts w:hint="default"/>
        <w:i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416" w:hanging="1440"/>
      </w:pPr>
      <w:rPr>
        <w:rFonts w:hint="default"/>
        <w:i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2263" w:hanging="1800"/>
      </w:pPr>
      <w:rPr>
        <w:rFonts w:hint="default"/>
        <w:i/>
        <w:color w:val="auto"/>
      </w:rPr>
    </w:lvl>
  </w:abstractNum>
  <w:abstractNum w:abstractNumId="8" w15:restartNumberingAfterBreak="0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0" w15:restartNumberingAfterBreak="0">
    <w:nsid w:val="2F911265"/>
    <w:multiLevelType w:val="hybridMultilevel"/>
    <w:tmpl w:val="80FCAD1C"/>
    <w:lvl w:ilvl="0" w:tplc="BD143C7A">
      <w:start w:val="1"/>
      <w:numFmt w:val="decimal"/>
      <w:lvlText w:val="%1)"/>
      <w:lvlJc w:val="left"/>
      <w:pPr>
        <w:ind w:left="1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1" w15:restartNumberingAfterBreak="0">
    <w:nsid w:val="2FCE2BB6"/>
    <w:multiLevelType w:val="hybridMultilevel"/>
    <w:tmpl w:val="32CE5576"/>
    <w:lvl w:ilvl="0" w:tplc="DCC04FA8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3" w15:restartNumberingAfterBreak="0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4" w15:restartNumberingAfterBreak="0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5" w15:restartNumberingAfterBreak="0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0" w15:restartNumberingAfterBreak="0">
    <w:nsid w:val="48DE3D70"/>
    <w:multiLevelType w:val="multilevel"/>
    <w:tmpl w:val="DFEE6A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 w15:restartNumberingAfterBreak="0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2" w15:restartNumberingAfterBreak="0">
    <w:nsid w:val="550B4A2D"/>
    <w:multiLevelType w:val="multilevel"/>
    <w:tmpl w:val="BFB06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4" w15:restartNumberingAfterBreak="0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5" w15:restartNumberingAfterBreak="0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20A04"/>
    <w:multiLevelType w:val="hybridMultilevel"/>
    <w:tmpl w:val="019E7146"/>
    <w:lvl w:ilvl="0" w:tplc="12AE23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0" w15:restartNumberingAfterBreak="0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C13C3"/>
    <w:multiLevelType w:val="multilevel"/>
    <w:tmpl w:val="45949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3" w15:restartNumberingAfterBreak="0">
    <w:nsid w:val="78291A29"/>
    <w:multiLevelType w:val="multilevel"/>
    <w:tmpl w:val="741271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 w15:restartNumberingAfterBreak="0">
    <w:nsid w:val="7AE87A90"/>
    <w:multiLevelType w:val="multilevel"/>
    <w:tmpl w:val="741271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6"/>
  </w:num>
  <w:num w:numId="2">
    <w:abstractNumId w:val="16"/>
  </w:num>
  <w:num w:numId="3">
    <w:abstractNumId w:val="15"/>
  </w:num>
  <w:num w:numId="4">
    <w:abstractNumId w:val="25"/>
  </w:num>
  <w:num w:numId="5">
    <w:abstractNumId w:val="30"/>
  </w:num>
  <w:num w:numId="6">
    <w:abstractNumId w:val="31"/>
  </w:num>
  <w:num w:numId="7">
    <w:abstractNumId w:val="28"/>
  </w:num>
  <w:num w:numId="8">
    <w:abstractNumId w:val="9"/>
  </w:num>
  <w:num w:numId="9">
    <w:abstractNumId w:val="12"/>
  </w:num>
  <w:num w:numId="10">
    <w:abstractNumId w:val="18"/>
  </w:num>
  <w:num w:numId="11">
    <w:abstractNumId w:val="8"/>
  </w:num>
  <w:num w:numId="12">
    <w:abstractNumId w:val="17"/>
  </w:num>
  <w:num w:numId="13">
    <w:abstractNumId w:val="1"/>
  </w:num>
  <w:num w:numId="14">
    <w:abstractNumId w:val="32"/>
  </w:num>
  <w:num w:numId="15">
    <w:abstractNumId w:val="3"/>
  </w:num>
  <w:num w:numId="16">
    <w:abstractNumId w:val="2"/>
  </w:num>
  <w:num w:numId="17">
    <w:abstractNumId w:val="20"/>
  </w:num>
  <w:num w:numId="18">
    <w:abstractNumId w:val="22"/>
  </w:num>
  <w:num w:numId="19">
    <w:abstractNumId w:val="27"/>
  </w:num>
  <w:num w:numId="20">
    <w:abstractNumId w:val="6"/>
  </w:num>
  <w:num w:numId="21">
    <w:abstractNumId w:val="29"/>
  </w:num>
  <w:num w:numId="22">
    <w:abstractNumId w:val="21"/>
  </w:num>
  <w:num w:numId="23">
    <w:abstractNumId w:val="19"/>
  </w:num>
  <w:num w:numId="24">
    <w:abstractNumId w:val="14"/>
  </w:num>
  <w:num w:numId="25">
    <w:abstractNumId w:val="13"/>
  </w:num>
  <w:num w:numId="26">
    <w:abstractNumId w:val="24"/>
  </w:num>
  <w:num w:numId="27">
    <w:abstractNumId w:val="0"/>
  </w:num>
  <w:num w:numId="28">
    <w:abstractNumId w:val="5"/>
  </w:num>
  <w:num w:numId="29">
    <w:abstractNumId w:val="23"/>
  </w:num>
  <w:num w:numId="30">
    <w:abstractNumId w:val="10"/>
  </w:num>
  <w:num w:numId="31">
    <w:abstractNumId w:val="4"/>
  </w:num>
  <w:num w:numId="32">
    <w:abstractNumId w:val="11"/>
  </w:num>
  <w:num w:numId="33">
    <w:abstractNumId w:val="7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55"/>
    <w:rsid w:val="00025AA2"/>
    <w:rsid w:val="000E5C6E"/>
    <w:rsid w:val="003F22DF"/>
    <w:rsid w:val="006D0C13"/>
    <w:rsid w:val="00806369"/>
    <w:rsid w:val="00843E18"/>
    <w:rsid w:val="008F5EE4"/>
    <w:rsid w:val="00B00CF7"/>
    <w:rsid w:val="00C06928"/>
    <w:rsid w:val="00CC5436"/>
    <w:rsid w:val="00D95FCC"/>
    <w:rsid w:val="00E50D52"/>
    <w:rsid w:val="00E777A1"/>
    <w:rsid w:val="00EA1F55"/>
    <w:rsid w:val="00EA45AF"/>
    <w:rsid w:val="00FD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1A66F-C9CA-4E50-BA19-51A38FBD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77A1"/>
    <w:pPr>
      <w:keepNext/>
      <w:autoSpaceDE w:val="0"/>
      <w:autoSpaceDN w:val="0"/>
      <w:spacing w:after="0" w:line="240" w:lineRule="auto"/>
      <w:ind w:left="-567" w:firstLine="99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77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77A1"/>
  </w:style>
  <w:style w:type="numbering" w:customStyle="1" w:styleId="110">
    <w:name w:val="Нет списка11"/>
    <w:next w:val="a2"/>
    <w:uiPriority w:val="99"/>
    <w:semiHidden/>
    <w:unhideWhenUsed/>
    <w:rsid w:val="00E777A1"/>
  </w:style>
  <w:style w:type="character" w:styleId="a3">
    <w:name w:val="Strong"/>
    <w:qFormat/>
    <w:rsid w:val="00E777A1"/>
    <w:rPr>
      <w:b/>
      <w:bCs/>
    </w:rPr>
  </w:style>
  <w:style w:type="paragraph" w:styleId="a4">
    <w:name w:val="No Spacing"/>
    <w:uiPriority w:val="1"/>
    <w:qFormat/>
    <w:rsid w:val="00E777A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E777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E777A1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rsid w:val="00E777A1"/>
    <w:rPr>
      <w:color w:val="0000FF"/>
      <w:u w:val="single"/>
    </w:rPr>
  </w:style>
  <w:style w:type="paragraph" w:styleId="a8">
    <w:name w:val="header"/>
    <w:basedOn w:val="a"/>
    <w:link w:val="a9"/>
    <w:rsid w:val="00E777A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777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E777A1"/>
  </w:style>
  <w:style w:type="paragraph" w:styleId="ab">
    <w:name w:val="footer"/>
    <w:basedOn w:val="a"/>
    <w:link w:val="ac"/>
    <w:rsid w:val="00E777A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E77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77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E777A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E777A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E777A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777A1"/>
  </w:style>
  <w:style w:type="paragraph" w:styleId="af">
    <w:name w:val="Normal (Web)"/>
    <w:basedOn w:val="a"/>
    <w:uiPriority w:val="99"/>
    <w:semiHidden/>
    <w:unhideWhenUsed/>
    <w:rsid w:val="00E7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77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E777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777A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E777A1"/>
  </w:style>
  <w:style w:type="table" w:styleId="13">
    <w:name w:val="Table Simple 1"/>
    <w:basedOn w:val="a1"/>
    <w:rsid w:val="00E77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E777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E777A1"/>
  </w:style>
  <w:style w:type="numbering" w:customStyle="1" w:styleId="120">
    <w:name w:val="Нет списка12"/>
    <w:next w:val="a2"/>
    <w:uiPriority w:val="99"/>
    <w:semiHidden/>
    <w:unhideWhenUsed/>
    <w:rsid w:val="00E77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2029</Words>
  <Characters>11568</Characters>
  <Application>Microsoft Office Word</Application>
  <DocSecurity>0</DocSecurity>
  <Lines>96</Lines>
  <Paragraphs>27</Paragraphs>
  <ScaleCrop>false</ScaleCrop>
  <Company/>
  <LinksUpToDate>false</LinksUpToDate>
  <CharactersWithSpaces>13570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Гарибов Олег Ятимович</dc:creator>
  <cp:keywords/>
  <dc:description/>
  <cp:lastModifiedBy>Гарибов Олег Ятимович</cp:lastModifiedBy>
  <cp:revision>15</cp:revision>
  <dcterms:created xsi:type="dcterms:W3CDTF">2017-05-15T12:05:00Z</dcterms:created>
  <dcterms:modified xsi:type="dcterms:W3CDTF">2017-05-15T12:26:00Z</dcterms:modified>
</cp:coreProperties>
</file>