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E2" w:rsidRPr="00E4291C" w:rsidRDefault="002A20E2" w:rsidP="002A20E2">
      <w:pPr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E2" w:rsidRPr="00E4291C" w:rsidRDefault="002A20E2" w:rsidP="002A20E2">
      <w:pPr>
        <w:jc w:val="center"/>
        <w:rPr>
          <w:sz w:val="4"/>
          <w:szCs w:val="4"/>
        </w:rPr>
      </w:pPr>
    </w:p>
    <w:p w:rsidR="002A20E2" w:rsidRPr="00E4291C" w:rsidRDefault="002A20E2" w:rsidP="002A20E2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E4291C">
        <w:rPr>
          <w:b/>
          <w:sz w:val="24"/>
          <w:szCs w:val="24"/>
        </w:rPr>
        <w:t>РОССИЙСКАЯ ФЕДЕРАЦИЯ</w:t>
      </w:r>
    </w:p>
    <w:p w:rsidR="002A20E2" w:rsidRPr="00E4291C" w:rsidRDefault="002A20E2" w:rsidP="002A20E2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E4291C">
        <w:rPr>
          <w:b/>
          <w:sz w:val="24"/>
          <w:szCs w:val="24"/>
        </w:rPr>
        <w:t>Свердловская область</w:t>
      </w:r>
    </w:p>
    <w:p w:rsidR="002A20E2" w:rsidRPr="00E4291C" w:rsidRDefault="002A20E2" w:rsidP="002A20E2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2A20E2" w:rsidRPr="00E4291C" w:rsidRDefault="002A20E2" w:rsidP="002A20E2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4291C">
        <w:rPr>
          <w:b/>
          <w:sz w:val="30"/>
          <w:szCs w:val="30"/>
        </w:rPr>
        <w:t>ДУМА СЕВЕРОУРАЛЬСКОГО ГОРОДСКОГО ОКРУГА</w:t>
      </w:r>
    </w:p>
    <w:p w:rsidR="002A20E2" w:rsidRPr="00E4291C" w:rsidRDefault="002A20E2" w:rsidP="002A20E2">
      <w:pPr>
        <w:ind w:right="11"/>
        <w:jc w:val="center"/>
        <w:rPr>
          <w:b/>
          <w:sz w:val="16"/>
          <w:szCs w:val="16"/>
        </w:rPr>
      </w:pPr>
    </w:p>
    <w:p w:rsidR="002A20E2" w:rsidRPr="00F83AA9" w:rsidRDefault="002A20E2" w:rsidP="002A20E2">
      <w:pPr>
        <w:ind w:right="11"/>
        <w:jc w:val="center"/>
        <w:rPr>
          <w:b/>
          <w:sz w:val="28"/>
          <w:szCs w:val="28"/>
        </w:rPr>
      </w:pPr>
      <w:r w:rsidRPr="00F83AA9">
        <w:rPr>
          <w:b/>
          <w:sz w:val="28"/>
          <w:szCs w:val="28"/>
        </w:rPr>
        <w:t>РЕШЕНИЕ</w:t>
      </w:r>
    </w:p>
    <w:p w:rsidR="002A20E2" w:rsidRPr="00F83AA9" w:rsidRDefault="002A20E2" w:rsidP="002A20E2">
      <w:pPr>
        <w:ind w:right="11"/>
        <w:jc w:val="center"/>
        <w:rPr>
          <w:sz w:val="28"/>
          <w:szCs w:val="28"/>
        </w:rPr>
      </w:pPr>
    </w:p>
    <w:p w:rsidR="002A20E2" w:rsidRPr="00F83AA9" w:rsidRDefault="002A20E2" w:rsidP="002A20E2">
      <w:pPr>
        <w:ind w:right="11"/>
        <w:rPr>
          <w:b/>
          <w:sz w:val="28"/>
          <w:szCs w:val="28"/>
        </w:rPr>
      </w:pPr>
      <w:r w:rsidRPr="00F83AA9">
        <w:rPr>
          <w:sz w:val="28"/>
          <w:szCs w:val="28"/>
        </w:rPr>
        <w:t>от 23 июля 2014 года</w:t>
      </w:r>
      <w:r w:rsidRPr="00F83AA9">
        <w:rPr>
          <w:sz w:val="28"/>
          <w:szCs w:val="28"/>
        </w:rPr>
        <w:tab/>
      </w:r>
      <w:r w:rsidR="00B86B38">
        <w:rPr>
          <w:b/>
          <w:sz w:val="28"/>
          <w:szCs w:val="28"/>
        </w:rPr>
        <w:t xml:space="preserve">                   </w:t>
      </w:r>
      <w:r w:rsidRPr="00F83AA9">
        <w:rPr>
          <w:b/>
          <w:sz w:val="28"/>
          <w:szCs w:val="28"/>
        </w:rPr>
        <w:t xml:space="preserve"> № </w:t>
      </w:r>
      <w:r w:rsidR="00740C44">
        <w:rPr>
          <w:b/>
          <w:sz w:val="28"/>
          <w:szCs w:val="28"/>
        </w:rPr>
        <w:t>85</w:t>
      </w:r>
    </w:p>
    <w:p w:rsidR="002A20E2" w:rsidRPr="00F83AA9" w:rsidRDefault="002A20E2" w:rsidP="002A20E2">
      <w:pPr>
        <w:ind w:right="11"/>
        <w:rPr>
          <w:sz w:val="28"/>
          <w:szCs w:val="28"/>
        </w:rPr>
      </w:pPr>
      <w:r w:rsidRPr="00F83AA9">
        <w:rPr>
          <w:sz w:val="28"/>
          <w:szCs w:val="28"/>
        </w:rPr>
        <w:t>г. Североуральск</w:t>
      </w:r>
    </w:p>
    <w:p w:rsidR="002A20E2" w:rsidRDefault="002A20E2" w:rsidP="002A20E2">
      <w:pPr>
        <w:ind w:right="4320"/>
        <w:rPr>
          <w:sz w:val="28"/>
          <w:szCs w:val="28"/>
        </w:rPr>
      </w:pPr>
    </w:p>
    <w:p w:rsidR="00A81E2D" w:rsidRDefault="007A29AA" w:rsidP="002A20E2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1E2D">
        <w:rPr>
          <w:sz w:val="28"/>
          <w:szCs w:val="28"/>
        </w:rPr>
        <w:t>О внесении изменений</w:t>
      </w:r>
      <w:r w:rsidR="00EF58A4">
        <w:rPr>
          <w:sz w:val="28"/>
          <w:szCs w:val="28"/>
        </w:rPr>
        <w:t xml:space="preserve"> и дополнений</w:t>
      </w:r>
      <w:r w:rsidR="00A81E2D">
        <w:rPr>
          <w:sz w:val="28"/>
          <w:szCs w:val="28"/>
        </w:rPr>
        <w:t xml:space="preserve"> в Решение Думы Североуральского городского округа от 28 октября 2009 года</w:t>
      </w:r>
      <w:r w:rsidR="001E31CC">
        <w:rPr>
          <w:sz w:val="28"/>
          <w:szCs w:val="28"/>
        </w:rPr>
        <w:t xml:space="preserve"> </w:t>
      </w:r>
      <w:r w:rsidR="00A81E2D">
        <w:rPr>
          <w:sz w:val="28"/>
          <w:szCs w:val="28"/>
        </w:rPr>
        <w:t xml:space="preserve"> № 151 «Об утверждении Правил землепользования и </w:t>
      </w:r>
      <w:proofErr w:type="gramStart"/>
      <w:r w:rsidR="00A81E2D">
        <w:rPr>
          <w:sz w:val="28"/>
          <w:szCs w:val="28"/>
        </w:rPr>
        <w:t>застройки города</w:t>
      </w:r>
      <w:proofErr w:type="gramEnd"/>
      <w:r w:rsidR="00A81E2D">
        <w:rPr>
          <w:sz w:val="28"/>
          <w:szCs w:val="28"/>
        </w:rPr>
        <w:t xml:space="preserve"> Североуральска»</w:t>
      </w:r>
    </w:p>
    <w:p w:rsidR="00A81E2D" w:rsidRPr="00A313FB" w:rsidRDefault="00A81E2D" w:rsidP="00A81E2D">
      <w:pPr>
        <w:jc w:val="both"/>
        <w:rPr>
          <w:sz w:val="18"/>
          <w:szCs w:val="18"/>
        </w:rPr>
      </w:pPr>
    </w:p>
    <w:p w:rsidR="00A81E2D" w:rsidRDefault="00A81E2D" w:rsidP="00A81E2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 («Российская газета», 2004, 30 декабря, № 290) с изменениями на 05 мая 2014 года, Федеральным законом от 6 октября 2003 года</w:t>
      </w:r>
      <w:r w:rsidR="00AC28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(«Российская газета», 2003, 08 октября, № 202) с изменениями на 27 мая 2014 года, Уставом Североуральского городского округа (газета «Наше слово»,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2005,15 августа, № 95) с изменениями на 23 апреля 2014 года, п</w:t>
      </w:r>
      <w:r w:rsidRPr="00D046D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046D4">
        <w:rPr>
          <w:sz w:val="28"/>
          <w:szCs w:val="28"/>
        </w:rPr>
        <w:t xml:space="preserve"> Администрации Североуральского городского округа от </w:t>
      </w:r>
      <w:r>
        <w:rPr>
          <w:sz w:val="28"/>
          <w:szCs w:val="28"/>
        </w:rPr>
        <w:t xml:space="preserve">21 апреля </w:t>
      </w:r>
      <w:r w:rsidRPr="00D046D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046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550</w:t>
      </w:r>
      <w:r w:rsidRPr="00D046D4">
        <w:rPr>
          <w:sz w:val="28"/>
          <w:szCs w:val="28"/>
        </w:rPr>
        <w:t xml:space="preserve"> «О назначении публичных слушаний </w:t>
      </w:r>
      <w:r>
        <w:rPr>
          <w:sz w:val="28"/>
          <w:szCs w:val="28"/>
        </w:rPr>
        <w:t>по вопросам внесения изменений в Правила землепользования и застройки города Североуральска и предоставлении разрешений на условно разрешенный вид использования земельных участков</w:t>
      </w:r>
      <w:r w:rsidRPr="00D046D4">
        <w:rPr>
          <w:sz w:val="28"/>
          <w:szCs w:val="28"/>
        </w:rPr>
        <w:t>»</w:t>
      </w:r>
      <w:r>
        <w:rPr>
          <w:sz w:val="28"/>
          <w:szCs w:val="28"/>
        </w:rPr>
        <w:t xml:space="preserve"> (газета «Наше слово», 2014</w:t>
      </w:r>
      <w:r w:rsidRPr="00891BED">
        <w:rPr>
          <w:sz w:val="28"/>
          <w:szCs w:val="28"/>
        </w:rPr>
        <w:t xml:space="preserve">, </w:t>
      </w:r>
      <w:r>
        <w:rPr>
          <w:sz w:val="28"/>
          <w:szCs w:val="28"/>
        </w:rPr>
        <w:t>22 апреля, № 44 (10428), на основании протокола проведения публичных слушаний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вопросам внесения изменений 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 от 23 мая 2014 года, Решения о результатах публичных слушаний от 23 мая 2014 года (газета «Наше слово», 2014, 30 мая, № 61 (10445)  Дума Североуральского городского округа</w:t>
      </w:r>
      <w:proofErr w:type="gramEnd"/>
    </w:p>
    <w:p w:rsidR="00A81E2D" w:rsidRDefault="00A81E2D" w:rsidP="00A81E2D">
      <w:pPr>
        <w:rPr>
          <w:sz w:val="28"/>
          <w:szCs w:val="28"/>
        </w:rPr>
      </w:pPr>
    </w:p>
    <w:p w:rsidR="00EB27AC" w:rsidRDefault="00A81E2D" w:rsidP="00B86B3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313FB" w:rsidRDefault="00A313FB" w:rsidP="00A313FB">
      <w:pPr>
        <w:rPr>
          <w:sz w:val="28"/>
          <w:szCs w:val="28"/>
        </w:rPr>
      </w:pPr>
    </w:p>
    <w:p w:rsidR="00A81E2D" w:rsidRDefault="00A81E2D" w:rsidP="00A8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землепользования и застройки города Североуральска, утвержденные Решением Думы Североуральского городского округа от 28 октября 2009 года №</w:t>
      </w:r>
      <w:r w:rsidR="0027378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151, следующие изменения:</w:t>
      </w:r>
    </w:p>
    <w:p w:rsidR="00DD218E" w:rsidRDefault="00DD218E" w:rsidP="00DD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в параграф 2.1.8. Ж-5. Зона </w:t>
      </w:r>
      <w:r w:rsidRPr="00DC4CD5">
        <w:rPr>
          <w:rFonts w:eastAsiaTheme="minorHAnsi"/>
          <w:sz w:val="28"/>
          <w:szCs w:val="28"/>
          <w:lang w:eastAsia="en-US"/>
        </w:rPr>
        <w:t xml:space="preserve">смешанной застройки </w:t>
      </w:r>
      <w:proofErr w:type="spellStart"/>
      <w:r w:rsidRPr="00DC4CD5">
        <w:rPr>
          <w:rFonts w:eastAsiaTheme="minorHAnsi"/>
          <w:sz w:val="28"/>
          <w:szCs w:val="28"/>
          <w:lang w:eastAsia="en-US"/>
        </w:rPr>
        <w:t>среднеэтажных</w:t>
      </w:r>
      <w:proofErr w:type="spellEnd"/>
      <w:r w:rsidRPr="00DC4CD5">
        <w:rPr>
          <w:rFonts w:eastAsiaTheme="minorHAnsi"/>
          <w:sz w:val="28"/>
          <w:szCs w:val="28"/>
          <w:lang w:eastAsia="en-US"/>
        </w:rPr>
        <w:t xml:space="preserve"> и многоэтажных многоквартирных жилых домов</w:t>
      </w:r>
      <w:r>
        <w:rPr>
          <w:rFonts w:eastAsiaTheme="minorHAnsi"/>
          <w:sz w:val="28"/>
          <w:szCs w:val="28"/>
          <w:lang w:eastAsia="en-US"/>
        </w:rPr>
        <w:t>, подпункта</w:t>
      </w:r>
      <w:r>
        <w:rPr>
          <w:sz w:val="28"/>
          <w:szCs w:val="28"/>
        </w:rPr>
        <w:t xml:space="preserve"> 2.1. Ж – Жилые зоны, пункта 2. «Градостроительные регламенты», статьи 78.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строительства», главы 11. «Карта градостроительного зонирования города Североуральска», части II. «Градостроительные регламенты» включить в условно разрешенные виды использования следующий вид использования:</w:t>
      </w:r>
    </w:p>
    <w:p w:rsidR="00DD218E" w:rsidRDefault="00DD218E" w:rsidP="00DD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DC4CD5">
        <w:rPr>
          <w:sz w:val="28"/>
          <w:szCs w:val="28"/>
        </w:rPr>
        <w:t>«</w:t>
      </w:r>
      <w:r>
        <w:rPr>
          <w:sz w:val="28"/>
          <w:szCs w:val="28"/>
        </w:rPr>
        <w:t>автомойки</w:t>
      </w:r>
      <w:r w:rsidRPr="00DC4CD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1E2D" w:rsidRDefault="00370854" w:rsidP="00A8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E2D">
        <w:rPr>
          <w:sz w:val="28"/>
          <w:szCs w:val="28"/>
        </w:rPr>
        <w:t>) в параграф 2.3.</w:t>
      </w:r>
      <w:r w:rsidR="00DD218E">
        <w:rPr>
          <w:sz w:val="28"/>
          <w:szCs w:val="28"/>
        </w:rPr>
        <w:t>4. ИТ-4</w:t>
      </w:r>
      <w:r w:rsidR="00A81E2D">
        <w:rPr>
          <w:sz w:val="28"/>
          <w:szCs w:val="28"/>
        </w:rPr>
        <w:t xml:space="preserve">. Зона инфраструктуры </w:t>
      </w:r>
      <w:r w:rsidR="00DD218E">
        <w:rPr>
          <w:sz w:val="28"/>
          <w:szCs w:val="28"/>
        </w:rPr>
        <w:t xml:space="preserve">автомобильного </w:t>
      </w:r>
      <w:r w:rsidR="00A81E2D">
        <w:rPr>
          <w:sz w:val="28"/>
          <w:szCs w:val="28"/>
        </w:rPr>
        <w:t>транспорта, подпункта 2.3. ИТ – Зоны инженерной и транспортной инфраструктуры, пункта 2. «Градостроительные регламенты», статьи 78.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строительства», главы 11. «Карта градостроительного зонирования города Североуральска», части II. «Градостроительные регламенты» включить в</w:t>
      </w:r>
      <w:r w:rsidR="00A81E2D" w:rsidRPr="00605CB9">
        <w:rPr>
          <w:sz w:val="28"/>
          <w:szCs w:val="28"/>
        </w:rPr>
        <w:t xml:space="preserve"> </w:t>
      </w:r>
      <w:r w:rsidR="00A81E2D" w:rsidRPr="00524E71">
        <w:rPr>
          <w:sz w:val="28"/>
          <w:szCs w:val="28"/>
        </w:rPr>
        <w:t>условно разрешенные виды использования</w:t>
      </w:r>
      <w:r w:rsidR="00A81E2D">
        <w:rPr>
          <w:sz w:val="28"/>
          <w:szCs w:val="28"/>
        </w:rPr>
        <w:t xml:space="preserve"> следующий вид использования: </w:t>
      </w:r>
    </w:p>
    <w:p w:rsidR="00A81E2D" w:rsidRDefault="00A81E2D" w:rsidP="00A8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36920">
        <w:rPr>
          <w:sz w:val="28"/>
          <w:szCs w:val="28"/>
        </w:rPr>
        <w:t>«</w:t>
      </w:r>
      <w:r w:rsidR="00685BFA">
        <w:rPr>
          <w:sz w:val="28"/>
          <w:szCs w:val="28"/>
        </w:rPr>
        <w:t>гаражи, гаражные комплексы</w:t>
      </w:r>
      <w:r w:rsidRPr="00936920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подпункт</w:t>
      </w:r>
      <w:r>
        <w:rPr>
          <w:sz w:val="28"/>
          <w:szCs w:val="28"/>
        </w:rPr>
        <w:t xml:space="preserve"> 2.7.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Зоны рекреационного назначения, пункта 2. «Градостроительные регламенты», статьи 78.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строительства», главы 11. «Карта градостроительного зонирования города Североуральска», части II. «Градостроительные регламенты» дополнить  параграфом  2.7.3. Р-3. Зона рекреационно-ландшафтных территорий: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Р-3 выделена для обеспечения правовых условий сохранения и использования лугов, </w:t>
      </w:r>
      <w:proofErr w:type="spellStart"/>
      <w:r>
        <w:rPr>
          <w:sz w:val="28"/>
          <w:szCs w:val="28"/>
        </w:rPr>
        <w:t>лугопарков</w:t>
      </w:r>
      <w:proofErr w:type="spellEnd"/>
      <w:r>
        <w:rPr>
          <w:sz w:val="28"/>
          <w:szCs w:val="28"/>
        </w:rPr>
        <w:t xml:space="preserve"> и создания экологически чистой окружающей среды в интересах здоровья населения, сохранения и воспроизводства зеленых насаждений, обеспечение их рационального использования.</w:t>
      </w:r>
    </w:p>
    <w:p w:rsidR="00BD7C4F" w:rsidRPr="00760B9F" w:rsidRDefault="00BD7C4F" w:rsidP="00BD7C4F">
      <w:pPr>
        <w:ind w:firstLine="720"/>
        <w:jc w:val="both"/>
        <w:rPr>
          <w:b/>
          <w:sz w:val="28"/>
          <w:szCs w:val="28"/>
        </w:rPr>
      </w:pPr>
      <w:r w:rsidRPr="00760B9F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луга;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лугопарки</w:t>
      </w:r>
      <w:proofErr w:type="spellEnd"/>
      <w:r>
        <w:rPr>
          <w:sz w:val="28"/>
          <w:szCs w:val="28"/>
        </w:rPr>
        <w:t>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лодочные и спасательные станции;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пляжи;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речные причалы;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конструкции.</w:t>
      </w:r>
    </w:p>
    <w:p w:rsidR="00BD7C4F" w:rsidRPr="00760B9F" w:rsidRDefault="00BD7C4F" w:rsidP="00BD7C4F">
      <w:pPr>
        <w:ind w:firstLine="720"/>
        <w:jc w:val="both"/>
        <w:rPr>
          <w:b/>
          <w:sz w:val="28"/>
          <w:szCs w:val="28"/>
        </w:rPr>
      </w:pPr>
      <w:r w:rsidRPr="00760B9F">
        <w:rPr>
          <w:b/>
          <w:sz w:val="28"/>
          <w:szCs w:val="28"/>
        </w:rPr>
        <w:t>Вспомогательные виды разрешенного использования: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детские площадки, площадки для отдыха, спортивных занятий;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элементы дизайна, скульптуры, малые архитектурные форма;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мемориальные сооружения;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вспомогательные строения и инфраструктура для отдыха;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общественного питания;</w:t>
      </w:r>
    </w:p>
    <w:p w:rsidR="00BD7C4F" w:rsidRDefault="00BD7C4F" w:rsidP="00BD7C4F">
      <w:pPr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-открытые наземные автостоянки для кратковременного и временного хранения автомобилей;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площадки для выгула собак;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площадки для сбора мусора;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туалеты;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объекты пожарной охраны (гидранты, резервуары);</w:t>
      </w:r>
    </w:p>
    <w:p w:rsidR="00BD7C4F" w:rsidRDefault="00BD7C4F" w:rsidP="00BD7C4F">
      <w:pPr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-объекты инженерной инфраструктуры, обслуживающие данную территорию.</w:t>
      </w:r>
    </w:p>
    <w:p w:rsidR="00BD7C4F" w:rsidRDefault="00BD7C4F" w:rsidP="00BD7C4F">
      <w:pPr>
        <w:ind w:left="851" w:hanging="131"/>
        <w:jc w:val="both"/>
        <w:rPr>
          <w:b/>
          <w:sz w:val="28"/>
          <w:szCs w:val="28"/>
        </w:rPr>
      </w:pPr>
      <w:r w:rsidRPr="00760B9F">
        <w:rPr>
          <w:b/>
          <w:sz w:val="28"/>
          <w:szCs w:val="28"/>
        </w:rPr>
        <w:t>Условно разрешенные виды использования:</w:t>
      </w:r>
    </w:p>
    <w:p w:rsidR="00BD7C4F" w:rsidRDefault="00BD7C4F" w:rsidP="00BD7C4F">
      <w:pPr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объекты торговли и обслуживания (киоски, павильоны).</w:t>
      </w:r>
    </w:p>
    <w:p w:rsidR="00BD7C4F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70854">
        <w:rPr>
          <w:sz w:val="28"/>
          <w:szCs w:val="28"/>
        </w:rPr>
        <w:t xml:space="preserve"> </w:t>
      </w:r>
      <w:r>
        <w:rPr>
          <w:sz w:val="28"/>
          <w:szCs w:val="28"/>
        </w:rPr>
        <w:t>в параграф 2.7.3. Р-3. Зона рекреационно-ландшафтных территорий</w:t>
      </w:r>
      <w:r>
        <w:rPr>
          <w:rFonts w:eastAsiaTheme="minorHAnsi"/>
          <w:sz w:val="28"/>
          <w:szCs w:val="28"/>
          <w:lang w:eastAsia="en-US"/>
        </w:rPr>
        <w:t>, подпункта</w:t>
      </w:r>
      <w:r>
        <w:rPr>
          <w:sz w:val="28"/>
          <w:szCs w:val="28"/>
        </w:rPr>
        <w:t xml:space="preserve"> 2.7.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Зоны рекреационного назначения, пункта 2. «Градостроительные регламенты», статьи 78.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строительства», главы 11. «Карта градостроительного зонирования города Североуральска», части II. «Градостроительные регламенты» включить в основные виды разрешенного использования следующий вид использования: </w:t>
      </w:r>
    </w:p>
    <w:p w:rsidR="00BD7C4F" w:rsidRPr="00E56434" w:rsidRDefault="00BD7C4F" w:rsidP="00BD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C4CD5">
        <w:rPr>
          <w:sz w:val="28"/>
          <w:szCs w:val="28"/>
        </w:rPr>
        <w:t>«</w:t>
      </w:r>
      <w:r>
        <w:rPr>
          <w:sz w:val="28"/>
          <w:szCs w:val="28"/>
        </w:rPr>
        <w:t>водоемы</w:t>
      </w:r>
      <w:r w:rsidRPr="00DC4C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5BFA" w:rsidRPr="00370854" w:rsidRDefault="0046201B" w:rsidP="00E540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0854">
        <w:rPr>
          <w:rFonts w:ascii="Times New Roman" w:hAnsi="Times New Roman"/>
          <w:sz w:val="28"/>
          <w:szCs w:val="28"/>
        </w:rPr>
        <w:t>2. Внести в Карту (схему) г</w:t>
      </w:r>
      <w:r w:rsidR="00370854">
        <w:rPr>
          <w:rFonts w:ascii="Times New Roman" w:hAnsi="Times New Roman"/>
          <w:sz w:val="28"/>
          <w:szCs w:val="28"/>
        </w:rPr>
        <w:t>радостроительного зонирования города</w:t>
      </w:r>
      <w:r w:rsidRPr="00370854">
        <w:rPr>
          <w:rFonts w:ascii="Times New Roman" w:hAnsi="Times New Roman"/>
          <w:sz w:val="28"/>
          <w:szCs w:val="28"/>
        </w:rPr>
        <w:t xml:space="preserve"> Североуральск</w:t>
      </w:r>
      <w:r w:rsidR="00370854">
        <w:rPr>
          <w:rFonts w:ascii="Times New Roman" w:hAnsi="Times New Roman"/>
          <w:sz w:val="28"/>
          <w:szCs w:val="28"/>
        </w:rPr>
        <w:t>а</w:t>
      </w:r>
      <w:r w:rsidRPr="00370854">
        <w:rPr>
          <w:rFonts w:ascii="Times New Roman" w:hAnsi="Times New Roman"/>
          <w:sz w:val="28"/>
          <w:szCs w:val="28"/>
        </w:rPr>
        <w:t xml:space="preserve"> части </w:t>
      </w:r>
      <w:r w:rsidRPr="00370854">
        <w:rPr>
          <w:rFonts w:ascii="Times New Roman" w:hAnsi="Times New Roman"/>
          <w:sz w:val="28"/>
          <w:szCs w:val="28"/>
          <w:lang w:val="en-US"/>
        </w:rPr>
        <w:t>III</w:t>
      </w:r>
      <w:r w:rsidRPr="00370854"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города Североуральск» Правил землепользования и застройки города </w:t>
      </w:r>
      <w:proofErr w:type="gramStart"/>
      <w:r w:rsidRPr="00370854">
        <w:rPr>
          <w:rFonts w:ascii="Times New Roman" w:hAnsi="Times New Roman"/>
          <w:sz w:val="28"/>
          <w:szCs w:val="28"/>
        </w:rPr>
        <w:t>Североуральска</w:t>
      </w:r>
      <w:proofErr w:type="gramEnd"/>
      <w:r w:rsidRPr="00370854">
        <w:rPr>
          <w:rFonts w:ascii="Times New Roman" w:hAnsi="Times New Roman"/>
          <w:sz w:val="28"/>
          <w:szCs w:val="28"/>
        </w:rPr>
        <w:t xml:space="preserve"> следующие изменения: </w:t>
      </w:r>
      <w:r w:rsidR="00370854" w:rsidRPr="00370854">
        <w:rPr>
          <w:rFonts w:ascii="Times New Roman" w:hAnsi="Times New Roman"/>
          <w:sz w:val="28"/>
          <w:szCs w:val="28"/>
        </w:rPr>
        <w:t xml:space="preserve">уменьшить границы территориальной зоны Ж-5 (зона смешанной застройки </w:t>
      </w:r>
      <w:proofErr w:type="spellStart"/>
      <w:r w:rsidR="00370854" w:rsidRPr="00370854">
        <w:rPr>
          <w:rFonts w:ascii="Times New Roman" w:hAnsi="Times New Roman"/>
          <w:sz w:val="28"/>
          <w:szCs w:val="28"/>
        </w:rPr>
        <w:t>среднеэтажных</w:t>
      </w:r>
      <w:proofErr w:type="spellEnd"/>
      <w:r w:rsidR="00370854" w:rsidRPr="00370854">
        <w:rPr>
          <w:rFonts w:ascii="Times New Roman" w:hAnsi="Times New Roman"/>
          <w:sz w:val="28"/>
          <w:szCs w:val="28"/>
        </w:rPr>
        <w:t xml:space="preserve"> и многоэтажных многоквартирных жилых домов) включив территориальную зону Ж-3 (зона смешанной застройки малоэтажных и </w:t>
      </w:r>
      <w:proofErr w:type="spellStart"/>
      <w:r w:rsidR="00370854" w:rsidRPr="00370854">
        <w:rPr>
          <w:rFonts w:ascii="Times New Roman" w:hAnsi="Times New Roman"/>
          <w:sz w:val="28"/>
          <w:szCs w:val="28"/>
        </w:rPr>
        <w:t>среднеэтажных</w:t>
      </w:r>
      <w:proofErr w:type="spellEnd"/>
      <w:r w:rsidR="00370854" w:rsidRPr="00370854">
        <w:rPr>
          <w:rFonts w:ascii="Times New Roman" w:hAnsi="Times New Roman"/>
          <w:sz w:val="28"/>
          <w:szCs w:val="28"/>
        </w:rPr>
        <w:t xml:space="preserve"> многоквартирных жилых домов) в границах улиц  Каржавина – Буденного – Шахтерская – Ватутина – Циолковского </w:t>
      </w:r>
      <w:r w:rsidRPr="00370854">
        <w:rPr>
          <w:rFonts w:ascii="Times New Roman" w:hAnsi="Times New Roman"/>
          <w:sz w:val="28"/>
          <w:szCs w:val="28"/>
        </w:rPr>
        <w:t>(схема прилагается).</w:t>
      </w:r>
      <w:r w:rsidRPr="00370854">
        <w:rPr>
          <w:rFonts w:ascii="Times New Roman" w:hAnsi="Times New Roman"/>
          <w:b/>
          <w:sz w:val="26"/>
          <w:szCs w:val="26"/>
        </w:rPr>
        <w:t xml:space="preserve"> </w:t>
      </w:r>
    </w:p>
    <w:p w:rsidR="00A81E2D" w:rsidRDefault="00370854" w:rsidP="00A8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1E2D">
        <w:rPr>
          <w:sz w:val="28"/>
          <w:szCs w:val="28"/>
        </w:rPr>
        <w:t>.  Опубликовать настоящее Решение в газете «Наше слово».</w:t>
      </w:r>
    </w:p>
    <w:p w:rsidR="00A81E2D" w:rsidRDefault="00370854" w:rsidP="00A8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E2D">
        <w:rPr>
          <w:sz w:val="28"/>
          <w:szCs w:val="28"/>
        </w:rPr>
        <w:t xml:space="preserve">. Установить, что настоящее Решение вступает в силу со дня его официального опубликования. </w:t>
      </w:r>
    </w:p>
    <w:p w:rsidR="00A81E2D" w:rsidRDefault="00370854" w:rsidP="00A8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1E2D">
        <w:rPr>
          <w:sz w:val="28"/>
          <w:szCs w:val="28"/>
        </w:rPr>
        <w:t xml:space="preserve">. </w:t>
      </w:r>
      <w:proofErr w:type="gramStart"/>
      <w:r w:rsidR="00A81E2D">
        <w:rPr>
          <w:sz w:val="28"/>
          <w:szCs w:val="28"/>
        </w:rPr>
        <w:t>Контроль за</w:t>
      </w:r>
      <w:proofErr w:type="gramEnd"/>
      <w:r w:rsidR="00A81E2D">
        <w:rPr>
          <w:sz w:val="28"/>
          <w:szCs w:val="28"/>
        </w:rPr>
        <w:t xml:space="preserve"> исполнением настоящего Решения возложить на депутатскую комиссию Думы Североуральского городского округа по </w:t>
      </w:r>
      <w:r w:rsidR="00CE7FD1">
        <w:rPr>
          <w:sz w:val="28"/>
          <w:szCs w:val="28"/>
        </w:rPr>
        <w:t xml:space="preserve">городскому хозяйству  и землепользованию </w:t>
      </w:r>
      <w:r w:rsidR="00A81E2D">
        <w:rPr>
          <w:sz w:val="28"/>
          <w:szCs w:val="28"/>
        </w:rPr>
        <w:t xml:space="preserve"> (Меньшиков Б.В.).</w:t>
      </w:r>
    </w:p>
    <w:p w:rsidR="00A81E2D" w:rsidRDefault="00A81E2D" w:rsidP="00A81E2D">
      <w:pPr>
        <w:jc w:val="both"/>
        <w:rPr>
          <w:sz w:val="28"/>
          <w:szCs w:val="28"/>
        </w:rPr>
      </w:pPr>
    </w:p>
    <w:p w:rsidR="00A81E2D" w:rsidRDefault="00A81E2D" w:rsidP="00A81E2D">
      <w:pPr>
        <w:rPr>
          <w:sz w:val="28"/>
          <w:szCs w:val="28"/>
        </w:rPr>
      </w:pPr>
    </w:p>
    <w:p w:rsidR="00D464A1" w:rsidRDefault="00D464A1" w:rsidP="00A81E2D">
      <w:pPr>
        <w:rPr>
          <w:sz w:val="28"/>
          <w:szCs w:val="28"/>
        </w:rPr>
      </w:pPr>
    </w:p>
    <w:p w:rsidR="007A29AA" w:rsidRDefault="00370854" w:rsidP="00A81E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572F8" w:rsidRDefault="00A81E2D" w:rsidP="00A313FB">
      <w:pPr>
        <w:ind w:right="-690"/>
      </w:pPr>
      <w:r>
        <w:rPr>
          <w:sz w:val="28"/>
          <w:szCs w:val="28"/>
        </w:rPr>
        <w:t xml:space="preserve">Североуральского </w:t>
      </w:r>
      <w:r w:rsidR="0037085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        </w:t>
      </w:r>
      <w:r w:rsidR="007A29AA">
        <w:rPr>
          <w:sz w:val="28"/>
          <w:szCs w:val="28"/>
        </w:rPr>
        <w:t xml:space="preserve">               </w:t>
      </w:r>
      <w:r w:rsidR="00B77E6A">
        <w:rPr>
          <w:sz w:val="28"/>
          <w:szCs w:val="28"/>
        </w:rPr>
        <w:t xml:space="preserve">     </w:t>
      </w:r>
      <w:r w:rsidR="007A29AA">
        <w:rPr>
          <w:sz w:val="28"/>
          <w:szCs w:val="28"/>
        </w:rPr>
        <w:t xml:space="preserve">   </w:t>
      </w:r>
      <w:r w:rsidR="00B86B38">
        <w:rPr>
          <w:sz w:val="28"/>
          <w:szCs w:val="28"/>
        </w:rPr>
        <w:t xml:space="preserve">        </w:t>
      </w:r>
      <w:r w:rsidR="007A29AA">
        <w:rPr>
          <w:sz w:val="28"/>
          <w:szCs w:val="28"/>
        </w:rPr>
        <w:t>Б.В. Меньшиков</w:t>
      </w:r>
    </w:p>
    <w:sectPr w:rsidR="00E572F8" w:rsidSect="0050485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D"/>
    <w:rsid w:val="000B33B0"/>
    <w:rsid w:val="001E31CC"/>
    <w:rsid w:val="00273783"/>
    <w:rsid w:val="002A20E2"/>
    <w:rsid w:val="00370854"/>
    <w:rsid w:val="0046201B"/>
    <w:rsid w:val="00504857"/>
    <w:rsid w:val="00532629"/>
    <w:rsid w:val="005A301E"/>
    <w:rsid w:val="00685BFA"/>
    <w:rsid w:val="00740C44"/>
    <w:rsid w:val="007A29AA"/>
    <w:rsid w:val="007C0256"/>
    <w:rsid w:val="00A313FB"/>
    <w:rsid w:val="00A81E2D"/>
    <w:rsid w:val="00AC2861"/>
    <w:rsid w:val="00B77E6A"/>
    <w:rsid w:val="00B86B38"/>
    <w:rsid w:val="00BD7C4F"/>
    <w:rsid w:val="00CC644A"/>
    <w:rsid w:val="00CD317E"/>
    <w:rsid w:val="00CE7FD1"/>
    <w:rsid w:val="00D464A1"/>
    <w:rsid w:val="00DD218E"/>
    <w:rsid w:val="00E5402F"/>
    <w:rsid w:val="00E572F8"/>
    <w:rsid w:val="00EB27AC"/>
    <w:rsid w:val="00E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E2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70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 Знак"/>
    <w:basedOn w:val="a"/>
    <w:rsid w:val="002A20E2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A2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E2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70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 Знак"/>
    <w:basedOn w:val="a"/>
    <w:rsid w:val="002A20E2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A2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F8B7-05D1-412D-A00D-B5BB4D91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Алла</cp:lastModifiedBy>
  <cp:revision>20</cp:revision>
  <cp:lastPrinted>2014-07-24T09:50:00Z</cp:lastPrinted>
  <dcterms:created xsi:type="dcterms:W3CDTF">2014-06-16T09:14:00Z</dcterms:created>
  <dcterms:modified xsi:type="dcterms:W3CDTF">2014-08-11T04:38:00Z</dcterms:modified>
</cp:coreProperties>
</file>