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5" w:rsidRDefault="00113E05" w:rsidP="00113E05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05" w:rsidRDefault="00113E05" w:rsidP="00113E05">
      <w:pPr>
        <w:rPr>
          <w:sz w:val="4"/>
          <w:szCs w:val="4"/>
        </w:rPr>
      </w:pPr>
    </w:p>
    <w:p w:rsidR="00113E05" w:rsidRDefault="00113E05" w:rsidP="00113E05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13E05" w:rsidRDefault="00113E05" w:rsidP="00113E05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113E05" w:rsidRDefault="00113E05" w:rsidP="00113E05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113E05" w:rsidRDefault="00113E05" w:rsidP="00113E05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113E05" w:rsidRDefault="00113E05" w:rsidP="00113E05">
      <w:pPr>
        <w:ind w:right="11"/>
        <w:jc w:val="center"/>
        <w:rPr>
          <w:b/>
        </w:rPr>
      </w:pPr>
    </w:p>
    <w:p w:rsidR="00113E05" w:rsidRDefault="00113E05" w:rsidP="00113E05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3E05" w:rsidRPr="00113E05" w:rsidRDefault="00113E05" w:rsidP="00113E05">
      <w:pPr>
        <w:ind w:right="11"/>
        <w:jc w:val="center"/>
        <w:rPr>
          <w:sz w:val="16"/>
          <w:szCs w:val="16"/>
        </w:rPr>
      </w:pPr>
    </w:p>
    <w:p w:rsidR="00113E05" w:rsidRPr="00113E05" w:rsidRDefault="00113E05" w:rsidP="00113E05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13E05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113E05">
        <w:rPr>
          <w:sz w:val="28"/>
          <w:szCs w:val="28"/>
        </w:rPr>
        <w:t xml:space="preserve"> августа 2014 года</w:t>
      </w:r>
      <w:r w:rsidRPr="00113E05">
        <w:rPr>
          <w:sz w:val="28"/>
          <w:szCs w:val="28"/>
        </w:rPr>
        <w:tab/>
        <w:t xml:space="preserve">  </w:t>
      </w:r>
      <w:r w:rsidRPr="00113E05">
        <w:rPr>
          <w:b/>
          <w:sz w:val="28"/>
          <w:szCs w:val="28"/>
        </w:rPr>
        <w:t xml:space="preserve">№ </w:t>
      </w:r>
      <w:r w:rsidR="00381192">
        <w:rPr>
          <w:b/>
          <w:sz w:val="28"/>
          <w:szCs w:val="28"/>
        </w:rPr>
        <w:t>96</w:t>
      </w:r>
      <w:bookmarkStart w:id="0" w:name="_GoBack"/>
      <w:bookmarkEnd w:id="0"/>
    </w:p>
    <w:p w:rsidR="00113E05" w:rsidRPr="00113E05" w:rsidRDefault="00113E05" w:rsidP="00113E05">
      <w:pPr>
        <w:ind w:right="11"/>
        <w:rPr>
          <w:sz w:val="28"/>
          <w:szCs w:val="28"/>
        </w:rPr>
      </w:pPr>
      <w:r w:rsidRPr="00113E05">
        <w:rPr>
          <w:sz w:val="28"/>
          <w:szCs w:val="28"/>
        </w:rPr>
        <w:t>г. Североуральск</w:t>
      </w:r>
    </w:p>
    <w:p w:rsidR="00113E05" w:rsidRPr="00113E05" w:rsidRDefault="00113E05" w:rsidP="00113E05">
      <w:pPr>
        <w:pStyle w:val="ConsPlusNormal"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3E05" w:rsidRPr="00766F90" w:rsidRDefault="00113E05" w:rsidP="00113E05">
      <w:pPr>
        <w:pStyle w:val="ConsPlusNormal"/>
        <w:ind w:right="4936"/>
        <w:jc w:val="both"/>
        <w:rPr>
          <w:rFonts w:ascii="Times New Roman" w:hAnsi="Times New Roman" w:cs="Times New Roman"/>
          <w:sz w:val="28"/>
          <w:szCs w:val="28"/>
        </w:rPr>
      </w:pPr>
      <w:r w:rsidRPr="00766F9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  <w:proofErr w:type="gramStart"/>
      <w:r w:rsidRPr="00766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F90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766F90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утвержденное Решением Думы Североуральского городского округа  от  18.12.2013г. № 128 </w:t>
      </w:r>
    </w:p>
    <w:p w:rsidR="00113E05" w:rsidRPr="00113E05" w:rsidRDefault="00113E05" w:rsidP="00113E05">
      <w:pPr>
        <w:ind w:firstLine="540"/>
        <w:jc w:val="both"/>
        <w:rPr>
          <w:sz w:val="16"/>
          <w:szCs w:val="16"/>
        </w:rPr>
      </w:pPr>
    </w:p>
    <w:p w:rsidR="00113E05" w:rsidRPr="00113E05" w:rsidRDefault="00113E05" w:rsidP="00113E05">
      <w:pPr>
        <w:overflowPunct/>
        <w:ind w:firstLine="708"/>
        <w:jc w:val="both"/>
        <w:rPr>
          <w:sz w:val="28"/>
          <w:szCs w:val="28"/>
        </w:rPr>
      </w:pPr>
      <w:proofErr w:type="gramStart"/>
      <w:r w:rsidRPr="00766F90">
        <w:rPr>
          <w:sz w:val="28"/>
          <w:szCs w:val="28"/>
        </w:rPr>
        <w:t xml:space="preserve">Руководствуясь Бюджетным Кодексом Российской Федерации ("Российская газета", 1998, 12 августа N 153-154) с изменениями на </w:t>
      </w:r>
      <w:r>
        <w:rPr>
          <w:sz w:val="28"/>
          <w:szCs w:val="28"/>
        </w:rPr>
        <w:t>27 июля</w:t>
      </w:r>
      <w:r w:rsidRPr="00766F90">
        <w:rPr>
          <w:sz w:val="28"/>
          <w:szCs w:val="28"/>
        </w:rPr>
        <w:t xml:space="preserve"> 2014 года, Федеральным законом от 06.10.2003г. № 131-ФЗ "Об общих принципах организации местного самоуправления в Российской Федерации" («Российская газета», 2003, 8 октября, № 202)  с изменениями на </w:t>
      </w:r>
      <w:r>
        <w:rPr>
          <w:sz w:val="28"/>
          <w:szCs w:val="28"/>
        </w:rPr>
        <w:t>21 июля</w:t>
      </w:r>
      <w:r w:rsidRPr="00766F90">
        <w:rPr>
          <w:sz w:val="28"/>
          <w:szCs w:val="28"/>
        </w:rPr>
        <w:t xml:space="preserve"> 2014 года, Уставом Североуральского городского округа (газета "Наше слово", 2005, 15 августа, N 95)  изменениями</w:t>
      </w:r>
      <w:proofErr w:type="gramEnd"/>
      <w:r w:rsidRPr="00766F90">
        <w:rPr>
          <w:sz w:val="28"/>
          <w:szCs w:val="28"/>
        </w:rPr>
        <w:t xml:space="preserve"> на 23 апреля 2014 года,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года, </w:t>
      </w:r>
      <w:r w:rsidRPr="00113E05">
        <w:rPr>
          <w:sz w:val="28"/>
          <w:szCs w:val="28"/>
        </w:rPr>
        <w:t xml:space="preserve">Дума Североуральского городского округа </w:t>
      </w:r>
    </w:p>
    <w:p w:rsidR="00113E05" w:rsidRPr="00766F90" w:rsidRDefault="00113E05" w:rsidP="00113E05">
      <w:pPr>
        <w:spacing w:before="120"/>
        <w:ind w:firstLine="709"/>
        <w:jc w:val="both"/>
        <w:rPr>
          <w:b/>
          <w:sz w:val="28"/>
          <w:szCs w:val="28"/>
        </w:rPr>
      </w:pPr>
      <w:r w:rsidRPr="00766F90">
        <w:rPr>
          <w:b/>
          <w:sz w:val="28"/>
          <w:szCs w:val="28"/>
        </w:rPr>
        <w:t>РЕШИЛА:</w:t>
      </w:r>
    </w:p>
    <w:p w:rsidR="00113E05" w:rsidRPr="00113E05" w:rsidRDefault="00113E05" w:rsidP="00113E05">
      <w:pPr>
        <w:jc w:val="both"/>
        <w:outlineLvl w:val="0"/>
        <w:rPr>
          <w:sz w:val="16"/>
          <w:szCs w:val="16"/>
        </w:rPr>
      </w:pPr>
    </w:p>
    <w:p w:rsidR="00113E05" w:rsidRPr="00766F90" w:rsidRDefault="00113E05" w:rsidP="00113E05">
      <w:pPr>
        <w:pStyle w:val="a3"/>
        <w:ind w:left="0"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 от  18 декабря 2013 года № 128, следующие изменения:</w:t>
      </w:r>
    </w:p>
    <w:p w:rsidR="00113E05" w:rsidRPr="00113E05" w:rsidRDefault="00113E05" w:rsidP="00113E05">
      <w:pPr>
        <w:pStyle w:val="a3"/>
        <w:ind w:left="0"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113E05">
        <w:rPr>
          <w:sz w:val="28"/>
          <w:szCs w:val="28"/>
        </w:rPr>
        <w:t>татью 6 изложить в новой редакции: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«1. Определяет основные направления бюджетной и налоговой политики городского округа.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  2. Организует работу Думы по рассмотрению проекта бюджета городского округа и внесению изменений в бюджет городского округа, отчетов об исполнении бюджета городского округа, рассмотрению иных финансовых и бюджетных вопросов.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113E05">
        <w:rPr>
          <w:sz w:val="28"/>
          <w:szCs w:val="28"/>
        </w:rPr>
        <w:t xml:space="preserve">Осуществляет иные бюджетные полномочия в соответствии с Бюджетным </w:t>
      </w:r>
      <w:hyperlink r:id="rId8" w:history="1">
        <w:r w:rsidRPr="00113E05">
          <w:rPr>
            <w:sz w:val="28"/>
            <w:szCs w:val="28"/>
          </w:rPr>
          <w:t>кодексом</w:t>
        </w:r>
      </w:hyperlink>
      <w:r w:rsidRPr="00113E05">
        <w:rPr>
          <w:sz w:val="28"/>
          <w:szCs w:val="28"/>
        </w:rPr>
        <w:t xml:space="preserve"> Российской Федерации, </w:t>
      </w:r>
      <w:hyperlink r:id="rId9" w:history="1">
        <w:r w:rsidRPr="00113E05">
          <w:rPr>
            <w:sz w:val="28"/>
            <w:szCs w:val="28"/>
          </w:rPr>
          <w:t>Уставом</w:t>
        </w:r>
      </w:hyperlink>
      <w:r w:rsidRPr="00113E05">
        <w:rPr>
          <w:sz w:val="28"/>
          <w:szCs w:val="28"/>
        </w:rPr>
        <w:t xml:space="preserve"> городского округа и настоящим Положением: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подписание и обнародование в порядке, установленном </w:t>
      </w:r>
      <w:hyperlink r:id="rId10" w:history="1">
        <w:r w:rsidRPr="00113E05">
          <w:rPr>
            <w:sz w:val="28"/>
            <w:szCs w:val="28"/>
          </w:rPr>
          <w:t>Уставом</w:t>
        </w:r>
      </w:hyperlink>
      <w:r w:rsidRPr="00113E05">
        <w:rPr>
          <w:sz w:val="28"/>
          <w:szCs w:val="28"/>
        </w:rPr>
        <w:t xml:space="preserve"> городского округа, Решения Думы о бюджете городского округа и иных нормативных правовых актов, принятых Думой;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осуществление иных бюджетных полномочий в соответствии с действующим законодательством Российской Федерации, Свердловской области, </w:t>
      </w:r>
      <w:hyperlink r:id="rId11" w:history="1">
        <w:r w:rsidRPr="00113E05">
          <w:rPr>
            <w:sz w:val="28"/>
            <w:szCs w:val="28"/>
          </w:rPr>
          <w:t>Уставом</w:t>
        </w:r>
      </w:hyperlink>
      <w:r w:rsidRPr="00113E05">
        <w:rPr>
          <w:sz w:val="28"/>
          <w:szCs w:val="28"/>
        </w:rPr>
        <w:t xml:space="preserve"> городского округа, настоящим Положением и иными нормативными правовыми актами</w:t>
      </w:r>
      <w:proofErr w:type="gramStart"/>
      <w:r w:rsidRPr="00113E05">
        <w:rPr>
          <w:sz w:val="28"/>
          <w:szCs w:val="28"/>
        </w:rPr>
        <w:t>.».</w:t>
      </w:r>
      <w:proofErr w:type="gramEnd"/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1.2. Статью 7 изложить в новой редакции: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«1. Администрация городского округа: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1) Определяет порядок и сроки составления проекта бюджета городского округа в соответствии с настоящим Положением.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2) Обеспечивает составление проекта бюджета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3) Обеспечивает исполнение бюджета городского округа и составление бюджетной отчетности.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4) Разрабатывает проекты Решений Думы об установлении, изменении и отмене местных налогов и сборов, установлении налоговых ставок, налоговых льгот, оснований и порядка их применения в пределах прав, предоставленных действующим законодательством.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5) Устанавливает порядок разработки прогноза социально-экономического развития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6) Разрабатывает и одобряет прогноз социально-экономического развития.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7) Разрабатывает основные направления бюджетной и налоговой политики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8) Утверждает порядок ведения реестра расходных обязательств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9) Обеспечивает управление муниципальным долгом.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10) Определяет и утверждает порядок принятия решений о разработке муниципальных программ городского округа, их формирования и реализации.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11) Утверждает критерии и порядок </w:t>
      </w:r>
      <w:proofErr w:type="gramStart"/>
      <w:r w:rsidRPr="00113E05">
        <w:rPr>
          <w:sz w:val="28"/>
          <w:szCs w:val="28"/>
        </w:rPr>
        <w:t>проведения оценки эффективности реализации муниципальных программ городского округа</w:t>
      </w:r>
      <w:proofErr w:type="gramEnd"/>
      <w:r w:rsidRPr="00113E05">
        <w:rPr>
          <w:sz w:val="28"/>
          <w:szCs w:val="28"/>
        </w:rPr>
        <w:t>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12) Утверждает муниципальные программы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13) Утверждает порядок разработки, утверждения и реализации ведомственных целевых программ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</w:t>
      </w:r>
      <w:r w:rsidR="00816D92">
        <w:rPr>
          <w:sz w:val="28"/>
          <w:szCs w:val="28"/>
        </w:rPr>
        <w:t>4</w:t>
      </w:r>
      <w:r w:rsidRPr="00113E05">
        <w:rPr>
          <w:sz w:val="28"/>
          <w:szCs w:val="28"/>
        </w:rPr>
        <w:t>) Утверждает порядок формирования, представления и финансового обеспечения выполнения муниципального задания.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</w:t>
      </w:r>
      <w:r w:rsidR="00816D92">
        <w:rPr>
          <w:sz w:val="28"/>
          <w:szCs w:val="28"/>
        </w:rPr>
        <w:t>5</w:t>
      </w:r>
      <w:r w:rsidRPr="00113E05">
        <w:rPr>
          <w:sz w:val="28"/>
          <w:szCs w:val="28"/>
        </w:rPr>
        <w:t>) Осуществляет муниципальные заимствования.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</w:t>
      </w:r>
      <w:r w:rsidR="00816D92">
        <w:rPr>
          <w:sz w:val="28"/>
          <w:szCs w:val="28"/>
        </w:rPr>
        <w:t>6</w:t>
      </w:r>
      <w:r w:rsidRPr="00113E05">
        <w:rPr>
          <w:sz w:val="28"/>
          <w:szCs w:val="28"/>
        </w:rPr>
        <w:t>) Предоставляет муниципальные гарантии.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</w:t>
      </w:r>
      <w:r w:rsidR="00816D92">
        <w:rPr>
          <w:sz w:val="28"/>
          <w:szCs w:val="28"/>
        </w:rPr>
        <w:t>7</w:t>
      </w:r>
      <w:r w:rsidRPr="00113E05">
        <w:rPr>
          <w:sz w:val="28"/>
          <w:szCs w:val="28"/>
        </w:rPr>
        <w:t>) Определяет и утверждает порядок ведения муниципальной долговой книги.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</w:t>
      </w:r>
      <w:r w:rsidR="00816D92">
        <w:rPr>
          <w:sz w:val="28"/>
          <w:szCs w:val="28"/>
        </w:rPr>
        <w:t>8</w:t>
      </w:r>
      <w:r w:rsidRPr="00113E05">
        <w:rPr>
          <w:sz w:val="28"/>
          <w:szCs w:val="28"/>
        </w:rPr>
        <w:t>) Утверждает порядок использования бюджетных ассигнований резервного фонда Администрации.</w:t>
      </w:r>
    </w:p>
    <w:p w:rsidR="00113E05" w:rsidRPr="00113E05" w:rsidRDefault="00816D92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13E05" w:rsidRPr="00113E05">
        <w:rPr>
          <w:sz w:val="28"/>
          <w:szCs w:val="28"/>
        </w:rPr>
        <w:t>) Устанавливает порядок предоставления субсидий из бюджета городского округа юридическим лицам и некоммерческим организациям, не являющимся казенными учреждениями.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2</w:t>
      </w:r>
      <w:r w:rsidR="00816D92">
        <w:rPr>
          <w:sz w:val="28"/>
          <w:szCs w:val="28"/>
        </w:rPr>
        <w:t>0</w:t>
      </w:r>
      <w:r w:rsidRPr="00113E05">
        <w:rPr>
          <w:sz w:val="28"/>
          <w:szCs w:val="28"/>
        </w:rPr>
        <w:t xml:space="preserve">) Осуществляет иные полномочия, определенные Бюджетным </w:t>
      </w:r>
      <w:hyperlink r:id="rId12" w:history="1">
        <w:r w:rsidRPr="00113E05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113E05"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2. Исключительные полномочия Главы Администрации городского округа: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1) Организует работу по разработке проекта бюджета городского округа.</w:t>
      </w:r>
    </w:p>
    <w:p w:rsidR="00113E05" w:rsidRP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2) Организует исполнение бюджета городского округа.</w:t>
      </w:r>
    </w:p>
    <w:p w:rsidR="00113E05" w:rsidRP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>3) Направляет в Думу  и Контрольный орган отчет об исполнении бюджета городского округа за первый квартал, полугодие и девять месяцев текущего финансового года, для осуществления финансового контроля в ходе исполнения бюджета городского округа.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4) Представляет на рассмотрение Думы проект бюджета городского </w:t>
      </w:r>
      <w:r w:rsidRPr="002B2D20">
        <w:rPr>
          <w:sz w:val="28"/>
          <w:szCs w:val="28"/>
        </w:rPr>
        <w:t>округа с необходимыми документами и материалами, а также отчет об исполнении бюджета городского округа.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B2D20">
        <w:rPr>
          <w:sz w:val="28"/>
          <w:szCs w:val="28"/>
        </w:rPr>
        <w:t xml:space="preserve"> Вносит на утверждение в Думу проект изменений в бюджет городского округа с необходимыми документами и материалами.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B2D20">
        <w:rPr>
          <w:sz w:val="28"/>
          <w:szCs w:val="28"/>
        </w:rPr>
        <w:t xml:space="preserve"> Организует </w:t>
      </w:r>
      <w:proofErr w:type="gramStart"/>
      <w:r w:rsidRPr="002B2D20">
        <w:rPr>
          <w:sz w:val="28"/>
          <w:szCs w:val="28"/>
        </w:rPr>
        <w:t>контроль за</w:t>
      </w:r>
      <w:proofErr w:type="gramEnd"/>
      <w:r w:rsidRPr="002B2D20">
        <w:rPr>
          <w:sz w:val="28"/>
          <w:szCs w:val="28"/>
        </w:rPr>
        <w:t xml:space="preserve"> целевым использованием бюджетных средств. 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B2D20">
        <w:rPr>
          <w:sz w:val="28"/>
          <w:szCs w:val="28"/>
        </w:rPr>
        <w:t xml:space="preserve"> Вносит в Думу проекты нормативных правовых актов Думы,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бюджета городского округа.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B2D20">
        <w:rPr>
          <w:sz w:val="28"/>
          <w:szCs w:val="28"/>
        </w:rPr>
        <w:t xml:space="preserve"> Организует составление программы социально-экономического развития городского округа.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B2D20">
        <w:rPr>
          <w:sz w:val="28"/>
          <w:szCs w:val="28"/>
        </w:rPr>
        <w:t xml:space="preserve"> Представляет на утверждение Думы проекты нормативных правовых актов, определяющих порядок управления имуществом, находящимся в муниципальной собственности.</w:t>
      </w:r>
    </w:p>
    <w:p w:rsid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 w:rsidRPr="002B2D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Думе в соответствии с ее компетенцией в случаях и в соответствии с требованиями, предусмотренными законодательством Российской Федерации о контрактной системе в сфере закупок, проекты правовых актов, регулирующих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</w:t>
      </w:r>
      <w:proofErr w:type="gramEnd"/>
      <w:r>
        <w:rPr>
          <w:sz w:val="28"/>
          <w:szCs w:val="28"/>
        </w:rPr>
        <w:t xml:space="preserve"> закупок.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B2D20">
        <w:rPr>
          <w:sz w:val="28"/>
          <w:szCs w:val="28"/>
        </w:rPr>
        <w:t>Распоряжается средствами, предусмотренными по бюджетной смете Администрации.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2B2D20">
        <w:rPr>
          <w:sz w:val="28"/>
          <w:szCs w:val="28"/>
        </w:rPr>
        <w:t xml:space="preserve"> От имени городского округа осуществляет муниципальные внутренние заимствования, управляет муниципальным долгом.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2B2D20">
        <w:rPr>
          <w:sz w:val="28"/>
          <w:szCs w:val="28"/>
        </w:rPr>
        <w:t xml:space="preserve">  Принимает решение о предоставлении муниципальной гарантии.</w:t>
      </w:r>
    </w:p>
    <w:p w:rsidR="00113E05" w:rsidRPr="002B2D20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2B2D20">
        <w:rPr>
          <w:sz w:val="28"/>
          <w:szCs w:val="28"/>
        </w:rPr>
        <w:t xml:space="preserve"> Заключает договоры на предоставление муниципальной гарантии от </w:t>
      </w:r>
      <w:r w:rsidRPr="002B2D20">
        <w:rPr>
          <w:sz w:val="28"/>
          <w:szCs w:val="28"/>
        </w:rPr>
        <w:lastRenderedPageBreak/>
        <w:t>имени городского округа.</w:t>
      </w:r>
    </w:p>
    <w:p w:rsidR="00113E05" w:rsidRDefault="00113E05" w:rsidP="00113E0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2B2D20">
        <w:rPr>
          <w:sz w:val="28"/>
          <w:szCs w:val="28"/>
        </w:rPr>
        <w:t xml:space="preserve"> Осуществляет иные бюджетные полномочия в соответствии с Бюджетным </w:t>
      </w:r>
      <w:hyperlink r:id="rId13" w:history="1">
        <w:r w:rsidRPr="00113E05">
          <w:rPr>
            <w:sz w:val="28"/>
            <w:szCs w:val="28"/>
          </w:rPr>
          <w:t>кодексом</w:t>
        </w:r>
      </w:hyperlink>
      <w:r w:rsidRPr="00113E05">
        <w:rPr>
          <w:sz w:val="28"/>
          <w:szCs w:val="28"/>
        </w:rPr>
        <w:t xml:space="preserve"> Российской Федерации, </w:t>
      </w:r>
      <w:hyperlink r:id="rId14" w:history="1">
        <w:r w:rsidRPr="00113E05">
          <w:rPr>
            <w:sz w:val="28"/>
            <w:szCs w:val="28"/>
          </w:rPr>
          <w:t>Уставом</w:t>
        </w:r>
      </w:hyperlink>
      <w:r w:rsidRPr="002B2D20">
        <w:rPr>
          <w:sz w:val="28"/>
          <w:szCs w:val="28"/>
        </w:rPr>
        <w:t xml:space="preserve"> городского округа, настоящим Положением и иными нормативными правовыми актами</w:t>
      </w:r>
      <w:proofErr w:type="gramStart"/>
      <w:r w:rsidRPr="002B2D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Pr="00766F90">
        <w:rPr>
          <w:sz w:val="28"/>
          <w:szCs w:val="28"/>
        </w:rPr>
        <w:t>.  в статье 8: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1)  в п. 1,2,3 слова "Глав</w:t>
      </w:r>
      <w:r>
        <w:rPr>
          <w:sz w:val="28"/>
          <w:szCs w:val="28"/>
        </w:rPr>
        <w:t>е городского округа" заменить</w:t>
      </w:r>
      <w:r w:rsidRPr="00766F90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766F90">
        <w:rPr>
          <w:sz w:val="28"/>
          <w:szCs w:val="28"/>
        </w:rPr>
        <w:t xml:space="preserve"> "Главе Администрации городского округа";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2) в пункте 7 в конце предложения исключить точку и дополнить словами «, и представляет в Контрольный орган</w:t>
      </w:r>
      <w:proofErr w:type="gramStart"/>
      <w:r w:rsidRPr="00766F90">
        <w:rPr>
          <w:sz w:val="28"/>
          <w:szCs w:val="28"/>
        </w:rPr>
        <w:t>.»;</w:t>
      </w:r>
      <w:proofErr w:type="gramEnd"/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3) дополнить пунктом 18 следующего содержания: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«18. Устанавливает порядок применения бюджетной классификации Российской Федерации, в части относящейся к местному бюджету</w:t>
      </w:r>
      <w:r>
        <w:rPr>
          <w:sz w:val="28"/>
          <w:szCs w:val="28"/>
        </w:rPr>
        <w:t xml:space="preserve"> городского округа</w:t>
      </w:r>
      <w:proofErr w:type="gramStart"/>
      <w:r w:rsidRPr="00766F90">
        <w:rPr>
          <w:sz w:val="28"/>
          <w:szCs w:val="28"/>
        </w:rPr>
        <w:t xml:space="preserve">.». </w:t>
      </w:r>
      <w:proofErr w:type="gramEnd"/>
    </w:p>
    <w:p w:rsid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66F90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14:</w:t>
      </w:r>
    </w:p>
    <w:p w:rsidR="00113E05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2 слова «решением Думы Североуральского городского округа» исключить; 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в</w:t>
      </w:r>
      <w:r w:rsidRPr="00766F90">
        <w:rPr>
          <w:bCs/>
          <w:sz w:val="28"/>
          <w:szCs w:val="28"/>
        </w:rPr>
        <w:t xml:space="preserve"> </w:t>
      </w:r>
      <w:hyperlink r:id="rId15" w:history="1">
        <w:r w:rsidRPr="00766F90">
          <w:rPr>
            <w:bCs/>
            <w:sz w:val="28"/>
            <w:szCs w:val="28"/>
          </w:rPr>
          <w:t>пункте</w:t>
        </w:r>
      </w:hyperlink>
      <w:r>
        <w:rPr>
          <w:bCs/>
          <w:sz w:val="28"/>
          <w:szCs w:val="28"/>
        </w:rPr>
        <w:t xml:space="preserve"> 6</w:t>
      </w:r>
      <w:r w:rsidRPr="00766F90">
        <w:rPr>
          <w:bCs/>
          <w:sz w:val="28"/>
          <w:szCs w:val="28"/>
        </w:rPr>
        <w:t xml:space="preserve"> слова "Главой</w:t>
      </w:r>
      <w:r>
        <w:rPr>
          <w:bCs/>
          <w:sz w:val="28"/>
          <w:szCs w:val="28"/>
        </w:rPr>
        <w:t xml:space="preserve"> городского округа" заменить </w:t>
      </w:r>
      <w:r w:rsidRPr="00766F9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ми</w:t>
      </w:r>
      <w:r w:rsidRPr="00766F90">
        <w:rPr>
          <w:bCs/>
          <w:sz w:val="28"/>
          <w:szCs w:val="28"/>
        </w:rPr>
        <w:t xml:space="preserve"> "Главой Администрации городского округа".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Pr="00766F90">
        <w:rPr>
          <w:bCs/>
          <w:sz w:val="28"/>
          <w:szCs w:val="28"/>
        </w:rPr>
        <w:t>.</w:t>
      </w:r>
      <w:r w:rsidRPr="00766F90">
        <w:rPr>
          <w:sz w:val="28"/>
          <w:szCs w:val="28"/>
        </w:rPr>
        <w:t>в статье 23: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1) </w:t>
      </w:r>
      <w:r w:rsidRPr="00766F90">
        <w:rPr>
          <w:bCs/>
          <w:sz w:val="28"/>
          <w:szCs w:val="28"/>
        </w:rPr>
        <w:t>в пункт</w:t>
      </w:r>
      <w:r>
        <w:rPr>
          <w:bCs/>
          <w:sz w:val="28"/>
          <w:szCs w:val="28"/>
        </w:rPr>
        <w:t>е</w:t>
      </w:r>
      <w:r w:rsidRPr="00766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766F90">
        <w:rPr>
          <w:bCs/>
          <w:sz w:val="28"/>
          <w:szCs w:val="28"/>
        </w:rPr>
        <w:t xml:space="preserve">  слова </w:t>
      </w:r>
      <w:r w:rsidRPr="00766F90">
        <w:rPr>
          <w:sz w:val="28"/>
          <w:szCs w:val="28"/>
        </w:rPr>
        <w:t>"Главе</w:t>
      </w:r>
      <w:r w:rsidRPr="00766F90">
        <w:rPr>
          <w:bCs/>
          <w:sz w:val="28"/>
          <w:szCs w:val="28"/>
        </w:rPr>
        <w:t xml:space="preserve"> Североуральского</w:t>
      </w:r>
      <w:r>
        <w:rPr>
          <w:sz w:val="28"/>
          <w:szCs w:val="28"/>
        </w:rPr>
        <w:t xml:space="preserve"> городского округа" заменить </w:t>
      </w:r>
      <w:r w:rsidRPr="00766F90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766F90">
        <w:rPr>
          <w:sz w:val="28"/>
          <w:szCs w:val="28"/>
        </w:rPr>
        <w:t xml:space="preserve"> "Главе Администрации городского округа"</w:t>
      </w:r>
      <w:r>
        <w:rPr>
          <w:sz w:val="28"/>
          <w:szCs w:val="28"/>
        </w:rPr>
        <w:t xml:space="preserve"> и далее по тексту в соответствующих падежах</w:t>
      </w:r>
      <w:r w:rsidRPr="00766F90">
        <w:rPr>
          <w:sz w:val="28"/>
          <w:szCs w:val="28"/>
        </w:rPr>
        <w:t>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2) в абзаце</w:t>
      </w:r>
      <w:r>
        <w:rPr>
          <w:sz w:val="28"/>
          <w:szCs w:val="28"/>
        </w:rPr>
        <w:t xml:space="preserve"> 1</w:t>
      </w:r>
      <w:r w:rsidRPr="00766F90">
        <w:rPr>
          <w:sz w:val="28"/>
          <w:szCs w:val="28"/>
        </w:rPr>
        <w:t xml:space="preserve"> пункта 5 слова</w:t>
      </w:r>
      <w:r>
        <w:rPr>
          <w:sz w:val="28"/>
          <w:szCs w:val="28"/>
        </w:rPr>
        <w:t xml:space="preserve"> «Председатель Думы» заменить</w:t>
      </w:r>
      <w:r w:rsidRPr="00766F90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766F90">
        <w:rPr>
          <w:sz w:val="28"/>
          <w:szCs w:val="28"/>
        </w:rPr>
        <w:t xml:space="preserve"> «Глава Североуральского городского округа».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Pr="00766F90">
        <w:rPr>
          <w:bCs/>
          <w:sz w:val="28"/>
          <w:szCs w:val="28"/>
        </w:rPr>
        <w:t xml:space="preserve">. </w:t>
      </w:r>
      <w:r w:rsidRPr="00766F90">
        <w:rPr>
          <w:sz w:val="28"/>
          <w:szCs w:val="28"/>
        </w:rPr>
        <w:t>в статье 24: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1)  в пункте 1 слова </w:t>
      </w:r>
      <w:r>
        <w:rPr>
          <w:sz w:val="28"/>
          <w:szCs w:val="28"/>
        </w:rPr>
        <w:t xml:space="preserve">«Председатель Думы» заменить </w:t>
      </w:r>
      <w:r w:rsidRPr="00766F90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766F90">
        <w:rPr>
          <w:sz w:val="28"/>
          <w:szCs w:val="28"/>
        </w:rPr>
        <w:t xml:space="preserve"> «Глава Североуральского городского округа» и далее по тексту в соответствующих падежах;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 w:rsidRPr="00766F90">
        <w:rPr>
          <w:sz w:val="28"/>
          <w:szCs w:val="28"/>
        </w:rPr>
        <w:t xml:space="preserve">2) </w:t>
      </w:r>
      <w:r w:rsidRPr="00766F90">
        <w:rPr>
          <w:bCs/>
          <w:sz w:val="28"/>
          <w:szCs w:val="28"/>
        </w:rPr>
        <w:t xml:space="preserve">в </w:t>
      </w:r>
      <w:hyperlink r:id="rId16" w:history="1">
        <w:r w:rsidRPr="00766F90">
          <w:rPr>
            <w:bCs/>
            <w:sz w:val="28"/>
            <w:szCs w:val="28"/>
          </w:rPr>
          <w:t>пункте</w:t>
        </w:r>
      </w:hyperlink>
      <w:r w:rsidRPr="00766F90">
        <w:rPr>
          <w:bCs/>
          <w:sz w:val="28"/>
          <w:szCs w:val="28"/>
        </w:rPr>
        <w:t xml:space="preserve"> 4 слова "Главы Североуральского</w:t>
      </w:r>
      <w:r>
        <w:rPr>
          <w:bCs/>
          <w:sz w:val="28"/>
          <w:szCs w:val="28"/>
        </w:rPr>
        <w:t xml:space="preserve"> городского округа" заменить </w:t>
      </w:r>
      <w:r w:rsidRPr="00766F9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ми</w:t>
      </w:r>
      <w:r w:rsidRPr="00766F90">
        <w:rPr>
          <w:bCs/>
          <w:sz w:val="28"/>
          <w:szCs w:val="28"/>
        </w:rPr>
        <w:t xml:space="preserve"> "Главы Администрации городского округа" и далее по тексту в соответствующих падежах.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 w:rsidRPr="00766F9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766F90">
        <w:rPr>
          <w:bCs/>
          <w:sz w:val="28"/>
          <w:szCs w:val="28"/>
        </w:rPr>
        <w:t xml:space="preserve">. В </w:t>
      </w:r>
      <w:hyperlink r:id="rId17" w:history="1">
        <w:r w:rsidRPr="00766F90">
          <w:rPr>
            <w:bCs/>
            <w:sz w:val="28"/>
            <w:szCs w:val="28"/>
          </w:rPr>
          <w:t>пункте</w:t>
        </w:r>
      </w:hyperlink>
      <w:r w:rsidRPr="00766F90">
        <w:rPr>
          <w:bCs/>
          <w:sz w:val="28"/>
          <w:szCs w:val="28"/>
        </w:rPr>
        <w:t xml:space="preserve"> 2 статьи 26 слова "Глава Североуральского </w:t>
      </w:r>
      <w:r>
        <w:rPr>
          <w:bCs/>
          <w:sz w:val="28"/>
          <w:szCs w:val="28"/>
        </w:rPr>
        <w:t xml:space="preserve">городского округа" заменить </w:t>
      </w:r>
      <w:r w:rsidRPr="00766F9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ми</w:t>
      </w:r>
      <w:r w:rsidRPr="00766F90">
        <w:rPr>
          <w:bCs/>
          <w:sz w:val="28"/>
          <w:szCs w:val="28"/>
        </w:rPr>
        <w:t xml:space="preserve"> "Глава Администрации городского округа"</w:t>
      </w:r>
      <w:r>
        <w:rPr>
          <w:bCs/>
          <w:sz w:val="28"/>
          <w:szCs w:val="28"/>
        </w:rPr>
        <w:t xml:space="preserve"> и далее по тексту в соответствующих падежах</w:t>
      </w:r>
      <w:r w:rsidRPr="00766F90">
        <w:rPr>
          <w:bCs/>
          <w:sz w:val="28"/>
          <w:szCs w:val="28"/>
        </w:rPr>
        <w:t>.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Pr="00766F90">
        <w:rPr>
          <w:bCs/>
          <w:sz w:val="28"/>
          <w:szCs w:val="28"/>
        </w:rPr>
        <w:t>. в статье 27: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 w:rsidRPr="00766F90">
        <w:rPr>
          <w:bCs/>
          <w:sz w:val="28"/>
          <w:szCs w:val="28"/>
        </w:rPr>
        <w:t xml:space="preserve">1) в </w:t>
      </w:r>
      <w:hyperlink r:id="rId18" w:history="1">
        <w:r w:rsidRPr="00766F90">
          <w:rPr>
            <w:bCs/>
            <w:sz w:val="28"/>
            <w:szCs w:val="28"/>
          </w:rPr>
          <w:t>пункте</w:t>
        </w:r>
      </w:hyperlink>
      <w:r w:rsidRPr="00766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766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"Глава</w:t>
      </w:r>
      <w:r w:rsidRPr="00766F90">
        <w:rPr>
          <w:bCs/>
          <w:sz w:val="28"/>
          <w:szCs w:val="28"/>
        </w:rPr>
        <w:t xml:space="preserve"> Североуральског</w:t>
      </w:r>
      <w:r>
        <w:rPr>
          <w:bCs/>
          <w:sz w:val="28"/>
          <w:szCs w:val="28"/>
        </w:rPr>
        <w:t>о городского округа" заменить</w:t>
      </w:r>
      <w:r w:rsidRPr="00766F90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>ми "Глава</w:t>
      </w:r>
      <w:r w:rsidRPr="00766F90">
        <w:rPr>
          <w:bCs/>
          <w:sz w:val="28"/>
          <w:szCs w:val="28"/>
        </w:rPr>
        <w:t xml:space="preserve"> Администрации городского округа"</w:t>
      </w:r>
      <w:r>
        <w:rPr>
          <w:bCs/>
          <w:sz w:val="28"/>
          <w:szCs w:val="28"/>
        </w:rPr>
        <w:t xml:space="preserve"> и далее по тексту в соответствующих падежах</w:t>
      </w:r>
      <w:r w:rsidRPr="00766F90">
        <w:rPr>
          <w:bCs/>
          <w:sz w:val="28"/>
          <w:szCs w:val="28"/>
        </w:rPr>
        <w:t>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bCs/>
          <w:sz w:val="28"/>
          <w:szCs w:val="28"/>
        </w:rPr>
        <w:t xml:space="preserve">2) в пункте 2 слова </w:t>
      </w:r>
      <w:r w:rsidRPr="00766F90">
        <w:rPr>
          <w:sz w:val="28"/>
          <w:szCs w:val="28"/>
        </w:rPr>
        <w:t>«</w:t>
      </w:r>
      <w:r>
        <w:rPr>
          <w:sz w:val="28"/>
          <w:szCs w:val="28"/>
        </w:rPr>
        <w:t xml:space="preserve">Председателем Думы» заменить </w:t>
      </w:r>
      <w:r w:rsidRPr="00766F90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766F90">
        <w:rPr>
          <w:sz w:val="28"/>
          <w:szCs w:val="28"/>
        </w:rPr>
        <w:t xml:space="preserve"> «Главой Североуральского городского округа».</w:t>
      </w:r>
    </w:p>
    <w:p w:rsidR="00113E05" w:rsidRPr="00766F90" w:rsidRDefault="00113E05" w:rsidP="00113E05">
      <w:pPr>
        <w:overflowPunct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Pr="00766F90">
        <w:rPr>
          <w:bCs/>
          <w:sz w:val="28"/>
          <w:szCs w:val="28"/>
        </w:rPr>
        <w:t>. В статье 29 слова "Глав</w:t>
      </w:r>
      <w:r>
        <w:rPr>
          <w:bCs/>
          <w:sz w:val="28"/>
          <w:szCs w:val="28"/>
        </w:rPr>
        <w:t>а городского округа" заменить</w:t>
      </w:r>
      <w:r w:rsidRPr="00766F90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>ми</w:t>
      </w:r>
      <w:r w:rsidRPr="00766F90">
        <w:rPr>
          <w:bCs/>
          <w:sz w:val="28"/>
          <w:szCs w:val="28"/>
        </w:rPr>
        <w:t xml:space="preserve"> "Глава Администрации городского округа".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766F90">
        <w:rPr>
          <w:sz w:val="28"/>
          <w:szCs w:val="28"/>
        </w:rPr>
        <w:t>. в статье 42: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1) в пункте 3 слова "Главой Североуральского городского округа" заменить словами "Главой Администрации городского округа" и далее по тексту в соответствующих падежах;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lastRenderedPageBreak/>
        <w:t>2) в пункте 4 слова «Председатель Думы» заменить словами «Глава Североуральского городского округа».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766F90">
        <w:rPr>
          <w:sz w:val="28"/>
          <w:szCs w:val="28"/>
        </w:rPr>
        <w:t xml:space="preserve">. В </w:t>
      </w:r>
      <w:hyperlink r:id="rId19" w:history="1">
        <w:r w:rsidRPr="00766F90">
          <w:rPr>
            <w:sz w:val="28"/>
            <w:szCs w:val="28"/>
          </w:rPr>
          <w:t>пункте</w:t>
        </w:r>
      </w:hyperlink>
      <w:r w:rsidRPr="00766F90">
        <w:rPr>
          <w:sz w:val="28"/>
          <w:szCs w:val="28"/>
        </w:rPr>
        <w:t xml:space="preserve"> 6 статьи 44 слова "Главе городского округа" заменить словами "Главе Администрации городского округа".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766F90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</w:t>
      </w:r>
      <w:hyperlink r:id="rId20" w:history="1">
        <w:proofErr w:type="gramStart"/>
        <w:r>
          <w:rPr>
            <w:sz w:val="28"/>
            <w:szCs w:val="28"/>
          </w:rPr>
          <w:t>ах</w:t>
        </w:r>
        <w:proofErr w:type="gramEnd"/>
      </w:hyperlink>
      <w:r w:rsidRPr="00766F90">
        <w:rPr>
          <w:sz w:val="28"/>
          <w:szCs w:val="28"/>
        </w:rPr>
        <w:t xml:space="preserve"> 1</w:t>
      </w:r>
      <w:r>
        <w:rPr>
          <w:sz w:val="28"/>
          <w:szCs w:val="28"/>
        </w:rPr>
        <w:t>,3</w:t>
      </w:r>
      <w:r w:rsidRPr="00766F90">
        <w:rPr>
          <w:sz w:val="28"/>
          <w:szCs w:val="28"/>
        </w:rPr>
        <w:t xml:space="preserve"> статьи 45 слова "Главе городского округа" заменить словами "Главе Администрации городского округа" и далее по тексту в соответствующих падежах.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766F90">
        <w:rPr>
          <w:sz w:val="28"/>
          <w:szCs w:val="28"/>
        </w:rPr>
        <w:t xml:space="preserve">.  В </w:t>
      </w:r>
      <w:hyperlink r:id="rId21" w:history="1">
        <w:r>
          <w:rPr>
            <w:sz w:val="28"/>
            <w:szCs w:val="28"/>
          </w:rPr>
          <w:t>пунктах</w:t>
        </w:r>
      </w:hyperlink>
      <w:r>
        <w:rPr>
          <w:sz w:val="28"/>
          <w:szCs w:val="28"/>
        </w:rPr>
        <w:t xml:space="preserve"> </w:t>
      </w:r>
      <w:r w:rsidRPr="00766F90">
        <w:rPr>
          <w:sz w:val="28"/>
          <w:szCs w:val="28"/>
        </w:rPr>
        <w:t>2</w:t>
      </w:r>
      <w:r>
        <w:rPr>
          <w:sz w:val="28"/>
          <w:szCs w:val="28"/>
        </w:rPr>
        <w:t>,3</w:t>
      </w:r>
      <w:r w:rsidRPr="00766F90">
        <w:rPr>
          <w:sz w:val="28"/>
          <w:szCs w:val="28"/>
        </w:rPr>
        <w:t xml:space="preserve"> статьи 46 слова "Главе Североуральского городского округа" заменить словами "Главе Администрации городского округа" и далее по тексту в соответствующих падежах.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766F90">
        <w:rPr>
          <w:sz w:val="28"/>
          <w:szCs w:val="28"/>
        </w:rPr>
        <w:t>. в статье 48: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1) </w:t>
      </w:r>
      <w:r w:rsidRPr="00766F90">
        <w:rPr>
          <w:bCs/>
          <w:sz w:val="28"/>
          <w:szCs w:val="28"/>
        </w:rPr>
        <w:t xml:space="preserve">в абзаце 1 </w:t>
      </w:r>
      <w:hyperlink r:id="rId22" w:history="1">
        <w:r w:rsidRPr="00766F90">
          <w:rPr>
            <w:bCs/>
            <w:sz w:val="28"/>
            <w:szCs w:val="28"/>
          </w:rPr>
          <w:t>пункта</w:t>
        </w:r>
      </w:hyperlink>
      <w:r w:rsidRPr="00766F90">
        <w:rPr>
          <w:bCs/>
          <w:sz w:val="28"/>
          <w:szCs w:val="28"/>
        </w:rPr>
        <w:t xml:space="preserve"> 1 слова </w:t>
      </w:r>
      <w:r w:rsidRPr="00766F90">
        <w:rPr>
          <w:sz w:val="28"/>
          <w:szCs w:val="28"/>
        </w:rPr>
        <w:t xml:space="preserve">"Глава </w:t>
      </w:r>
      <w:r w:rsidRPr="00766F90">
        <w:rPr>
          <w:bCs/>
          <w:sz w:val="28"/>
          <w:szCs w:val="28"/>
        </w:rPr>
        <w:t>Североуральского</w:t>
      </w:r>
      <w:r w:rsidRPr="00766F90">
        <w:rPr>
          <w:sz w:val="28"/>
          <w:szCs w:val="28"/>
        </w:rPr>
        <w:t xml:space="preserve"> городского округа" заменить словами "Глава Администрации городского округа" и далее по тексту в соответствующих падежах;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2) в абзаце 2 пункта 1 слова «о внесении изменений» исключить.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766F90">
        <w:rPr>
          <w:sz w:val="28"/>
          <w:szCs w:val="28"/>
        </w:rPr>
        <w:t>. в статье 49: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1) в пункте 1 слова «Председатель Думы» заменить словами «Глава Североуральского городского округа»;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2) в </w:t>
      </w:r>
      <w:hyperlink r:id="rId23" w:history="1">
        <w:r w:rsidRPr="00766F90">
          <w:rPr>
            <w:sz w:val="28"/>
            <w:szCs w:val="28"/>
          </w:rPr>
          <w:t>пункте</w:t>
        </w:r>
      </w:hyperlink>
      <w:r w:rsidRPr="00766F90">
        <w:rPr>
          <w:sz w:val="28"/>
          <w:szCs w:val="28"/>
        </w:rPr>
        <w:t xml:space="preserve"> 3  слова "Главой Североуральского городского округа" заменить словами "Главой Администрации городского округа".</w:t>
      </w:r>
    </w:p>
    <w:p w:rsidR="00113E05" w:rsidRPr="00766F90" w:rsidRDefault="00113E05" w:rsidP="00113E05">
      <w:pPr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766F90">
        <w:rPr>
          <w:sz w:val="28"/>
          <w:szCs w:val="28"/>
        </w:rPr>
        <w:t xml:space="preserve">. В подпункте 2 </w:t>
      </w:r>
      <w:hyperlink r:id="rId24" w:history="1">
        <w:r w:rsidRPr="00766F90">
          <w:rPr>
            <w:sz w:val="28"/>
            <w:szCs w:val="28"/>
          </w:rPr>
          <w:t>пункта</w:t>
        </w:r>
      </w:hyperlink>
      <w:r w:rsidRPr="00766F90">
        <w:rPr>
          <w:sz w:val="28"/>
          <w:szCs w:val="28"/>
        </w:rPr>
        <w:t xml:space="preserve"> 4 статьи 51 слова "Главе Североуральского городского округа" заменить словами "Главе Администрации городского округа".</w:t>
      </w:r>
    </w:p>
    <w:p w:rsidR="00113E05" w:rsidRDefault="00113E05" w:rsidP="00113E05">
      <w:pPr>
        <w:ind w:firstLine="567"/>
        <w:jc w:val="both"/>
        <w:rPr>
          <w:sz w:val="28"/>
          <w:szCs w:val="28"/>
        </w:rPr>
      </w:pPr>
    </w:p>
    <w:p w:rsidR="00113E05" w:rsidRPr="00766F90" w:rsidRDefault="00113E05" w:rsidP="00113E05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2. Установить, что настоящее Решение вступает в силу с момента его подписания и распространяется на правоотношения, возникшие с 12 марта 2014 года. </w:t>
      </w:r>
    </w:p>
    <w:p w:rsidR="00113E05" w:rsidRDefault="00113E05" w:rsidP="00113E05">
      <w:pPr>
        <w:ind w:firstLine="567"/>
        <w:jc w:val="both"/>
        <w:rPr>
          <w:sz w:val="28"/>
          <w:szCs w:val="28"/>
        </w:rPr>
      </w:pPr>
    </w:p>
    <w:p w:rsidR="00113E05" w:rsidRPr="00766F90" w:rsidRDefault="00113E05" w:rsidP="00113E05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3. Опубликовать настоящее Решение в газете «Наше слово».</w:t>
      </w:r>
    </w:p>
    <w:p w:rsidR="00113E05" w:rsidRDefault="00113E05" w:rsidP="00113E05">
      <w:pPr>
        <w:ind w:firstLine="567"/>
        <w:jc w:val="both"/>
        <w:rPr>
          <w:sz w:val="28"/>
          <w:szCs w:val="28"/>
        </w:rPr>
      </w:pPr>
    </w:p>
    <w:p w:rsidR="00113E05" w:rsidRPr="00766F90" w:rsidRDefault="00113E05" w:rsidP="00113E05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4. </w:t>
      </w:r>
      <w:proofErr w:type="gramStart"/>
      <w:r w:rsidRPr="00766F90">
        <w:rPr>
          <w:sz w:val="28"/>
          <w:szCs w:val="28"/>
        </w:rPr>
        <w:t>Контроль за</w:t>
      </w:r>
      <w:proofErr w:type="gramEnd"/>
      <w:r w:rsidRPr="00766F90">
        <w:rPr>
          <w:sz w:val="28"/>
          <w:szCs w:val="28"/>
        </w:rPr>
        <w:t xml:space="preserve">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proofErr w:type="spellStart"/>
      <w:r w:rsidRPr="00766F90">
        <w:rPr>
          <w:sz w:val="28"/>
          <w:szCs w:val="28"/>
        </w:rPr>
        <w:t>Капралова</w:t>
      </w:r>
      <w:proofErr w:type="spellEnd"/>
      <w:r w:rsidRPr="00766F90">
        <w:rPr>
          <w:sz w:val="28"/>
          <w:szCs w:val="28"/>
        </w:rPr>
        <w:t xml:space="preserve"> С.Ю.).</w:t>
      </w:r>
    </w:p>
    <w:p w:rsidR="00113E05" w:rsidRPr="00DA10D2" w:rsidRDefault="00113E05" w:rsidP="00113E05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113E05" w:rsidRPr="00D84F3C" w:rsidTr="005C7738">
        <w:tc>
          <w:tcPr>
            <w:tcW w:w="4916" w:type="dxa"/>
          </w:tcPr>
          <w:p w:rsidR="00113E05" w:rsidRPr="00D84F3C" w:rsidRDefault="00113E05" w:rsidP="005C7738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113E05" w:rsidRPr="00D84F3C" w:rsidRDefault="00113E05" w:rsidP="005C7738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113E05" w:rsidRDefault="00113E05" w:rsidP="00113E05">
      <w:pPr>
        <w:spacing w:before="120"/>
        <w:jc w:val="both"/>
        <w:rPr>
          <w:sz w:val="28"/>
          <w:szCs w:val="28"/>
        </w:rPr>
      </w:pPr>
    </w:p>
    <w:p w:rsidR="00113E05" w:rsidRDefault="00113E05" w:rsidP="00113E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3E05" w:rsidRPr="00113E05" w:rsidRDefault="00113E05" w:rsidP="00113E05">
      <w:pPr>
        <w:tabs>
          <w:tab w:val="left" w:pos="6885"/>
        </w:tabs>
        <w:jc w:val="both"/>
        <w:outlineLvl w:val="1"/>
        <w:rPr>
          <w:sz w:val="28"/>
          <w:szCs w:val="28"/>
        </w:rPr>
      </w:pPr>
      <w:r w:rsidRPr="00113E05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ab/>
        <w:t xml:space="preserve">     Б.В. Меньшиков</w:t>
      </w:r>
    </w:p>
    <w:p w:rsidR="00113E05" w:rsidRPr="00113E05" w:rsidRDefault="00113E05" w:rsidP="00113E05">
      <w:pPr>
        <w:rPr>
          <w:sz w:val="28"/>
          <w:szCs w:val="28"/>
        </w:rPr>
      </w:pPr>
    </w:p>
    <w:p w:rsidR="0048404A" w:rsidRDefault="00813207"/>
    <w:sectPr w:rsidR="0048404A" w:rsidSect="00113E05">
      <w:footerReference w:type="even" r:id="rId25"/>
      <w:footerReference w:type="default" r:id="rId26"/>
      <w:footerReference w:type="first" r:id="rId2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07" w:rsidRDefault="00813207" w:rsidP="00113E05">
      <w:r>
        <w:separator/>
      </w:r>
    </w:p>
  </w:endnote>
  <w:endnote w:type="continuationSeparator" w:id="0">
    <w:p w:rsidR="00813207" w:rsidRDefault="00813207" w:rsidP="0011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B" w:rsidRDefault="00916903" w:rsidP="00096A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0EB" w:rsidRDefault="00813207" w:rsidP="009600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B" w:rsidRDefault="00916903" w:rsidP="00096A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192">
      <w:rPr>
        <w:rStyle w:val="a6"/>
        <w:noProof/>
      </w:rPr>
      <w:t>5</w:t>
    </w:r>
    <w:r>
      <w:rPr>
        <w:rStyle w:val="a6"/>
      </w:rPr>
      <w:fldChar w:fldCharType="end"/>
    </w:r>
  </w:p>
  <w:p w:rsidR="00A950EB" w:rsidRDefault="00813207" w:rsidP="0096003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05" w:rsidRDefault="00113E05">
    <w:pPr>
      <w:pStyle w:val="a4"/>
      <w:jc w:val="right"/>
    </w:pPr>
  </w:p>
  <w:p w:rsidR="00113E05" w:rsidRDefault="00113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07" w:rsidRDefault="00813207" w:rsidP="00113E05">
      <w:r>
        <w:separator/>
      </w:r>
    </w:p>
  </w:footnote>
  <w:footnote w:type="continuationSeparator" w:id="0">
    <w:p w:rsidR="00813207" w:rsidRDefault="00813207" w:rsidP="0011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5"/>
    <w:rsid w:val="00026BBA"/>
    <w:rsid w:val="00113E05"/>
    <w:rsid w:val="002A00A3"/>
    <w:rsid w:val="00381192"/>
    <w:rsid w:val="00791859"/>
    <w:rsid w:val="00813207"/>
    <w:rsid w:val="00816D92"/>
    <w:rsid w:val="00916903"/>
    <w:rsid w:val="00C108DD"/>
    <w:rsid w:val="00D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05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0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13E05"/>
    <w:pPr>
      <w:overflowPunct/>
      <w:autoSpaceDE/>
      <w:autoSpaceDN/>
      <w:adjustRightInd/>
      <w:ind w:left="720"/>
      <w:contextualSpacing/>
    </w:pPr>
  </w:style>
  <w:style w:type="paragraph" w:styleId="a4">
    <w:name w:val="footer"/>
    <w:basedOn w:val="a"/>
    <w:link w:val="a5"/>
    <w:uiPriority w:val="99"/>
    <w:rsid w:val="00113E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3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13E05"/>
  </w:style>
  <w:style w:type="character" w:styleId="a7">
    <w:name w:val="Hyperlink"/>
    <w:basedOn w:val="a0"/>
    <w:uiPriority w:val="99"/>
    <w:unhideWhenUsed/>
    <w:rsid w:val="00113E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3E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05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0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13E05"/>
    <w:pPr>
      <w:overflowPunct/>
      <w:autoSpaceDE/>
      <w:autoSpaceDN/>
      <w:adjustRightInd/>
      <w:ind w:left="720"/>
      <w:contextualSpacing/>
    </w:pPr>
  </w:style>
  <w:style w:type="paragraph" w:styleId="a4">
    <w:name w:val="footer"/>
    <w:basedOn w:val="a"/>
    <w:link w:val="a5"/>
    <w:uiPriority w:val="99"/>
    <w:rsid w:val="00113E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3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13E05"/>
  </w:style>
  <w:style w:type="character" w:styleId="a7">
    <w:name w:val="Hyperlink"/>
    <w:basedOn w:val="a0"/>
    <w:uiPriority w:val="99"/>
    <w:unhideWhenUsed/>
    <w:rsid w:val="00113E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3E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8AAECD0B7E50F720774AFC256856573BC8293D75C9CE7F28C63A57EL93EE" TargetMode="External"/><Relationship Id="rId13" Type="http://schemas.openxmlformats.org/officeDocument/2006/relationships/hyperlink" Target="consultantplus://offline/ref=652F3BB89A6F20752F7890893D3678643864FFC5228A7B10B28E08123F7CW3K" TargetMode="External"/><Relationship Id="rId18" Type="http://schemas.openxmlformats.org/officeDocument/2006/relationships/hyperlink" Target="consultantplus://offline/ref=26C61FA1AC67B1BCB53C01C99B395C282906773A016643B2DDF1BA47AC1819AAF96854A4E7A1F17BA59E95Q4P1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C61FA1AC67B1BCB53C01C99B395C282906773A016643B2DDF1BA47AC1819AAF96854A4E7A1F17BA59E95Q4P1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52F3BB89A6F20752F7890893D3678643864FFC5228A7B10B28E08123F7CW3K" TargetMode="External"/><Relationship Id="rId17" Type="http://schemas.openxmlformats.org/officeDocument/2006/relationships/hyperlink" Target="consultantplus://offline/ref=26C61FA1AC67B1BCB53C01C99B395C282906773A016643B2DDF1BA47AC1819AAF96854A4E7A1F17BA59E95Q4P1F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C61FA1AC67B1BCB53C01C99B395C282906773A016643B2DDF1BA47AC1819AAF96854A4E7A1F17BA59E95Q4P1F" TargetMode="External"/><Relationship Id="rId20" Type="http://schemas.openxmlformats.org/officeDocument/2006/relationships/hyperlink" Target="consultantplus://offline/ref=26C61FA1AC67B1BCB53C01C99B395C282906773A016643B2DDF1BA47AC1819AAF96854A4E7A1F17BA59E95Q4P1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F8AAECD0B7E50F72076AA2D43ADB6F73B3D497DF5696B6AEDD65F221CE9B87BC48DB1CA0C23C61143BCD86LD32E" TargetMode="External"/><Relationship Id="rId24" Type="http://schemas.openxmlformats.org/officeDocument/2006/relationships/hyperlink" Target="consultantplus://offline/ref=26C61FA1AC67B1BCB53C01C99B395C282906773A016643B2DDF1BA47AC1819AAF96854A4E7A1F17BA59E95Q4P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C61FA1AC67B1BCB53C01C99B395C282906773A016643B2DDF1BA47AC1819AAF96854A4E7A1F17BA59E95Q4P1F" TargetMode="External"/><Relationship Id="rId23" Type="http://schemas.openxmlformats.org/officeDocument/2006/relationships/hyperlink" Target="consultantplus://offline/ref=26C61FA1AC67B1BCB53C01C99B395C282906773A016643B2DDF1BA47AC1819AAF96854A4E7A1F17BA59E95Q4P1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F8AAECD0B7E50F72076AA2D43ADB6F73B3D497DF5696B6AEDD65F221CE9B87BC48DB1CA0C23C61143BCD86LD32E" TargetMode="External"/><Relationship Id="rId19" Type="http://schemas.openxmlformats.org/officeDocument/2006/relationships/hyperlink" Target="consultantplus://offline/ref=26C61FA1AC67B1BCB53C01C99B395C282906773A016643B2DDF1BA47AC1819AAF96854A4E7A1F17BA59E95Q4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8AAECD0B7E50F72076AA2D43ADB6F73B3D497DF5696B6AEDD65F221CE9B87BC48DB1CA0C23C61143BCD86LD32E" TargetMode="External"/><Relationship Id="rId14" Type="http://schemas.openxmlformats.org/officeDocument/2006/relationships/hyperlink" Target="consultantplus://offline/ref=652F3BB89A6F20752F788E842B5A266E386AA1CC228F7245E7DB0E456093CDDABF78W0K" TargetMode="External"/><Relationship Id="rId22" Type="http://schemas.openxmlformats.org/officeDocument/2006/relationships/hyperlink" Target="consultantplus://offline/ref=26C61FA1AC67B1BCB53C01C99B395C282906773A016643B2DDF1BA47AC1819AAF96854A4E7A1F17BA59E95Q4P1F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2014-08-06T03:54:00Z</dcterms:created>
  <dcterms:modified xsi:type="dcterms:W3CDTF">2014-08-28T04:01:00Z</dcterms:modified>
</cp:coreProperties>
</file>