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9" w:rsidRDefault="00286D61" w:rsidP="002366D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E53C16" w:rsidRPr="00B86A3E" w:rsidRDefault="00E53C16" w:rsidP="00C90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заседания комиссии по проведению аукциона на право заключения договора аренды муниципального имущества Североуральского городского округа</w:t>
      </w:r>
    </w:p>
    <w:p w:rsidR="00893EE1" w:rsidRPr="00B86A3E" w:rsidRDefault="00D5153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 мая</w:t>
      </w:r>
      <w:r w:rsidR="00EA5807">
        <w:rPr>
          <w:rFonts w:ascii="Times New Roman" w:hAnsi="Times New Roman" w:cs="Times New Roman"/>
          <w:sz w:val="24"/>
          <w:szCs w:val="24"/>
        </w:rPr>
        <w:t xml:space="preserve"> 2020</w:t>
      </w:r>
      <w:r w:rsidR="00E53C16" w:rsidRPr="00B86A3E">
        <w:rPr>
          <w:rFonts w:ascii="Times New Roman" w:hAnsi="Times New Roman" w:cs="Times New Roman"/>
          <w:sz w:val="24"/>
          <w:szCs w:val="24"/>
        </w:rPr>
        <w:t>г.</w:t>
      </w:r>
      <w:bookmarkEnd w:id="0"/>
      <w:r w:rsidR="00E53C16" w:rsidRPr="00B86A3E">
        <w:rPr>
          <w:rFonts w:ascii="Times New Roman" w:hAnsi="Times New Roman" w:cs="Times New Roman"/>
          <w:sz w:val="24"/>
          <w:szCs w:val="24"/>
        </w:rPr>
        <w:tab/>
      </w:r>
      <w:r w:rsidR="00B86A3E">
        <w:rPr>
          <w:rFonts w:ascii="Times New Roman" w:hAnsi="Times New Roman" w:cs="Times New Roman"/>
          <w:sz w:val="24"/>
          <w:szCs w:val="24"/>
        </w:rPr>
        <w:t xml:space="preserve">      </w:t>
      </w:r>
      <w:r w:rsidR="00893EE1" w:rsidRPr="00B86A3E">
        <w:rPr>
          <w:rFonts w:ascii="Times New Roman" w:hAnsi="Times New Roman" w:cs="Times New Roman"/>
          <w:sz w:val="24"/>
          <w:szCs w:val="24"/>
        </w:rPr>
        <w:t xml:space="preserve">     </w:t>
      </w:r>
      <w:r w:rsidR="00E53C16" w:rsidRPr="00B86A3E">
        <w:rPr>
          <w:rFonts w:ascii="Times New Roman" w:hAnsi="Times New Roman" w:cs="Times New Roman"/>
          <w:sz w:val="24"/>
          <w:szCs w:val="24"/>
        </w:rPr>
        <w:t>г. Североуральск</w:t>
      </w:r>
    </w:p>
    <w:p w:rsidR="00E53C16" w:rsidRPr="00B86A3E" w:rsidRDefault="00E53C16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53C16" w:rsidTr="00E53C16">
        <w:tc>
          <w:tcPr>
            <w:tcW w:w="3227" w:type="dxa"/>
          </w:tcPr>
          <w:p w:rsidR="00E53C16" w:rsidRPr="00E44D5F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Глазова Н.В.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бытового обслуживания «Кедр», председатель комиссии</w:t>
            </w:r>
          </w:p>
        </w:tc>
      </w:tr>
      <w:tr w:rsidR="00E53C16" w:rsidTr="00B621EE">
        <w:tc>
          <w:tcPr>
            <w:tcW w:w="9571" w:type="dxa"/>
            <w:gridSpan w:val="2"/>
          </w:tcPr>
          <w:p w:rsidR="00E53C16" w:rsidRPr="00893EE1" w:rsidRDefault="00E53C16" w:rsidP="00893E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53C16" w:rsidTr="00E53C16">
        <w:tc>
          <w:tcPr>
            <w:tcW w:w="3227" w:type="dxa"/>
          </w:tcPr>
          <w:p w:rsidR="00E53C16" w:rsidRPr="00E44D5F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Ванюшкина С.В.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 Администрации Североуральского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Pr="00E44D5F" w:rsidRDefault="00EA5807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6344" w:type="dxa"/>
          </w:tcPr>
          <w:p w:rsidR="00E53C16" w:rsidRDefault="00893EE1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Североуральского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Pr="00E44D5F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Михеева М.В.</w:t>
            </w:r>
          </w:p>
        </w:tc>
        <w:tc>
          <w:tcPr>
            <w:tcW w:w="6344" w:type="dxa"/>
          </w:tcPr>
          <w:p w:rsidR="00E53C16" w:rsidRPr="00893EE1" w:rsidRDefault="00C90EC5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ухгалтер муниципального унитарного предприятия бытового обслуживания «Кедр»</w:t>
            </w:r>
          </w:p>
        </w:tc>
      </w:tr>
      <w:tr w:rsidR="00E53C16" w:rsidTr="00E53C16">
        <w:tc>
          <w:tcPr>
            <w:tcW w:w="3227" w:type="dxa"/>
          </w:tcPr>
          <w:p w:rsidR="00E53C16" w:rsidRPr="00E44D5F" w:rsidRDefault="00F341B2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E44D5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344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</w:p>
        </w:tc>
      </w:tr>
      <w:tr w:rsidR="00AF4CF9" w:rsidTr="00E53C16">
        <w:tc>
          <w:tcPr>
            <w:tcW w:w="3227" w:type="dxa"/>
          </w:tcPr>
          <w:p w:rsidR="00AF4CF9" w:rsidRPr="00E44D5F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Гузынина Е.В.</w:t>
            </w:r>
          </w:p>
        </w:tc>
        <w:tc>
          <w:tcPr>
            <w:tcW w:w="6344" w:type="dxa"/>
          </w:tcPr>
          <w:p w:rsidR="00AF4CF9" w:rsidRPr="00893EE1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кадров </w:t>
            </w:r>
            <w:r w:rsidR="00AF4CF9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  <w:r w:rsidR="00AF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A3E" w:rsidRDefault="00B86A3E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CF9" w:rsidRPr="00B86A3E" w:rsidRDefault="00AF4CF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6F560B" w:rsidRPr="00B86A3E" w:rsidRDefault="006F560B" w:rsidP="002366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AF4CF9" w:rsidRPr="00B86A3E">
        <w:rPr>
          <w:rFonts w:ascii="Times New Roman" w:hAnsi="Times New Roman" w:cs="Times New Roman"/>
          <w:sz w:val="24"/>
          <w:szCs w:val="24"/>
        </w:rPr>
        <w:t>Рассмотрение поданных заявок на участие в аукционе на право заключения договора аренды муниципального имущества на</w:t>
      </w:r>
    </w:p>
    <w:p w:rsidR="00B86A3E" w:rsidRPr="00B86A3E" w:rsidRDefault="00D51539" w:rsidP="00B64998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- нежилое помещение № 44 площадью 25,9</w:t>
      </w:r>
      <w:r w:rsidR="00E44D5F">
        <w:rPr>
          <w:sz w:val="24"/>
          <w:szCs w:val="24"/>
        </w:rPr>
        <w:t xml:space="preserve"> кв.м.</w:t>
      </w:r>
      <w:r w:rsidR="006F560B" w:rsidRPr="00B86A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расположенное</w:t>
      </w:r>
      <w:r w:rsidR="006F560B" w:rsidRPr="00B86A3E">
        <w:rPr>
          <w:sz w:val="24"/>
          <w:szCs w:val="24"/>
        </w:rPr>
        <w:t xml:space="preserve"> в здании по адресу: город Североуральск, поселок Черемухово, улица К</w:t>
      </w:r>
      <w:r w:rsidR="00286D61" w:rsidRPr="00B86A3E">
        <w:rPr>
          <w:sz w:val="24"/>
          <w:szCs w:val="24"/>
        </w:rPr>
        <w:t xml:space="preserve">алинина, 10, </w:t>
      </w:r>
      <w:r>
        <w:rPr>
          <w:sz w:val="24"/>
          <w:szCs w:val="24"/>
        </w:rPr>
        <w:t>для предоставления парикмахерских услуг</w:t>
      </w:r>
      <w:r w:rsidR="00E44D5F">
        <w:rPr>
          <w:sz w:val="24"/>
          <w:szCs w:val="24"/>
        </w:rPr>
        <w:t>, сроком на 5</w:t>
      </w:r>
      <w:r w:rsidR="00EA5807">
        <w:rPr>
          <w:sz w:val="24"/>
          <w:szCs w:val="24"/>
        </w:rPr>
        <w:t xml:space="preserve"> лет</w:t>
      </w:r>
    </w:p>
    <w:p w:rsidR="00AF4CF9" w:rsidRPr="00B86A3E" w:rsidRDefault="006F560B" w:rsidP="002366D9">
      <w:pPr>
        <w:pStyle w:val="2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B86A3E">
        <w:rPr>
          <w:sz w:val="24"/>
          <w:szCs w:val="24"/>
        </w:rPr>
        <w:tab/>
      </w:r>
      <w:r w:rsidR="00AF4CF9" w:rsidRPr="00B86A3E">
        <w:rPr>
          <w:sz w:val="24"/>
          <w:szCs w:val="24"/>
        </w:rPr>
        <w:t>Объектами договоров аренды, заключаемых по результатам открытого аукциона, являются:</w:t>
      </w:r>
    </w:p>
    <w:p w:rsidR="00AF4CF9" w:rsidRPr="00B86A3E" w:rsidRDefault="002366D9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D51539">
        <w:rPr>
          <w:sz w:val="24"/>
          <w:szCs w:val="24"/>
        </w:rPr>
        <w:t>- нежилое помещения № 44 площадью 25,9</w:t>
      </w:r>
      <w:r w:rsidR="00E44D5F">
        <w:rPr>
          <w:sz w:val="24"/>
          <w:szCs w:val="24"/>
        </w:rPr>
        <w:t xml:space="preserve"> кв.м.</w:t>
      </w:r>
      <w:r w:rsidR="00D51539">
        <w:rPr>
          <w:sz w:val="24"/>
          <w:szCs w:val="24"/>
        </w:rPr>
        <w:t>, расположенное</w:t>
      </w:r>
      <w:r w:rsidR="00AF4CF9" w:rsidRPr="00B86A3E">
        <w:rPr>
          <w:sz w:val="24"/>
          <w:szCs w:val="24"/>
        </w:rPr>
        <w:t xml:space="preserve"> в здании по адресу: город Североуральск, поселок Черемухово, улица К</w:t>
      </w:r>
      <w:r w:rsidR="00286D61" w:rsidRPr="00B86A3E">
        <w:rPr>
          <w:sz w:val="24"/>
          <w:szCs w:val="24"/>
        </w:rPr>
        <w:t>алинина, 10</w:t>
      </w:r>
      <w:r w:rsidR="00B64998">
        <w:rPr>
          <w:sz w:val="24"/>
          <w:szCs w:val="24"/>
        </w:rPr>
        <w:t xml:space="preserve">, </w:t>
      </w:r>
      <w:r w:rsidR="00D51539">
        <w:rPr>
          <w:sz w:val="24"/>
          <w:szCs w:val="24"/>
        </w:rPr>
        <w:t xml:space="preserve"> для предоставления парикмахерских услуг, </w:t>
      </w:r>
      <w:r w:rsidR="00B64998">
        <w:rPr>
          <w:sz w:val="24"/>
          <w:szCs w:val="24"/>
        </w:rPr>
        <w:t xml:space="preserve"> сроком на 5 лет.</w:t>
      </w:r>
    </w:p>
    <w:p w:rsidR="007A6616" w:rsidRPr="00B86A3E" w:rsidRDefault="007A6616" w:rsidP="002366D9">
      <w:pPr>
        <w:pStyle w:val="a4"/>
        <w:ind w:firstLine="709"/>
        <w:rPr>
          <w:sz w:val="24"/>
          <w:szCs w:val="24"/>
        </w:rPr>
      </w:pPr>
    </w:p>
    <w:p w:rsidR="007A6616" w:rsidRPr="00B86A3E" w:rsidRDefault="00AF4CF9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7A6616" w:rsidRPr="00B86A3E">
        <w:rPr>
          <w:sz w:val="24"/>
          <w:szCs w:val="24"/>
        </w:rPr>
        <w:t xml:space="preserve">          Сообщение о проведении открытого аукциона было размещено на официальном сайте Российской Федерации для размещения информации о проведении торгов (</w:t>
      </w:r>
      <w:r w:rsidR="007A6616" w:rsidRPr="00B86A3E">
        <w:rPr>
          <w:sz w:val="24"/>
          <w:szCs w:val="24"/>
          <w:lang w:val="en-US"/>
        </w:rPr>
        <w:t>www</w:t>
      </w:r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torgi</w:t>
      </w:r>
      <w:proofErr w:type="spellEnd"/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gov</w:t>
      </w:r>
      <w:proofErr w:type="spellEnd"/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ru</w:t>
      </w:r>
      <w:proofErr w:type="spellEnd"/>
      <w:r w:rsidR="00EA5807">
        <w:rPr>
          <w:sz w:val="24"/>
          <w:szCs w:val="24"/>
        </w:rPr>
        <w:t>)</w:t>
      </w:r>
      <w:r w:rsidR="00D51539">
        <w:rPr>
          <w:sz w:val="24"/>
          <w:szCs w:val="24"/>
        </w:rPr>
        <w:t xml:space="preserve"> в сети «Интернет» 27.04.2020г. 12: 51 за № 270420/9081163/01</w:t>
      </w:r>
    </w:p>
    <w:p w:rsidR="007A6616" w:rsidRPr="00B86A3E" w:rsidRDefault="007A6616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>В течении срока предоставления заявок на участие в открытом аукционе предоставлены:</w:t>
      </w:r>
    </w:p>
    <w:p w:rsidR="00536DE0" w:rsidRPr="00B64998" w:rsidRDefault="00B64998" w:rsidP="00B64998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4CF9" w:rsidRPr="00B86A3E">
        <w:rPr>
          <w:sz w:val="24"/>
          <w:szCs w:val="24"/>
        </w:rPr>
        <w:t xml:space="preserve">одна заявка на бумажном носителе  </w:t>
      </w:r>
      <w:r>
        <w:rPr>
          <w:sz w:val="24"/>
          <w:szCs w:val="24"/>
        </w:rPr>
        <w:t>индивидуальным предпринимателе</w:t>
      </w:r>
      <w:r w:rsidR="00D51539">
        <w:rPr>
          <w:sz w:val="24"/>
          <w:szCs w:val="24"/>
        </w:rPr>
        <w:t>м Устиновой Анастасией Сергеевной</w:t>
      </w:r>
      <w:r w:rsidR="00536DE0" w:rsidRPr="00B86A3E">
        <w:rPr>
          <w:sz w:val="24"/>
          <w:szCs w:val="24"/>
        </w:rPr>
        <w:t xml:space="preserve">, что зафиксировано в журнале  регистрации поступивших заявок на участие в </w:t>
      </w:r>
      <w:r w:rsidR="00D51539">
        <w:rPr>
          <w:sz w:val="24"/>
          <w:szCs w:val="24"/>
        </w:rPr>
        <w:t>аукционе за № 48</w:t>
      </w:r>
    </w:p>
    <w:p w:rsidR="00536DE0" w:rsidRDefault="00B64998" w:rsidP="002366D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Участниками аукциона признан</w:t>
      </w:r>
      <w:r w:rsidR="00D51539">
        <w:rPr>
          <w:sz w:val="24"/>
          <w:szCs w:val="24"/>
        </w:rPr>
        <w:t>ы</w:t>
      </w:r>
      <w:r w:rsidR="00536DE0" w:rsidRPr="00B86A3E">
        <w:rPr>
          <w:sz w:val="24"/>
          <w:szCs w:val="24"/>
        </w:rPr>
        <w:t>:</w:t>
      </w:r>
    </w:p>
    <w:p w:rsidR="00D51539" w:rsidRDefault="00536DE0" w:rsidP="00D51539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 xml:space="preserve">один претендент – индивидуальный предприниматель </w:t>
      </w:r>
      <w:r w:rsidR="00D51539">
        <w:rPr>
          <w:sz w:val="24"/>
          <w:szCs w:val="24"/>
        </w:rPr>
        <w:t xml:space="preserve"> Устинова Анастасия Сергеевна</w:t>
      </w:r>
    </w:p>
    <w:p w:rsidR="00536DE0" w:rsidRPr="00B86A3E" w:rsidRDefault="00D51539" w:rsidP="00D51539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приказом Федеральной антимонопольной службы  от 10.02.2010г. за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>
        <w:rPr>
          <w:sz w:val="24"/>
          <w:szCs w:val="24"/>
        </w:rPr>
        <w:lastRenderedPageBreak/>
        <w:t xml:space="preserve"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аукцион признается несостоявшимся, если по окончании срока подачи заявок на участие в аукционе подана только одна заявка или не подано ни одной заявки. 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КОМИССИЯ РЕШИЛА: 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1. Все заявки поданные участниками аукциона соответствуют требованиям приказа Федеральной антимонопольной службы от 10.02.2010г. за № 67.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2. В виду того, что на заключ</w:t>
      </w:r>
      <w:r w:rsidR="00B64998">
        <w:rPr>
          <w:sz w:val="24"/>
          <w:szCs w:val="24"/>
        </w:rPr>
        <w:t>ение договора аренды   подана</w:t>
      </w:r>
      <w:r>
        <w:rPr>
          <w:sz w:val="24"/>
          <w:szCs w:val="24"/>
        </w:rPr>
        <w:t xml:space="preserve">  одна заявка, аукцион признать не состоявшимся.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3. Право на заключение договора аренды предоставить единственному участнику аукциона, а именно:</w:t>
      </w:r>
      <w:r w:rsidR="00B64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индивидуальному предпр</w:t>
      </w:r>
      <w:r w:rsidR="00EA5807">
        <w:rPr>
          <w:sz w:val="24"/>
          <w:szCs w:val="24"/>
        </w:rPr>
        <w:t>ини</w:t>
      </w:r>
      <w:r w:rsidR="00B64998">
        <w:rPr>
          <w:sz w:val="24"/>
          <w:szCs w:val="24"/>
        </w:rPr>
        <w:t>мат</w:t>
      </w:r>
      <w:r w:rsidR="00D51539">
        <w:rPr>
          <w:sz w:val="24"/>
          <w:szCs w:val="24"/>
        </w:rPr>
        <w:t>елю</w:t>
      </w:r>
      <w:r w:rsidR="00D3073F">
        <w:rPr>
          <w:sz w:val="24"/>
          <w:szCs w:val="24"/>
        </w:rPr>
        <w:t xml:space="preserve"> Устиновой Анастасии </w:t>
      </w:r>
      <w:r w:rsidR="00D51539">
        <w:rPr>
          <w:sz w:val="24"/>
          <w:szCs w:val="24"/>
        </w:rPr>
        <w:t>Сергеевне.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5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Муниципальному унитарному предприятию бытового обс</w:t>
      </w:r>
      <w:r w:rsidR="00D3073F">
        <w:rPr>
          <w:sz w:val="24"/>
          <w:szCs w:val="24"/>
        </w:rPr>
        <w:t>луживания населения «Кедр» до 20.05</w:t>
      </w:r>
      <w:r w:rsidR="00EA5807">
        <w:rPr>
          <w:sz w:val="24"/>
          <w:szCs w:val="24"/>
        </w:rPr>
        <w:t>.2020</w:t>
      </w:r>
      <w:r>
        <w:rPr>
          <w:sz w:val="24"/>
          <w:szCs w:val="24"/>
        </w:rPr>
        <w:t xml:space="preserve"> года разместить на официальном сайте Российской Федерации для размещения информации о проведении торгов в сети «Интернет»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) сообщение о не состоявшемся аукционе и о предоставлении права на заключение договора аренды единственному участнику аукциона. 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</w:p>
    <w:p w:rsidR="006F560B" w:rsidRPr="00EA5807" w:rsidRDefault="00EA5807" w:rsidP="00EA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3827"/>
        <w:gridCol w:w="2942"/>
      </w:tblGrid>
      <w:tr w:rsidR="006F560B" w:rsidTr="002366D9">
        <w:trPr>
          <w:trHeight w:val="52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6F560B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Глазова Н.В.</w:t>
            </w:r>
          </w:p>
        </w:tc>
      </w:tr>
      <w:tr w:rsidR="006F560B" w:rsidTr="002366D9">
        <w:trPr>
          <w:trHeight w:val="557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6F560B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Ванюшкина С.В.</w:t>
            </w:r>
          </w:p>
        </w:tc>
      </w:tr>
      <w:tr w:rsidR="006F560B" w:rsidTr="002366D9">
        <w:trPr>
          <w:trHeight w:val="55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EA5807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</w:tr>
      <w:tr w:rsidR="006F560B" w:rsidTr="002366D9">
        <w:trPr>
          <w:trHeight w:val="559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Михеева М.В.</w:t>
            </w:r>
          </w:p>
        </w:tc>
      </w:tr>
      <w:tr w:rsidR="006F560B" w:rsidTr="002366D9">
        <w:trPr>
          <w:trHeight w:val="556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84673F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0EC5" w:rsidTr="002366D9">
        <w:trPr>
          <w:trHeight w:val="557"/>
        </w:trPr>
        <w:tc>
          <w:tcPr>
            <w:tcW w:w="3827" w:type="dxa"/>
          </w:tcPr>
          <w:p w:rsidR="00C90EC5" w:rsidRDefault="00C90EC5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90EC5" w:rsidRPr="00EA5807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Гузынина Е.В.</w:t>
            </w:r>
          </w:p>
        </w:tc>
      </w:tr>
    </w:tbl>
    <w:p w:rsidR="006F560B" w:rsidRPr="00E53C16" w:rsidRDefault="006F560B" w:rsidP="002366D9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560B" w:rsidRPr="00E53C16" w:rsidSect="003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16"/>
    <w:rsid w:val="00056923"/>
    <w:rsid w:val="0013622B"/>
    <w:rsid w:val="002366D9"/>
    <w:rsid w:val="00257521"/>
    <w:rsid w:val="00286D61"/>
    <w:rsid w:val="003423FF"/>
    <w:rsid w:val="003728AD"/>
    <w:rsid w:val="003A3D99"/>
    <w:rsid w:val="003C2B9F"/>
    <w:rsid w:val="003E246A"/>
    <w:rsid w:val="004013C8"/>
    <w:rsid w:val="005101CF"/>
    <w:rsid w:val="00536DE0"/>
    <w:rsid w:val="00543DC0"/>
    <w:rsid w:val="006F560B"/>
    <w:rsid w:val="0074049A"/>
    <w:rsid w:val="007A6616"/>
    <w:rsid w:val="007D2848"/>
    <w:rsid w:val="007F3772"/>
    <w:rsid w:val="00821416"/>
    <w:rsid w:val="0084673F"/>
    <w:rsid w:val="00893EE1"/>
    <w:rsid w:val="009D1C7B"/>
    <w:rsid w:val="00AF4CF9"/>
    <w:rsid w:val="00B64998"/>
    <w:rsid w:val="00B86A3E"/>
    <w:rsid w:val="00C90EC5"/>
    <w:rsid w:val="00D3073F"/>
    <w:rsid w:val="00D51539"/>
    <w:rsid w:val="00D723C4"/>
    <w:rsid w:val="00E44D5F"/>
    <w:rsid w:val="00E53C16"/>
    <w:rsid w:val="00EA5807"/>
    <w:rsid w:val="00F341B2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7C07-F0BE-4036-9F59-54E79DA1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6F560B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nhideWhenUsed/>
    <w:rsid w:val="006F56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F56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56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Плешивцев Александр Сергеевич</cp:lastModifiedBy>
  <cp:revision>2</cp:revision>
  <cp:lastPrinted>2020-05-15T06:53:00Z</cp:lastPrinted>
  <dcterms:created xsi:type="dcterms:W3CDTF">2020-05-19T07:54:00Z</dcterms:created>
  <dcterms:modified xsi:type="dcterms:W3CDTF">2020-05-19T07:54:00Z</dcterms:modified>
</cp:coreProperties>
</file>