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2" w:rsidRDefault="00200F92">
      <w:pPr>
        <w:ind w:right="4495"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00F92" w:rsidRDefault="00200F92" w:rsidP="00200F92">
      <w:pPr>
        <w:jc w:val="center"/>
        <w:rPr>
          <w:sz w:val="26"/>
          <w:szCs w:val="26"/>
        </w:rPr>
      </w:pPr>
      <w:r w:rsidRPr="00200F9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4D94" wp14:editId="59870B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B337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 w:rsidRPr="00200F92">
        <w:rPr>
          <w:noProof/>
          <w:sz w:val="26"/>
          <w:szCs w:val="26"/>
        </w:rPr>
        <w:drawing>
          <wp:inline distT="0" distB="0" distL="0" distR="0" wp14:anchorId="2CC459BF" wp14:editId="03B3C829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92" w:rsidRPr="00200F92" w:rsidRDefault="00200F92" w:rsidP="00200F92">
      <w:pPr>
        <w:jc w:val="center"/>
        <w:rPr>
          <w:sz w:val="26"/>
          <w:szCs w:val="26"/>
        </w:rPr>
      </w:pPr>
    </w:p>
    <w:p w:rsidR="00200F92" w:rsidRPr="00200F92" w:rsidRDefault="00200F92" w:rsidP="00200F92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200F92" w:rsidRPr="00200F92" w:rsidRDefault="00200F92" w:rsidP="00200F92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200F92" w:rsidRPr="00200F92" w:rsidRDefault="00200F92" w:rsidP="00200F92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</w:p>
    <w:p w:rsidR="00200F92" w:rsidRPr="00200F92" w:rsidRDefault="00200F92" w:rsidP="00200F92">
      <w:pPr>
        <w:pBdr>
          <w:bottom w:val="single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200F92" w:rsidRPr="00200F92" w:rsidRDefault="00200F92" w:rsidP="00200F92">
      <w:pPr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:rsidR="00200F92" w:rsidRPr="00200F92" w:rsidRDefault="00200F92" w:rsidP="00200F92">
      <w:pPr>
        <w:ind w:right="11"/>
        <w:jc w:val="center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b/>
          <w:sz w:val="26"/>
          <w:szCs w:val="26"/>
        </w:rPr>
        <w:t>РЕШЕНИЕ</w:t>
      </w:r>
    </w:p>
    <w:p w:rsidR="00200F92" w:rsidRPr="00200F92" w:rsidRDefault="00200F92" w:rsidP="00200F92">
      <w:pPr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:rsidR="00200F92" w:rsidRPr="00200F92" w:rsidRDefault="00200F92" w:rsidP="00200F92">
      <w:pPr>
        <w:ind w:right="11"/>
        <w:jc w:val="both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sz w:val="26"/>
          <w:szCs w:val="26"/>
        </w:rPr>
        <w:t>от 29 ноября 2023 года</w:t>
      </w:r>
      <w:r w:rsidRPr="00200F92">
        <w:rPr>
          <w:rFonts w:ascii="PT Astra Serif" w:hAnsi="PT Astra Serif"/>
          <w:sz w:val="26"/>
          <w:szCs w:val="26"/>
        </w:rPr>
        <w:tab/>
        <w:t xml:space="preserve">                      </w:t>
      </w:r>
      <w:r w:rsidRPr="00200F92">
        <w:rPr>
          <w:rFonts w:ascii="PT Astra Serif" w:hAnsi="PT Astra Serif"/>
          <w:b/>
          <w:sz w:val="26"/>
          <w:szCs w:val="26"/>
        </w:rPr>
        <w:t>№</w:t>
      </w:r>
      <w:r w:rsidR="006771EF">
        <w:rPr>
          <w:rFonts w:ascii="PT Astra Serif" w:hAnsi="PT Astra Serif"/>
          <w:b/>
          <w:sz w:val="26"/>
          <w:szCs w:val="26"/>
        </w:rPr>
        <w:t xml:space="preserve"> 66</w:t>
      </w:r>
    </w:p>
    <w:p w:rsidR="00200F92" w:rsidRPr="00200F92" w:rsidRDefault="00200F92" w:rsidP="00200F92">
      <w:pPr>
        <w:ind w:right="11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sz w:val="26"/>
          <w:szCs w:val="26"/>
        </w:rPr>
        <w:t>г. Североуральск</w:t>
      </w:r>
    </w:p>
    <w:p w:rsidR="00200F92" w:rsidRPr="00200F92" w:rsidRDefault="00200F92">
      <w:pPr>
        <w:ind w:right="4495"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40813" w:rsidRPr="00200F92" w:rsidRDefault="00B92CC8">
      <w:pPr>
        <w:ind w:right="4495"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 xml:space="preserve">Об утверждении Положения об </w:t>
      </w:r>
      <w:r w:rsidRPr="00200F92">
        <w:rPr>
          <w:rFonts w:ascii="PT Astra Serif" w:hAnsi="PT Astra Serif"/>
          <w:sz w:val="26"/>
          <w:szCs w:val="26"/>
        </w:rPr>
        <w:t xml:space="preserve">Управлении Администрации Североуральского городского округа в поселках Калья и Третий Северный </w:t>
      </w:r>
    </w:p>
    <w:p w:rsidR="00840813" w:rsidRPr="00200F92" w:rsidRDefault="00840813">
      <w:pPr>
        <w:keepNext/>
        <w:ind w:firstLine="709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:rsidR="00840813" w:rsidRPr="00200F92" w:rsidRDefault="00B92CC8">
      <w:pPr>
        <w:ind w:right="-129" w:firstLine="720"/>
        <w:jc w:val="both"/>
        <w:rPr>
          <w:rFonts w:ascii="PT Astra Serif" w:hAnsi="PT Astra Serif"/>
          <w:sz w:val="26"/>
          <w:szCs w:val="26"/>
        </w:rPr>
      </w:pPr>
      <w:r w:rsidRPr="00200F92">
        <w:rPr>
          <w:rFonts w:ascii="PT Astra Serif" w:hAnsi="PT Astra Serif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Уставом Североуральского городского округа, Решением Думы Североур</w:t>
      </w:r>
      <w:r w:rsidR="00626261" w:rsidRPr="00200F92">
        <w:rPr>
          <w:rFonts w:ascii="PT Astra Serif" w:hAnsi="PT Astra Serif"/>
          <w:sz w:val="26"/>
          <w:szCs w:val="26"/>
        </w:rPr>
        <w:t>альского городского округа от 31 марта 202</w:t>
      </w:r>
      <w:r w:rsidR="005D6293" w:rsidRPr="00200F92">
        <w:rPr>
          <w:rFonts w:ascii="PT Astra Serif" w:hAnsi="PT Astra Serif"/>
          <w:sz w:val="26"/>
          <w:szCs w:val="26"/>
        </w:rPr>
        <w:t>2</w:t>
      </w:r>
      <w:r w:rsidR="00626261" w:rsidRPr="00200F92">
        <w:rPr>
          <w:rFonts w:ascii="PT Astra Serif" w:hAnsi="PT Astra Serif"/>
          <w:sz w:val="26"/>
          <w:szCs w:val="26"/>
        </w:rPr>
        <w:t xml:space="preserve"> года № 16</w:t>
      </w:r>
      <w:r w:rsidRPr="00200F92">
        <w:rPr>
          <w:rFonts w:ascii="PT Astra Serif" w:hAnsi="PT Astra Serif"/>
          <w:sz w:val="26"/>
          <w:szCs w:val="26"/>
        </w:rPr>
        <w:t xml:space="preserve"> «Об утверждении структуры Администрации Североуральского городского округа», Дума Североуральского городского округа </w:t>
      </w:r>
    </w:p>
    <w:p w:rsidR="00840813" w:rsidRPr="00200F92" w:rsidRDefault="00840813">
      <w:pPr>
        <w:ind w:firstLine="540"/>
        <w:jc w:val="both"/>
        <w:rPr>
          <w:rFonts w:ascii="PT Astra Serif" w:hAnsi="PT Astra Serif"/>
          <w:sz w:val="16"/>
          <w:szCs w:val="16"/>
        </w:rPr>
      </w:pPr>
    </w:p>
    <w:p w:rsidR="00840813" w:rsidRPr="00200F92" w:rsidRDefault="00B92CC8">
      <w:pPr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200F92">
        <w:rPr>
          <w:rFonts w:ascii="PT Astra Serif" w:hAnsi="PT Astra Serif"/>
          <w:b/>
          <w:bCs/>
          <w:sz w:val="26"/>
          <w:szCs w:val="26"/>
        </w:rPr>
        <w:t>РЕШИЛА:</w:t>
      </w:r>
    </w:p>
    <w:p w:rsidR="00840813" w:rsidRPr="00200F92" w:rsidRDefault="00840813">
      <w:pPr>
        <w:ind w:firstLine="540"/>
        <w:jc w:val="both"/>
        <w:rPr>
          <w:rFonts w:ascii="PT Astra Serif" w:hAnsi="PT Astra Serif"/>
          <w:sz w:val="16"/>
          <w:szCs w:val="16"/>
        </w:rPr>
      </w:pPr>
    </w:p>
    <w:p w:rsidR="00840813" w:rsidRPr="00200F92" w:rsidRDefault="00B92CC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>1. Утвердить Положение об Управлении Администрации Североуральского городского округа в поселках Калья и Третий Северный (прилагается).</w:t>
      </w: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840813" w:rsidRPr="00200F92" w:rsidRDefault="00B92CC8">
      <w:pPr>
        <w:tabs>
          <w:tab w:val="left" w:pos="4110"/>
          <w:tab w:val="center" w:pos="4672"/>
        </w:tabs>
        <w:ind w:right="11"/>
        <w:jc w:val="both"/>
        <w:rPr>
          <w:rFonts w:ascii="PT Astra Serif" w:hAnsi="PT Astra Serif"/>
          <w:b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 xml:space="preserve">   </w:t>
      </w:r>
      <w:r w:rsidR="00D708F9" w:rsidRPr="00200F92">
        <w:rPr>
          <w:rFonts w:ascii="PT Astra Serif" w:hAnsi="PT Astra Serif"/>
          <w:color w:val="000000"/>
          <w:sz w:val="26"/>
          <w:szCs w:val="26"/>
        </w:rPr>
        <w:t xml:space="preserve">       2.   Признать утратившим</w:t>
      </w:r>
      <w:r w:rsidRPr="00200F92">
        <w:rPr>
          <w:rFonts w:ascii="PT Astra Serif" w:hAnsi="PT Astra Serif"/>
          <w:color w:val="000000"/>
          <w:sz w:val="26"/>
          <w:szCs w:val="26"/>
        </w:rPr>
        <w:t xml:space="preserve"> силу Решение Думы Североуральского городского округа </w:t>
      </w:r>
      <w:r w:rsidR="00626261" w:rsidRPr="00200F92">
        <w:rPr>
          <w:rFonts w:ascii="PT Astra Serif" w:hAnsi="PT Astra Serif"/>
          <w:sz w:val="26"/>
          <w:szCs w:val="26"/>
        </w:rPr>
        <w:t>от 23</w:t>
      </w:r>
      <w:r w:rsidRPr="00200F92">
        <w:rPr>
          <w:rFonts w:ascii="PT Astra Serif" w:hAnsi="PT Astra Serif"/>
          <w:sz w:val="26"/>
          <w:szCs w:val="26"/>
        </w:rPr>
        <w:t xml:space="preserve"> </w:t>
      </w:r>
      <w:r w:rsidR="00626261" w:rsidRPr="00200F92">
        <w:rPr>
          <w:rFonts w:ascii="PT Astra Serif" w:hAnsi="PT Astra Serif"/>
          <w:sz w:val="26"/>
          <w:szCs w:val="26"/>
        </w:rPr>
        <w:t>июля 2014 года № 83</w:t>
      </w:r>
      <w:r w:rsidRPr="00200F92">
        <w:rPr>
          <w:rFonts w:ascii="PT Astra Serif" w:hAnsi="PT Astra Serif"/>
          <w:sz w:val="26"/>
          <w:szCs w:val="26"/>
        </w:rPr>
        <w:t xml:space="preserve"> </w:t>
      </w:r>
      <w:r w:rsidR="000366AE" w:rsidRPr="00200F92">
        <w:rPr>
          <w:rFonts w:ascii="PT Astra Serif" w:hAnsi="PT Astra Serif"/>
          <w:color w:val="000000"/>
          <w:sz w:val="26"/>
          <w:szCs w:val="26"/>
        </w:rPr>
        <w:t>«Об утверждении Положения</w:t>
      </w:r>
      <w:r w:rsidR="00F54740" w:rsidRPr="00200F92">
        <w:rPr>
          <w:rFonts w:ascii="PT Astra Serif" w:hAnsi="PT Astra Serif"/>
          <w:color w:val="000000"/>
          <w:sz w:val="26"/>
          <w:szCs w:val="26"/>
        </w:rPr>
        <w:t xml:space="preserve"> об</w:t>
      </w:r>
      <w:r w:rsidRPr="00200F92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F54740" w:rsidRPr="00200F92">
        <w:rPr>
          <w:rFonts w:ascii="PT Astra Serif" w:hAnsi="PT Astra Serif"/>
          <w:color w:val="000000"/>
          <w:sz w:val="26"/>
          <w:szCs w:val="26"/>
        </w:rPr>
        <w:t>Управлении</w:t>
      </w:r>
      <w:r w:rsidRPr="00200F92">
        <w:rPr>
          <w:rFonts w:ascii="PT Astra Serif" w:hAnsi="PT Astra Serif"/>
          <w:color w:val="000000"/>
          <w:sz w:val="26"/>
          <w:szCs w:val="26"/>
        </w:rPr>
        <w:t xml:space="preserve"> Администрации Североуральского городского округа в поселках Калья и Третий Северный». </w:t>
      </w: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840813" w:rsidRPr="00200F92" w:rsidRDefault="00B92CC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 xml:space="preserve">3. Установить, что настоящее Решение вступает в силу с момента его принятия. </w:t>
      </w: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840813" w:rsidRPr="00200F92" w:rsidRDefault="00B92CC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>4. Опубликовать настоящее Решение в газете «Наше слово»</w:t>
      </w:r>
      <w:r w:rsidR="00D708F9" w:rsidRPr="00200F92">
        <w:rPr>
          <w:rFonts w:ascii="PT Astra Serif" w:hAnsi="PT Astra Serif"/>
          <w:color w:val="000000"/>
          <w:sz w:val="26"/>
          <w:szCs w:val="26"/>
        </w:rPr>
        <w:t xml:space="preserve"> и разместить на официальном сайте Администрации Североуральского городского округа</w:t>
      </w:r>
      <w:r w:rsidRPr="00200F92">
        <w:rPr>
          <w:rFonts w:ascii="PT Astra Serif" w:hAnsi="PT Astra Serif"/>
          <w:color w:val="000000"/>
          <w:sz w:val="26"/>
          <w:szCs w:val="26"/>
        </w:rPr>
        <w:t>.</w:t>
      </w: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16"/>
          <w:szCs w:val="16"/>
        </w:rPr>
      </w:pPr>
    </w:p>
    <w:p w:rsidR="00840813" w:rsidRPr="00200F92" w:rsidRDefault="00B92CC8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00F92">
        <w:rPr>
          <w:rFonts w:ascii="PT Astra Serif" w:hAnsi="PT Astra Serif"/>
          <w:color w:val="000000"/>
          <w:sz w:val="26"/>
          <w:szCs w:val="26"/>
        </w:rPr>
        <w:t xml:space="preserve">5. Контроль за исполнением настоящего Решения возложить на постоянную депутатскую комиссию Думы Североуральского городского </w:t>
      </w:r>
      <w:r w:rsidR="00626261" w:rsidRPr="00200F92">
        <w:rPr>
          <w:rFonts w:ascii="PT Astra Serif" w:hAnsi="PT Astra Serif"/>
          <w:color w:val="000000"/>
          <w:sz w:val="26"/>
          <w:szCs w:val="26"/>
        </w:rPr>
        <w:t>округа по социальной политике (Т.Г</w:t>
      </w:r>
      <w:r w:rsidRPr="00200F92">
        <w:rPr>
          <w:rFonts w:ascii="PT Astra Serif" w:hAnsi="PT Astra Serif"/>
          <w:color w:val="000000"/>
          <w:sz w:val="26"/>
          <w:szCs w:val="26"/>
        </w:rPr>
        <w:t xml:space="preserve">. </w:t>
      </w:r>
      <w:r w:rsidR="00626261" w:rsidRPr="00200F92">
        <w:rPr>
          <w:rFonts w:ascii="PT Astra Serif" w:hAnsi="PT Astra Serif"/>
          <w:color w:val="000000"/>
          <w:sz w:val="26"/>
          <w:szCs w:val="26"/>
        </w:rPr>
        <w:t>Ушакова</w:t>
      </w:r>
      <w:r w:rsidRPr="00200F92">
        <w:rPr>
          <w:rFonts w:ascii="PT Astra Serif" w:hAnsi="PT Astra Serif"/>
          <w:color w:val="000000"/>
          <w:sz w:val="26"/>
          <w:szCs w:val="26"/>
        </w:rPr>
        <w:t>).</w:t>
      </w:r>
    </w:p>
    <w:p w:rsidR="00840813" w:rsidRPr="00200F92" w:rsidRDefault="00840813">
      <w:pPr>
        <w:rPr>
          <w:rFonts w:ascii="PT Astra Serif" w:hAnsi="PT Astra Serif"/>
          <w:sz w:val="26"/>
          <w:szCs w:val="26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00F92" w:rsidRPr="009803FA" w:rsidTr="00450DB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Глава Североуральского </w:t>
            </w: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Председател</w:t>
            </w:r>
            <w:r w:rsidR="00185A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ь</w:t>
            </w: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Думы</w:t>
            </w: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Североуральского городского </w:t>
            </w: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округа</w:t>
            </w: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00F92" w:rsidRPr="009803FA" w:rsidRDefault="00200F92" w:rsidP="00450DBF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200F92" w:rsidRPr="009803FA" w:rsidRDefault="00200F92" w:rsidP="00185AC4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9803FA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________________ </w:t>
            </w:r>
            <w:r w:rsidR="00185AC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А.Н. Копылов</w:t>
            </w:r>
          </w:p>
        </w:tc>
      </w:tr>
    </w:tbl>
    <w:p w:rsidR="00840813" w:rsidRDefault="00840813">
      <w:pPr>
        <w:ind w:firstLine="709"/>
        <w:jc w:val="right"/>
        <w:rPr>
          <w:rFonts w:ascii="PT Astra Serif" w:hAnsi="PT Astra Serif"/>
          <w:color w:val="000000"/>
          <w:sz w:val="22"/>
          <w:szCs w:val="22"/>
        </w:rPr>
      </w:pPr>
    </w:p>
    <w:p w:rsidR="00200F92" w:rsidRDefault="00200F92">
      <w:pPr>
        <w:ind w:firstLine="709"/>
        <w:jc w:val="right"/>
        <w:rPr>
          <w:rFonts w:ascii="PT Astra Serif" w:hAnsi="PT Astra Serif"/>
          <w:color w:val="000000"/>
          <w:sz w:val="22"/>
          <w:szCs w:val="22"/>
        </w:rPr>
      </w:pPr>
    </w:p>
    <w:p w:rsidR="00200F92" w:rsidRPr="00200F92" w:rsidRDefault="00200F92">
      <w:pPr>
        <w:ind w:firstLine="709"/>
        <w:jc w:val="right"/>
        <w:rPr>
          <w:rFonts w:ascii="PT Astra Serif" w:hAnsi="PT Astra Serif"/>
          <w:color w:val="000000"/>
          <w:sz w:val="22"/>
          <w:szCs w:val="22"/>
        </w:rPr>
      </w:pPr>
    </w:p>
    <w:p w:rsidR="00840813" w:rsidRPr="00200F92" w:rsidRDefault="00B92CC8">
      <w:pPr>
        <w:ind w:firstLine="709"/>
        <w:jc w:val="right"/>
        <w:rPr>
          <w:rFonts w:ascii="PT Astra Serif" w:hAnsi="PT Astra Serif"/>
          <w:color w:val="000000"/>
          <w:sz w:val="22"/>
          <w:szCs w:val="22"/>
        </w:rPr>
      </w:pPr>
      <w:r w:rsidRPr="00200F92">
        <w:rPr>
          <w:rFonts w:ascii="PT Astra Serif" w:hAnsi="PT Astra Serif"/>
          <w:color w:val="000000"/>
          <w:sz w:val="22"/>
          <w:szCs w:val="22"/>
        </w:rPr>
        <w:t>Утверждено</w:t>
      </w:r>
    </w:p>
    <w:p w:rsidR="00840813" w:rsidRPr="00200F92" w:rsidRDefault="00B92CC8">
      <w:pPr>
        <w:ind w:firstLine="709"/>
        <w:jc w:val="right"/>
        <w:rPr>
          <w:rFonts w:ascii="PT Astra Serif" w:hAnsi="PT Astra Serif"/>
          <w:color w:val="000000"/>
          <w:sz w:val="22"/>
          <w:szCs w:val="22"/>
        </w:rPr>
      </w:pPr>
      <w:r w:rsidRPr="00200F92">
        <w:rPr>
          <w:rFonts w:ascii="PT Astra Serif" w:hAnsi="PT Astra Serif"/>
          <w:sz w:val="22"/>
          <w:szCs w:val="22"/>
        </w:rPr>
        <w:t xml:space="preserve">Решением Думы </w:t>
      </w:r>
    </w:p>
    <w:p w:rsidR="00840813" w:rsidRPr="00200F92" w:rsidRDefault="00B92CC8">
      <w:pPr>
        <w:jc w:val="right"/>
        <w:rPr>
          <w:rFonts w:ascii="PT Astra Serif" w:hAnsi="PT Astra Serif"/>
          <w:sz w:val="22"/>
          <w:szCs w:val="22"/>
        </w:rPr>
      </w:pPr>
      <w:r w:rsidRPr="00200F92">
        <w:rPr>
          <w:rFonts w:ascii="PT Astra Serif" w:hAnsi="PT Astra Serif"/>
          <w:sz w:val="22"/>
          <w:szCs w:val="22"/>
        </w:rPr>
        <w:t>Североуральского городского округа</w:t>
      </w:r>
    </w:p>
    <w:p w:rsidR="00840813" w:rsidRPr="00200F92" w:rsidRDefault="00B92CC8">
      <w:pPr>
        <w:rPr>
          <w:rFonts w:ascii="PT Astra Serif" w:hAnsi="PT Astra Serif"/>
          <w:sz w:val="22"/>
          <w:szCs w:val="22"/>
        </w:rPr>
      </w:pPr>
      <w:r w:rsidRPr="00200F92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</w:t>
      </w:r>
      <w:r w:rsidR="00BE54FF" w:rsidRPr="00200F92">
        <w:rPr>
          <w:rFonts w:ascii="PT Astra Serif" w:hAnsi="PT Astra Serif"/>
          <w:sz w:val="22"/>
          <w:szCs w:val="22"/>
        </w:rPr>
        <w:t xml:space="preserve">  </w:t>
      </w:r>
      <w:r w:rsidR="00200F92">
        <w:rPr>
          <w:rFonts w:ascii="PT Astra Serif" w:hAnsi="PT Astra Serif"/>
          <w:sz w:val="22"/>
          <w:szCs w:val="22"/>
        </w:rPr>
        <w:t xml:space="preserve">                       </w:t>
      </w:r>
      <w:r w:rsidR="00185AC4">
        <w:rPr>
          <w:rFonts w:ascii="PT Astra Serif" w:hAnsi="PT Astra Serif"/>
          <w:sz w:val="22"/>
          <w:szCs w:val="22"/>
        </w:rPr>
        <w:t xml:space="preserve">              </w:t>
      </w:r>
      <w:bookmarkStart w:id="0" w:name="_GoBack"/>
      <w:bookmarkEnd w:id="0"/>
      <w:r w:rsidR="00200F92">
        <w:rPr>
          <w:rFonts w:ascii="PT Astra Serif" w:hAnsi="PT Astra Serif"/>
          <w:sz w:val="22"/>
          <w:szCs w:val="22"/>
        </w:rPr>
        <w:t xml:space="preserve"> о</w:t>
      </w:r>
      <w:r w:rsidRPr="00200F92">
        <w:rPr>
          <w:rFonts w:ascii="PT Astra Serif" w:hAnsi="PT Astra Serif"/>
          <w:sz w:val="22"/>
          <w:szCs w:val="22"/>
        </w:rPr>
        <w:t>т</w:t>
      </w:r>
      <w:r w:rsidR="00200F92">
        <w:rPr>
          <w:rFonts w:ascii="PT Astra Serif" w:hAnsi="PT Astra Serif"/>
          <w:sz w:val="22"/>
          <w:szCs w:val="22"/>
        </w:rPr>
        <w:t xml:space="preserve"> 29 ноября </w:t>
      </w:r>
      <w:r w:rsidRPr="00200F92">
        <w:rPr>
          <w:rFonts w:ascii="PT Astra Serif" w:hAnsi="PT Astra Serif"/>
          <w:sz w:val="22"/>
          <w:szCs w:val="22"/>
        </w:rPr>
        <w:t>2023</w:t>
      </w:r>
      <w:r w:rsidR="00200F92">
        <w:rPr>
          <w:rFonts w:ascii="PT Astra Serif" w:hAnsi="PT Astra Serif"/>
          <w:sz w:val="22"/>
          <w:szCs w:val="22"/>
        </w:rPr>
        <w:t xml:space="preserve"> </w:t>
      </w:r>
      <w:r w:rsidRPr="00200F92">
        <w:rPr>
          <w:rFonts w:ascii="PT Astra Serif" w:hAnsi="PT Astra Serif"/>
          <w:sz w:val="22"/>
          <w:szCs w:val="22"/>
        </w:rPr>
        <w:t>г</w:t>
      </w:r>
      <w:r w:rsidR="00200F92">
        <w:rPr>
          <w:rFonts w:ascii="PT Astra Serif" w:hAnsi="PT Astra Serif"/>
          <w:sz w:val="22"/>
          <w:szCs w:val="22"/>
        </w:rPr>
        <w:t>ода</w:t>
      </w:r>
      <w:r w:rsidRPr="00200F92">
        <w:rPr>
          <w:rFonts w:ascii="PT Astra Serif" w:hAnsi="PT Astra Serif"/>
          <w:sz w:val="22"/>
          <w:szCs w:val="22"/>
        </w:rPr>
        <w:t xml:space="preserve"> № </w:t>
      </w:r>
      <w:r w:rsidR="00185AC4">
        <w:rPr>
          <w:rFonts w:ascii="PT Astra Serif" w:hAnsi="PT Astra Serif"/>
          <w:sz w:val="22"/>
          <w:szCs w:val="22"/>
        </w:rPr>
        <w:t>66</w:t>
      </w:r>
      <w:r w:rsidRPr="00200F92">
        <w:rPr>
          <w:rFonts w:ascii="PT Astra Serif" w:hAnsi="PT Astra Serif"/>
          <w:sz w:val="22"/>
          <w:szCs w:val="22"/>
        </w:rPr>
        <w:t xml:space="preserve"> </w:t>
      </w:r>
    </w:p>
    <w:p w:rsidR="00840813" w:rsidRPr="00200F92" w:rsidRDefault="00B92CC8">
      <w:pPr>
        <w:jc w:val="center"/>
        <w:rPr>
          <w:rFonts w:ascii="PT Astra Serif" w:hAnsi="PT Astra Serif"/>
          <w:b/>
          <w:bCs/>
          <w:sz w:val="22"/>
          <w:szCs w:val="22"/>
        </w:rPr>
      </w:pPr>
      <w:r w:rsidRPr="00200F92">
        <w:rPr>
          <w:rFonts w:ascii="PT Astra Serif" w:hAnsi="PT Astra Serif"/>
          <w:b/>
          <w:bCs/>
          <w:sz w:val="22"/>
          <w:szCs w:val="22"/>
        </w:rPr>
        <w:t xml:space="preserve">   </w:t>
      </w: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40813" w:rsidRPr="00200F92" w:rsidRDefault="00840813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840813" w:rsidRPr="00200F92">
        <w:tc>
          <w:tcPr>
            <w:tcW w:w="4785" w:type="dxa"/>
            <w:shd w:val="clear" w:color="auto" w:fill="auto"/>
          </w:tcPr>
          <w:p w:rsidR="00840813" w:rsidRPr="00200F92" w:rsidRDefault="00B92CC8">
            <w:pPr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F9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840813" w:rsidRPr="00200F92" w:rsidRDefault="00B92CC8">
            <w:pPr>
              <w:tabs>
                <w:tab w:val="left" w:pos="6420"/>
              </w:tabs>
              <w:ind w:left="-4785"/>
              <w:rPr>
                <w:rFonts w:ascii="PT Astra Serif" w:hAnsi="PT Astra Serif"/>
                <w:sz w:val="28"/>
                <w:szCs w:val="28"/>
              </w:rPr>
            </w:pPr>
            <w:r w:rsidRPr="00200F92">
              <w:rPr>
                <w:rFonts w:ascii="PT Astra Serif" w:hAnsi="PT Astra Serif"/>
                <w:sz w:val="28"/>
                <w:szCs w:val="28"/>
              </w:rPr>
              <w:t>Председатель Думы</w:t>
            </w:r>
          </w:p>
          <w:p w:rsidR="00840813" w:rsidRPr="00200F92" w:rsidRDefault="00B92CC8">
            <w:pPr>
              <w:tabs>
                <w:tab w:val="left" w:pos="6420"/>
              </w:tabs>
              <w:ind w:left="-4785"/>
              <w:rPr>
                <w:rFonts w:ascii="PT Astra Serif" w:hAnsi="PT Astra Serif"/>
                <w:sz w:val="28"/>
                <w:szCs w:val="28"/>
              </w:rPr>
            </w:pPr>
            <w:r w:rsidRPr="00200F92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840813" w:rsidRPr="00200F92" w:rsidRDefault="00840813">
            <w:pPr>
              <w:tabs>
                <w:tab w:val="left" w:pos="6420"/>
              </w:tabs>
              <w:ind w:left="-47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0813" w:rsidRPr="00200F92" w:rsidRDefault="00840813">
            <w:pPr>
              <w:ind w:left="-47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0813" w:rsidRPr="00200F92" w:rsidRDefault="00B92CC8">
            <w:pPr>
              <w:ind w:left="-478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F92">
              <w:rPr>
                <w:rFonts w:ascii="PT Astra Serif" w:hAnsi="PT Astra Serif"/>
                <w:sz w:val="28"/>
                <w:szCs w:val="28"/>
              </w:rPr>
              <w:t xml:space="preserve">__________________ К.А. Малахов </w:t>
            </w:r>
          </w:p>
          <w:p w:rsidR="00840813" w:rsidRPr="00200F92" w:rsidRDefault="00840813">
            <w:pPr>
              <w:tabs>
                <w:tab w:val="left" w:pos="6420"/>
              </w:tabs>
              <w:ind w:left="-478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40813" w:rsidRPr="00200F92" w:rsidRDefault="00840813" w:rsidP="00BE54FF">
      <w:pPr>
        <w:rPr>
          <w:rFonts w:ascii="PT Astra Serif" w:hAnsi="PT Astra Serif"/>
          <w:b/>
          <w:bCs/>
        </w:rPr>
      </w:pPr>
    </w:p>
    <w:p w:rsidR="00840813" w:rsidRPr="00200F92" w:rsidRDefault="00840813">
      <w:pPr>
        <w:jc w:val="center"/>
        <w:rPr>
          <w:rFonts w:ascii="PT Astra Serif" w:hAnsi="PT Astra Serif"/>
          <w:b/>
          <w:bCs/>
        </w:rPr>
      </w:pPr>
    </w:p>
    <w:p w:rsidR="00840813" w:rsidRPr="00200F92" w:rsidRDefault="00B92CC8">
      <w:pPr>
        <w:jc w:val="center"/>
        <w:rPr>
          <w:rFonts w:ascii="PT Astra Serif" w:hAnsi="PT Astra Serif"/>
          <w:b/>
          <w:bCs/>
        </w:rPr>
      </w:pPr>
      <w:r w:rsidRPr="00200F92">
        <w:rPr>
          <w:rFonts w:ascii="PT Astra Serif" w:hAnsi="PT Astra Serif"/>
          <w:b/>
          <w:bCs/>
        </w:rPr>
        <w:t xml:space="preserve">   </w:t>
      </w:r>
    </w:p>
    <w:p w:rsidR="00840813" w:rsidRPr="00200F92" w:rsidRDefault="00840813">
      <w:pPr>
        <w:jc w:val="center"/>
        <w:rPr>
          <w:rFonts w:ascii="PT Astra Serif" w:hAnsi="PT Astra Serif"/>
          <w:b/>
          <w:bCs/>
        </w:rPr>
      </w:pPr>
    </w:p>
    <w:p w:rsidR="00840813" w:rsidRPr="00200F92" w:rsidRDefault="00840813">
      <w:pPr>
        <w:jc w:val="center"/>
        <w:rPr>
          <w:rFonts w:ascii="PT Astra Serif" w:hAnsi="PT Astra Serif"/>
          <w:b/>
          <w:bCs/>
        </w:rPr>
      </w:pPr>
    </w:p>
    <w:p w:rsidR="00840813" w:rsidRPr="00200F92" w:rsidRDefault="00840813">
      <w:pPr>
        <w:jc w:val="center"/>
        <w:rPr>
          <w:rFonts w:ascii="PT Astra Serif" w:hAnsi="PT Astra Serif"/>
          <w:b/>
          <w:bCs/>
        </w:rPr>
      </w:pPr>
    </w:p>
    <w:p w:rsidR="00840813" w:rsidRPr="00200F92" w:rsidRDefault="00B92CC8">
      <w:pPr>
        <w:rPr>
          <w:rFonts w:ascii="PT Astra Serif" w:hAnsi="PT Astra Serif"/>
          <w:b/>
          <w:bCs/>
          <w:color w:val="000000"/>
          <w:sz w:val="40"/>
        </w:rPr>
      </w:pPr>
      <w:r w:rsidRPr="00200F92">
        <w:rPr>
          <w:rFonts w:ascii="PT Astra Serif" w:hAnsi="PT Astra Serif"/>
          <w:b/>
          <w:bCs/>
          <w:color w:val="000000"/>
          <w:sz w:val="40"/>
        </w:rPr>
        <w:t xml:space="preserve">                               </w:t>
      </w:r>
      <w:hyperlink r:id="rId9" w:tooltip="consultantplus://offline/ref=E9FE744D2FD1EA8ED6153343B077A381BE292EAE59EDFE2D3C68B1E1AA50D038EBCE1141CC094A1EFDDC9Eg707G" w:history="1">
        <w:r w:rsidRPr="00200F92">
          <w:rPr>
            <w:rFonts w:ascii="PT Astra Serif" w:hAnsi="PT Astra Serif"/>
            <w:b/>
            <w:bCs/>
            <w:color w:val="000000"/>
            <w:sz w:val="40"/>
          </w:rPr>
          <w:t>ПОЛОЖЕНИЕ</w:t>
        </w:r>
      </w:hyperlink>
    </w:p>
    <w:p w:rsidR="00840813" w:rsidRPr="00200F92" w:rsidRDefault="00B92CC8">
      <w:pPr>
        <w:jc w:val="center"/>
        <w:rPr>
          <w:rFonts w:ascii="PT Astra Serif" w:hAnsi="PT Astra Serif"/>
          <w:b/>
          <w:bCs/>
          <w:sz w:val="40"/>
        </w:rPr>
      </w:pPr>
      <w:r w:rsidRPr="00200F92">
        <w:rPr>
          <w:rFonts w:ascii="PT Astra Serif" w:hAnsi="PT Astra Serif"/>
          <w:b/>
          <w:bCs/>
          <w:sz w:val="40"/>
        </w:rPr>
        <w:t>ОБ УПРАВЛЕНИИ АДМИНИСТРАЦИИ СЕВЕРОУРАЛЬСКОГО ГОРОДСКОГО ОКРУГА</w:t>
      </w:r>
    </w:p>
    <w:p w:rsidR="00840813" w:rsidRPr="00200F92" w:rsidRDefault="00B92CC8">
      <w:pPr>
        <w:jc w:val="center"/>
        <w:rPr>
          <w:rFonts w:ascii="PT Astra Serif" w:hAnsi="PT Astra Serif"/>
          <w:b/>
          <w:bCs/>
          <w:sz w:val="40"/>
        </w:rPr>
      </w:pPr>
      <w:r w:rsidRPr="00200F92">
        <w:rPr>
          <w:rFonts w:ascii="PT Astra Serif" w:hAnsi="PT Astra Serif"/>
          <w:b/>
          <w:bCs/>
          <w:sz w:val="40"/>
        </w:rPr>
        <w:t>В ПОСЕЛКАХ КАЛЬЯ И ТРЕТИЙ СЕВЕРНЫЙ</w:t>
      </w:r>
    </w:p>
    <w:p w:rsidR="00840813" w:rsidRPr="00200F92" w:rsidRDefault="00840813">
      <w:pPr>
        <w:jc w:val="both"/>
        <w:rPr>
          <w:rFonts w:ascii="PT Astra Serif" w:hAnsi="PT Astra Serif"/>
          <w:sz w:val="4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B92CC8">
      <w:pPr>
        <w:tabs>
          <w:tab w:val="left" w:pos="2580"/>
          <w:tab w:val="center" w:pos="4677"/>
        </w:tabs>
        <w:outlineLvl w:val="1"/>
        <w:rPr>
          <w:rFonts w:ascii="PT Astra Serif" w:hAnsi="PT Astra Serif"/>
          <w:b/>
          <w:bCs/>
          <w:sz w:val="20"/>
          <w:szCs w:val="20"/>
        </w:rPr>
      </w:pPr>
      <w:r w:rsidRPr="00200F92">
        <w:rPr>
          <w:rFonts w:ascii="PT Astra Serif" w:hAnsi="PT Astra Serif"/>
          <w:b/>
          <w:bCs/>
          <w:sz w:val="20"/>
          <w:szCs w:val="20"/>
        </w:rPr>
        <w:t xml:space="preserve">                                                             </w:t>
      </w:r>
    </w:p>
    <w:p w:rsidR="00840813" w:rsidRPr="00200F92" w:rsidRDefault="00840813">
      <w:pPr>
        <w:tabs>
          <w:tab w:val="left" w:pos="2580"/>
          <w:tab w:val="center" w:pos="4677"/>
        </w:tabs>
        <w:outlineLvl w:val="1"/>
        <w:rPr>
          <w:rFonts w:ascii="PT Astra Serif" w:hAnsi="PT Astra Serif"/>
          <w:b/>
          <w:bCs/>
          <w:sz w:val="20"/>
          <w:szCs w:val="20"/>
        </w:rPr>
      </w:pPr>
    </w:p>
    <w:p w:rsidR="00840813" w:rsidRPr="00200F92" w:rsidRDefault="00840813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840813" w:rsidRPr="00200F92" w:rsidRDefault="00840813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840813" w:rsidRPr="00200F92" w:rsidRDefault="00840813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554058" w:rsidRPr="00200F92" w:rsidRDefault="00554058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554058" w:rsidRPr="00200F92" w:rsidRDefault="00554058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840813" w:rsidRPr="00200F92" w:rsidRDefault="00840813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</w:p>
    <w:p w:rsidR="00840813" w:rsidRPr="00200F92" w:rsidRDefault="00B92CC8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0"/>
          <w:szCs w:val="20"/>
        </w:rPr>
      </w:pPr>
      <w:r w:rsidRPr="00200F92">
        <w:rPr>
          <w:rFonts w:ascii="PT Astra Serif" w:hAnsi="PT Astra Serif"/>
          <w:b/>
          <w:bCs/>
          <w:sz w:val="28"/>
          <w:szCs w:val="20"/>
        </w:rPr>
        <w:t>г. Североуральск</w:t>
      </w:r>
    </w:p>
    <w:p w:rsidR="00840813" w:rsidRPr="00200F92" w:rsidRDefault="00B92CC8">
      <w:pPr>
        <w:tabs>
          <w:tab w:val="left" w:pos="2580"/>
          <w:tab w:val="center" w:pos="4677"/>
        </w:tabs>
        <w:jc w:val="center"/>
        <w:outlineLvl w:val="1"/>
        <w:rPr>
          <w:rFonts w:ascii="PT Astra Serif" w:hAnsi="PT Astra Serif"/>
          <w:b/>
          <w:bCs/>
          <w:sz w:val="28"/>
          <w:szCs w:val="20"/>
        </w:rPr>
      </w:pPr>
      <w:r w:rsidRPr="00200F92">
        <w:rPr>
          <w:rFonts w:ascii="PT Astra Serif" w:hAnsi="PT Astra Serif"/>
          <w:b/>
          <w:bCs/>
          <w:sz w:val="28"/>
          <w:szCs w:val="20"/>
        </w:rPr>
        <w:t>2023 год</w:t>
      </w:r>
    </w:p>
    <w:p w:rsidR="00840813" w:rsidRPr="00200F92" w:rsidRDefault="00840813" w:rsidP="00A1137E">
      <w:pPr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</w:p>
    <w:p w:rsidR="00840813" w:rsidRPr="00200F92" w:rsidRDefault="00B92CC8">
      <w:pPr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1. ОБЩИЕ ПОЛОЖЕНИЯ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1.1. Управление Администрации Североуральского городского округа в поселках Калья и Третий Северный (далее по тексту – Управление Администрации) является территориальным органом Администрации Североуральского городского округа</w:t>
      </w:r>
      <w:r w:rsidR="00D708F9"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 (далее – Администрация городского округа)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>, входит в структуру Администрации городского округа и осуществляет отдельные полномочия Администрации городского округа в поселках Калья и Третий Северный.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1.2. Правовой статус, полномочия, порядок деятельности Управления Администрации определяется </w:t>
      </w:r>
      <w:hyperlink r:id="rId10" w:tooltip="consultantplus://offline/ref=6B44E68E256EDC3BFAA88D212A222B631FE926F4AC53216FDFEFAC3AEBB81BCF385452D8F4AFDFD0D34870hFk1M" w:history="1">
        <w:r w:rsidRPr="00200F92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>Положением</w:t>
        </w:r>
      </w:hyperlink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об Администрации городского округа и настоящим Положением.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1.3. Управление Администрации не является юридическим лицом, не является органом местного самоуправления.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1.4. Управление Администрации может являться юридическим лицом (обладать правами юридического лица) в соответствии с Положением об Администрации городского округа и решением Думы Североуральского городского округа об учреждении Управления Администрации с правами юридического лица.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1.5. Положение об Управлении Администрации утверждается решением Думы Североуральского городского округа. 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1.6. Полное наименование Управления Администрации 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>- Управление Администрации Североуральского городского округа в поселках Калья и Третий Северный.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1.7. Место нахождения Управления Администрации</w:t>
      </w:r>
      <w:r w:rsidR="005A36B1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: 624474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,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 Свердловская область, город Североуральск, поселок Калья, улица </w:t>
      </w:r>
      <w:proofErr w:type="gramStart"/>
      <w:r w:rsidRPr="00200F92">
        <w:rPr>
          <w:rFonts w:ascii="PT Astra Serif" w:eastAsia="Calibri" w:hAnsi="PT Astra Serif"/>
          <w:sz w:val="28"/>
          <w:szCs w:val="28"/>
          <w:lang w:eastAsia="en-US"/>
        </w:rPr>
        <w:t>Клубная,  25</w:t>
      </w:r>
      <w:proofErr w:type="gramEnd"/>
      <w:r w:rsidRPr="00200F9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2. ПОЛНОМОЧИЯ УПРАВЛЕНИЯ АДМИНИСТРАЦИИ</w:t>
      </w:r>
    </w:p>
    <w:p w:rsidR="00840813" w:rsidRPr="00200F92" w:rsidRDefault="00840813">
      <w:pPr>
        <w:jc w:val="center"/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2.1. </w:t>
      </w:r>
      <w:r w:rsidR="008A03BF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К полномочиям Управления Администрации относятся:</w:t>
      </w:r>
    </w:p>
    <w:p w:rsidR="00840813" w:rsidRPr="00200F92" w:rsidRDefault="00B92CC8" w:rsidP="008A03B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2.1.1. </w:t>
      </w:r>
      <w:r w:rsidR="008A03BF" w:rsidRPr="00200F92">
        <w:rPr>
          <w:rFonts w:ascii="PT Astra Serif" w:eastAsia="Liberation Sans" w:hAnsi="PT Astra Serif" w:cs="Liberation Sans"/>
          <w:color w:val="000000"/>
          <w:sz w:val="28"/>
        </w:rPr>
        <w:t xml:space="preserve">Внесение предложений в Администрацию городского округа по определению долгосрочных целей и задач социально-экономического развития поселков Калья и Третий Северный, подготовка проектов документов </w:t>
      </w:r>
      <w:r w:rsidR="00D708F9" w:rsidRPr="00200F92">
        <w:rPr>
          <w:rFonts w:ascii="PT Astra Serif" w:eastAsia="Liberation Sans" w:hAnsi="PT Astra Serif" w:cs="Liberation Sans"/>
          <w:color w:val="000000"/>
          <w:sz w:val="28"/>
        </w:rPr>
        <w:t>стратегического</w:t>
      </w:r>
      <w:r w:rsidR="008A03BF" w:rsidRPr="00200F92">
        <w:rPr>
          <w:rFonts w:ascii="PT Astra Serif" w:eastAsia="Liberation Sans" w:hAnsi="PT Astra Serif" w:cs="Liberation Sans"/>
          <w:color w:val="000000"/>
          <w:sz w:val="28"/>
        </w:rPr>
        <w:t xml:space="preserve"> планирования, участие в их реализации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840813" w:rsidRPr="00200F92" w:rsidRDefault="008A03B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Формирование предложений по основным показателям расходов Управления Администрации как составной части сметы расходов Администрации городского округа.</w:t>
      </w:r>
    </w:p>
    <w:p w:rsidR="00840813" w:rsidRPr="00200F92" w:rsidRDefault="00A1137E" w:rsidP="00A1137E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</w:t>
      </w:r>
      <w:r w:rsidR="008A03BF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2.1.3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Подготовка предложений по обеспечению организации мероприятий по обеспечению охраны общественного порядка и оказание содействия и поддержки гражданам и их объединениям, участвующим в охране общественного порядка, создание условий для деятельности народных </w:t>
      </w:r>
      <w:proofErr w:type="gramStart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дружин,  на</w:t>
      </w:r>
      <w:proofErr w:type="gramEnd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территориях поселков Калья и Третий Северный.</w:t>
      </w:r>
    </w:p>
    <w:p w:rsidR="00840813" w:rsidRPr="00200F92" w:rsidRDefault="008A03B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2.1.4.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Подготовка предложений по обеспечению первичных мер пожарной безопасности, содействие в создании и организации деятельности </w:t>
      </w:r>
      <w:proofErr w:type="spellStart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аварийно</w:t>
      </w:r>
      <w:proofErr w:type="spellEnd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спасательных служб и (или) </w:t>
      </w:r>
      <w:proofErr w:type="spellStart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аварийно</w:t>
      </w:r>
      <w:proofErr w:type="spellEnd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спасательных формирований, 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деятельности муниципальной пожарной охраны в границах поселков Калья и Третий Северный.</w:t>
      </w:r>
    </w:p>
    <w:p w:rsidR="00840813" w:rsidRPr="00200F92" w:rsidRDefault="008A03B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2.1.5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9D0BFA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о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рганизаци</w:t>
      </w:r>
      <w:r w:rsidR="009D0BFA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и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 осуществлени</w:t>
      </w:r>
      <w:r w:rsidR="009D0BFA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учета малоимущих граждан, проживающих на территориях поселков Калья и Третий Северный и нуждающихся в жилых помещениях муниципального жилищного фонда, подготовка предложений для распределения в установленном порядке муниципального жилищного фонда, содействие гражданам по вопросам заключения договоров социального найма жилых помещений.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2.1.6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Организация и ведение </w:t>
      </w:r>
      <w:proofErr w:type="gramStart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учета</w:t>
      </w:r>
      <w:proofErr w:type="gramEnd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высвобождаемого жилого и нежилого муниципального фонда, направление соответствующей информации Администрации городского округа и муниципальному казенному учреждению «Служба заказчика».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2.1.7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Предоставление Главе Североуральского городского округа информации о состоянии жилищного фонда на территории поселков Калья и Третий Северный, целесообразности и необходимости его дальнейшего использования, о необходимых мерах по приведению жилищного фонда в состояние, пригодное для эксплуатации.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2.1.8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Оказание помощи в организации деятельности и контроль за деятельностью организаций в сфере обслуживания и эксплуатации муниципального жилищного фонда на территории поселков Калья и Третий Северный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2.1.9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Оказание содействия Администрации городского округа в организации осуществления мероприятий по охране окружающей среды на территориях поселков Калья и Третий Северный.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</w:t>
      </w:r>
      <w:r w:rsidR="009D0BFA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0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 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поселков Калья и Третий Северный, а именно: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реализации муниципальных программ в области профилактики терроризма, а также минимизации и (или) ликвидации последствий его проявления;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организация и проведение информационно –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Управления</w:t>
      </w:r>
      <w:r w:rsidR="00D708F9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Администрации</w:t>
      </w:r>
      <w:r w:rsidR="009D0BFA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;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проявления в Администрацию городского округа.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2.1.11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создании условий для обеспечения жителей поселков Калья и Третий Северный услугами связи, общественного питания, торговли и бытового обслуживания.</w:t>
      </w:r>
    </w:p>
    <w:p w:rsidR="00840813" w:rsidRPr="00200F92" w:rsidRDefault="009D0BFA" w:rsidP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2.1.12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Оказание содействия в организации и осуществлении мероприятий по гражданской обороне, защите населения и территорий поселков Калья и Третий Северный от чрезвычайных ситуаций прир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одного и техногенного характера.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2.1.13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Организация и осуществление мероприятий по мобилизационной подготовке муниципальных предприятий и учреждений, находящихся на территориях поселков Калья и Третий Северный. 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2.1.14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Осуществление мероприятий по обеспечению безопасности людей на водных объектах, охране их жизни и здоровья на территориях поселков Калья и Третий Северный. 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2.1.15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Организация и содействие при проведении схода граждан по вопросу выдвижения кандидатуры старосты сельского населенного пункта, досрочного прекращения полномочий старосты сельского населенного пункта, а также по вопросу введения и использования средств самообложения граждан на территории поселков Калья и Третий Северный.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2.1.16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Содействие в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– ориентированным некоммерческим организациям, благотворительной деятельности и добровольчеству. 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2.1.17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организации в границах поселков Калья и Т</w:t>
      </w:r>
      <w:r w:rsidR="00A1137E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ретий Северный электро-, тепло-, 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газо- и водоснабжения населения, водоотведения, снабжения населения топливом.</w:t>
      </w:r>
    </w:p>
    <w:p w:rsidR="00840813" w:rsidRPr="00200F92" w:rsidRDefault="009D0BFA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2.1.18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Оказание содействия в создании условий для предоставления транспортных услуг населению и организации транспортного обслуживания населения поселков Калья и Третий Северный.</w:t>
      </w:r>
    </w:p>
    <w:p w:rsidR="00A23614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2.1.19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дорожной деятельности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в отношении автомобильных дорог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местного значения и обеспечении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безопасности дорожного движения на них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2.1.20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организац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ии ритуальных услуг и содержании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мест захоронения на территориях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2.1.21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организации</w:t>
      </w:r>
      <w:r w:rsidR="00A1137E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деятельности по 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накоплению (в том числе раздельному</w:t>
      </w:r>
      <w:r w:rsidR="00D708F9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наполнению, сбору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) транспортированию, обработке, утилизации, обезвреживанию, захоронению твердых коммунальных отходов.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2.1.22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Участие в организации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благоустройства и озеленения территорий поселков Калья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и Третий Северный</w:t>
      </w:r>
      <w:r w:rsidR="00D708F9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, использования, охраны, защиты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, воспроизводства городских лесов, лесов особо охраняемых природных территорий, расположенных в границах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2.1.23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организации освещения улиц и установки указателей с названиями улиц и номерами домов на территориях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2.1.24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Содействие в обеспечении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условий для развития на территориях поселков Калья и Третий Северный физической культуры, школьного спорта 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 xml:space="preserve">и массового спорта, участие в организации проведения официальных </w:t>
      </w:r>
      <w:proofErr w:type="spellStart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физкультурно</w:t>
      </w:r>
      <w:proofErr w:type="spellEnd"/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– оздоровительных и спортивных мероприятий.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2.1.25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Организация осуществления на территориях поселков Калья и Третий Северный мероприятий по реализации государственной политики в сфере культуры. 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2.1.26</w:t>
      </w:r>
      <w:r w:rsidR="00A23614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. 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Содействие в создании условий для развития местного традиционного народного творчества, участие в сохранении и развитии народных художественных промыслов на территориях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2.1.27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местного значения, расположенных на территории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2.1.28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создании условий для оказания медицинской помощи населению на территориях поселков Калья и третий Северный в соответствии территориальной программой государственных гарантий бесплатного оказания гражданам медицинской помощи.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2.1.29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на территории поселков Калья и Третий Северный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2.1.30</w:t>
      </w:r>
      <w:r w:rsidR="00B92CC8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 Содействие в организации предоставления дополнительного образования детей в муниципальных образовательных организациях на территориях поселков Калья и Третий Северный.</w:t>
      </w:r>
    </w:p>
    <w:p w:rsidR="00B82C99" w:rsidRPr="00200F92" w:rsidRDefault="00BE54FF">
      <w:pPr>
        <w:ind w:firstLine="540"/>
        <w:jc w:val="both"/>
        <w:rPr>
          <w:rFonts w:ascii="PT Astra Serif" w:hAnsi="PT Astra Serif"/>
          <w:color w:val="000000"/>
          <w:sz w:val="28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2.1.31</w:t>
      </w:r>
      <w:r w:rsidR="00B82C99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="00B82C99" w:rsidRPr="00200F92">
        <w:rPr>
          <w:rFonts w:ascii="PT Astra Serif" w:hAnsi="PT Astra Serif"/>
          <w:color w:val="000000"/>
          <w:sz w:val="28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поселков Калья и Третий Северный.</w:t>
      </w:r>
    </w:p>
    <w:p w:rsidR="00B82C99" w:rsidRPr="00200F92" w:rsidRDefault="00BE54FF" w:rsidP="00B82C99">
      <w:pPr>
        <w:ind w:firstLine="540"/>
        <w:jc w:val="both"/>
        <w:rPr>
          <w:rFonts w:ascii="PT Astra Serif" w:hAnsi="PT Astra Serif"/>
          <w:color w:val="000000"/>
          <w:sz w:val="28"/>
        </w:rPr>
      </w:pPr>
      <w:r w:rsidRPr="00200F92">
        <w:rPr>
          <w:rFonts w:ascii="PT Astra Serif" w:hAnsi="PT Astra Serif"/>
          <w:color w:val="000000"/>
          <w:sz w:val="28"/>
        </w:rPr>
        <w:t>2.1.32</w:t>
      </w:r>
      <w:r w:rsidR="00B82C99" w:rsidRPr="00200F92">
        <w:rPr>
          <w:rFonts w:ascii="PT Astra Serif" w:hAnsi="PT Astra Serif"/>
          <w:color w:val="000000"/>
          <w:sz w:val="28"/>
        </w:rPr>
        <w:t>. Организация создания условий для массового отдыха жителей поселков Калья и Третий Северный и организация обустройства мест массового отдыха населения на территориях поселков Калья и Третий Северный.</w:t>
      </w:r>
    </w:p>
    <w:p w:rsidR="00B82C99" w:rsidRPr="00200F92" w:rsidRDefault="00BE54FF" w:rsidP="00B82C99">
      <w:pPr>
        <w:ind w:firstLine="540"/>
        <w:jc w:val="both"/>
        <w:rPr>
          <w:rFonts w:ascii="PT Astra Serif" w:hAnsi="PT Astra Serif"/>
          <w:color w:val="000000"/>
          <w:sz w:val="28"/>
        </w:rPr>
      </w:pPr>
      <w:r w:rsidRPr="00200F92">
        <w:rPr>
          <w:rFonts w:ascii="PT Astra Serif" w:hAnsi="PT Astra Serif"/>
          <w:color w:val="000000"/>
          <w:sz w:val="28"/>
        </w:rPr>
        <w:t>2.1.33</w:t>
      </w:r>
      <w:r w:rsidR="00B82C99" w:rsidRPr="00200F92">
        <w:rPr>
          <w:rFonts w:ascii="PT Astra Serif" w:hAnsi="PT Astra Serif"/>
          <w:color w:val="000000"/>
          <w:sz w:val="28"/>
        </w:rPr>
        <w:t xml:space="preserve">. Обеспечение ведения </w:t>
      </w:r>
      <w:proofErr w:type="spellStart"/>
      <w:r w:rsidR="00B82C99" w:rsidRPr="00200F92">
        <w:rPr>
          <w:rFonts w:ascii="PT Astra Serif" w:hAnsi="PT Astra Serif"/>
          <w:color w:val="000000"/>
          <w:sz w:val="28"/>
        </w:rPr>
        <w:t>похозяйственного</w:t>
      </w:r>
      <w:proofErr w:type="spellEnd"/>
      <w:r w:rsidR="00B82C99" w:rsidRPr="00200F92">
        <w:rPr>
          <w:rFonts w:ascii="PT Astra Serif" w:hAnsi="PT Astra Serif"/>
          <w:color w:val="000000"/>
          <w:sz w:val="28"/>
        </w:rPr>
        <w:t xml:space="preserve"> учета в поселках Калья и третий Северный.</w:t>
      </w:r>
    </w:p>
    <w:p w:rsidR="00B82C99" w:rsidRPr="00200F92" w:rsidRDefault="00BE54FF" w:rsidP="00B82C99">
      <w:pPr>
        <w:ind w:firstLine="540"/>
        <w:jc w:val="both"/>
        <w:rPr>
          <w:rFonts w:ascii="PT Astra Serif" w:hAnsi="PT Astra Serif"/>
          <w:color w:val="000000"/>
          <w:sz w:val="28"/>
        </w:rPr>
      </w:pPr>
      <w:r w:rsidRPr="00200F92">
        <w:rPr>
          <w:rFonts w:ascii="PT Astra Serif" w:hAnsi="PT Astra Serif"/>
          <w:color w:val="000000"/>
          <w:sz w:val="28"/>
        </w:rPr>
        <w:t>2.1.34</w:t>
      </w:r>
      <w:r w:rsidR="00B82C99" w:rsidRPr="00200F92">
        <w:rPr>
          <w:rFonts w:ascii="PT Astra Serif" w:hAnsi="PT Astra Serif"/>
          <w:color w:val="000000"/>
          <w:sz w:val="28"/>
        </w:rPr>
        <w:t xml:space="preserve">. </w:t>
      </w:r>
      <w:r w:rsidR="00B82C99"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="00B82C99" w:rsidRPr="00200F92">
        <w:rPr>
          <w:rFonts w:ascii="PT Astra Serif" w:hAnsi="PT Astra Serif"/>
          <w:color w:val="000000"/>
          <w:sz w:val="28"/>
        </w:rPr>
        <w:t>Организация и осуществление приема граждан, рассмотрение предложений, заявлений и жалоб граждан, принятие по ним соответствующих мер в пределах своей компетенции.</w:t>
      </w:r>
    </w:p>
    <w:p w:rsidR="00B82C99" w:rsidRPr="00200F92" w:rsidRDefault="00BE54FF" w:rsidP="00B82C99">
      <w:pPr>
        <w:ind w:firstLine="540"/>
        <w:jc w:val="both"/>
        <w:rPr>
          <w:rFonts w:ascii="PT Astra Serif" w:hAnsi="PT Astra Serif"/>
          <w:color w:val="000000"/>
          <w:sz w:val="28"/>
        </w:rPr>
      </w:pPr>
      <w:r w:rsidRPr="00200F92">
        <w:rPr>
          <w:rFonts w:ascii="PT Astra Serif" w:hAnsi="PT Astra Serif"/>
          <w:color w:val="000000"/>
          <w:sz w:val="28"/>
        </w:rPr>
        <w:t>2.1.35</w:t>
      </w:r>
      <w:r w:rsidR="00B82C99" w:rsidRPr="00200F92">
        <w:rPr>
          <w:rFonts w:ascii="PT Astra Serif" w:hAnsi="PT Astra Serif"/>
          <w:color w:val="000000"/>
          <w:sz w:val="28"/>
        </w:rPr>
        <w:t xml:space="preserve">. Организация и осуществление контроля за надлежащим исполнением решений, принятых путем прямого волеизъявления граждан (на собраниях, конференциях граждан, местном референдуме), нормативных правовых актов Думы Североуральского городского округа и </w:t>
      </w:r>
      <w:proofErr w:type="gramStart"/>
      <w:r w:rsidR="00B82C99" w:rsidRPr="00200F92">
        <w:rPr>
          <w:rFonts w:ascii="PT Astra Serif" w:hAnsi="PT Astra Serif"/>
          <w:color w:val="000000"/>
          <w:sz w:val="28"/>
        </w:rPr>
        <w:t xml:space="preserve">Администрации </w:t>
      </w:r>
      <w:r w:rsidR="00D708F9" w:rsidRPr="00200F92">
        <w:rPr>
          <w:rFonts w:ascii="PT Astra Serif" w:hAnsi="PT Astra Serif"/>
          <w:color w:val="000000"/>
          <w:sz w:val="28"/>
        </w:rPr>
        <w:t xml:space="preserve"> </w:t>
      </w:r>
      <w:r w:rsidR="00B82C99" w:rsidRPr="00200F92">
        <w:rPr>
          <w:rFonts w:ascii="PT Astra Serif" w:hAnsi="PT Astra Serif"/>
          <w:color w:val="000000"/>
          <w:sz w:val="28"/>
        </w:rPr>
        <w:t>городского</w:t>
      </w:r>
      <w:proofErr w:type="gramEnd"/>
      <w:r w:rsidR="00B82C99" w:rsidRPr="00200F92">
        <w:rPr>
          <w:rFonts w:ascii="PT Astra Serif" w:hAnsi="PT Astra Serif"/>
          <w:color w:val="000000"/>
          <w:sz w:val="28"/>
        </w:rPr>
        <w:t xml:space="preserve"> округа на территориях поселков Калья и Третий Северный.</w:t>
      </w:r>
    </w:p>
    <w:p w:rsidR="00840813" w:rsidRPr="00200F92" w:rsidRDefault="00BE54FF">
      <w:pPr>
        <w:ind w:firstLine="540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lastRenderedPageBreak/>
        <w:t>2.1.36</w:t>
      </w:r>
      <w:r w:rsidR="00B92CC8"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. Осуществление иных полномочий на территориях поселков Калья и Третий Северный, отнесенных в соответствии с </w:t>
      </w:r>
      <w:hyperlink r:id="rId11" w:tooltip="consultantplus://offline/ref=6B44E68E256EDC3BFAA88D212A222B631FE926F4AC53216FDFEFAC3AEBB81BCF385452D8F4AFDFD0D34870hFk1M" w:history="1">
        <w:r w:rsidR="00B92CC8" w:rsidRPr="00200F92">
          <w:rPr>
            <w:rFonts w:ascii="PT Astra Serif" w:eastAsia="Calibri" w:hAnsi="PT Astra Serif"/>
            <w:color w:val="000000" w:themeColor="text1"/>
            <w:sz w:val="28"/>
            <w:szCs w:val="28"/>
            <w:lang w:eastAsia="en-US"/>
          </w:rPr>
          <w:t>Уставом</w:t>
        </w:r>
      </w:hyperlink>
      <w:r w:rsidR="00B92CC8"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Североуральского городского округа и Положением об Администрации </w:t>
      </w:r>
      <w:r w:rsidR="00D708F9"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городского округа</w:t>
      </w:r>
      <w:r w:rsidR="00B92CC8"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к полномочиям Администрации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2.2. Для осуществления своих полномочий Управление Администрации имеет право запрашивать и получать в установленном порядке от государственных органов власти, органов местного самоуправления, организаций, независимо от их организационно-правовой формы и ведомственной принадлежности, необходимые сведения, материалы и документы.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3. ОРГАНИЗАЦИЯ ДЕЯТЕЛЬНОСТИ УПРАВЛЕНИЯ</w:t>
      </w:r>
    </w:p>
    <w:p w:rsidR="00840813" w:rsidRPr="00200F92" w:rsidRDefault="00840813">
      <w:pPr>
        <w:ind w:firstLine="540"/>
        <w:jc w:val="both"/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3.1. Управление Администрации возглавляет Глава Управления Администрации, который назначается на должность и освобождается от занимаемой должности Главой Североуральского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3.2. Глава Управления Администрации осуществляет на основе персональной ответственности непосредственное руководство и обеспечение осуществления полномочий Управления Администрации.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3.3. Глава Управления Администрации находится в непосредственном подчинении Главы Североуральского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3.4. Глава Управления Администрации может участвовать: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в заседаниях и совещаниях, проводимых Главой Североуральского городского округа и его заместителями;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в заседаниях Главы Североуральского городского округа и Думы Североуральского городского округа, постоянных депутатских комиссиях и советов Думы Североуральского городского округа при обсуждении вопросов, входящих в компетенцию Управления Администрации.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3.5. Глава Управления Администрации решает иные вопросы </w:t>
      </w:r>
      <w:proofErr w:type="gramStart"/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на  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территориях</w:t>
      </w:r>
      <w:proofErr w:type="gramEnd"/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поселков Калья и Третий Северный, 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>отнесенные к компетенции Управления Администрации в соответствии с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Положением об Администрации городского округа и настоящим Положением.</w:t>
      </w:r>
    </w:p>
    <w:p w:rsidR="00A1137E" w:rsidRPr="00200F92" w:rsidRDefault="00A1137E" w:rsidP="00B82C99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840813" w:rsidRPr="00200F92" w:rsidRDefault="00840813">
      <w:pPr>
        <w:ind w:firstLine="540"/>
        <w:jc w:val="both"/>
        <w:rPr>
          <w:rFonts w:ascii="PT Astra Serif" w:eastAsia="Calibri" w:hAnsi="PT Astra Serif"/>
          <w:color w:val="000000"/>
          <w:sz w:val="16"/>
          <w:szCs w:val="16"/>
          <w:lang w:eastAsia="en-US"/>
        </w:rPr>
      </w:pPr>
    </w:p>
    <w:p w:rsidR="00840813" w:rsidRPr="00200F92" w:rsidRDefault="00B92CC8" w:rsidP="005A36B1">
      <w:pPr>
        <w:spacing w:after="24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4. РАБОТНИКИ УПРАВЛЕНИЯ АДМИНИСТРАЦИИ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4.1. Лица, занимающие должности муниципальной службы в Управлении Администрации, являются муниципальными служащими.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Должности муниципальной службы устанавливаются нормативным правовым актом Думы Североуральского городского округа в соответствии с реестром должностей муниципальной службы, утверждаемым законом Свердловской области.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4.2. Порядок поступления на муниципальную службу, содержание должностных обязанностей муниципальных служащих, порядок исполнения ими должностных полномочий, информационного обеспечения, иных вопросов, связанных с деятельностью Управления Администрации и муниципальных служащих, устанавливаются правовыми актами органов 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местного самоуправления Североуральского городского округа в соответствии  с </w:t>
      </w:r>
      <w:hyperlink r:id="rId12" w:tooltip="consultantplus://offline/ref=6B44E68E256EDC3BFAA88D212A222B631FE926F4AC53216FDFEFAC3AEBB81BCF385452D8F4AFDFD0D34870hFk1M" w:history="1">
        <w:r w:rsidRPr="00200F92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>Уставом</w:t>
        </w:r>
      </w:hyperlink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Североуральского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00F92">
        <w:rPr>
          <w:rFonts w:ascii="PT Astra Serif" w:hAnsi="PT Astra Serif"/>
          <w:sz w:val="28"/>
          <w:szCs w:val="28"/>
        </w:rPr>
        <w:t>4.3 Лица, исполняющие обязанности по техническому обеспечению деятельности Управления Администрации, в соответствии с действующим федеральным законодательством, не замещают должности муниципальной службы и не являются муниципальными служащими.</w:t>
      </w:r>
    </w:p>
    <w:p w:rsidR="00840813" w:rsidRPr="00200F92" w:rsidRDefault="00840813">
      <w:pPr>
        <w:jc w:val="center"/>
        <w:outlineLvl w:val="1"/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 w:rsidP="005A36B1">
      <w:pPr>
        <w:spacing w:after="240"/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5. ФИНАНСИРОВАНИЕ УПРАВЛЕНИЯ АДМИНИСТРАЦИИ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Расходы на обеспечение деятельности Управления Администрации осуществляются в соответствии с Бюджетным </w:t>
      </w:r>
      <w:hyperlink r:id="rId13" w:tooltip="consultantplus://offline/ref=6B44E68E256EDC3BFAA8932C3C4E75691FE37AFEA55F2B3087B0F767BChBk1M" w:history="1">
        <w:r w:rsidRPr="00200F92">
          <w:rPr>
            <w:rFonts w:ascii="PT Astra Serif" w:eastAsia="Calibri" w:hAnsi="PT Astra Serif"/>
            <w:color w:val="000000"/>
            <w:sz w:val="28"/>
            <w:szCs w:val="28"/>
            <w:lang w:eastAsia="en-US"/>
          </w:rPr>
          <w:t>кодексом</w:t>
        </w:r>
      </w:hyperlink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Российской Федерации и сметой расходов по Администрации 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>городского округа в пределах средств, предусмотренных в местном бюджете в соответствии с классификацией расходов бюджетов Российской Федерации.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6. ПРЕКРАЩЕНИЕ ДЕЯТЕЛЬНОСТИ УПРАВЛЕНИЯ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6.1. Решение об исключении Управления Администрации из структуры Администрации городского округа принимается Думой Североуральского городского округа по представлению Главы Североуральского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6.2. Деятельность Управления Администрации прекращается в </w:t>
      </w: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соответствии с вступлением в силу соответствующего Решения Думы Североуральского городского округа об утверждении структуры Администрации городского округа.</w:t>
      </w: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color w:val="000000"/>
          <w:sz w:val="28"/>
          <w:szCs w:val="28"/>
          <w:lang w:eastAsia="en-US"/>
        </w:rPr>
        <w:t>6.3. При прекращении деятельности Управления</w:t>
      </w:r>
      <w:r w:rsidRPr="00200F92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работникам Управления Администрации гарантируется соблюдение их прав и интересов в соответствии с действующим трудовым законодательством и законодательством, регламентирующим деятельность муниципальной службы.</w:t>
      </w:r>
    </w:p>
    <w:p w:rsidR="00840813" w:rsidRPr="00200F92" w:rsidRDefault="00840813">
      <w:pPr>
        <w:jc w:val="center"/>
        <w:outlineLvl w:val="1"/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jc w:val="center"/>
        <w:outlineLvl w:val="1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Глава 7. ЗАКЛЮЧИТЕЛЬНЫЕ ПОЛОЖЕНИЯ</w:t>
      </w:r>
    </w:p>
    <w:p w:rsidR="00840813" w:rsidRPr="00200F92" w:rsidRDefault="00840813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840813" w:rsidRPr="00200F92" w:rsidRDefault="00B92CC8">
      <w:pPr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0F92">
        <w:rPr>
          <w:rFonts w:ascii="PT Astra Serif" w:eastAsia="Calibri" w:hAnsi="PT Astra Serif"/>
          <w:sz w:val="28"/>
          <w:szCs w:val="28"/>
          <w:lang w:eastAsia="en-US"/>
        </w:rPr>
        <w:t>Настоящее Положение, а также изменения и дополнения к настоящему Положению утверждаются Решением Думы Североуральского городского округа.</w:t>
      </w:r>
    </w:p>
    <w:p w:rsidR="00840813" w:rsidRPr="00200F92" w:rsidRDefault="00840813">
      <w:pPr>
        <w:rPr>
          <w:rFonts w:ascii="PT Astra Serif" w:hAnsi="PT Astra Serif"/>
          <w:sz w:val="28"/>
          <w:szCs w:val="28"/>
        </w:rPr>
      </w:pPr>
    </w:p>
    <w:sectPr w:rsidR="00840813" w:rsidRPr="00200F92" w:rsidSect="00200F92">
      <w:footerReference w:type="default" r:id="rId14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F5" w:rsidRDefault="004119F5">
      <w:r>
        <w:separator/>
      </w:r>
    </w:p>
  </w:endnote>
  <w:endnote w:type="continuationSeparator" w:id="0">
    <w:p w:rsidR="004119F5" w:rsidRDefault="0041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584492"/>
      <w:docPartObj>
        <w:docPartGallery w:val="Page Numbers (Bottom of Page)"/>
        <w:docPartUnique/>
      </w:docPartObj>
    </w:sdtPr>
    <w:sdtEndPr/>
    <w:sdtContent>
      <w:p w:rsidR="00840813" w:rsidRDefault="00EE5451">
        <w:pPr>
          <w:pStyle w:val="14"/>
          <w:jc w:val="right"/>
        </w:pPr>
        <w:r>
          <w:fldChar w:fldCharType="begin"/>
        </w:r>
        <w:r w:rsidR="00B92CC8">
          <w:instrText>PAGE   \* MERGEFORMAT</w:instrText>
        </w:r>
        <w:r>
          <w:fldChar w:fldCharType="separate"/>
        </w:r>
        <w:r w:rsidR="00185AC4">
          <w:rPr>
            <w:noProof/>
          </w:rPr>
          <w:t>8</w:t>
        </w:r>
        <w:r>
          <w:fldChar w:fldCharType="end"/>
        </w:r>
      </w:p>
    </w:sdtContent>
  </w:sdt>
  <w:p w:rsidR="00840813" w:rsidRDefault="00840813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F5" w:rsidRDefault="004119F5">
      <w:r>
        <w:separator/>
      </w:r>
    </w:p>
  </w:footnote>
  <w:footnote w:type="continuationSeparator" w:id="0">
    <w:p w:rsidR="004119F5" w:rsidRDefault="0041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CAF"/>
    <w:multiLevelType w:val="hybridMultilevel"/>
    <w:tmpl w:val="369A08FC"/>
    <w:lvl w:ilvl="0" w:tplc="0F4884B6">
      <w:start w:val="1"/>
      <w:numFmt w:val="decimal"/>
      <w:lvlText w:val="%1."/>
      <w:lvlJc w:val="left"/>
      <w:pPr>
        <w:ind w:left="927" w:hanging="360"/>
      </w:pPr>
    </w:lvl>
    <w:lvl w:ilvl="1" w:tplc="BC7800FE">
      <w:start w:val="1"/>
      <w:numFmt w:val="lowerLetter"/>
      <w:lvlText w:val="%2."/>
      <w:lvlJc w:val="left"/>
      <w:pPr>
        <w:ind w:left="1647" w:hanging="360"/>
      </w:pPr>
    </w:lvl>
    <w:lvl w:ilvl="2" w:tplc="6D501B88">
      <w:start w:val="1"/>
      <w:numFmt w:val="lowerRoman"/>
      <w:lvlText w:val="%3."/>
      <w:lvlJc w:val="right"/>
      <w:pPr>
        <w:ind w:left="2367" w:hanging="180"/>
      </w:pPr>
    </w:lvl>
    <w:lvl w:ilvl="3" w:tplc="B0AC246C">
      <w:start w:val="1"/>
      <w:numFmt w:val="decimal"/>
      <w:lvlText w:val="%4."/>
      <w:lvlJc w:val="left"/>
      <w:pPr>
        <w:ind w:left="3087" w:hanging="360"/>
      </w:pPr>
    </w:lvl>
    <w:lvl w:ilvl="4" w:tplc="A7FE47A8">
      <w:start w:val="1"/>
      <w:numFmt w:val="lowerLetter"/>
      <w:lvlText w:val="%5."/>
      <w:lvlJc w:val="left"/>
      <w:pPr>
        <w:ind w:left="3807" w:hanging="360"/>
      </w:pPr>
    </w:lvl>
    <w:lvl w:ilvl="5" w:tplc="7364529C">
      <w:start w:val="1"/>
      <w:numFmt w:val="lowerRoman"/>
      <w:lvlText w:val="%6."/>
      <w:lvlJc w:val="right"/>
      <w:pPr>
        <w:ind w:left="4527" w:hanging="180"/>
      </w:pPr>
    </w:lvl>
    <w:lvl w:ilvl="6" w:tplc="C3366AAC">
      <w:start w:val="1"/>
      <w:numFmt w:val="decimal"/>
      <w:lvlText w:val="%7."/>
      <w:lvlJc w:val="left"/>
      <w:pPr>
        <w:ind w:left="5247" w:hanging="360"/>
      </w:pPr>
    </w:lvl>
    <w:lvl w:ilvl="7" w:tplc="C1928438">
      <w:start w:val="1"/>
      <w:numFmt w:val="lowerLetter"/>
      <w:lvlText w:val="%8."/>
      <w:lvlJc w:val="left"/>
      <w:pPr>
        <w:ind w:left="5967" w:hanging="360"/>
      </w:pPr>
    </w:lvl>
    <w:lvl w:ilvl="8" w:tplc="EE886D5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D3992"/>
    <w:multiLevelType w:val="hybridMultilevel"/>
    <w:tmpl w:val="972CE33A"/>
    <w:lvl w:ilvl="0" w:tplc="D1867DA6">
      <w:start w:val="1"/>
      <w:numFmt w:val="decimal"/>
      <w:lvlText w:val="%1."/>
      <w:lvlJc w:val="left"/>
      <w:pPr>
        <w:ind w:left="1848" w:hanging="1140"/>
      </w:pPr>
    </w:lvl>
    <w:lvl w:ilvl="1" w:tplc="D36C8AAA">
      <w:start w:val="1"/>
      <w:numFmt w:val="lowerLetter"/>
      <w:lvlText w:val="%2."/>
      <w:lvlJc w:val="left"/>
      <w:pPr>
        <w:ind w:left="1788" w:hanging="360"/>
      </w:pPr>
    </w:lvl>
    <w:lvl w:ilvl="2" w:tplc="FB768D62">
      <w:start w:val="1"/>
      <w:numFmt w:val="lowerRoman"/>
      <w:lvlText w:val="%3."/>
      <w:lvlJc w:val="right"/>
      <w:pPr>
        <w:ind w:left="2508" w:hanging="180"/>
      </w:pPr>
    </w:lvl>
    <w:lvl w:ilvl="3" w:tplc="5E7E6314">
      <w:start w:val="1"/>
      <w:numFmt w:val="decimal"/>
      <w:lvlText w:val="%4."/>
      <w:lvlJc w:val="left"/>
      <w:pPr>
        <w:ind w:left="3228" w:hanging="360"/>
      </w:pPr>
    </w:lvl>
    <w:lvl w:ilvl="4" w:tplc="5494193C">
      <w:start w:val="1"/>
      <w:numFmt w:val="lowerLetter"/>
      <w:lvlText w:val="%5."/>
      <w:lvlJc w:val="left"/>
      <w:pPr>
        <w:ind w:left="3948" w:hanging="360"/>
      </w:pPr>
    </w:lvl>
    <w:lvl w:ilvl="5" w:tplc="99C81872">
      <w:start w:val="1"/>
      <w:numFmt w:val="lowerRoman"/>
      <w:lvlText w:val="%6."/>
      <w:lvlJc w:val="right"/>
      <w:pPr>
        <w:ind w:left="4668" w:hanging="180"/>
      </w:pPr>
    </w:lvl>
    <w:lvl w:ilvl="6" w:tplc="2834B8CE">
      <w:start w:val="1"/>
      <w:numFmt w:val="decimal"/>
      <w:lvlText w:val="%7."/>
      <w:lvlJc w:val="left"/>
      <w:pPr>
        <w:ind w:left="5388" w:hanging="360"/>
      </w:pPr>
    </w:lvl>
    <w:lvl w:ilvl="7" w:tplc="3AAA19EE">
      <w:start w:val="1"/>
      <w:numFmt w:val="lowerLetter"/>
      <w:lvlText w:val="%8."/>
      <w:lvlJc w:val="left"/>
      <w:pPr>
        <w:ind w:left="6108" w:hanging="360"/>
      </w:pPr>
    </w:lvl>
    <w:lvl w:ilvl="8" w:tplc="053C1752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C36892"/>
    <w:multiLevelType w:val="hybridMultilevel"/>
    <w:tmpl w:val="028CF226"/>
    <w:lvl w:ilvl="0" w:tplc="23561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8F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6865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06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33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7E51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C69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AFC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28A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7702A"/>
    <w:multiLevelType w:val="hybridMultilevel"/>
    <w:tmpl w:val="90C8BE62"/>
    <w:lvl w:ilvl="0" w:tplc="47724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60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CD3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474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0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43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89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865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6A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908CD"/>
    <w:multiLevelType w:val="hybridMultilevel"/>
    <w:tmpl w:val="9FF4F0B4"/>
    <w:lvl w:ilvl="0" w:tplc="BE3EF6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886E7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E6E0D9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B6C3F3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D231E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72FCD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2094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2F0972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6A49E8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615147"/>
    <w:multiLevelType w:val="hybridMultilevel"/>
    <w:tmpl w:val="B4747212"/>
    <w:lvl w:ilvl="0" w:tplc="954AC65E">
      <w:start w:val="1"/>
      <w:numFmt w:val="decimal"/>
      <w:lvlText w:val="%1."/>
      <w:lvlJc w:val="left"/>
      <w:pPr>
        <w:ind w:left="720" w:hanging="360"/>
      </w:pPr>
    </w:lvl>
    <w:lvl w:ilvl="1" w:tplc="9CB69870">
      <w:start w:val="1"/>
      <w:numFmt w:val="lowerLetter"/>
      <w:lvlText w:val="%2."/>
      <w:lvlJc w:val="left"/>
      <w:pPr>
        <w:ind w:left="1440" w:hanging="360"/>
      </w:pPr>
    </w:lvl>
    <w:lvl w:ilvl="2" w:tplc="9640ACAC">
      <w:start w:val="1"/>
      <w:numFmt w:val="lowerRoman"/>
      <w:lvlText w:val="%3."/>
      <w:lvlJc w:val="right"/>
      <w:pPr>
        <w:ind w:left="2160" w:hanging="180"/>
      </w:pPr>
    </w:lvl>
    <w:lvl w:ilvl="3" w:tplc="CDDE77C0">
      <w:start w:val="1"/>
      <w:numFmt w:val="decimal"/>
      <w:lvlText w:val="%4."/>
      <w:lvlJc w:val="left"/>
      <w:pPr>
        <w:ind w:left="2880" w:hanging="360"/>
      </w:pPr>
    </w:lvl>
    <w:lvl w:ilvl="4" w:tplc="87AC4AEE">
      <w:start w:val="1"/>
      <w:numFmt w:val="lowerLetter"/>
      <w:lvlText w:val="%5."/>
      <w:lvlJc w:val="left"/>
      <w:pPr>
        <w:ind w:left="3600" w:hanging="360"/>
      </w:pPr>
    </w:lvl>
    <w:lvl w:ilvl="5" w:tplc="000AD470">
      <w:start w:val="1"/>
      <w:numFmt w:val="lowerRoman"/>
      <w:lvlText w:val="%6."/>
      <w:lvlJc w:val="right"/>
      <w:pPr>
        <w:ind w:left="4320" w:hanging="180"/>
      </w:pPr>
    </w:lvl>
    <w:lvl w:ilvl="6" w:tplc="4AE6CF42">
      <w:start w:val="1"/>
      <w:numFmt w:val="decimal"/>
      <w:lvlText w:val="%7."/>
      <w:lvlJc w:val="left"/>
      <w:pPr>
        <w:ind w:left="5040" w:hanging="360"/>
      </w:pPr>
    </w:lvl>
    <w:lvl w:ilvl="7" w:tplc="93FE123C">
      <w:start w:val="1"/>
      <w:numFmt w:val="lowerLetter"/>
      <w:lvlText w:val="%8."/>
      <w:lvlJc w:val="left"/>
      <w:pPr>
        <w:ind w:left="5760" w:hanging="360"/>
      </w:pPr>
    </w:lvl>
    <w:lvl w:ilvl="8" w:tplc="CFE292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4CAE"/>
    <w:multiLevelType w:val="hybridMultilevel"/>
    <w:tmpl w:val="FAE609DE"/>
    <w:lvl w:ilvl="0" w:tplc="F460B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29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46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28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19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20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482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0E0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F1C52"/>
    <w:multiLevelType w:val="hybridMultilevel"/>
    <w:tmpl w:val="6EE6FC86"/>
    <w:lvl w:ilvl="0" w:tplc="5D1C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A5C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CC3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88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9C2A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2AC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68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71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E66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33796"/>
    <w:multiLevelType w:val="hybridMultilevel"/>
    <w:tmpl w:val="8EC49F74"/>
    <w:lvl w:ilvl="0" w:tplc="A816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6B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49D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D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4B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C29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61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ED4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45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872E2E"/>
    <w:multiLevelType w:val="hybridMultilevel"/>
    <w:tmpl w:val="A1C0DD54"/>
    <w:lvl w:ilvl="0" w:tplc="7CBA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AC1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EA5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21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FA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E91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62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036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817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51D13"/>
    <w:multiLevelType w:val="hybridMultilevel"/>
    <w:tmpl w:val="41A839CC"/>
    <w:lvl w:ilvl="0" w:tplc="C23899DA">
      <w:start w:val="1"/>
      <w:numFmt w:val="decimal"/>
      <w:lvlText w:val="%1."/>
      <w:lvlJc w:val="left"/>
      <w:pPr>
        <w:ind w:left="720" w:hanging="360"/>
      </w:pPr>
    </w:lvl>
    <w:lvl w:ilvl="1" w:tplc="B1604118">
      <w:start w:val="1"/>
      <w:numFmt w:val="lowerLetter"/>
      <w:lvlText w:val="%2."/>
      <w:lvlJc w:val="left"/>
      <w:pPr>
        <w:ind w:left="1440" w:hanging="360"/>
      </w:pPr>
    </w:lvl>
    <w:lvl w:ilvl="2" w:tplc="C8C23C6E">
      <w:start w:val="1"/>
      <w:numFmt w:val="lowerRoman"/>
      <w:lvlText w:val="%3."/>
      <w:lvlJc w:val="right"/>
      <w:pPr>
        <w:ind w:left="2160" w:hanging="180"/>
      </w:pPr>
    </w:lvl>
    <w:lvl w:ilvl="3" w:tplc="BE984DF0">
      <w:start w:val="1"/>
      <w:numFmt w:val="decimal"/>
      <w:lvlText w:val="%4."/>
      <w:lvlJc w:val="left"/>
      <w:pPr>
        <w:ind w:left="2880" w:hanging="360"/>
      </w:pPr>
    </w:lvl>
    <w:lvl w:ilvl="4" w:tplc="4038F152">
      <w:start w:val="1"/>
      <w:numFmt w:val="lowerLetter"/>
      <w:lvlText w:val="%5."/>
      <w:lvlJc w:val="left"/>
      <w:pPr>
        <w:ind w:left="3600" w:hanging="360"/>
      </w:pPr>
    </w:lvl>
    <w:lvl w:ilvl="5" w:tplc="77E4C1A2">
      <w:start w:val="1"/>
      <w:numFmt w:val="lowerRoman"/>
      <w:lvlText w:val="%6."/>
      <w:lvlJc w:val="right"/>
      <w:pPr>
        <w:ind w:left="4320" w:hanging="180"/>
      </w:pPr>
    </w:lvl>
    <w:lvl w:ilvl="6" w:tplc="F2D0BBB4">
      <w:start w:val="1"/>
      <w:numFmt w:val="decimal"/>
      <w:lvlText w:val="%7."/>
      <w:lvlJc w:val="left"/>
      <w:pPr>
        <w:ind w:left="5040" w:hanging="360"/>
      </w:pPr>
    </w:lvl>
    <w:lvl w:ilvl="7" w:tplc="57C6CF8C">
      <w:start w:val="1"/>
      <w:numFmt w:val="lowerLetter"/>
      <w:lvlText w:val="%8."/>
      <w:lvlJc w:val="left"/>
      <w:pPr>
        <w:ind w:left="5760" w:hanging="360"/>
      </w:pPr>
    </w:lvl>
    <w:lvl w:ilvl="8" w:tplc="D7B604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3039"/>
    <w:multiLevelType w:val="hybridMultilevel"/>
    <w:tmpl w:val="49B62D48"/>
    <w:lvl w:ilvl="0" w:tplc="8B18C12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9CE80140">
      <w:start w:val="1"/>
      <w:numFmt w:val="lowerLetter"/>
      <w:lvlText w:val="%2."/>
      <w:lvlJc w:val="left"/>
      <w:pPr>
        <w:ind w:left="2928" w:hanging="360"/>
      </w:pPr>
    </w:lvl>
    <w:lvl w:ilvl="2" w:tplc="521EBBBC">
      <w:start w:val="1"/>
      <w:numFmt w:val="lowerRoman"/>
      <w:lvlText w:val="%3."/>
      <w:lvlJc w:val="right"/>
      <w:pPr>
        <w:ind w:left="3648" w:hanging="180"/>
      </w:pPr>
    </w:lvl>
    <w:lvl w:ilvl="3" w:tplc="ABF21464">
      <w:start w:val="1"/>
      <w:numFmt w:val="decimal"/>
      <w:lvlText w:val="%4."/>
      <w:lvlJc w:val="left"/>
      <w:pPr>
        <w:ind w:left="4368" w:hanging="360"/>
      </w:pPr>
    </w:lvl>
    <w:lvl w:ilvl="4" w:tplc="B8BCA04A">
      <w:start w:val="1"/>
      <w:numFmt w:val="lowerLetter"/>
      <w:lvlText w:val="%5."/>
      <w:lvlJc w:val="left"/>
      <w:pPr>
        <w:ind w:left="5088" w:hanging="360"/>
      </w:pPr>
    </w:lvl>
    <w:lvl w:ilvl="5" w:tplc="BD6A2152">
      <w:start w:val="1"/>
      <w:numFmt w:val="lowerRoman"/>
      <w:lvlText w:val="%6."/>
      <w:lvlJc w:val="right"/>
      <w:pPr>
        <w:ind w:left="5808" w:hanging="180"/>
      </w:pPr>
    </w:lvl>
    <w:lvl w:ilvl="6" w:tplc="96D051AA">
      <w:start w:val="1"/>
      <w:numFmt w:val="decimal"/>
      <w:lvlText w:val="%7."/>
      <w:lvlJc w:val="left"/>
      <w:pPr>
        <w:ind w:left="6528" w:hanging="360"/>
      </w:pPr>
    </w:lvl>
    <w:lvl w:ilvl="7" w:tplc="656C46CE">
      <w:start w:val="1"/>
      <w:numFmt w:val="lowerLetter"/>
      <w:lvlText w:val="%8."/>
      <w:lvlJc w:val="left"/>
      <w:pPr>
        <w:ind w:left="7248" w:hanging="360"/>
      </w:pPr>
    </w:lvl>
    <w:lvl w:ilvl="8" w:tplc="CDF6D746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23007BBD"/>
    <w:multiLevelType w:val="multilevel"/>
    <w:tmpl w:val="F9D026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4D23CD9"/>
    <w:multiLevelType w:val="hybridMultilevel"/>
    <w:tmpl w:val="0BCCF62A"/>
    <w:lvl w:ilvl="0" w:tplc="567A0568">
      <w:start w:val="1"/>
      <w:numFmt w:val="decimal"/>
      <w:lvlText w:val="%1)"/>
      <w:lvlJc w:val="left"/>
      <w:pPr>
        <w:ind w:left="1080" w:hanging="360"/>
      </w:pPr>
    </w:lvl>
    <w:lvl w:ilvl="1" w:tplc="CA8E4644">
      <w:start w:val="1"/>
      <w:numFmt w:val="lowerLetter"/>
      <w:lvlText w:val="%2."/>
      <w:lvlJc w:val="left"/>
      <w:pPr>
        <w:ind w:left="1800" w:hanging="360"/>
      </w:pPr>
    </w:lvl>
    <w:lvl w:ilvl="2" w:tplc="0F3CE5C8">
      <w:start w:val="1"/>
      <w:numFmt w:val="lowerRoman"/>
      <w:lvlText w:val="%3."/>
      <w:lvlJc w:val="right"/>
      <w:pPr>
        <w:ind w:left="2520" w:hanging="180"/>
      </w:pPr>
    </w:lvl>
    <w:lvl w:ilvl="3" w:tplc="D13C7906">
      <w:start w:val="1"/>
      <w:numFmt w:val="decimal"/>
      <w:lvlText w:val="%4."/>
      <w:lvlJc w:val="left"/>
      <w:pPr>
        <w:ind w:left="3240" w:hanging="360"/>
      </w:pPr>
    </w:lvl>
    <w:lvl w:ilvl="4" w:tplc="74E8895C">
      <w:start w:val="1"/>
      <w:numFmt w:val="lowerLetter"/>
      <w:lvlText w:val="%5."/>
      <w:lvlJc w:val="left"/>
      <w:pPr>
        <w:ind w:left="3960" w:hanging="360"/>
      </w:pPr>
    </w:lvl>
    <w:lvl w:ilvl="5" w:tplc="1FBE1904">
      <w:start w:val="1"/>
      <w:numFmt w:val="lowerRoman"/>
      <w:lvlText w:val="%6."/>
      <w:lvlJc w:val="right"/>
      <w:pPr>
        <w:ind w:left="4680" w:hanging="180"/>
      </w:pPr>
    </w:lvl>
    <w:lvl w:ilvl="6" w:tplc="15C8E2FE">
      <w:start w:val="1"/>
      <w:numFmt w:val="decimal"/>
      <w:lvlText w:val="%7."/>
      <w:lvlJc w:val="left"/>
      <w:pPr>
        <w:ind w:left="5400" w:hanging="360"/>
      </w:pPr>
    </w:lvl>
    <w:lvl w:ilvl="7" w:tplc="B1964186">
      <w:start w:val="1"/>
      <w:numFmt w:val="lowerLetter"/>
      <w:lvlText w:val="%8."/>
      <w:lvlJc w:val="left"/>
      <w:pPr>
        <w:ind w:left="6120" w:hanging="360"/>
      </w:pPr>
    </w:lvl>
    <w:lvl w:ilvl="8" w:tplc="0D4C651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E0CA3"/>
    <w:multiLevelType w:val="hybridMultilevel"/>
    <w:tmpl w:val="0C52E494"/>
    <w:lvl w:ilvl="0" w:tplc="BABE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62F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CAA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01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88A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8A6E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63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52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E0E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F3BCD"/>
    <w:multiLevelType w:val="multilevel"/>
    <w:tmpl w:val="7D7445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2F690981"/>
    <w:multiLevelType w:val="hybridMultilevel"/>
    <w:tmpl w:val="86F269A2"/>
    <w:lvl w:ilvl="0" w:tplc="D9BC953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EFE25634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6AC6B576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E3968B84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B1FC855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4A76F296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43A10A0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3B0CB1BC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2DD6F78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7" w15:restartNumberingAfterBreak="0">
    <w:nsid w:val="31FF341A"/>
    <w:multiLevelType w:val="hybridMultilevel"/>
    <w:tmpl w:val="01E881AA"/>
    <w:lvl w:ilvl="0" w:tplc="DC50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0C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056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24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EF0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106F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89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EFF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AC4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224C70"/>
    <w:multiLevelType w:val="multilevel"/>
    <w:tmpl w:val="64AC8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334802C5"/>
    <w:multiLevelType w:val="multilevel"/>
    <w:tmpl w:val="3784261A"/>
    <w:lvl w:ilvl="0">
      <w:start w:val="1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isLgl/>
      <w:lvlText w:val="%1.%2."/>
      <w:lvlJc w:val="left"/>
      <w:pPr>
        <w:ind w:left="689" w:hanging="405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0" w15:restartNumberingAfterBreak="0">
    <w:nsid w:val="3481742E"/>
    <w:multiLevelType w:val="hybridMultilevel"/>
    <w:tmpl w:val="C19048EE"/>
    <w:lvl w:ilvl="0" w:tplc="4D58A756">
      <w:start w:val="1"/>
      <w:numFmt w:val="decimal"/>
      <w:lvlText w:val="%1."/>
      <w:lvlJc w:val="left"/>
      <w:pPr>
        <w:ind w:left="927" w:hanging="360"/>
      </w:pPr>
    </w:lvl>
    <w:lvl w:ilvl="1" w:tplc="F9FE2A8E">
      <w:start w:val="1"/>
      <w:numFmt w:val="lowerLetter"/>
      <w:lvlText w:val="%2."/>
      <w:lvlJc w:val="left"/>
      <w:pPr>
        <w:ind w:left="1647" w:hanging="360"/>
      </w:pPr>
    </w:lvl>
    <w:lvl w:ilvl="2" w:tplc="FF1EE1D8">
      <w:start w:val="1"/>
      <w:numFmt w:val="lowerRoman"/>
      <w:lvlText w:val="%3."/>
      <w:lvlJc w:val="right"/>
      <w:pPr>
        <w:ind w:left="2367" w:hanging="180"/>
      </w:pPr>
    </w:lvl>
    <w:lvl w:ilvl="3" w:tplc="97120D84">
      <w:start w:val="1"/>
      <w:numFmt w:val="decimal"/>
      <w:lvlText w:val="%4."/>
      <w:lvlJc w:val="left"/>
      <w:pPr>
        <w:ind w:left="3087" w:hanging="360"/>
      </w:pPr>
    </w:lvl>
    <w:lvl w:ilvl="4" w:tplc="0388F212">
      <w:start w:val="1"/>
      <w:numFmt w:val="lowerLetter"/>
      <w:lvlText w:val="%5."/>
      <w:lvlJc w:val="left"/>
      <w:pPr>
        <w:ind w:left="3807" w:hanging="360"/>
      </w:pPr>
    </w:lvl>
    <w:lvl w:ilvl="5" w:tplc="1B829894">
      <w:start w:val="1"/>
      <w:numFmt w:val="lowerRoman"/>
      <w:lvlText w:val="%6."/>
      <w:lvlJc w:val="right"/>
      <w:pPr>
        <w:ind w:left="4527" w:hanging="180"/>
      </w:pPr>
    </w:lvl>
    <w:lvl w:ilvl="6" w:tplc="F5F08274">
      <w:start w:val="1"/>
      <w:numFmt w:val="decimal"/>
      <w:lvlText w:val="%7."/>
      <w:lvlJc w:val="left"/>
      <w:pPr>
        <w:ind w:left="5247" w:hanging="360"/>
      </w:pPr>
    </w:lvl>
    <w:lvl w:ilvl="7" w:tplc="3962DF62">
      <w:start w:val="1"/>
      <w:numFmt w:val="lowerLetter"/>
      <w:lvlText w:val="%8."/>
      <w:lvlJc w:val="left"/>
      <w:pPr>
        <w:ind w:left="5967" w:hanging="360"/>
      </w:pPr>
    </w:lvl>
    <w:lvl w:ilvl="8" w:tplc="6D3C2F3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E13F45"/>
    <w:multiLevelType w:val="hybridMultilevel"/>
    <w:tmpl w:val="D5D01E6A"/>
    <w:lvl w:ilvl="0" w:tplc="47420C9A">
      <w:start w:val="1"/>
      <w:numFmt w:val="decimal"/>
      <w:lvlText w:val="%1."/>
      <w:lvlJc w:val="left"/>
      <w:pPr>
        <w:ind w:left="927" w:hanging="360"/>
      </w:pPr>
    </w:lvl>
    <w:lvl w:ilvl="1" w:tplc="B4DE590A">
      <w:start w:val="1"/>
      <w:numFmt w:val="lowerLetter"/>
      <w:lvlText w:val="%2."/>
      <w:lvlJc w:val="left"/>
      <w:pPr>
        <w:ind w:left="1647" w:hanging="360"/>
      </w:pPr>
    </w:lvl>
    <w:lvl w:ilvl="2" w:tplc="4FAE43D2">
      <w:start w:val="1"/>
      <w:numFmt w:val="lowerRoman"/>
      <w:lvlText w:val="%3."/>
      <w:lvlJc w:val="right"/>
      <w:pPr>
        <w:ind w:left="2367" w:hanging="180"/>
      </w:pPr>
    </w:lvl>
    <w:lvl w:ilvl="3" w:tplc="596E6BBA">
      <w:start w:val="1"/>
      <w:numFmt w:val="decimal"/>
      <w:lvlText w:val="%4."/>
      <w:lvlJc w:val="left"/>
      <w:pPr>
        <w:ind w:left="3087" w:hanging="360"/>
      </w:pPr>
    </w:lvl>
    <w:lvl w:ilvl="4" w:tplc="2026B2E0">
      <w:start w:val="1"/>
      <w:numFmt w:val="lowerLetter"/>
      <w:lvlText w:val="%5."/>
      <w:lvlJc w:val="left"/>
      <w:pPr>
        <w:ind w:left="3807" w:hanging="360"/>
      </w:pPr>
    </w:lvl>
    <w:lvl w:ilvl="5" w:tplc="BCD49916">
      <w:start w:val="1"/>
      <w:numFmt w:val="lowerRoman"/>
      <w:lvlText w:val="%6."/>
      <w:lvlJc w:val="right"/>
      <w:pPr>
        <w:ind w:left="4527" w:hanging="180"/>
      </w:pPr>
    </w:lvl>
    <w:lvl w:ilvl="6" w:tplc="5402519A">
      <w:start w:val="1"/>
      <w:numFmt w:val="decimal"/>
      <w:lvlText w:val="%7."/>
      <w:lvlJc w:val="left"/>
      <w:pPr>
        <w:ind w:left="5247" w:hanging="360"/>
      </w:pPr>
    </w:lvl>
    <w:lvl w:ilvl="7" w:tplc="D188DC06">
      <w:start w:val="1"/>
      <w:numFmt w:val="lowerLetter"/>
      <w:lvlText w:val="%8."/>
      <w:lvlJc w:val="left"/>
      <w:pPr>
        <w:ind w:left="5967" w:hanging="360"/>
      </w:pPr>
    </w:lvl>
    <w:lvl w:ilvl="8" w:tplc="69B4B04C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A728F"/>
    <w:multiLevelType w:val="hybridMultilevel"/>
    <w:tmpl w:val="4AA28066"/>
    <w:lvl w:ilvl="0" w:tplc="3DA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C6A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EC0B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44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A2F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44B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49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A9B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CC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11726"/>
    <w:multiLevelType w:val="multilevel"/>
    <w:tmpl w:val="2DA205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1577078"/>
    <w:multiLevelType w:val="hybridMultilevel"/>
    <w:tmpl w:val="DC4E4FAC"/>
    <w:lvl w:ilvl="0" w:tplc="C8D890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7E49F4A">
      <w:start w:val="1"/>
      <w:numFmt w:val="lowerLetter"/>
      <w:lvlText w:val="%2."/>
      <w:lvlJc w:val="left"/>
      <w:pPr>
        <w:ind w:left="1500" w:hanging="360"/>
      </w:pPr>
    </w:lvl>
    <w:lvl w:ilvl="2" w:tplc="40A8B6F2">
      <w:start w:val="1"/>
      <w:numFmt w:val="lowerRoman"/>
      <w:lvlText w:val="%3."/>
      <w:lvlJc w:val="right"/>
      <w:pPr>
        <w:ind w:left="2220" w:hanging="180"/>
      </w:pPr>
    </w:lvl>
    <w:lvl w:ilvl="3" w:tplc="CEF65328">
      <w:start w:val="1"/>
      <w:numFmt w:val="decimal"/>
      <w:lvlText w:val="%4."/>
      <w:lvlJc w:val="left"/>
      <w:pPr>
        <w:ind w:left="2940" w:hanging="360"/>
      </w:pPr>
    </w:lvl>
    <w:lvl w:ilvl="4" w:tplc="869CA528">
      <w:start w:val="1"/>
      <w:numFmt w:val="lowerLetter"/>
      <w:lvlText w:val="%5."/>
      <w:lvlJc w:val="left"/>
      <w:pPr>
        <w:ind w:left="3660" w:hanging="360"/>
      </w:pPr>
    </w:lvl>
    <w:lvl w:ilvl="5" w:tplc="5EBCEFE2">
      <w:start w:val="1"/>
      <w:numFmt w:val="lowerRoman"/>
      <w:lvlText w:val="%6."/>
      <w:lvlJc w:val="right"/>
      <w:pPr>
        <w:ind w:left="4380" w:hanging="180"/>
      </w:pPr>
    </w:lvl>
    <w:lvl w:ilvl="6" w:tplc="6C50926A">
      <w:start w:val="1"/>
      <w:numFmt w:val="decimal"/>
      <w:lvlText w:val="%7."/>
      <w:lvlJc w:val="left"/>
      <w:pPr>
        <w:ind w:left="5100" w:hanging="360"/>
      </w:pPr>
    </w:lvl>
    <w:lvl w:ilvl="7" w:tplc="60E6B59A">
      <w:start w:val="1"/>
      <w:numFmt w:val="lowerLetter"/>
      <w:lvlText w:val="%8."/>
      <w:lvlJc w:val="left"/>
      <w:pPr>
        <w:ind w:left="5820" w:hanging="360"/>
      </w:pPr>
    </w:lvl>
    <w:lvl w:ilvl="8" w:tplc="561E25A2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1C7433D"/>
    <w:multiLevelType w:val="hybridMultilevel"/>
    <w:tmpl w:val="8DCC7828"/>
    <w:lvl w:ilvl="0" w:tplc="19D8D762">
      <w:start w:val="1"/>
      <w:numFmt w:val="decimal"/>
      <w:lvlText w:val="%1."/>
      <w:lvlJc w:val="left"/>
      <w:pPr>
        <w:ind w:left="1755" w:hanging="1035"/>
      </w:pPr>
    </w:lvl>
    <w:lvl w:ilvl="1" w:tplc="5C6AD62A">
      <w:start w:val="1"/>
      <w:numFmt w:val="lowerLetter"/>
      <w:lvlText w:val="%2."/>
      <w:lvlJc w:val="left"/>
      <w:pPr>
        <w:ind w:left="1800" w:hanging="360"/>
      </w:pPr>
    </w:lvl>
    <w:lvl w:ilvl="2" w:tplc="C15211D2">
      <w:start w:val="1"/>
      <w:numFmt w:val="lowerRoman"/>
      <w:lvlText w:val="%3."/>
      <w:lvlJc w:val="right"/>
      <w:pPr>
        <w:ind w:left="2520" w:hanging="180"/>
      </w:pPr>
    </w:lvl>
    <w:lvl w:ilvl="3" w:tplc="E8E2C2CC">
      <w:start w:val="1"/>
      <w:numFmt w:val="decimal"/>
      <w:lvlText w:val="%4."/>
      <w:lvlJc w:val="left"/>
      <w:pPr>
        <w:ind w:left="3240" w:hanging="360"/>
      </w:pPr>
    </w:lvl>
    <w:lvl w:ilvl="4" w:tplc="995CC504">
      <w:start w:val="1"/>
      <w:numFmt w:val="lowerLetter"/>
      <w:lvlText w:val="%5."/>
      <w:lvlJc w:val="left"/>
      <w:pPr>
        <w:ind w:left="3960" w:hanging="360"/>
      </w:pPr>
    </w:lvl>
    <w:lvl w:ilvl="5" w:tplc="C3D66BAC">
      <w:start w:val="1"/>
      <w:numFmt w:val="lowerRoman"/>
      <w:lvlText w:val="%6."/>
      <w:lvlJc w:val="right"/>
      <w:pPr>
        <w:ind w:left="4680" w:hanging="180"/>
      </w:pPr>
    </w:lvl>
    <w:lvl w:ilvl="6" w:tplc="2366444E">
      <w:start w:val="1"/>
      <w:numFmt w:val="decimal"/>
      <w:lvlText w:val="%7."/>
      <w:lvlJc w:val="left"/>
      <w:pPr>
        <w:ind w:left="5400" w:hanging="360"/>
      </w:pPr>
    </w:lvl>
    <w:lvl w:ilvl="7" w:tplc="CFCC48B0">
      <w:start w:val="1"/>
      <w:numFmt w:val="lowerLetter"/>
      <w:lvlText w:val="%8."/>
      <w:lvlJc w:val="left"/>
      <w:pPr>
        <w:ind w:left="6120" w:hanging="360"/>
      </w:pPr>
    </w:lvl>
    <w:lvl w:ilvl="8" w:tplc="FD16E7AC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1A6DE0"/>
    <w:multiLevelType w:val="hybridMultilevel"/>
    <w:tmpl w:val="F6AA6AB6"/>
    <w:lvl w:ilvl="0" w:tplc="31226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E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8EC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C1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864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EC8E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26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E8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49C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841465"/>
    <w:multiLevelType w:val="hybridMultilevel"/>
    <w:tmpl w:val="4F8C2290"/>
    <w:lvl w:ilvl="0" w:tplc="3102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81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0C5A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4404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EE9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250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C1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E17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0B2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FB446D"/>
    <w:multiLevelType w:val="hybridMultilevel"/>
    <w:tmpl w:val="7CEC00A0"/>
    <w:lvl w:ilvl="0" w:tplc="5860B5B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BBE4886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AF143F68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B2E4D4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365A6476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7D04A22C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205A7D1E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7934405E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D2DA988C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6B93B47"/>
    <w:multiLevelType w:val="hybridMultilevel"/>
    <w:tmpl w:val="C1B00A9C"/>
    <w:lvl w:ilvl="0" w:tplc="460C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C32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4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4C6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E52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E7F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67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85D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83C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02025"/>
    <w:multiLevelType w:val="hybridMultilevel"/>
    <w:tmpl w:val="D6B69466"/>
    <w:lvl w:ilvl="0" w:tplc="B590E1C2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4E14BDBE">
      <w:start w:val="2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ascii="Arial" w:hAnsi="Arial" w:hint="default"/>
        <w:sz w:val="22"/>
      </w:rPr>
    </w:lvl>
    <w:lvl w:ilvl="2" w:tplc="9126EA3A">
      <w:start w:val="2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4B44D0DC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2B1E8996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ADE23982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B120A5B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E81ACC62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70E09C62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1" w15:restartNumberingAfterBreak="0">
    <w:nsid w:val="65AF34CC"/>
    <w:multiLevelType w:val="hybridMultilevel"/>
    <w:tmpl w:val="7C00A9BC"/>
    <w:lvl w:ilvl="0" w:tplc="40B4C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C3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05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49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93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346E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C4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61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04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873A8"/>
    <w:multiLevelType w:val="hybridMultilevel"/>
    <w:tmpl w:val="72EADEA4"/>
    <w:lvl w:ilvl="0" w:tplc="F5488804">
      <w:start w:val="1"/>
      <w:numFmt w:val="decimal"/>
      <w:lvlText w:val="%1."/>
      <w:lvlJc w:val="left"/>
      <w:pPr>
        <w:ind w:left="1440" w:hanging="720"/>
      </w:pPr>
      <w:rPr>
        <w:sz w:val="24"/>
      </w:rPr>
    </w:lvl>
    <w:lvl w:ilvl="1" w:tplc="946A1C5C">
      <w:start w:val="1"/>
      <w:numFmt w:val="lowerLetter"/>
      <w:lvlText w:val="%2."/>
      <w:lvlJc w:val="left"/>
      <w:pPr>
        <w:ind w:left="1800" w:hanging="360"/>
      </w:pPr>
    </w:lvl>
    <w:lvl w:ilvl="2" w:tplc="51C2EF90">
      <w:start w:val="1"/>
      <w:numFmt w:val="lowerRoman"/>
      <w:lvlText w:val="%3."/>
      <w:lvlJc w:val="right"/>
      <w:pPr>
        <w:ind w:left="2520" w:hanging="180"/>
      </w:pPr>
    </w:lvl>
    <w:lvl w:ilvl="3" w:tplc="135ABFF6">
      <w:start w:val="1"/>
      <w:numFmt w:val="decimal"/>
      <w:lvlText w:val="%4."/>
      <w:lvlJc w:val="left"/>
      <w:pPr>
        <w:ind w:left="3240" w:hanging="360"/>
      </w:pPr>
    </w:lvl>
    <w:lvl w:ilvl="4" w:tplc="CD18C878">
      <w:start w:val="1"/>
      <w:numFmt w:val="lowerLetter"/>
      <w:lvlText w:val="%5."/>
      <w:lvlJc w:val="left"/>
      <w:pPr>
        <w:ind w:left="3960" w:hanging="360"/>
      </w:pPr>
    </w:lvl>
    <w:lvl w:ilvl="5" w:tplc="2702BA02">
      <w:start w:val="1"/>
      <w:numFmt w:val="lowerRoman"/>
      <w:lvlText w:val="%6."/>
      <w:lvlJc w:val="right"/>
      <w:pPr>
        <w:ind w:left="4680" w:hanging="180"/>
      </w:pPr>
    </w:lvl>
    <w:lvl w:ilvl="6" w:tplc="4F746F18">
      <w:start w:val="1"/>
      <w:numFmt w:val="decimal"/>
      <w:lvlText w:val="%7."/>
      <w:lvlJc w:val="left"/>
      <w:pPr>
        <w:ind w:left="5400" w:hanging="360"/>
      </w:pPr>
    </w:lvl>
    <w:lvl w:ilvl="7" w:tplc="4CF8398A">
      <w:start w:val="1"/>
      <w:numFmt w:val="lowerLetter"/>
      <w:lvlText w:val="%8."/>
      <w:lvlJc w:val="left"/>
      <w:pPr>
        <w:ind w:left="6120" w:hanging="360"/>
      </w:pPr>
    </w:lvl>
    <w:lvl w:ilvl="8" w:tplc="E104D7F2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DA773D"/>
    <w:multiLevelType w:val="hybridMultilevel"/>
    <w:tmpl w:val="5A2A6200"/>
    <w:lvl w:ilvl="0" w:tplc="33F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47CEC">
      <w:start w:val="1"/>
      <w:numFmt w:val="lowerLetter"/>
      <w:lvlText w:val="%2."/>
      <w:lvlJc w:val="left"/>
      <w:pPr>
        <w:ind w:left="1440" w:hanging="360"/>
      </w:pPr>
    </w:lvl>
    <w:lvl w:ilvl="2" w:tplc="C9C62C5A">
      <w:start w:val="1"/>
      <w:numFmt w:val="lowerRoman"/>
      <w:lvlText w:val="%3."/>
      <w:lvlJc w:val="right"/>
      <w:pPr>
        <w:ind w:left="2160" w:hanging="180"/>
      </w:pPr>
    </w:lvl>
    <w:lvl w:ilvl="3" w:tplc="D7E06388">
      <w:start w:val="1"/>
      <w:numFmt w:val="decimal"/>
      <w:lvlText w:val="%4."/>
      <w:lvlJc w:val="left"/>
      <w:pPr>
        <w:ind w:left="2880" w:hanging="360"/>
      </w:pPr>
    </w:lvl>
    <w:lvl w:ilvl="4" w:tplc="CBFAB9B0">
      <w:start w:val="1"/>
      <w:numFmt w:val="lowerLetter"/>
      <w:lvlText w:val="%5."/>
      <w:lvlJc w:val="left"/>
      <w:pPr>
        <w:ind w:left="3600" w:hanging="360"/>
      </w:pPr>
    </w:lvl>
    <w:lvl w:ilvl="5" w:tplc="0338D168">
      <w:start w:val="1"/>
      <w:numFmt w:val="lowerRoman"/>
      <w:lvlText w:val="%6."/>
      <w:lvlJc w:val="right"/>
      <w:pPr>
        <w:ind w:left="4320" w:hanging="180"/>
      </w:pPr>
    </w:lvl>
    <w:lvl w:ilvl="6" w:tplc="067C0822">
      <w:start w:val="1"/>
      <w:numFmt w:val="decimal"/>
      <w:lvlText w:val="%7."/>
      <w:lvlJc w:val="left"/>
      <w:pPr>
        <w:ind w:left="5040" w:hanging="360"/>
      </w:pPr>
    </w:lvl>
    <w:lvl w:ilvl="7" w:tplc="5D808F72">
      <w:start w:val="1"/>
      <w:numFmt w:val="lowerLetter"/>
      <w:lvlText w:val="%8."/>
      <w:lvlJc w:val="left"/>
      <w:pPr>
        <w:ind w:left="5760" w:hanging="360"/>
      </w:pPr>
    </w:lvl>
    <w:lvl w:ilvl="8" w:tplc="6CB27CB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A7374"/>
    <w:multiLevelType w:val="hybridMultilevel"/>
    <w:tmpl w:val="04489702"/>
    <w:lvl w:ilvl="0" w:tplc="AC34BFEE">
      <w:start w:val="1"/>
      <w:numFmt w:val="decimal"/>
      <w:lvlText w:val="%1)"/>
      <w:lvlJc w:val="left"/>
      <w:pPr>
        <w:ind w:left="1070" w:hanging="360"/>
      </w:pPr>
    </w:lvl>
    <w:lvl w:ilvl="1" w:tplc="87987226">
      <w:start w:val="1"/>
      <w:numFmt w:val="lowerLetter"/>
      <w:lvlText w:val="%2."/>
      <w:lvlJc w:val="left"/>
      <w:pPr>
        <w:ind w:left="1790" w:hanging="360"/>
      </w:pPr>
    </w:lvl>
    <w:lvl w:ilvl="2" w:tplc="9FC49DA2">
      <w:start w:val="1"/>
      <w:numFmt w:val="lowerRoman"/>
      <w:lvlText w:val="%3."/>
      <w:lvlJc w:val="right"/>
      <w:pPr>
        <w:ind w:left="2510" w:hanging="180"/>
      </w:pPr>
    </w:lvl>
    <w:lvl w:ilvl="3" w:tplc="E872E346">
      <w:start w:val="1"/>
      <w:numFmt w:val="decimal"/>
      <w:lvlText w:val="%4."/>
      <w:lvlJc w:val="left"/>
      <w:pPr>
        <w:ind w:left="3230" w:hanging="360"/>
      </w:pPr>
    </w:lvl>
    <w:lvl w:ilvl="4" w:tplc="996EAB52">
      <w:start w:val="1"/>
      <w:numFmt w:val="lowerLetter"/>
      <w:lvlText w:val="%5."/>
      <w:lvlJc w:val="left"/>
      <w:pPr>
        <w:ind w:left="3950" w:hanging="360"/>
      </w:pPr>
    </w:lvl>
    <w:lvl w:ilvl="5" w:tplc="E06C0D82">
      <w:start w:val="1"/>
      <w:numFmt w:val="lowerRoman"/>
      <w:lvlText w:val="%6."/>
      <w:lvlJc w:val="right"/>
      <w:pPr>
        <w:ind w:left="4670" w:hanging="180"/>
      </w:pPr>
    </w:lvl>
    <w:lvl w:ilvl="6" w:tplc="8E0AB09C">
      <w:start w:val="1"/>
      <w:numFmt w:val="decimal"/>
      <w:lvlText w:val="%7."/>
      <w:lvlJc w:val="left"/>
      <w:pPr>
        <w:ind w:left="5390" w:hanging="360"/>
      </w:pPr>
    </w:lvl>
    <w:lvl w:ilvl="7" w:tplc="FF224FB6">
      <w:start w:val="1"/>
      <w:numFmt w:val="lowerLetter"/>
      <w:lvlText w:val="%8."/>
      <w:lvlJc w:val="left"/>
      <w:pPr>
        <w:ind w:left="6110" w:hanging="360"/>
      </w:pPr>
    </w:lvl>
    <w:lvl w:ilvl="8" w:tplc="939A185C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7B43D61"/>
    <w:multiLevelType w:val="hybridMultilevel"/>
    <w:tmpl w:val="C89237B2"/>
    <w:lvl w:ilvl="0" w:tplc="018EE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E5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829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EEB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05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28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0EB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696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6A9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9782F"/>
    <w:multiLevelType w:val="hybridMultilevel"/>
    <w:tmpl w:val="D7BA8F6A"/>
    <w:lvl w:ilvl="0" w:tplc="5C5ED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85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429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4DE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2BD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28A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C47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6CA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8D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31206C"/>
    <w:multiLevelType w:val="hybridMultilevel"/>
    <w:tmpl w:val="23C8089A"/>
    <w:lvl w:ilvl="0" w:tplc="5586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84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8A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E1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A9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0099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87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C32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88A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2C5B9E"/>
    <w:multiLevelType w:val="hybridMultilevel"/>
    <w:tmpl w:val="FFD29E76"/>
    <w:lvl w:ilvl="0" w:tplc="992E2596">
      <w:start w:val="1"/>
      <w:numFmt w:val="decimal"/>
      <w:lvlText w:val="%1)"/>
      <w:lvlJc w:val="left"/>
      <w:pPr>
        <w:ind w:left="1080" w:hanging="360"/>
      </w:pPr>
    </w:lvl>
    <w:lvl w:ilvl="1" w:tplc="49D2562E">
      <w:start w:val="1"/>
      <w:numFmt w:val="lowerLetter"/>
      <w:lvlText w:val="%2."/>
      <w:lvlJc w:val="left"/>
      <w:pPr>
        <w:ind w:left="1800" w:hanging="360"/>
      </w:pPr>
    </w:lvl>
    <w:lvl w:ilvl="2" w:tplc="A02E8976">
      <w:start w:val="1"/>
      <w:numFmt w:val="lowerRoman"/>
      <w:lvlText w:val="%3."/>
      <w:lvlJc w:val="right"/>
      <w:pPr>
        <w:ind w:left="2520" w:hanging="180"/>
      </w:pPr>
    </w:lvl>
    <w:lvl w:ilvl="3" w:tplc="ED322402">
      <w:start w:val="1"/>
      <w:numFmt w:val="decimal"/>
      <w:lvlText w:val="%4."/>
      <w:lvlJc w:val="left"/>
      <w:pPr>
        <w:ind w:left="3240" w:hanging="360"/>
      </w:pPr>
    </w:lvl>
    <w:lvl w:ilvl="4" w:tplc="A7D88300">
      <w:start w:val="1"/>
      <w:numFmt w:val="lowerLetter"/>
      <w:lvlText w:val="%5."/>
      <w:lvlJc w:val="left"/>
      <w:pPr>
        <w:ind w:left="3960" w:hanging="360"/>
      </w:pPr>
    </w:lvl>
    <w:lvl w:ilvl="5" w:tplc="36D4AFA8">
      <w:start w:val="1"/>
      <w:numFmt w:val="lowerRoman"/>
      <w:lvlText w:val="%6."/>
      <w:lvlJc w:val="right"/>
      <w:pPr>
        <w:ind w:left="4680" w:hanging="180"/>
      </w:pPr>
    </w:lvl>
    <w:lvl w:ilvl="6" w:tplc="663A1936">
      <w:start w:val="1"/>
      <w:numFmt w:val="decimal"/>
      <w:lvlText w:val="%7."/>
      <w:lvlJc w:val="left"/>
      <w:pPr>
        <w:ind w:left="5400" w:hanging="360"/>
      </w:pPr>
    </w:lvl>
    <w:lvl w:ilvl="7" w:tplc="73B2EA2A">
      <w:start w:val="1"/>
      <w:numFmt w:val="lowerLetter"/>
      <w:lvlText w:val="%8."/>
      <w:lvlJc w:val="left"/>
      <w:pPr>
        <w:ind w:left="6120" w:hanging="360"/>
      </w:pPr>
    </w:lvl>
    <w:lvl w:ilvl="8" w:tplc="E91A25CA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14FE4"/>
    <w:multiLevelType w:val="multilevel"/>
    <w:tmpl w:val="CA7E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 w15:restartNumberingAfterBreak="0">
    <w:nsid w:val="715934AB"/>
    <w:multiLevelType w:val="hybridMultilevel"/>
    <w:tmpl w:val="8A5E9F14"/>
    <w:lvl w:ilvl="0" w:tplc="4D0E9D7E">
      <w:start w:val="1"/>
      <w:numFmt w:val="decimal"/>
      <w:lvlText w:val="%1."/>
      <w:lvlJc w:val="left"/>
      <w:pPr>
        <w:ind w:left="960" w:hanging="390"/>
      </w:pPr>
    </w:lvl>
    <w:lvl w:ilvl="1" w:tplc="6646EA7A">
      <w:start w:val="1"/>
      <w:numFmt w:val="lowerLetter"/>
      <w:lvlText w:val="%2."/>
      <w:lvlJc w:val="left"/>
      <w:pPr>
        <w:ind w:left="1650" w:hanging="360"/>
      </w:pPr>
    </w:lvl>
    <w:lvl w:ilvl="2" w:tplc="EDC2DB4E">
      <w:start w:val="1"/>
      <w:numFmt w:val="lowerRoman"/>
      <w:lvlText w:val="%3."/>
      <w:lvlJc w:val="right"/>
      <w:pPr>
        <w:ind w:left="2370" w:hanging="180"/>
      </w:pPr>
    </w:lvl>
    <w:lvl w:ilvl="3" w:tplc="C78CCB34">
      <w:start w:val="1"/>
      <w:numFmt w:val="decimal"/>
      <w:lvlText w:val="%4."/>
      <w:lvlJc w:val="left"/>
      <w:pPr>
        <w:ind w:left="3090" w:hanging="360"/>
      </w:pPr>
    </w:lvl>
    <w:lvl w:ilvl="4" w:tplc="15E447BE">
      <w:start w:val="1"/>
      <w:numFmt w:val="lowerLetter"/>
      <w:lvlText w:val="%5."/>
      <w:lvlJc w:val="left"/>
      <w:pPr>
        <w:ind w:left="3810" w:hanging="360"/>
      </w:pPr>
    </w:lvl>
    <w:lvl w:ilvl="5" w:tplc="94E23962">
      <w:start w:val="1"/>
      <w:numFmt w:val="lowerRoman"/>
      <w:lvlText w:val="%6."/>
      <w:lvlJc w:val="right"/>
      <w:pPr>
        <w:ind w:left="4530" w:hanging="180"/>
      </w:pPr>
    </w:lvl>
    <w:lvl w:ilvl="6" w:tplc="AF3E5FF6">
      <w:start w:val="1"/>
      <w:numFmt w:val="decimal"/>
      <w:lvlText w:val="%7."/>
      <w:lvlJc w:val="left"/>
      <w:pPr>
        <w:ind w:left="5250" w:hanging="360"/>
      </w:pPr>
    </w:lvl>
    <w:lvl w:ilvl="7" w:tplc="B3881242">
      <w:start w:val="1"/>
      <w:numFmt w:val="lowerLetter"/>
      <w:lvlText w:val="%8."/>
      <w:lvlJc w:val="left"/>
      <w:pPr>
        <w:ind w:left="5970" w:hanging="360"/>
      </w:pPr>
    </w:lvl>
    <w:lvl w:ilvl="8" w:tplc="B1FEDC7E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79690F88"/>
    <w:multiLevelType w:val="hybridMultilevel"/>
    <w:tmpl w:val="21F07FAC"/>
    <w:lvl w:ilvl="0" w:tplc="4FC82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264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367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C8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07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1C7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4F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4B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5206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C260E"/>
    <w:multiLevelType w:val="hybridMultilevel"/>
    <w:tmpl w:val="2CD42B2C"/>
    <w:lvl w:ilvl="0" w:tplc="AA761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29F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4A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81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09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92F4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6C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D8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C82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2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7"/>
  </w:num>
  <w:num w:numId="11">
    <w:abstractNumId w:val="15"/>
  </w:num>
  <w:num w:numId="12">
    <w:abstractNumId w:val="23"/>
  </w:num>
  <w:num w:numId="13">
    <w:abstractNumId w:val="2"/>
  </w:num>
  <w:num w:numId="14">
    <w:abstractNumId w:val="14"/>
  </w:num>
  <w:num w:numId="15">
    <w:abstractNumId w:val="41"/>
  </w:num>
  <w:num w:numId="16">
    <w:abstractNumId w:val="2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5"/>
  </w:num>
  <w:num w:numId="20">
    <w:abstractNumId w:val="29"/>
  </w:num>
  <w:num w:numId="21">
    <w:abstractNumId w:val="31"/>
  </w:num>
  <w:num w:numId="22">
    <w:abstractNumId w:val="42"/>
  </w:num>
  <w:num w:numId="23">
    <w:abstractNumId w:val="17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8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13"/>
    <w:rsid w:val="000366AE"/>
    <w:rsid w:val="00185AC4"/>
    <w:rsid w:val="00200F92"/>
    <w:rsid w:val="002C324D"/>
    <w:rsid w:val="00334251"/>
    <w:rsid w:val="004119F5"/>
    <w:rsid w:val="0046412F"/>
    <w:rsid w:val="004C2BA6"/>
    <w:rsid w:val="00554058"/>
    <w:rsid w:val="005A36B1"/>
    <w:rsid w:val="005D6293"/>
    <w:rsid w:val="00626261"/>
    <w:rsid w:val="006771EF"/>
    <w:rsid w:val="006D7483"/>
    <w:rsid w:val="00727286"/>
    <w:rsid w:val="007941E2"/>
    <w:rsid w:val="00840813"/>
    <w:rsid w:val="008A03BF"/>
    <w:rsid w:val="009D0BFA"/>
    <w:rsid w:val="00A1137E"/>
    <w:rsid w:val="00A23614"/>
    <w:rsid w:val="00B82C99"/>
    <w:rsid w:val="00B92CC8"/>
    <w:rsid w:val="00BC4366"/>
    <w:rsid w:val="00BE54FF"/>
    <w:rsid w:val="00C50550"/>
    <w:rsid w:val="00D708F9"/>
    <w:rsid w:val="00E14810"/>
    <w:rsid w:val="00EE5451"/>
    <w:rsid w:val="00F54740"/>
    <w:rsid w:val="00FA6201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C41E5-B494-4AD0-A371-F4A1F1E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408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4081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4081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408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4081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4081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8408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4081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408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4081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408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4081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408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4081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40813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840813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840813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84081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4081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40813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8408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840813"/>
    <w:rPr>
      <w:i/>
    </w:rPr>
  </w:style>
  <w:style w:type="character" w:customStyle="1" w:styleId="HeaderChar">
    <w:name w:val="Header Char"/>
    <w:basedOn w:val="a0"/>
    <w:uiPriority w:val="99"/>
    <w:rsid w:val="00840813"/>
  </w:style>
  <w:style w:type="character" w:customStyle="1" w:styleId="FooterChar">
    <w:name w:val="Footer Char"/>
    <w:basedOn w:val="a0"/>
    <w:uiPriority w:val="99"/>
    <w:rsid w:val="0084081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4081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40813"/>
  </w:style>
  <w:style w:type="table" w:customStyle="1" w:styleId="TableGridLight">
    <w:name w:val="Table Grid Light"/>
    <w:basedOn w:val="a1"/>
    <w:uiPriority w:val="59"/>
    <w:rsid w:val="0084081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4081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84081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08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08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840813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840813"/>
    <w:rPr>
      <w:sz w:val="18"/>
    </w:rPr>
  </w:style>
  <w:style w:type="character" w:styleId="aa">
    <w:name w:val="footnote reference"/>
    <w:basedOn w:val="a0"/>
    <w:uiPriority w:val="99"/>
    <w:unhideWhenUsed/>
    <w:rsid w:val="0084081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840813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840813"/>
    <w:rPr>
      <w:sz w:val="20"/>
    </w:rPr>
  </w:style>
  <w:style w:type="character" w:styleId="ad">
    <w:name w:val="endnote reference"/>
    <w:basedOn w:val="a0"/>
    <w:uiPriority w:val="99"/>
    <w:semiHidden/>
    <w:unhideWhenUsed/>
    <w:rsid w:val="0084081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40813"/>
    <w:pPr>
      <w:spacing w:after="57"/>
    </w:pPr>
  </w:style>
  <w:style w:type="paragraph" w:styleId="22">
    <w:name w:val="toc 2"/>
    <w:basedOn w:val="a"/>
    <w:next w:val="a"/>
    <w:uiPriority w:val="39"/>
    <w:unhideWhenUsed/>
    <w:rsid w:val="0084081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4081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4081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4081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4081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4081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4081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40813"/>
    <w:pPr>
      <w:spacing w:after="57"/>
      <w:ind w:left="2268"/>
    </w:pPr>
  </w:style>
  <w:style w:type="paragraph" w:styleId="ae">
    <w:name w:val="TOC Heading"/>
    <w:uiPriority w:val="39"/>
    <w:unhideWhenUsed/>
    <w:rsid w:val="00840813"/>
  </w:style>
  <w:style w:type="paragraph" w:styleId="af">
    <w:name w:val="table of figures"/>
    <w:basedOn w:val="a"/>
    <w:next w:val="a"/>
    <w:uiPriority w:val="99"/>
    <w:unhideWhenUsed/>
    <w:rsid w:val="00840813"/>
  </w:style>
  <w:style w:type="paragraph" w:customStyle="1" w:styleId="110">
    <w:name w:val="Заголовок 11"/>
    <w:basedOn w:val="a"/>
    <w:next w:val="a"/>
    <w:link w:val="12"/>
    <w:qFormat/>
    <w:rsid w:val="00840813"/>
    <w:pPr>
      <w:keepNext/>
      <w:spacing w:line="360" w:lineRule="auto"/>
      <w:jc w:val="center"/>
      <w:outlineLvl w:val="0"/>
    </w:pPr>
    <w:rPr>
      <w:rFonts w:ascii="Arial" w:hAnsi="Arial"/>
      <w:b/>
    </w:rPr>
  </w:style>
  <w:style w:type="paragraph" w:customStyle="1" w:styleId="210">
    <w:name w:val="Заголовок 21"/>
    <w:basedOn w:val="a"/>
    <w:next w:val="a"/>
    <w:link w:val="23"/>
    <w:qFormat/>
    <w:rsid w:val="00840813"/>
    <w:pPr>
      <w:keepNext/>
      <w:jc w:val="both"/>
      <w:outlineLvl w:val="1"/>
    </w:pPr>
    <w:rPr>
      <w:b/>
      <w:szCs w:val="20"/>
    </w:rPr>
  </w:style>
  <w:style w:type="paragraph" w:customStyle="1" w:styleId="410">
    <w:name w:val="Заголовок 41"/>
    <w:basedOn w:val="a"/>
    <w:next w:val="a"/>
    <w:link w:val="40"/>
    <w:uiPriority w:val="9"/>
    <w:semiHidden/>
    <w:unhideWhenUsed/>
    <w:qFormat/>
    <w:rsid w:val="00840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8408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Balloon Text"/>
    <w:basedOn w:val="a"/>
    <w:link w:val="af1"/>
    <w:uiPriority w:val="99"/>
    <w:semiHidden/>
    <w:unhideWhenUsed/>
    <w:rsid w:val="008408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081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84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link w:val="af3"/>
    <w:unhideWhenUsed/>
    <w:rsid w:val="008408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3"/>
    <w:rsid w:val="0084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4"/>
    <w:uiPriority w:val="99"/>
    <w:unhideWhenUsed/>
    <w:rsid w:val="008408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4"/>
    <w:uiPriority w:val="99"/>
    <w:rsid w:val="0084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840813"/>
    <w:pPr>
      <w:ind w:left="720"/>
      <w:contextualSpacing/>
    </w:pPr>
  </w:style>
  <w:style w:type="character" w:customStyle="1" w:styleId="12">
    <w:name w:val="Заголовок 1 Знак"/>
    <w:basedOn w:val="a0"/>
    <w:link w:val="110"/>
    <w:rsid w:val="0084081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3">
    <w:name w:val="Заголовок 2 Знак"/>
    <w:basedOn w:val="a0"/>
    <w:link w:val="210"/>
    <w:rsid w:val="008408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Title"/>
    <w:basedOn w:val="a"/>
    <w:link w:val="af7"/>
    <w:qFormat/>
    <w:rsid w:val="00840813"/>
    <w:pPr>
      <w:ind w:firstLine="709"/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84081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9"/>
    <w:rsid w:val="00840813"/>
    <w:rPr>
      <w:rFonts w:ascii="Arial" w:hAnsi="Arial" w:cs="Arial"/>
      <w:lang w:eastAsia="ru-RU"/>
    </w:rPr>
  </w:style>
  <w:style w:type="paragraph" w:styleId="af9">
    <w:name w:val="Body Text"/>
    <w:basedOn w:val="a"/>
    <w:link w:val="af8"/>
    <w:rsid w:val="00840813"/>
    <w:pPr>
      <w:spacing w:before="120"/>
      <w:ind w:right="4676"/>
    </w:pPr>
    <w:rPr>
      <w:rFonts w:ascii="Arial" w:eastAsiaTheme="minorHAnsi" w:hAnsi="Arial" w:cs="Arial"/>
      <w:sz w:val="22"/>
      <w:szCs w:val="22"/>
    </w:rPr>
  </w:style>
  <w:style w:type="character" w:customStyle="1" w:styleId="15">
    <w:name w:val="Основной текст Знак1"/>
    <w:basedOn w:val="a0"/>
    <w:semiHidden/>
    <w:rsid w:val="0084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rsid w:val="00840813"/>
    <w:pPr>
      <w:tabs>
        <w:tab w:val="left" w:pos="709"/>
      </w:tabs>
      <w:spacing w:before="120"/>
      <w:ind w:left="426"/>
      <w:jc w:val="both"/>
    </w:pPr>
  </w:style>
  <w:style w:type="character" w:customStyle="1" w:styleId="afb">
    <w:name w:val="Основной текст с отступом Знак"/>
    <w:basedOn w:val="a0"/>
    <w:link w:val="afa"/>
    <w:rsid w:val="0084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40813"/>
    <w:pPr>
      <w:tabs>
        <w:tab w:val="left" w:pos="709"/>
      </w:tabs>
      <w:spacing w:before="120"/>
      <w:jc w:val="both"/>
    </w:pPr>
    <w:rPr>
      <w:rFonts w:ascii="Arial" w:hAnsi="Arial"/>
      <w:b/>
      <w:sz w:val="22"/>
      <w:szCs w:val="20"/>
    </w:rPr>
  </w:style>
  <w:style w:type="character" w:customStyle="1" w:styleId="25">
    <w:name w:val="Основной текст 2 Знак"/>
    <w:basedOn w:val="a0"/>
    <w:link w:val="24"/>
    <w:rsid w:val="00840813"/>
    <w:rPr>
      <w:rFonts w:ascii="Arial" w:eastAsia="Times New Roman" w:hAnsi="Arial" w:cs="Times New Roman"/>
      <w:b/>
      <w:szCs w:val="20"/>
      <w:lang w:eastAsia="ru-RU"/>
    </w:rPr>
  </w:style>
  <w:style w:type="paragraph" w:styleId="30">
    <w:name w:val="Body Text 3"/>
    <w:basedOn w:val="a"/>
    <w:link w:val="32"/>
    <w:rsid w:val="008408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840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840813"/>
    <w:pPr>
      <w:ind w:left="360"/>
      <w:jc w:val="both"/>
    </w:pPr>
  </w:style>
  <w:style w:type="character" w:customStyle="1" w:styleId="27">
    <w:name w:val="Основной текст с отступом 2 Знак"/>
    <w:basedOn w:val="a0"/>
    <w:link w:val="26"/>
    <w:rsid w:val="0084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40813"/>
    <w:pPr>
      <w:ind w:left="360"/>
      <w:jc w:val="center"/>
    </w:pPr>
    <w:rPr>
      <w:b/>
      <w:bCs/>
      <w:sz w:val="20"/>
    </w:rPr>
  </w:style>
  <w:style w:type="character" w:customStyle="1" w:styleId="34">
    <w:name w:val="Основной текст с отступом 3 Знак"/>
    <w:basedOn w:val="a0"/>
    <w:link w:val="33"/>
    <w:rsid w:val="0084081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ConsNonformat">
    <w:name w:val="ConsNonformat"/>
    <w:rsid w:val="008408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408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840813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840813"/>
    <w:pPr>
      <w:widowControl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5">
    <w:name w:val="xl25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6">
    <w:name w:val="xl26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i/>
      <w:iCs/>
      <w:sz w:val="16"/>
      <w:szCs w:val="16"/>
    </w:rPr>
  </w:style>
  <w:style w:type="paragraph" w:customStyle="1" w:styleId="xl28">
    <w:name w:val="xl28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30">
    <w:name w:val="xl30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</w:rPr>
  </w:style>
  <w:style w:type="paragraph" w:customStyle="1" w:styleId="xl31">
    <w:name w:val="xl31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32">
    <w:name w:val="xl32"/>
    <w:basedOn w:val="a"/>
    <w:rsid w:val="00840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"/>
    <w:rsid w:val="00840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a"/>
    <w:rsid w:val="0084081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35">
    <w:name w:val="xl35"/>
    <w:basedOn w:val="a"/>
    <w:rsid w:val="0084081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36">
    <w:name w:val="xl36"/>
    <w:basedOn w:val="a"/>
    <w:rsid w:val="0084081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7">
    <w:name w:val="xl37"/>
    <w:basedOn w:val="a"/>
    <w:rsid w:val="0084081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"/>
    <w:rsid w:val="0084081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9">
    <w:name w:val="xl39"/>
    <w:basedOn w:val="a"/>
    <w:rsid w:val="00840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a"/>
    <w:rsid w:val="0084081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41">
    <w:name w:val="xl41"/>
    <w:basedOn w:val="a"/>
    <w:rsid w:val="00840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</w:rPr>
  </w:style>
  <w:style w:type="paragraph" w:customStyle="1" w:styleId="xl42">
    <w:name w:val="xl42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43">
    <w:name w:val="xl43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4">
    <w:name w:val="xl44"/>
    <w:basedOn w:val="a"/>
    <w:rsid w:val="00840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"/>
    <w:rsid w:val="00840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"/>
    <w:rsid w:val="00840813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47">
    <w:name w:val="xl47"/>
    <w:basedOn w:val="a"/>
    <w:rsid w:val="00840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48">
    <w:name w:val="xl48"/>
    <w:basedOn w:val="a"/>
    <w:rsid w:val="00840813"/>
    <w:pP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49">
    <w:name w:val="xl49"/>
    <w:basedOn w:val="a"/>
    <w:rsid w:val="00840813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0">
    <w:name w:val="xl50"/>
    <w:basedOn w:val="a"/>
    <w:rsid w:val="00840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</w:rPr>
  </w:style>
  <w:style w:type="paragraph" w:customStyle="1" w:styleId="xl51">
    <w:name w:val="xl51"/>
    <w:basedOn w:val="a"/>
    <w:rsid w:val="0084081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2">
    <w:name w:val="xl52"/>
    <w:basedOn w:val="a"/>
    <w:rsid w:val="0084081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</w:rPr>
  </w:style>
  <w:style w:type="paragraph" w:customStyle="1" w:styleId="xl53">
    <w:name w:val="xl53"/>
    <w:basedOn w:val="a"/>
    <w:rsid w:val="0084081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/>
      <w:b/>
      <w:bCs/>
      <w:i/>
      <w:iCs/>
      <w:sz w:val="16"/>
      <w:szCs w:val="16"/>
    </w:rPr>
  </w:style>
  <w:style w:type="paragraph" w:customStyle="1" w:styleId="xl54">
    <w:name w:val="xl54"/>
    <w:basedOn w:val="a"/>
    <w:rsid w:val="0084081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5">
    <w:name w:val="xl55"/>
    <w:basedOn w:val="a"/>
    <w:rsid w:val="00840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56">
    <w:name w:val="xl56"/>
    <w:basedOn w:val="a"/>
    <w:rsid w:val="00840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7">
    <w:name w:val="xl57"/>
    <w:basedOn w:val="a"/>
    <w:rsid w:val="00840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i/>
      <w:iCs/>
      <w:sz w:val="16"/>
      <w:szCs w:val="16"/>
    </w:rPr>
  </w:style>
  <w:style w:type="paragraph" w:customStyle="1" w:styleId="xl58">
    <w:name w:val="xl58"/>
    <w:basedOn w:val="a"/>
    <w:rsid w:val="00840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i/>
      <w:iCs/>
      <w:sz w:val="16"/>
      <w:szCs w:val="16"/>
    </w:rPr>
  </w:style>
  <w:style w:type="paragraph" w:customStyle="1" w:styleId="xl59">
    <w:name w:val="xl59"/>
    <w:basedOn w:val="a"/>
    <w:rsid w:val="00840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"/>
    <w:rsid w:val="008408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61">
    <w:name w:val="xl61"/>
    <w:basedOn w:val="a"/>
    <w:rsid w:val="008408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i/>
      <w:iCs/>
      <w:sz w:val="16"/>
      <w:szCs w:val="16"/>
    </w:rPr>
  </w:style>
  <w:style w:type="paragraph" w:customStyle="1" w:styleId="xl62">
    <w:name w:val="xl62"/>
    <w:basedOn w:val="a"/>
    <w:rsid w:val="00840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63">
    <w:name w:val="xl63"/>
    <w:basedOn w:val="a"/>
    <w:rsid w:val="00840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840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5">
    <w:name w:val="xl65"/>
    <w:basedOn w:val="a"/>
    <w:rsid w:val="00840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6">
    <w:name w:val="xl66"/>
    <w:basedOn w:val="a"/>
    <w:rsid w:val="00840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840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8408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1 Знак"/>
    <w:basedOn w:val="a"/>
    <w:rsid w:val="00840813"/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Знак Знак"/>
    <w:basedOn w:val="a0"/>
    <w:rsid w:val="00840813"/>
    <w:rPr>
      <w:rFonts w:ascii="Arial" w:hAnsi="Arial" w:cs="Arial"/>
      <w:sz w:val="22"/>
      <w:lang w:val="ru-RU" w:eastAsia="ru-RU" w:bidi="ar-SA"/>
    </w:rPr>
  </w:style>
  <w:style w:type="character" w:customStyle="1" w:styleId="40">
    <w:name w:val="Заголовок 4 Знак"/>
    <w:basedOn w:val="a0"/>
    <w:link w:val="410"/>
    <w:uiPriority w:val="9"/>
    <w:semiHidden/>
    <w:rsid w:val="00840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1"/>
    <w:uiPriority w:val="9"/>
    <w:semiHidden/>
    <w:rsid w:val="008408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4081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Основной текст_"/>
    <w:basedOn w:val="a0"/>
    <w:link w:val="17"/>
    <w:rsid w:val="00840813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d"/>
    <w:rsid w:val="00840813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840813"/>
  </w:style>
  <w:style w:type="character" w:styleId="afe">
    <w:name w:val="Hyperlink"/>
    <w:basedOn w:val="a0"/>
    <w:uiPriority w:val="99"/>
    <w:semiHidden/>
    <w:unhideWhenUsed/>
    <w:rsid w:val="00840813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840813"/>
    <w:rPr>
      <w:color w:val="800080"/>
      <w:u w:val="single"/>
    </w:rPr>
  </w:style>
  <w:style w:type="paragraph" w:customStyle="1" w:styleId="xl68">
    <w:name w:val="xl68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840813"/>
    <w:pPr>
      <w:spacing w:before="100" w:beforeAutospacing="1" w:after="100" w:afterAutospacing="1"/>
    </w:pPr>
  </w:style>
  <w:style w:type="paragraph" w:customStyle="1" w:styleId="xl76">
    <w:name w:val="xl76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840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408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40813"/>
    <w:pPr>
      <w:widowControl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val="en-US"/>
    </w:rPr>
  </w:style>
  <w:style w:type="table" w:customStyle="1" w:styleId="19">
    <w:name w:val="Сетка таблицы1"/>
    <w:basedOn w:val="a1"/>
    <w:next w:val="af2"/>
    <w:uiPriority w:val="39"/>
    <w:rsid w:val="002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44E68E256EDC3BFAA8932C3C4E75691FE37AFEA55F2B3087B0F767BChBk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4E68E256EDC3BFAA88D212A222B631FE926F4AC53216FDFEFAC3AEBB81BCF385452D8F4AFDFD0D34870hFk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4E68E256EDC3BFAA88D212A222B631FE926F4AC53216FDFEFAC3AEBB81BCF385452D8F4AFDFD0D34870hFk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44E68E256EDC3BFAA88D212A222B631FE926F4AC53216FDFEFAC3AEBB81BCF385452D8F4AFDFD0D34870hFk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E744D2FD1EA8ED6153343B077A381BE292EAE59EDFE2D3C68B1E1AA50D038EBCE1141CC094A1EFDDC9Eg70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B2B1-0135-48FE-B711-4AF625A1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Попова Алла Юрьевна</cp:lastModifiedBy>
  <cp:revision>5</cp:revision>
  <cp:lastPrinted>2023-11-17T10:03:00Z</cp:lastPrinted>
  <dcterms:created xsi:type="dcterms:W3CDTF">2023-11-17T10:03:00Z</dcterms:created>
  <dcterms:modified xsi:type="dcterms:W3CDTF">2023-11-29T11:42:00Z</dcterms:modified>
</cp:coreProperties>
</file>