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RPr="00174264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Pr="00174264" w:rsidRDefault="00ED4460" w:rsidP="00CB0BE5">
            <w:pPr>
              <w:jc w:val="center"/>
            </w:pPr>
            <w:r w:rsidRPr="00174264"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RPr="00174264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174264" w:rsidRDefault="006156B2" w:rsidP="00C86C01">
            <w:pPr>
              <w:pStyle w:val="1"/>
              <w:ind w:left="-72" w:firstLine="0"/>
              <w:jc w:val="center"/>
            </w:pPr>
            <w:r w:rsidRPr="00174264">
              <w:t xml:space="preserve">АДМИНИСТРАЦИЯ СЕВЕРОУРАЛЬСКОГО ГОРОДСКОГО ОКРУГА </w:t>
            </w:r>
          </w:p>
          <w:p w:rsidR="00F065E1" w:rsidRPr="00174264" w:rsidRDefault="00F065E1" w:rsidP="00C86C01">
            <w:pPr>
              <w:jc w:val="center"/>
              <w:rPr>
                <w:szCs w:val="28"/>
              </w:rPr>
            </w:pPr>
          </w:p>
          <w:p w:rsidR="00ED4460" w:rsidRPr="00174264" w:rsidRDefault="006156B2" w:rsidP="00F065E1">
            <w:pPr>
              <w:pStyle w:val="1"/>
              <w:ind w:left="-72" w:firstLine="0"/>
              <w:jc w:val="center"/>
            </w:pPr>
            <w:r w:rsidRPr="00174264">
              <w:t>ПОСТАНОВЛЕНИЕ</w:t>
            </w:r>
          </w:p>
        </w:tc>
      </w:tr>
      <w:tr w:rsidR="00ED4460" w:rsidRPr="00174264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Pr="00174264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174264" w:rsidRDefault="007D418F" w:rsidP="007D418F">
            <w:pPr>
              <w:ind w:right="-108"/>
              <w:rPr>
                <w:sz w:val="24"/>
                <w:u w:val="single"/>
              </w:rPr>
            </w:pPr>
            <w:r w:rsidRPr="00174264">
              <w:rPr>
                <w:u w:val="single"/>
              </w:rPr>
              <w:t>11</w:t>
            </w:r>
            <w:r w:rsidR="00C5181B" w:rsidRPr="00174264">
              <w:rPr>
                <w:u w:val="single"/>
              </w:rPr>
              <w:t>.0</w:t>
            </w:r>
            <w:r w:rsidRPr="00174264">
              <w:rPr>
                <w:u w:val="single"/>
              </w:rPr>
              <w:t>7</w:t>
            </w:r>
            <w:r w:rsidR="00C5181B" w:rsidRPr="00174264">
              <w:rPr>
                <w:u w:val="single"/>
              </w:rPr>
              <w:t>.201</w:t>
            </w:r>
            <w:r w:rsidR="00CA2FF8" w:rsidRPr="00174264">
              <w:rPr>
                <w:u w:val="single"/>
              </w:rPr>
              <w:t>9</w:t>
            </w:r>
            <w:r w:rsidR="00421C4B" w:rsidRPr="00174264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Pr="00174264" w:rsidRDefault="00ED4460" w:rsidP="00CB0BE5"/>
          <w:p w:rsidR="00ED4460" w:rsidRPr="00174264" w:rsidRDefault="00C5181B" w:rsidP="00C5181B">
            <w:pPr>
              <w:rPr>
                <w:u w:val="single"/>
              </w:rPr>
            </w:pPr>
            <w:r w:rsidRPr="00174264"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 w:rsidRPr="00174264">
              <w:rPr>
                <w:b/>
                <w:sz w:val="24"/>
              </w:rPr>
              <w:t xml:space="preserve">  </w:t>
            </w:r>
            <w:r w:rsidRPr="00174264">
              <w:rPr>
                <w:b/>
                <w:sz w:val="24"/>
              </w:rPr>
              <w:t xml:space="preserve">  </w:t>
            </w:r>
            <w:r w:rsidR="00EB2080" w:rsidRPr="00174264">
              <w:rPr>
                <w:u w:val="single"/>
              </w:rPr>
              <w:t xml:space="preserve">№ </w:t>
            </w:r>
            <w:r w:rsidR="007D418F" w:rsidRPr="00174264">
              <w:rPr>
                <w:u w:val="single"/>
              </w:rPr>
              <w:t>718</w:t>
            </w:r>
          </w:p>
        </w:tc>
      </w:tr>
      <w:tr w:rsidR="00ED4460" w:rsidRPr="00174264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Pr="00174264" w:rsidRDefault="00ED4460" w:rsidP="00C5181B">
            <w:pPr>
              <w:jc w:val="center"/>
            </w:pPr>
            <w:r w:rsidRPr="00174264">
              <w:t>г. Североуральск</w:t>
            </w:r>
          </w:p>
        </w:tc>
      </w:tr>
    </w:tbl>
    <w:p w:rsidR="00ED4460" w:rsidRPr="00174264" w:rsidRDefault="00ED4460" w:rsidP="00ED4460">
      <w:pPr>
        <w:jc w:val="center"/>
        <w:rPr>
          <w:b/>
          <w:szCs w:val="28"/>
        </w:rPr>
      </w:pPr>
    </w:p>
    <w:p w:rsidR="00A32D57" w:rsidRPr="00174264" w:rsidRDefault="00A32D57" w:rsidP="007D418F">
      <w:pPr>
        <w:jc w:val="center"/>
        <w:rPr>
          <w:b/>
          <w:szCs w:val="28"/>
        </w:rPr>
      </w:pPr>
    </w:p>
    <w:p w:rsidR="007D418F" w:rsidRPr="00174264" w:rsidRDefault="007D418F" w:rsidP="007D418F">
      <w:pPr>
        <w:tabs>
          <w:tab w:val="left" w:pos="6377"/>
        </w:tabs>
        <w:jc w:val="center"/>
        <w:rPr>
          <w:b/>
          <w:szCs w:val="28"/>
        </w:rPr>
      </w:pPr>
      <w:r w:rsidRPr="00174264">
        <w:rPr>
          <w:b/>
          <w:szCs w:val="28"/>
        </w:rPr>
        <w:t xml:space="preserve">О порядке и сроках составления проекта бюджета </w:t>
      </w:r>
      <w:r w:rsidRPr="00174264">
        <w:rPr>
          <w:b/>
          <w:szCs w:val="28"/>
        </w:rPr>
        <w:br/>
        <w:t xml:space="preserve">Североуральского городского округа на 2020 год </w:t>
      </w:r>
      <w:r w:rsidRPr="00174264">
        <w:rPr>
          <w:b/>
          <w:szCs w:val="28"/>
        </w:rPr>
        <w:br/>
        <w:t>и плановый период 2021 и 2022 годов</w:t>
      </w:r>
    </w:p>
    <w:p w:rsidR="00A32D57" w:rsidRPr="00174264" w:rsidRDefault="00A32D57" w:rsidP="00ED4460">
      <w:pPr>
        <w:jc w:val="center"/>
        <w:rPr>
          <w:b/>
          <w:szCs w:val="28"/>
        </w:rPr>
      </w:pPr>
    </w:p>
    <w:p w:rsidR="00ED4460" w:rsidRPr="00174264" w:rsidRDefault="00ED4460" w:rsidP="00ED4460">
      <w:pPr>
        <w:jc w:val="center"/>
        <w:rPr>
          <w:b/>
          <w:szCs w:val="28"/>
        </w:rPr>
      </w:pPr>
    </w:p>
    <w:p w:rsidR="007D418F" w:rsidRPr="00174264" w:rsidRDefault="007D418F" w:rsidP="007D418F">
      <w:pPr>
        <w:tabs>
          <w:tab w:val="left" w:pos="6377"/>
        </w:tabs>
        <w:spacing w:before="120"/>
        <w:ind w:right="-1" w:firstLine="709"/>
        <w:jc w:val="both"/>
        <w:rPr>
          <w:bCs/>
          <w:szCs w:val="28"/>
        </w:rPr>
      </w:pPr>
      <w:r w:rsidRPr="00174264">
        <w:rPr>
          <w:szCs w:val="28"/>
        </w:rPr>
        <w:t xml:space="preserve">Руководствуясь Бюджетным кодексом Российской Федерации, </w:t>
      </w:r>
      <w:r w:rsidRPr="00174264">
        <w:rPr>
          <w:bCs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174264">
        <w:rPr>
          <w:szCs w:val="28"/>
        </w:rPr>
        <w:t>,</w:t>
      </w:r>
      <w:r w:rsidRPr="00174264">
        <w:rPr>
          <w:bCs/>
          <w:szCs w:val="28"/>
        </w:rPr>
        <w:t xml:space="preserve"> Уставом Североуральского городского округа, Положением о бюджетном процессе </w:t>
      </w:r>
      <w:r w:rsidRPr="00174264">
        <w:rPr>
          <w:bCs/>
          <w:szCs w:val="28"/>
        </w:rPr>
        <w:br/>
        <w:t>в Североуральском городском округе, утвержденным решением Думы Североуральского городского округа от 18.12. 2013 № 128, Администрация Североуральского городского округа</w:t>
      </w:r>
    </w:p>
    <w:p w:rsidR="00ED4460" w:rsidRPr="00174264" w:rsidRDefault="00E3605F" w:rsidP="00ED4460">
      <w:pPr>
        <w:jc w:val="both"/>
        <w:rPr>
          <w:b/>
          <w:szCs w:val="28"/>
        </w:rPr>
      </w:pPr>
      <w:r w:rsidRPr="00174264">
        <w:rPr>
          <w:b/>
          <w:szCs w:val="28"/>
        </w:rPr>
        <w:t>ПОСТАНОВЛЯ</w:t>
      </w:r>
      <w:r w:rsidR="006156B2" w:rsidRPr="00174264">
        <w:rPr>
          <w:b/>
          <w:szCs w:val="28"/>
        </w:rPr>
        <w:t>ЕТ</w:t>
      </w:r>
      <w:r w:rsidR="00ED4460" w:rsidRPr="00174264">
        <w:rPr>
          <w:b/>
          <w:szCs w:val="28"/>
        </w:rPr>
        <w:t>:</w:t>
      </w:r>
    </w:p>
    <w:p w:rsidR="007D418F" w:rsidRPr="00174264" w:rsidRDefault="007D418F" w:rsidP="007D418F">
      <w:pPr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0" w:right="-1" w:firstLine="709"/>
        <w:jc w:val="both"/>
        <w:rPr>
          <w:szCs w:val="28"/>
        </w:rPr>
      </w:pPr>
      <w:r w:rsidRPr="00174264">
        <w:rPr>
          <w:szCs w:val="28"/>
        </w:rPr>
        <w:t xml:space="preserve">В целях организации работы по составлению проекта бюджета Североуральского городского округа на 2020 год и плановый период 2021 </w:t>
      </w:r>
      <w:r w:rsidRPr="00174264">
        <w:rPr>
          <w:szCs w:val="28"/>
        </w:rPr>
        <w:br/>
      </w:r>
      <w:r w:rsidRPr="00174264">
        <w:rPr>
          <w:szCs w:val="28"/>
        </w:rPr>
        <w:t>и 2022 годов представить в Финансовое управление Администрации Североуральского городского округа:</w:t>
      </w:r>
    </w:p>
    <w:p w:rsidR="007D418F" w:rsidRPr="00174264" w:rsidRDefault="007D418F" w:rsidP="007D418F">
      <w:pPr>
        <w:tabs>
          <w:tab w:val="num" w:pos="0"/>
        </w:tabs>
        <w:ind w:right="-1" w:firstLine="709"/>
        <w:jc w:val="both"/>
        <w:rPr>
          <w:sz w:val="24"/>
          <w:szCs w:val="24"/>
        </w:rPr>
      </w:pPr>
      <w:r w:rsidRPr="00174264">
        <w:rPr>
          <w:szCs w:val="28"/>
        </w:rPr>
        <w:t>1) отделу экономики и потребительского рынка Администрации Североуральского городского округа:</w:t>
      </w:r>
    </w:p>
    <w:p w:rsidR="007D418F" w:rsidRPr="00174264" w:rsidRDefault="007D418F" w:rsidP="007D418F">
      <w:pPr>
        <w:tabs>
          <w:tab w:val="num" w:pos="0"/>
        </w:tabs>
        <w:ind w:right="-1" w:firstLine="709"/>
        <w:jc w:val="both"/>
        <w:rPr>
          <w:szCs w:val="28"/>
        </w:rPr>
      </w:pPr>
      <w:r w:rsidRPr="00174264">
        <w:rPr>
          <w:szCs w:val="28"/>
        </w:rPr>
        <w:t>1.1) в срок до 10 августа 2019 года:</w:t>
      </w:r>
    </w:p>
    <w:p w:rsidR="007D418F" w:rsidRPr="00174264" w:rsidRDefault="007D418F" w:rsidP="007D418F">
      <w:pPr>
        <w:ind w:right="-1" w:firstLine="709"/>
        <w:jc w:val="both"/>
        <w:rPr>
          <w:szCs w:val="28"/>
        </w:rPr>
      </w:pPr>
      <w:r w:rsidRPr="00174264">
        <w:rPr>
          <w:szCs w:val="28"/>
        </w:rPr>
        <w:t xml:space="preserve">сведения о половозрастном составе постоянного населения по состоянию </w:t>
      </w:r>
      <w:r w:rsidRPr="00174264">
        <w:rPr>
          <w:szCs w:val="28"/>
        </w:rPr>
        <w:br/>
      </w:r>
      <w:r w:rsidRPr="00174264">
        <w:rPr>
          <w:szCs w:val="28"/>
        </w:rPr>
        <w:t>на 01 января 2018 года;</w:t>
      </w:r>
    </w:p>
    <w:p w:rsidR="007D418F" w:rsidRPr="00174264" w:rsidRDefault="007D418F" w:rsidP="007D418F">
      <w:pPr>
        <w:ind w:right="-1" w:firstLine="709"/>
        <w:jc w:val="both"/>
        <w:rPr>
          <w:szCs w:val="28"/>
        </w:rPr>
      </w:pPr>
      <w:r w:rsidRPr="00174264">
        <w:rPr>
          <w:szCs w:val="28"/>
        </w:rPr>
        <w:t>прогноз численности постоянного населения Североуральского городского округа по состоянию на 01 января 2020</w:t>
      </w:r>
      <w:r w:rsidRPr="00174264">
        <w:rPr>
          <w:szCs w:val="28"/>
        </w:rPr>
        <w:t xml:space="preserve"> </w:t>
      </w:r>
      <w:r w:rsidRPr="00174264">
        <w:rPr>
          <w:szCs w:val="28"/>
        </w:rPr>
        <w:t xml:space="preserve">года, 01 января 2021 года, 01 января </w:t>
      </w:r>
      <w:r w:rsidRPr="00174264">
        <w:rPr>
          <w:szCs w:val="28"/>
        </w:rPr>
        <w:br/>
      </w:r>
      <w:r w:rsidRPr="00174264">
        <w:rPr>
          <w:szCs w:val="28"/>
        </w:rPr>
        <w:t>2022 года;</w:t>
      </w:r>
    </w:p>
    <w:p w:rsidR="007D418F" w:rsidRPr="00174264" w:rsidRDefault="007D418F" w:rsidP="007D418F">
      <w:pPr>
        <w:ind w:right="-1" w:firstLine="709"/>
        <w:jc w:val="both"/>
        <w:rPr>
          <w:szCs w:val="28"/>
        </w:rPr>
      </w:pPr>
      <w:r w:rsidRPr="00174264">
        <w:rPr>
          <w:szCs w:val="28"/>
        </w:rPr>
        <w:t xml:space="preserve">прогноз численности детей в возрасте от 1 (включительно) до 18 лет (включительно) по состоянию на 01 января 2020 года; прогноз численности жителей в возрасте от 6 (исключительно) до 30 (исключительно) лет </w:t>
      </w:r>
      <w:r w:rsidRPr="00174264">
        <w:rPr>
          <w:szCs w:val="28"/>
        </w:rPr>
        <w:br/>
      </w:r>
      <w:r w:rsidRPr="00174264">
        <w:rPr>
          <w:szCs w:val="28"/>
        </w:rPr>
        <w:t xml:space="preserve">по состоянию на 01 января 2020 года; </w:t>
      </w:r>
    </w:p>
    <w:p w:rsidR="007D418F" w:rsidRPr="00174264" w:rsidRDefault="007D418F" w:rsidP="007D418F">
      <w:pPr>
        <w:ind w:right="-1" w:firstLine="709"/>
        <w:jc w:val="both"/>
        <w:rPr>
          <w:szCs w:val="28"/>
        </w:rPr>
      </w:pPr>
      <w:r w:rsidRPr="00174264">
        <w:rPr>
          <w:szCs w:val="28"/>
        </w:rPr>
        <w:t>сведения о количестве единиц хранения архива на 01 января 2019 года всего, в том числе относящихся к муниципальному архивному фонду;</w:t>
      </w:r>
    </w:p>
    <w:p w:rsidR="007D418F" w:rsidRPr="00174264" w:rsidRDefault="007D418F" w:rsidP="007D418F">
      <w:pPr>
        <w:ind w:right="-1" w:firstLine="709"/>
        <w:jc w:val="both"/>
        <w:rPr>
          <w:szCs w:val="28"/>
        </w:rPr>
      </w:pPr>
      <w:r w:rsidRPr="00174264">
        <w:rPr>
          <w:szCs w:val="28"/>
        </w:rPr>
        <w:t xml:space="preserve">сведения о числе семей городского округа, состоящих на учете на 01 января 2019 года для улучшения жилищных условий, за исключением очередников, </w:t>
      </w:r>
      <w:r w:rsidRPr="00174264">
        <w:rPr>
          <w:szCs w:val="28"/>
        </w:rPr>
        <w:lastRenderedPageBreak/>
        <w:t>обеспечение которых является расходным обязательством Российской Федерации;</w:t>
      </w:r>
    </w:p>
    <w:p w:rsidR="007D418F" w:rsidRPr="00174264" w:rsidRDefault="007D418F" w:rsidP="007D418F">
      <w:pPr>
        <w:ind w:right="-1" w:firstLine="709"/>
        <w:jc w:val="both"/>
        <w:rPr>
          <w:szCs w:val="28"/>
        </w:rPr>
      </w:pPr>
      <w:r w:rsidRPr="00174264">
        <w:rPr>
          <w:szCs w:val="28"/>
        </w:rPr>
        <w:t>р</w:t>
      </w:r>
      <w:r w:rsidRPr="00174264">
        <w:rPr>
          <w:szCs w:val="28"/>
        </w:rPr>
        <w:t xml:space="preserve">еестр </w:t>
      </w:r>
      <w:r w:rsidRPr="00174264">
        <w:rPr>
          <w:szCs w:val="28"/>
        </w:rPr>
        <w:t xml:space="preserve">муниципальных программ Североуральского городского округа </w:t>
      </w:r>
      <w:r w:rsidRPr="00174264">
        <w:rPr>
          <w:szCs w:val="28"/>
        </w:rPr>
        <w:br/>
      </w:r>
      <w:r w:rsidRPr="00174264">
        <w:rPr>
          <w:szCs w:val="28"/>
        </w:rPr>
        <w:t>с указанием объемов бюджетных ассигнований местного бюджета на их реализацию на 2020 год и плановый период 2021 и 2022 годов за счет собственных доходов местного бюджета;</w:t>
      </w:r>
    </w:p>
    <w:p w:rsidR="007D418F" w:rsidRPr="00174264" w:rsidRDefault="007D418F" w:rsidP="007D418F">
      <w:pPr>
        <w:tabs>
          <w:tab w:val="num" w:pos="0"/>
        </w:tabs>
        <w:ind w:right="-1" w:firstLine="709"/>
        <w:jc w:val="both"/>
        <w:rPr>
          <w:szCs w:val="28"/>
        </w:rPr>
      </w:pPr>
      <w:r w:rsidRPr="00174264">
        <w:rPr>
          <w:szCs w:val="28"/>
        </w:rPr>
        <w:t>следующие показатели проекта прогноза социально-экономического развития Североуральского городского округа на среднесрочный период:</w:t>
      </w:r>
    </w:p>
    <w:p w:rsidR="007D418F" w:rsidRPr="00174264" w:rsidRDefault="007D418F" w:rsidP="007D418F">
      <w:pPr>
        <w:ind w:right="-1" w:firstLine="709"/>
        <w:jc w:val="both"/>
        <w:rPr>
          <w:szCs w:val="28"/>
        </w:rPr>
      </w:pPr>
      <w:r w:rsidRPr="00174264">
        <w:rPr>
          <w:szCs w:val="28"/>
        </w:rPr>
        <w:t>фонд начисленной заработной платы всех работников (</w:t>
      </w:r>
      <w:proofErr w:type="spellStart"/>
      <w:r w:rsidRPr="00174264">
        <w:rPr>
          <w:szCs w:val="28"/>
        </w:rPr>
        <w:t>млн.руб</w:t>
      </w:r>
      <w:proofErr w:type="spellEnd"/>
      <w:r w:rsidRPr="00174264">
        <w:rPr>
          <w:szCs w:val="28"/>
        </w:rPr>
        <w:t>., процентов к предыдущему году);</w:t>
      </w:r>
    </w:p>
    <w:p w:rsidR="007D418F" w:rsidRPr="00174264" w:rsidRDefault="007D418F" w:rsidP="007D418F">
      <w:pPr>
        <w:ind w:right="-1" w:firstLine="709"/>
        <w:jc w:val="both"/>
        <w:rPr>
          <w:szCs w:val="28"/>
        </w:rPr>
      </w:pPr>
      <w:r w:rsidRPr="00174264">
        <w:rPr>
          <w:szCs w:val="28"/>
        </w:rPr>
        <w:t>сводный индекс потребительских цен (инфляции);</w:t>
      </w:r>
    </w:p>
    <w:p w:rsidR="007D418F" w:rsidRPr="00174264" w:rsidRDefault="007D418F" w:rsidP="007D418F">
      <w:pPr>
        <w:ind w:right="-1" w:firstLine="709"/>
        <w:jc w:val="both"/>
        <w:rPr>
          <w:szCs w:val="28"/>
        </w:rPr>
      </w:pPr>
      <w:r w:rsidRPr="00174264">
        <w:rPr>
          <w:szCs w:val="28"/>
        </w:rPr>
        <w:t>прибыль прибыльных организаций (</w:t>
      </w:r>
      <w:proofErr w:type="spellStart"/>
      <w:r w:rsidRPr="00174264">
        <w:rPr>
          <w:szCs w:val="28"/>
        </w:rPr>
        <w:t>млн.руб</w:t>
      </w:r>
      <w:proofErr w:type="spellEnd"/>
      <w:r w:rsidRPr="00174264">
        <w:rPr>
          <w:szCs w:val="28"/>
        </w:rPr>
        <w:t>., процентов к предыдущему году);</w:t>
      </w:r>
    </w:p>
    <w:p w:rsidR="007D418F" w:rsidRPr="00174264" w:rsidRDefault="007D418F" w:rsidP="007D418F">
      <w:pPr>
        <w:tabs>
          <w:tab w:val="num" w:pos="0"/>
        </w:tabs>
        <w:ind w:right="-1" w:firstLine="709"/>
        <w:jc w:val="both"/>
        <w:rPr>
          <w:szCs w:val="28"/>
        </w:rPr>
      </w:pPr>
      <w:r w:rsidRPr="00174264">
        <w:rPr>
          <w:szCs w:val="28"/>
        </w:rPr>
        <w:t>1.</w:t>
      </w:r>
      <w:r w:rsidR="00174264" w:rsidRPr="00174264">
        <w:rPr>
          <w:szCs w:val="28"/>
        </w:rPr>
        <w:t>2)</w:t>
      </w:r>
      <w:r w:rsidRPr="00174264">
        <w:rPr>
          <w:szCs w:val="28"/>
        </w:rPr>
        <w:t xml:space="preserve"> в срок до 01 сентября 2019 года:</w:t>
      </w:r>
    </w:p>
    <w:p w:rsidR="007D418F" w:rsidRPr="00174264" w:rsidRDefault="007D418F" w:rsidP="007D418F">
      <w:pPr>
        <w:tabs>
          <w:tab w:val="num" w:pos="426"/>
        </w:tabs>
        <w:ind w:right="-1" w:firstLine="709"/>
        <w:jc w:val="both"/>
        <w:rPr>
          <w:szCs w:val="28"/>
        </w:rPr>
      </w:pPr>
      <w:r w:rsidRPr="00174264">
        <w:rPr>
          <w:szCs w:val="28"/>
        </w:rPr>
        <w:t xml:space="preserve">сведения о целях гарантирования с указанием объемов обязательств </w:t>
      </w:r>
      <w:r w:rsidRPr="00174264">
        <w:rPr>
          <w:szCs w:val="28"/>
        </w:rPr>
        <w:br/>
      </w:r>
      <w:r w:rsidRPr="00174264">
        <w:rPr>
          <w:szCs w:val="28"/>
        </w:rPr>
        <w:t xml:space="preserve">по каждой цели и сроках их исполнения, для обеспечения которых планируется предоставить муниципальные гарантии Североуральского городского округа </w:t>
      </w:r>
      <w:r w:rsidRPr="00174264">
        <w:rPr>
          <w:szCs w:val="28"/>
        </w:rPr>
        <w:br/>
      </w:r>
      <w:r w:rsidRPr="00174264">
        <w:rPr>
          <w:szCs w:val="28"/>
        </w:rPr>
        <w:t>в 2020-2022 годах, а также объемов бюджетных ассигнований в 2020-2022 годах на возможное исполнение выданных муниципальных гарантий Североуральского городского округа;</w:t>
      </w:r>
    </w:p>
    <w:p w:rsidR="007D418F" w:rsidRPr="00174264" w:rsidRDefault="007D418F" w:rsidP="007D418F">
      <w:pPr>
        <w:tabs>
          <w:tab w:val="num" w:pos="426"/>
        </w:tabs>
        <w:ind w:right="-1" w:firstLine="709"/>
        <w:jc w:val="both"/>
        <w:rPr>
          <w:szCs w:val="28"/>
        </w:rPr>
      </w:pPr>
      <w:r w:rsidRPr="00174264">
        <w:rPr>
          <w:szCs w:val="28"/>
        </w:rPr>
        <w:t>информацию о суммах средств, подлежащих возврату в бюджет Североуральского городского округа в 2020-2022 годах по исполненным за счет средств бюджета Североуральского городского округа муниципальным гарантиям;</w:t>
      </w:r>
    </w:p>
    <w:p w:rsidR="007D418F" w:rsidRPr="00174264" w:rsidRDefault="007D418F" w:rsidP="007D418F">
      <w:pPr>
        <w:tabs>
          <w:tab w:val="num" w:pos="1440"/>
        </w:tabs>
        <w:ind w:right="-1" w:firstLine="709"/>
        <w:jc w:val="both"/>
        <w:rPr>
          <w:szCs w:val="28"/>
        </w:rPr>
      </w:pPr>
      <w:r w:rsidRPr="00174264">
        <w:rPr>
          <w:szCs w:val="28"/>
        </w:rPr>
        <w:t xml:space="preserve">прогноз коэффициентов ожидаемого роста (снижения) поступлений </w:t>
      </w:r>
      <w:r w:rsidRPr="00174264">
        <w:rPr>
          <w:szCs w:val="28"/>
        </w:rPr>
        <w:br/>
      </w:r>
      <w:r w:rsidRPr="00174264">
        <w:rPr>
          <w:szCs w:val="28"/>
        </w:rPr>
        <w:t xml:space="preserve">по доходным источникам консолидированного бюджета Свердловской области </w:t>
      </w:r>
      <w:r w:rsidRPr="00174264">
        <w:rPr>
          <w:szCs w:val="28"/>
        </w:rPr>
        <w:br/>
      </w:r>
      <w:r w:rsidRPr="00174264">
        <w:rPr>
          <w:szCs w:val="28"/>
        </w:rPr>
        <w:t xml:space="preserve">на 2020 год и на плановый период 2021 и 2022 годов, связанные с ростом (снижением) макроэкономических показателей (налог на прибыль организаций, налог на доходы физических лиц, налог, взимаемый в связи с применением упрощенной системы налогообложения, единый налог на вмененный доход </w:t>
      </w:r>
      <w:r w:rsidRPr="00174264">
        <w:rPr>
          <w:szCs w:val="28"/>
        </w:rPr>
        <w:br/>
      </w:r>
      <w:r w:rsidRPr="00174264">
        <w:rPr>
          <w:szCs w:val="28"/>
        </w:rPr>
        <w:t xml:space="preserve">для отдельных видов деятельности, единый сельскохозяйственный налог, налог, взимаемый в связи с применением патентной системы налогообложения, налог </w:t>
      </w:r>
      <w:r w:rsidRPr="00174264">
        <w:rPr>
          <w:szCs w:val="28"/>
        </w:rPr>
        <w:br/>
      </w:r>
      <w:r w:rsidRPr="00174264">
        <w:rPr>
          <w:szCs w:val="28"/>
        </w:rPr>
        <w:t>на имущество физических лиц, земельный налог);</w:t>
      </w:r>
    </w:p>
    <w:p w:rsidR="007D418F" w:rsidRPr="00174264" w:rsidRDefault="007D418F" w:rsidP="007D418F">
      <w:pPr>
        <w:tabs>
          <w:tab w:val="num" w:pos="1440"/>
        </w:tabs>
        <w:ind w:right="-1" w:firstLine="709"/>
        <w:jc w:val="both"/>
        <w:rPr>
          <w:szCs w:val="28"/>
        </w:rPr>
      </w:pPr>
      <w:r w:rsidRPr="00174264">
        <w:rPr>
          <w:szCs w:val="28"/>
        </w:rPr>
        <w:t>1.3) в срок до 10 ноября 2019 года:</w:t>
      </w:r>
    </w:p>
    <w:p w:rsidR="007D418F" w:rsidRPr="00174264" w:rsidRDefault="007D418F" w:rsidP="007D418F">
      <w:pPr>
        <w:ind w:right="-1" w:firstLine="709"/>
        <w:jc w:val="both"/>
        <w:rPr>
          <w:szCs w:val="28"/>
        </w:rPr>
      </w:pPr>
      <w:r w:rsidRPr="00174264">
        <w:rPr>
          <w:szCs w:val="28"/>
        </w:rPr>
        <w:t>предварительные итоги социально-экономического развития городского округа за истекший период текущего финансового года и ожидаемые итоги социально-экономического развития городского округа за текущий финансовый год;</w:t>
      </w:r>
    </w:p>
    <w:p w:rsidR="007D418F" w:rsidRPr="00174264" w:rsidRDefault="007D418F" w:rsidP="007D418F">
      <w:pPr>
        <w:tabs>
          <w:tab w:val="num" w:pos="0"/>
        </w:tabs>
        <w:ind w:right="-1" w:firstLine="709"/>
        <w:jc w:val="both"/>
        <w:rPr>
          <w:szCs w:val="28"/>
        </w:rPr>
      </w:pPr>
      <w:r w:rsidRPr="00174264">
        <w:rPr>
          <w:szCs w:val="28"/>
        </w:rPr>
        <w:t>2) отделу градостроительства, архитектуры и землепользования Администрации Североуральского городского округа</w:t>
      </w:r>
      <w:r w:rsidRPr="00174264">
        <w:rPr>
          <w:sz w:val="24"/>
          <w:szCs w:val="24"/>
        </w:rPr>
        <w:t xml:space="preserve"> </w:t>
      </w:r>
      <w:r w:rsidRPr="00174264">
        <w:rPr>
          <w:szCs w:val="28"/>
        </w:rPr>
        <w:t xml:space="preserve">в срок до 10 августа </w:t>
      </w:r>
      <w:r w:rsidRPr="00174264">
        <w:rPr>
          <w:szCs w:val="28"/>
        </w:rPr>
        <w:br/>
      </w:r>
      <w:r w:rsidRPr="00174264">
        <w:rPr>
          <w:szCs w:val="28"/>
        </w:rPr>
        <w:t>2019 года:</w:t>
      </w:r>
    </w:p>
    <w:p w:rsidR="007D418F" w:rsidRPr="00174264" w:rsidRDefault="007D418F" w:rsidP="007D418F">
      <w:pPr>
        <w:tabs>
          <w:tab w:val="num" w:pos="928"/>
        </w:tabs>
        <w:ind w:right="-1" w:firstLine="709"/>
        <w:jc w:val="both"/>
        <w:rPr>
          <w:szCs w:val="28"/>
        </w:rPr>
      </w:pPr>
      <w:r w:rsidRPr="00174264">
        <w:rPr>
          <w:szCs w:val="28"/>
        </w:rPr>
        <w:t>сведения о площадях водных объектов, находящихся в собственности городского округа по состоянию на 01 января 2019 года;</w:t>
      </w:r>
    </w:p>
    <w:p w:rsidR="007D418F" w:rsidRPr="00174264" w:rsidRDefault="007D418F" w:rsidP="007D418F">
      <w:pPr>
        <w:tabs>
          <w:tab w:val="num" w:pos="928"/>
        </w:tabs>
        <w:ind w:right="-1" w:firstLine="709"/>
        <w:jc w:val="both"/>
        <w:rPr>
          <w:szCs w:val="28"/>
        </w:rPr>
      </w:pPr>
      <w:r w:rsidRPr="00174264">
        <w:rPr>
          <w:szCs w:val="28"/>
        </w:rPr>
        <w:lastRenderedPageBreak/>
        <w:t>информацию о площадях лесных участков (городских лесов, лесов особо охраняемых природных территорий), расположенных в границах городского округа по состоянию на 01 января 2019 года;</w:t>
      </w:r>
    </w:p>
    <w:p w:rsidR="007D418F" w:rsidRPr="00174264" w:rsidRDefault="007D418F" w:rsidP="007D418F">
      <w:pPr>
        <w:tabs>
          <w:tab w:val="num" w:pos="0"/>
        </w:tabs>
        <w:ind w:right="-1" w:firstLine="709"/>
        <w:jc w:val="both"/>
        <w:rPr>
          <w:sz w:val="24"/>
          <w:szCs w:val="24"/>
        </w:rPr>
      </w:pPr>
      <w:r w:rsidRPr="00174264">
        <w:rPr>
          <w:szCs w:val="28"/>
        </w:rPr>
        <w:t xml:space="preserve">3) отделу </w:t>
      </w:r>
      <w:proofErr w:type="gramStart"/>
      <w:r w:rsidRPr="00174264">
        <w:rPr>
          <w:szCs w:val="28"/>
        </w:rPr>
        <w:t>по городскому</w:t>
      </w:r>
      <w:proofErr w:type="gramEnd"/>
      <w:r w:rsidRPr="00174264">
        <w:rPr>
          <w:szCs w:val="28"/>
        </w:rPr>
        <w:t xml:space="preserve"> и жилищно-коммунальному хозяйству Администрации Североуральского городского округа</w:t>
      </w:r>
      <w:r w:rsidRPr="00174264">
        <w:rPr>
          <w:sz w:val="24"/>
          <w:szCs w:val="24"/>
        </w:rPr>
        <w:t xml:space="preserve"> </w:t>
      </w:r>
      <w:r w:rsidRPr="00174264">
        <w:rPr>
          <w:szCs w:val="28"/>
        </w:rPr>
        <w:t xml:space="preserve">в срок до 10 августа </w:t>
      </w:r>
      <w:r w:rsidRPr="00174264">
        <w:rPr>
          <w:szCs w:val="28"/>
        </w:rPr>
        <w:br/>
      </w:r>
      <w:r w:rsidRPr="00174264">
        <w:rPr>
          <w:szCs w:val="28"/>
        </w:rPr>
        <w:t>2019 года:</w:t>
      </w:r>
    </w:p>
    <w:p w:rsidR="007D418F" w:rsidRPr="00174264" w:rsidRDefault="007D418F" w:rsidP="007D418F">
      <w:pPr>
        <w:pStyle w:val="ConsPlusNormal"/>
        <w:ind w:right="-1" w:firstLine="709"/>
        <w:jc w:val="both"/>
        <w:rPr>
          <w:rFonts w:ascii="PT Astra Serif" w:hAnsi="PT Astra Serif"/>
        </w:rPr>
      </w:pPr>
      <w:r w:rsidRPr="00174264">
        <w:rPr>
          <w:rFonts w:ascii="PT Astra Serif" w:hAnsi="PT Astra Serif"/>
        </w:rPr>
        <w:t xml:space="preserve">сведения об общей площади муниципального жилищного фонда </w:t>
      </w:r>
      <w:r w:rsidRPr="00174264">
        <w:rPr>
          <w:rFonts w:ascii="PT Astra Serif" w:hAnsi="PT Astra Serif"/>
        </w:rPr>
        <w:br/>
      </w:r>
      <w:r w:rsidRPr="00174264">
        <w:rPr>
          <w:rFonts w:ascii="PT Astra Serif" w:hAnsi="PT Astra Serif"/>
        </w:rPr>
        <w:t>по состоянию на 1 января 2019 года:</w:t>
      </w:r>
    </w:p>
    <w:p w:rsidR="007D418F" w:rsidRPr="00174264" w:rsidRDefault="007D418F" w:rsidP="007D418F">
      <w:pPr>
        <w:pStyle w:val="ConsPlusNormal"/>
        <w:ind w:right="-1" w:firstLine="709"/>
        <w:jc w:val="both"/>
        <w:rPr>
          <w:rFonts w:ascii="PT Astra Serif" w:hAnsi="PT Astra Serif"/>
        </w:rPr>
      </w:pPr>
      <w:r w:rsidRPr="00174264">
        <w:rPr>
          <w:rFonts w:ascii="PT Astra Serif" w:hAnsi="PT Astra Serif"/>
        </w:rPr>
        <w:t>сведения об общей площади жилых помещений аварийного жилищного фонда, требующего расселения, по состоянию на 31 декабря 2018 года;</w:t>
      </w:r>
    </w:p>
    <w:p w:rsidR="007D418F" w:rsidRPr="00174264" w:rsidRDefault="007D418F" w:rsidP="007D418F">
      <w:pPr>
        <w:pStyle w:val="ConsPlusNormal"/>
        <w:ind w:right="-1" w:firstLine="709"/>
        <w:jc w:val="both"/>
        <w:rPr>
          <w:rFonts w:ascii="PT Astra Serif" w:hAnsi="PT Astra Serif"/>
        </w:rPr>
      </w:pPr>
      <w:r w:rsidRPr="00174264">
        <w:rPr>
          <w:rFonts w:ascii="PT Astra Serif" w:hAnsi="PT Astra Serif"/>
        </w:rPr>
        <w:t>сведения об общей площади жилых помещений аварийного жилищного фонда, признанного аварийным в установленном порядке до 01 января 2012 года, требующего расселения, по состоянию на 31 декабря 2018 года;</w:t>
      </w:r>
    </w:p>
    <w:p w:rsidR="007D418F" w:rsidRPr="00174264" w:rsidRDefault="007D418F" w:rsidP="007D418F">
      <w:pPr>
        <w:pStyle w:val="ConsPlusNormal"/>
        <w:ind w:right="-1" w:firstLine="709"/>
        <w:jc w:val="both"/>
        <w:rPr>
          <w:rFonts w:ascii="PT Astra Serif" w:hAnsi="PT Astra Serif"/>
        </w:rPr>
      </w:pPr>
      <w:r w:rsidRPr="00174264">
        <w:rPr>
          <w:rFonts w:ascii="PT Astra Serif" w:hAnsi="PT Astra Serif"/>
        </w:rPr>
        <w:t xml:space="preserve">информацию о расходах на мероприятия по энергосбережению </w:t>
      </w:r>
      <w:r w:rsidRPr="00174264">
        <w:rPr>
          <w:rFonts w:ascii="PT Astra Serif" w:hAnsi="PT Astra Serif"/>
        </w:rPr>
        <w:br/>
      </w:r>
      <w:r w:rsidRPr="00174264">
        <w:rPr>
          <w:rFonts w:ascii="PT Astra Serif" w:hAnsi="PT Astra Serif"/>
        </w:rPr>
        <w:t>и повышению энергетической эффективности, в том числе актуализацию схем теплоснабжения, водоснабжения и водоотведения;</w:t>
      </w:r>
    </w:p>
    <w:p w:rsidR="007D418F" w:rsidRPr="00174264" w:rsidRDefault="007D418F" w:rsidP="007D418F">
      <w:pPr>
        <w:pStyle w:val="ConsPlusNormal"/>
        <w:ind w:right="-1" w:firstLine="709"/>
        <w:jc w:val="both"/>
        <w:rPr>
          <w:rFonts w:ascii="PT Astra Serif" w:hAnsi="PT Astra Serif"/>
        </w:rPr>
      </w:pPr>
      <w:r w:rsidRPr="00174264">
        <w:rPr>
          <w:rFonts w:ascii="PT Astra Serif" w:hAnsi="PT Astra Serif"/>
        </w:rPr>
        <w:t xml:space="preserve">прогноз минимального размера взноса на капитальный ремонт общего имущества в многоквартирных домах, расположенных на территории Североуральского городского округа на 2020 год и плановый период 2021 </w:t>
      </w:r>
      <w:r w:rsidRPr="00174264">
        <w:rPr>
          <w:rFonts w:ascii="PT Astra Serif" w:hAnsi="PT Astra Serif"/>
        </w:rPr>
        <w:br/>
      </w:r>
      <w:r w:rsidRPr="00174264">
        <w:rPr>
          <w:rFonts w:ascii="PT Astra Serif" w:hAnsi="PT Astra Serif"/>
        </w:rPr>
        <w:t>и 2022 годов;</w:t>
      </w:r>
    </w:p>
    <w:p w:rsidR="007D418F" w:rsidRPr="00174264" w:rsidRDefault="007D418F" w:rsidP="007D418F">
      <w:pPr>
        <w:pStyle w:val="ConsPlusNormal"/>
        <w:ind w:right="-1" w:firstLine="709"/>
        <w:jc w:val="both"/>
        <w:rPr>
          <w:rFonts w:ascii="PT Astra Serif" w:hAnsi="PT Astra Serif"/>
        </w:rPr>
      </w:pPr>
      <w:r w:rsidRPr="00174264">
        <w:rPr>
          <w:rFonts w:ascii="PT Astra Serif" w:hAnsi="PT Astra Serif"/>
        </w:rPr>
        <w:t xml:space="preserve">нормативные расчеты объемов ассигнований местного бюджета </w:t>
      </w:r>
      <w:r w:rsidRPr="00174264">
        <w:rPr>
          <w:rFonts w:ascii="PT Astra Serif" w:hAnsi="PT Astra Serif"/>
        </w:rPr>
        <w:br/>
      </w:r>
      <w:r w:rsidRPr="00174264">
        <w:rPr>
          <w:rFonts w:ascii="PT Astra Serif" w:hAnsi="PT Astra Serif"/>
        </w:rPr>
        <w:t xml:space="preserve">на выполнение работ по содержанию, ремонту и капитальному ремонту автомобильных дорог  местного значения на 2020 год и плановый период 2021 </w:t>
      </w:r>
      <w:r w:rsidRPr="00174264">
        <w:rPr>
          <w:rFonts w:ascii="PT Astra Serif" w:hAnsi="PT Astra Serif"/>
        </w:rPr>
        <w:br/>
      </w:r>
      <w:r w:rsidRPr="00174264">
        <w:rPr>
          <w:rFonts w:ascii="PT Astra Serif" w:hAnsi="PT Astra Serif"/>
        </w:rPr>
        <w:t xml:space="preserve">и 2022 годов в соответствии с постановлением Администрации Североуральского </w:t>
      </w:r>
      <w:r w:rsidRPr="00174264">
        <w:rPr>
          <w:rFonts w:ascii="PT Astra Serif" w:hAnsi="PT Astra Serif"/>
        </w:rPr>
        <w:t>городского округа от 28.02.2018</w:t>
      </w:r>
      <w:r w:rsidRPr="00174264">
        <w:rPr>
          <w:rFonts w:ascii="PT Astra Serif" w:hAnsi="PT Astra Serif"/>
        </w:rPr>
        <w:t xml:space="preserve"> № 203 «Об утверждении нормативов финансовых затрат на капитальный ремонт, ремонт и содерж</w:t>
      </w:r>
      <w:r w:rsidRPr="00174264">
        <w:rPr>
          <w:rFonts w:ascii="PT Astra Serif" w:hAnsi="PT Astra Serif"/>
        </w:rPr>
        <w:t>ание</w:t>
      </w:r>
      <w:r w:rsidRPr="00174264">
        <w:rPr>
          <w:rFonts w:ascii="PT Astra Serif" w:hAnsi="PT Astra Serif"/>
        </w:rPr>
        <w:t xml:space="preserve"> автомобильных дорог общего пользования местного значения Североуральского городского округа </w:t>
      </w:r>
      <w:r w:rsidRPr="00174264">
        <w:rPr>
          <w:rFonts w:ascii="PT Astra Serif" w:hAnsi="PT Astra Serif"/>
        </w:rPr>
        <w:br/>
      </w:r>
      <w:r w:rsidRPr="00174264">
        <w:rPr>
          <w:rFonts w:ascii="PT Astra Serif" w:hAnsi="PT Astra Serif"/>
        </w:rPr>
        <w:t>и правил расчета бюджетных ассигнований на указанные цели»;</w:t>
      </w:r>
    </w:p>
    <w:p w:rsidR="007D418F" w:rsidRPr="00174264" w:rsidRDefault="007D418F" w:rsidP="007D418F">
      <w:pPr>
        <w:tabs>
          <w:tab w:val="num" w:pos="0"/>
        </w:tabs>
        <w:ind w:right="-1" w:firstLine="709"/>
        <w:jc w:val="both"/>
        <w:rPr>
          <w:szCs w:val="28"/>
        </w:rPr>
      </w:pPr>
      <w:r w:rsidRPr="00174264">
        <w:rPr>
          <w:szCs w:val="28"/>
        </w:rPr>
        <w:t>4) отделу по управлению муниципальным имуществом Администрации Североуральского городского округа в срок до 10 августа 2019 года:</w:t>
      </w:r>
    </w:p>
    <w:p w:rsidR="007D418F" w:rsidRPr="00174264" w:rsidRDefault="007D418F" w:rsidP="007D418F">
      <w:pPr>
        <w:ind w:right="-1" w:firstLine="709"/>
        <w:jc w:val="both"/>
        <w:rPr>
          <w:szCs w:val="28"/>
        </w:rPr>
      </w:pPr>
      <w:r w:rsidRPr="00174264">
        <w:rPr>
          <w:szCs w:val="28"/>
        </w:rPr>
        <w:t xml:space="preserve">информацию о количестве гидротехнических сооружений, находящихся </w:t>
      </w:r>
      <w:r w:rsidRPr="00174264">
        <w:rPr>
          <w:szCs w:val="28"/>
        </w:rPr>
        <w:br/>
      </w:r>
      <w:r w:rsidRPr="00174264">
        <w:rPr>
          <w:szCs w:val="28"/>
        </w:rPr>
        <w:t>в собственности городского округа, класса, целевого использования, технического состояния и уровня безопасности по состоянию на 01 января 2019 года;</w:t>
      </w:r>
    </w:p>
    <w:p w:rsidR="007D418F" w:rsidRPr="00174264" w:rsidRDefault="007D418F" w:rsidP="007D418F">
      <w:pPr>
        <w:tabs>
          <w:tab w:val="num" w:pos="928"/>
        </w:tabs>
        <w:ind w:right="-1" w:firstLine="709"/>
        <w:jc w:val="both"/>
        <w:rPr>
          <w:szCs w:val="28"/>
        </w:rPr>
      </w:pPr>
      <w:r w:rsidRPr="00174264">
        <w:rPr>
          <w:szCs w:val="28"/>
        </w:rPr>
        <w:t>при наличии нео</w:t>
      </w:r>
      <w:r w:rsidRPr="00174264">
        <w:rPr>
          <w:szCs w:val="28"/>
        </w:rPr>
        <w:t>бходимости осуществления в</w:t>
      </w:r>
      <w:r w:rsidRPr="00174264">
        <w:rPr>
          <w:szCs w:val="28"/>
        </w:rPr>
        <w:t xml:space="preserve"> 2020 году мероприятий </w:t>
      </w:r>
      <w:r w:rsidRPr="00174264">
        <w:rPr>
          <w:szCs w:val="28"/>
        </w:rPr>
        <w:br/>
      </w:r>
      <w:r w:rsidRPr="00174264">
        <w:rPr>
          <w:szCs w:val="28"/>
        </w:rPr>
        <w:t xml:space="preserve">по оформлению права собственности на автомобильные дороги местного значения - предложения по расчету расходов на осуществление мероприятий </w:t>
      </w:r>
      <w:r w:rsidRPr="00174264">
        <w:rPr>
          <w:szCs w:val="28"/>
        </w:rPr>
        <w:br/>
      </w:r>
      <w:r w:rsidRPr="00174264">
        <w:rPr>
          <w:szCs w:val="28"/>
        </w:rPr>
        <w:t>по оформлению права собственности на автомобильные дороги местного значения;</w:t>
      </w:r>
    </w:p>
    <w:p w:rsidR="007D418F" w:rsidRPr="00174264" w:rsidRDefault="007D418F" w:rsidP="007D418F">
      <w:pPr>
        <w:tabs>
          <w:tab w:val="num" w:pos="928"/>
        </w:tabs>
        <w:ind w:right="-1" w:firstLine="709"/>
        <w:jc w:val="both"/>
        <w:rPr>
          <w:szCs w:val="28"/>
        </w:rPr>
      </w:pPr>
      <w:r w:rsidRPr="00174264">
        <w:rPr>
          <w:szCs w:val="28"/>
        </w:rPr>
        <w:t xml:space="preserve">проект прогнозного плана приватизации муниципального имущества Североуральского городского округа на 2020 год и плановый период 2021 </w:t>
      </w:r>
      <w:r w:rsidRPr="00174264">
        <w:rPr>
          <w:szCs w:val="28"/>
        </w:rPr>
        <w:br/>
      </w:r>
      <w:r w:rsidRPr="00174264">
        <w:rPr>
          <w:szCs w:val="28"/>
        </w:rPr>
        <w:t>и 2022 годов;</w:t>
      </w:r>
    </w:p>
    <w:p w:rsidR="007D418F" w:rsidRPr="00174264" w:rsidRDefault="007D418F" w:rsidP="007D418F">
      <w:pPr>
        <w:ind w:right="-1" w:firstLine="709"/>
        <w:jc w:val="both"/>
        <w:rPr>
          <w:szCs w:val="28"/>
        </w:rPr>
      </w:pPr>
      <w:r w:rsidRPr="00174264">
        <w:rPr>
          <w:szCs w:val="28"/>
        </w:rPr>
        <w:t xml:space="preserve">сведения о протяженности автомобильных дорог местного значения </w:t>
      </w:r>
      <w:r w:rsidRPr="00174264">
        <w:rPr>
          <w:szCs w:val="28"/>
        </w:rPr>
        <w:br/>
      </w:r>
      <w:r w:rsidRPr="00174264">
        <w:rPr>
          <w:szCs w:val="28"/>
        </w:rPr>
        <w:t>на 01 января 2019 года, учтенных в сведениях Федеральной службы государственной статистики о протяженности автомобильных дорог общего пользования местного значения по категориям;</w:t>
      </w:r>
    </w:p>
    <w:p w:rsidR="007D418F" w:rsidRPr="00174264" w:rsidRDefault="007D418F" w:rsidP="007D418F">
      <w:pPr>
        <w:ind w:right="-1" w:firstLine="709"/>
        <w:jc w:val="both"/>
        <w:rPr>
          <w:szCs w:val="28"/>
        </w:rPr>
      </w:pPr>
      <w:r w:rsidRPr="00174264">
        <w:rPr>
          <w:szCs w:val="28"/>
        </w:rPr>
        <w:lastRenderedPageBreak/>
        <w:t xml:space="preserve">сведения об общей протяженности освещенных частей улиц, проездов </w:t>
      </w:r>
      <w:r w:rsidRPr="00174264">
        <w:rPr>
          <w:szCs w:val="28"/>
        </w:rPr>
        <w:br/>
      </w:r>
      <w:r w:rsidRPr="00174264">
        <w:rPr>
          <w:szCs w:val="28"/>
        </w:rPr>
        <w:t>(за исключением объектов, относящихся к дорожной деятельности) по состоянию на 01 января 2019 года;</w:t>
      </w:r>
    </w:p>
    <w:p w:rsidR="007D418F" w:rsidRPr="00174264" w:rsidRDefault="007D418F" w:rsidP="007D418F">
      <w:pPr>
        <w:shd w:val="clear" w:color="auto" w:fill="FFFFFF"/>
        <w:tabs>
          <w:tab w:val="num" w:pos="0"/>
        </w:tabs>
        <w:ind w:right="-1" w:firstLine="709"/>
        <w:jc w:val="both"/>
        <w:rPr>
          <w:szCs w:val="28"/>
        </w:rPr>
      </w:pPr>
      <w:r w:rsidRPr="00174264">
        <w:rPr>
          <w:szCs w:val="28"/>
        </w:rPr>
        <w:t>5) главным администраторам доходов бюджета Североуральского городского округа, главным администраторам источников финансирования бюджета Североуральского городского округа в срок до 15 августа 2019 года:</w:t>
      </w:r>
    </w:p>
    <w:p w:rsidR="007D418F" w:rsidRPr="00174264" w:rsidRDefault="007D418F" w:rsidP="007D418F">
      <w:pPr>
        <w:shd w:val="clear" w:color="auto" w:fill="FFFFFF"/>
        <w:ind w:right="-1" w:firstLine="709"/>
        <w:jc w:val="both"/>
        <w:rPr>
          <w:szCs w:val="28"/>
        </w:rPr>
      </w:pPr>
      <w:r w:rsidRPr="00174264">
        <w:rPr>
          <w:szCs w:val="28"/>
        </w:rPr>
        <w:t>прогноз поступлений администрируемых ими поступлений в бюджет Североуральского городского округа на 20</w:t>
      </w:r>
      <w:r w:rsidRPr="00174264">
        <w:rPr>
          <w:szCs w:val="28"/>
        </w:rPr>
        <w:t xml:space="preserve">20 год и </w:t>
      </w:r>
      <w:r w:rsidRPr="00174264">
        <w:rPr>
          <w:szCs w:val="28"/>
        </w:rPr>
        <w:t xml:space="preserve">плановый период 2021 </w:t>
      </w:r>
      <w:r w:rsidRPr="00174264">
        <w:rPr>
          <w:szCs w:val="28"/>
        </w:rPr>
        <w:br/>
      </w:r>
      <w:r w:rsidRPr="00174264">
        <w:rPr>
          <w:szCs w:val="28"/>
        </w:rPr>
        <w:t xml:space="preserve">и 2022 годов, а также оценки поступлений за 2019 год по кодам доходов бюджетной классификации (с приложением расчетов, произведенных главными администраторами доходов бюджета Североуральского городского округа </w:t>
      </w:r>
      <w:r w:rsidRPr="00174264">
        <w:rPr>
          <w:szCs w:val="28"/>
        </w:rPr>
        <w:br/>
      </w:r>
      <w:r w:rsidRPr="00174264">
        <w:rPr>
          <w:szCs w:val="28"/>
        </w:rPr>
        <w:t>в соответствии с утвержденными методиками прогнозирования поступлений доходов, и пояснительной записки);</w:t>
      </w:r>
    </w:p>
    <w:p w:rsidR="007D418F" w:rsidRPr="00174264" w:rsidRDefault="007D418F" w:rsidP="007D418F">
      <w:pPr>
        <w:shd w:val="clear" w:color="auto" w:fill="FFFFFF"/>
        <w:ind w:right="-1" w:firstLine="709"/>
        <w:jc w:val="both"/>
        <w:rPr>
          <w:szCs w:val="28"/>
        </w:rPr>
      </w:pPr>
      <w:r w:rsidRPr="00174264">
        <w:rPr>
          <w:szCs w:val="28"/>
        </w:rPr>
        <w:t>предложения в проект основных направлений бюджетной и налоговой политики Североуральского городского округа на 2020 год и плановый период 2021 и 2022 годов.</w:t>
      </w:r>
    </w:p>
    <w:p w:rsidR="007D418F" w:rsidRPr="00174264" w:rsidRDefault="007D418F" w:rsidP="007D418F">
      <w:pPr>
        <w:tabs>
          <w:tab w:val="num" w:pos="0"/>
        </w:tabs>
        <w:ind w:right="-1" w:firstLine="709"/>
        <w:jc w:val="both"/>
        <w:rPr>
          <w:szCs w:val="28"/>
        </w:rPr>
      </w:pPr>
      <w:r w:rsidRPr="00174264">
        <w:rPr>
          <w:szCs w:val="28"/>
        </w:rPr>
        <w:t xml:space="preserve">2. Предложить Управлению Федеральной службы государственной регистрации, кадастра и картографии по Свердловской области представить </w:t>
      </w:r>
      <w:r w:rsidRPr="00174264">
        <w:rPr>
          <w:szCs w:val="28"/>
        </w:rPr>
        <w:br/>
      </w:r>
      <w:r w:rsidRPr="00174264">
        <w:rPr>
          <w:szCs w:val="28"/>
        </w:rPr>
        <w:t xml:space="preserve">в Финансовое управление Администрации Североуральского городского округа </w:t>
      </w:r>
      <w:r w:rsidRPr="00174264">
        <w:rPr>
          <w:szCs w:val="28"/>
        </w:rPr>
        <w:br/>
      </w:r>
      <w:r w:rsidRPr="00174264">
        <w:rPr>
          <w:szCs w:val="28"/>
        </w:rPr>
        <w:t>в срок до 10 августа 2019 года:</w:t>
      </w:r>
    </w:p>
    <w:p w:rsidR="007D418F" w:rsidRPr="00174264" w:rsidRDefault="007D418F" w:rsidP="007D418F">
      <w:pPr>
        <w:numPr>
          <w:ilvl w:val="0"/>
          <w:numId w:val="3"/>
        </w:numPr>
        <w:tabs>
          <w:tab w:val="num" w:pos="0"/>
        </w:tabs>
        <w:autoSpaceDE/>
        <w:autoSpaceDN/>
        <w:ind w:left="0" w:right="-1" w:firstLine="709"/>
        <w:jc w:val="both"/>
        <w:rPr>
          <w:szCs w:val="28"/>
        </w:rPr>
      </w:pPr>
      <w:r w:rsidRPr="00174264">
        <w:rPr>
          <w:szCs w:val="28"/>
        </w:rPr>
        <w:t xml:space="preserve"> сведения об общем количестве земельных участков, расположенных на территории Север</w:t>
      </w:r>
      <w:r w:rsidRPr="00174264">
        <w:rPr>
          <w:szCs w:val="28"/>
        </w:rPr>
        <w:t xml:space="preserve">оуральского городского округа, </w:t>
      </w:r>
      <w:r w:rsidRPr="00174264">
        <w:rPr>
          <w:szCs w:val="28"/>
        </w:rPr>
        <w:t>по состоянию на 0</w:t>
      </w:r>
      <w:r w:rsidRPr="00174264">
        <w:rPr>
          <w:szCs w:val="28"/>
        </w:rPr>
        <w:t>1 января 2019</w:t>
      </w:r>
      <w:r w:rsidRPr="00174264">
        <w:rPr>
          <w:szCs w:val="28"/>
        </w:rPr>
        <w:t xml:space="preserve"> года в Едином государственном реестре земель;</w:t>
      </w:r>
    </w:p>
    <w:p w:rsidR="007D418F" w:rsidRPr="00174264" w:rsidRDefault="007D418F" w:rsidP="007D418F">
      <w:pPr>
        <w:numPr>
          <w:ilvl w:val="0"/>
          <w:numId w:val="3"/>
        </w:numPr>
        <w:tabs>
          <w:tab w:val="num" w:pos="0"/>
        </w:tabs>
        <w:autoSpaceDE/>
        <w:autoSpaceDN/>
        <w:ind w:left="0" w:right="-1" w:firstLine="709"/>
        <w:jc w:val="both"/>
        <w:rPr>
          <w:szCs w:val="28"/>
        </w:rPr>
      </w:pPr>
      <w:r w:rsidRPr="00174264">
        <w:rPr>
          <w:szCs w:val="28"/>
        </w:rPr>
        <w:t xml:space="preserve"> информацию о количестве земельных участков в садоводческих товариществах, расположенных на территории Североуральск</w:t>
      </w:r>
      <w:r w:rsidRPr="00174264">
        <w:rPr>
          <w:szCs w:val="28"/>
        </w:rPr>
        <w:t>ого городского округа, учтенных</w:t>
      </w:r>
      <w:r w:rsidRPr="00174264">
        <w:rPr>
          <w:szCs w:val="28"/>
        </w:rPr>
        <w:t xml:space="preserve"> по состоянию на 01 января 2019 года в государственном статистическом отчете «О наличии земель и распределении их по формам собственности, категориям, угодьям и пользователям»;</w:t>
      </w:r>
    </w:p>
    <w:p w:rsidR="007D418F" w:rsidRPr="00174264" w:rsidRDefault="007D418F" w:rsidP="007D418F">
      <w:pPr>
        <w:numPr>
          <w:ilvl w:val="0"/>
          <w:numId w:val="3"/>
        </w:numPr>
        <w:tabs>
          <w:tab w:val="num" w:pos="0"/>
        </w:tabs>
        <w:autoSpaceDE/>
        <w:autoSpaceDN/>
        <w:ind w:left="0" w:right="-1" w:firstLine="709"/>
        <w:jc w:val="both"/>
        <w:rPr>
          <w:szCs w:val="28"/>
        </w:rPr>
      </w:pPr>
      <w:r w:rsidRPr="00174264">
        <w:rPr>
          <w:szCs w:val="28"/>
        </w:rPr>
        <w:t xml:space="preserve"> информацию об общей площади земель застройки городского округа по состоянию на 01 января 2019 года.</w:t>
      </w:r>
    </w:p>
    <w:p w:rsidR="007D418F" w:rsidRPr="00174264" w:rsidRDefault="007D418F" w:rsidP="007D418F">
      <w:pPr>
        <w:tabs>
          <w:tab w:val="num" w:pos="0"/>
        </w:tabs>
        <w:ind w:right="-1" w:firstLine="709"/>
        <w:jc w:val="both"/>
        <w:rPr>
          <w:szCs w:val="28"/>
        </w:rPr>
      </w:pPr>
      <w:r w:rsidRPr="00174264">
        <w:rPr>
          <w:szCs w:val="28"/>
        </w:rPr>
        <w:t xml:space="preserve"> 3.  Предложить Территориальной избирательной комиссии Североуральского городского округа представить в Финансовое управление Администрации Североуральского городского округа в срок до 10 августа </w:t>
      </w:r>
      <w:r w:rsidRPr="00174264">
        <w:rPr>
          <w:szCs w:val="28"/>
        </w:rPr>
        <w:br/>
      </w:r>
      <w:r w:rsidRPr="00174264">
        <w:rPr>
          <w:szCs w:val="28"/>
        </w:rPr>
        <w:t xml:space="preserve">2019 года информацию о дате проведения муниципальных выборов, планируемых к проведению в 2020-2022 годах, о численности избирателей, количестве территориальных, окружных, участковых избирательных комиссий, а также планируемом количестве комплексов обработки избирательных бюллетеней </w:t>
      </w:r>
      <w:r w:rsidRPr="00174264">
        <w:rPr>
          <w:szCs w:val="28"/>
        </w:rPr>
        <w:br/>
      </w:r>
      <w:r w:rsidRPr="00174264">
        <w:rPr>
          <w:szCs w:val="28"/>
        </w:rPr>
        <w:t xml:space="preserve">и средств видеонаблюдения для использования на избирательных участках </w:t>
      </w:r>
      <w:r w:rsidRPr="00174264">
        <w:rPr>
          <w:szCs w:val="28"/>
        </w:rPr>
        <w:br/>
      </w:r>
      <w:r w:rsidRPr="00174264">
        <w:rPr>
          <w:szCs w:val="28"/>
        </w:rPr>
        <w:t>в период проведения муниципальных выборов.</w:t>
      </w:r>
    </w:p>
    <w:p w:rsidR="007D418F" w:rsidRPr="00174264" w:rsidRDefault="007D418F" w:rsidP="007D418F">
      <w:pPr>
        <w:tabs>
          <w:tab w:val="num" w:pos="0"/>
          <w:tab w:val="left" w:pos="360"/>
          <w:tab w:val="left" w:pos="540"/>
        </w:tabs>
        <w:ind w:right="-1" w:firstLine="709"/>
        <w:jc w:val="both"/>
        <w:rPr>
          <w:szCs w:val="28"/>
        </w:rPr>
      </w:pPr>
      <w:r w:rsidRPr="00174264">
        <w:rPr>
          <w:szCs w:val="28"/>
        </w:rPr>
        <w:t>4. Финансовому управлению Администрации Североуральского городского округа</w:t>
      </w:r>
      <w:r w:rsidR="00174264" w:rsidRPr="00174264">
        <w:rPr>
          <w:szCs w:val="28"/>
        </w:rPr>
        <w:t>:</w:t>
      </w:r>
    </w:p>
    <w:p w:rsidR="007D418F" w:rsidRPr="00174264" w:rsidRDefault="007D418F" w:rsidP="007D418F">
      <w:pPr>
        <w:numPr>
          <w:ilvl w:val="0"/>
          <w:numId w:val="2"/>
        </w:numPr>
        <w:tabs>
          <w:tab w:val="num" w:pos="0"/>
          <w:tab w:val="num" w:pos="900"/>
        </w:tabs>
        <w:autoSpaceDE/>
        <w:autoSpaceDN/>
        <w:ind w:left="0" w:right="-1" w:firstLine="709"/>
        <w:jc w:val="both"/>
        <w:rPr>
          <w:szCs w:val="28"/>
        </w:rPr>
      </w:pPr>
      <w:r w:rsidRPr="00174264">
        <w:rPr>
          <w:szCs w:val="28"/>
        </w:rPr>
        <w:t xml:space="preserve"> представить в Министерство Финансов Свердловской области исходные данные для расчета межбюджетных трансфертов из областного бюджета на 2020 год и плановый период 2021 и 2022 годов в сроки, установленные Министерством Финансов Свердловской области;</w:t>
      </w:r>
    </w:p>
    <w:p w:rsidR="007D418F" w:rsidRPr="00174264" w:rsidRDefault="007D418F" w:rsidP="007D418F">
      <w:pPr>
        <w:numPr>
          <w:ilvl w:val="0"/>
          <w:numId w:val="2"/>
        </w:numPr>
        <w:tabs>
          <w:tab w:val="num" w:pos="0"/>
        </w:tabs>
        <w:autoSpaceDE/>
        <w:autoSpaceDN/>
        <w:ind w:left="0" w:right="-1" w:firstLine="709"/>
        <w:jc w:val="both"/>
        <w:rPr>
          <w:szCs w:val="28"/>
        </w:rPr>
      </w:pPr>
      <w:r w:rsidRPr="00174264">
        <w:rPr>
          <w:szCs w:val="28"/>
        </w:rPr>
        <w:lastRenderedPageBreak/>
        <w:t xml:space="preserve">согласовать доходную и расходную базы прогноза местного бюджета </w:t>
      </w:r>
      <w:r w:rsidRPr="00174264">
        <w:rPr>
          <w:szCs w:val="28"/>
        </w:rPr>
        <w:br/>
      </w:r>
      <w:r w:rsidRPr="00174264">
        <w:rPr>
          <w:szCs w:val="28"/>
        </w:rPr>
        <w:t>на 2020 год и плановый период 2021 и 2022 годов с Министерством Финансов Свердловской области в сроки, установленные Министерством Финансов Свердловской области;</w:t>
      </w:r>
    </w:p>
    <w:p w:rsidR="007D418F" w:rsidRPr="00174264" w:rsidRDefault="007D418F" w:rsidP="007D418F">
      <w:pPr>
        <w:numPr>
          <w:ilvl w:val="0"/>
          <w:numId w:val="2"/>
        </w:numPr>
        <w:tabs>
          <w:tab w:val="num" w:pos="0"/>
          <w:tab w:val="left" w:pos="900"/>
          <w:tab w:val="num" w:pos="1080"/>
        </w:tabs>
        <w:autoSpaceDE/>
        <w:autoSpaceDN/>
        <w:ind w:left="0" w:right="-1" w:firstLine="709"/>
        <w:jc w:val="both"/>
        <w:rPr>
          <w:szCs w:val="28"/>
        </w:rPr>
      </w:pPr>
      <w:r w:rsidRPr="00174264">
        <w:rPr>
          <w:szCs w:val="28"/>
        </w:rPr>
        <w:t xml:space="preserve"> разработать порядок и методику планирования бюджетных </w:t>
      </w:r>
      <w:r w:rsidRPr="00174264">
        <w:rPr>
          <w:szCs w:val="28"/>
        </w:rPr>
        <w:t>ассигнований местного</w:t>
      </w:r>
      <w:r w:rsidRPr="00174264">
        <w:rPr>
          <w:szCs w:val="28"/>
        </w:rPr>
        <w:t xml:space="preserve"> бюджета Североуральского городского округа или внести изменения в них;</w:t>
      </w:r>
    </w:p>
    <w:p w:rsidR="007D418F" w:rsidRPr="00174264" w:rsidRDefault="007D418F" w:rsidP="007D418F">
      <w:pPr>
        <w:numPr>
          <w:ilvl w:val="0"/>
          <w:numId w:val="2"/>
        </w:numPr>
        <w:tabs>
          <w:tab w:val="num" w:pos="0"/>
          <w:tab w:val="left" w:pos="900"/>
          <w:tab w:val="num" w:pos="1080"/>
        </w:tabs>
        <w:autoSpaceDE/>
        <w:autoSpaceDN/>
        <w:ind w:left="0" w:right="-1" w:firstLine="709"/>
        <w:jc w:val="both"/>
        <w:rPr>
          <w:szCs w:val="28"/>
        </w:rPr>
      </w:pPr>
      <w:r w:rsidRPr="00174264">
        <w:rPr>
          <w:szCs w:val="28"/>
        </w:rPr>
        <w:t xml:space="preserve"> внести изменения в порядок применения бюджетной классификации Российской Федерации в части, относящейся к местному бюджету на 2020 год </w:t>
      </w:r>
      <w:r w:rsidRPr="00174264">
        <w:rPr>
          <w:szCs w:val="28"/>
        </w:rPr>
        <w:br/>
      </w:r>
      <w:r w:rsidRPr="00174264">
        <w:rPr>
          <w:szCs w:val="28"/>
        </w:rPr>
        <w:t>и плановый период 2021 и 2022 годов;</w:t>
      </w:r>
    </w:p>
    <w:p w:rsidR="007D418F" w:rsidRPr="00174264" w:rsidRDefault="007D418F" w:rsidP="007D418F">
      <w:pPr>
        <w:numPr>
          <w:ilvl w:val="0"/>
          <w:numId w:val="2"/>
        </w:numPr>
        <w:tabs>
          <w:tab w:val="num" w:pos="0"/>
          <w:tab w:val="left" w:pos="900"/>
          <w:tab w:val="num" w:pos="1080"/>
        </w:tabs>
        <w:autoSpaceDE/>
        <w:autoSpaceDN/>
        <w:ind w:left="0" w:right="-1" w:firstLine="709"/>
        <w:jc w:val="both"/>
        <w:rPr>
          <w:szCs w:val="28"/>
        </w:rPr>
      </w:pPr>
      <w:r w:rsidRPr="00174264">
        <w:rPr>
          <w:szCs w:val="28"/>
        </w:rPr>
        <w:t xml:space="preserve"> разработать проект постановления об </w:t>
      </w:r>
      <w:r w:rsidRPr="00174264">
        <w:rPr>
          <w:szCs w:val="28"/>
        </w:rPr>
        <w:t>утверждении основных</w:t>
      </w:r>
      <w:r w:rsidRPr="00174264">
        <w:rPr>
          <w:szCs w:val="28"/>
        </w:rPr>
        <w:t xml:space="preserve"> направлений бюджетной и налоговой политики Североуральского городского округа на 2020 год и плановый период 2021 и 2022 годов; </w:t>
      </w:r>
    </w:p>
    <w:p w:rsidR="007D418F" w:rsidRPr="00174264" w:rsidRDefault="007D418F" w:rsidP="007D418F">
      <w:pPr>
        <w:numPr>
          <w:ilvl w:val="0"/>
          <w:numId w:val="2"/>
        </w:numPr>
        <w:tabs>
          <w:tab w:val="num" w:pos="0"/>
          <w:tab w:val="left" w:pos="900"/>
          <w:tab w:val="num" w:pos="1080"/>
        </w:tabs>
        <w:autoSpaceDE/>
        <w:autoSpaceDN/>
        <w:ind w:left="0" w:right="-1" w:firstLine="709"/>
        <w:jc w:val="both"/>
        <w:rPr>
          <w:szCs w:val="28"/>
        </w:rPr>
      </w:pPr>
      <w:r w:rsidRPr="00174264">
        <w:rPr>
          <w:szCs w:val="28"/>
        </w:rPr>
        <w:t>разработать проект постановления о подведомственности муниципальных учреждений главным распорядителям бюджетных средств;</w:t>
      </w:r>
    </w:p>
    <w:p w:rsidR="007D418F" w:rsidRPr="00174264" w:rsidRDefault="007D418F" w:rsidP="007D418F">
      <w:pPr>
        <w:numPr>
          <w:ilvl w:val="0"/>
          <w:numId w:val="2"/>
        </w:numPr>
        <w:tabs>
          <w:tab w:val="num" w:pos="0"/>
          <w:tab w:val="left" w:pos="900"/>
          <w:tab w:val="num" w:pos="1080"/>
        </w:tabs>
        <w:autoSpaceDE/>
        <w:autoSpaceDN/>
        <w:ind w:left="0" w:right="-1" w:firstLine="709"/>
        <w:jc w:val="both"/>
        <w:rPr>
          <w:szCs w:val="28"/>
        </w:rPr>
      </w:pPr>
      <w:r w:rsidRPr="00174264">
        <w:rPr>
          <w:szCs w:val="28"/>
        </w:rPr>
        <w:t xml:space="preserve"> проект бюджетного прогноза Североуральского городского </w:t>
      </w:r>
      <w:r w:rsidRPr="00174264">
        <w:rPr>
          <w:szCs w:val="28"/>
        </w:rPr>
        <w:t xml:space="preserve">округа </w:t>
      </w:r>
      <w:r w:rsidRPr="00174264">
        <w:rPr>
          <w:szCs w:val="28"/>
        </w:rPr>
        <w:br/>
        <w:t>на</w:t>
      </w:r>
      <w:r w:rsidRPr="00174264">
        <w:rPr>
          <w:szCs w:val="28"/>
        </w:rPr>
        <w:t xml:space="preserve"> долгосрочный период до 2025 года;</w:t>
      </w:r>
    </w:p>
    <w:p w:rsidR="007D418F" w:rsidRPr="00174264" w:rsidRDefault="007D418F" w:rsidP="007D418F">
      <w:pPr>
        <w:numPr>
          <w:ilvl w:val="0"/>
          <w:numId w:val="2"/>
        </w:numPr>
        <w:tabs>
          <w:tab w:val="num" w:pos="0"/>
          <w:tab w:val="left" w:pos="900"/>
          <w:tab w:val="num" w:pos="1080"/>
        </w:tabs>
        <w:autoSpaceDE/>
        <w:autoSpaceDN/>
        <w:ind w:left="0" w:right="-1" w:firstLine="709"/>
        <w:jc w:val="both"/>
        <w:rPr>
          <w:szCs w:val="28"/>
        </w:rPr>
      </w:pPr>
      <w:r w:rsidRPr="00174264">
        <w:rPr>
          <w:szCs w:val="28"/>
        </w:rPr>
        <w:t xml:space="preserve"> направить в срок до 15 октября 2019 года главным распорядителям средств местного бюджета плановые объемы бюджетных ассигнований </w:t>
      </w:r>
      <w:r w:rsidRPr="00174264">
        <w:rPr>
          <w:szCs w:val="28"/>
        </w:rPr>
        <w:br/>
      </w:r>
      <w:r w:rsidRPr="00174264">
        <w:rPr>
          <w:szCs w:val="28"/>
        </w:rPr>
        <w:t>на 2020 год и плановый период на 2021 и 2022 годов в части расходов, источником финансового обеспечения которых являются собственные доходы местного бюджета;</w:t>
      </w:r>
    </w:p>
    <w:p w:rsidR="007D418F" w:rsidRPr="00174264" w:rsidRDefault="007D418F" w:rsidP="007D418F">
      <w:pPr>
        <w:numPr>
          <w:ilvl w:val="0"/>
          <w:numId w:val="2"/>
        </w:numPr>
        <w:tabs>
          <w:tab w:val="num" w:pos="0"/>
          <w:tab w:val="left" w:pos="900"/>
          <w:tab w:val="num" w:pos="1080"/>
        </w:tabs>
        <w:autoSpaceDE/>
        <w:autoSpaceDN/>
        <w:ind w:left="0" w:right="-1" w:firstLine="709"/>
        <w:jc w:val="both"/>
        <w:rPr>
          <w:szCs w:val="28"/>
        </w:rPr>
      </w:pPr>
      <w:r w:rsidRPr="00174264">
        <w:rPr>
          <w:szCs w:val="28"/>
        </w:rPr>
        <w:t xml:space="preserve"> направить в срок до 06 ноября 2019 года главным распорядителям средств местного бюджета плановые объемы бюджетных ассигнований </w:t>
      </w:r>
      <w:r w:rsidRPr="00174264">
        <w:rPr>
          <w:szCs w:val="28"/>
        </w:rPr>
        <w:br/>
      </w:r>
      <w:r w:rsidRPr="00174264">
        <w:rPr>
          <w:szCs w:val="28"/>
        </w:rPr>
        <w:t xml:space="preserve">на 2020 год и плановый период на 2021 и 2022 годов в части расходов, источником финансового обеспечения которых являются субсидии, субвенции </w:t>
      </w:r>
      <w:r w:rsidRPr="00174264">
        <w:rPr>
          <w:szCs w:val="28"/>
        </w:rPr>
        <w:br/>
      </w:r>
      <w:r w:rsidRPr="00174264">
        <w:rPr>
          <w:szCs w:val="28"/>
        </w:rPr>
        <w:t>и иные межбюджетные трансферты из областного бюджета, имеющие целевое назначение;</w:t>
      </w:r>
    </w:p>
    <w:p w:rsidR="007D418F" w:rsidRPr="00174264" w:rsidRDefault="007D418F" w:rsidP="007D418F">
      <w:pPr>
        <w:numPr>
          <w:ilvl w:val="0"/>
          <w:numId w:val="2"/>
        </w:numPr>
        <w:tabs>
          <w:tab w:val="num" w:pos="0"/>
          <w:tab w:val="left" w:pos="900"/>
          <w:tab w:val="num" w:pos="1080"/>
        </w:tabs>
        <w:autoSpaceDE/>
        <w:autoSpaceDN/>
        <w:ind w:left="0" w:right="-1" w:firstLine="709"/>
        <w:jc w:val="both"/>
        <w:rPr>
          <w:szCs w:val="28"/>
        </w:rPr>
      </w:pPr>
      <w:r w:rsidRPr="00174264">
        <w:rPr>
          <w:szCs w:val="28"/>
        </w:rPr>
        <w:t xml:space="preserve"> подготовить в срок до 01 сентября 2019 года проект постановления Администрации Североуральского городского округа по составу согласител</w:t>
      </w:r>
      <w:r w:rsidRPr="00174264">
        <w:rPr>
          <w:szCs w:val="28"/>
        </w:rPr>
        <w:t xml:space="preserve">ьной комиссии для рассмотрения </w:t>
      </w:r>
      <w:r w:rsidRPr="00174264">
        <w:rPr>
          <w:szCs w:val="28"/>
        </w:rPr>
        <w:t>и урегулирования разногласий по формированию проекта бюджета Североуральского городского округа на 2020 год и плановый период 2021 и 2022 годов.</w:t>
      </w:r>
    </w:p>
    <w:p w:rsidR="007D418F" w:rsidRPr="00174264" w:rsidRDefault="007D418F" w:rsidP="007D418F">
      <w:pPr>
        <w:tabs>
          <w:tab w:val="num" w:pos="0"/>
        </w:tabs>
        <w:ind w:right="-1" w:firstLine="709"/>
        <w:jc w:val="both"/>
        <w:rPr>
          <w:szCs w:val="28"/>
        </w:rPr>
      </w:pPr>
      <w:r w:rsidRPr="00174264">
        <w:rPr>
          <w:szCs w:val="28"/>
        </w:rPr>
        <w:t>5. Главным распорядителям средств бюджета Североуральского городского округа:</w:t>
      </w:r>
    </w:p>
    <w:p w:rsidR="007D418F" w:rsidRPr="00174264" w:rsidRDefault="007D418F" w:rsidP="007D418F">
      <w:pPr>
        <w:numPr>
          <w:ilvl w:val="0"/>
          <w:numId w:val="4"/>
        </w:numPr>
        <w:autoSpaceDE/>
        <w:autoSpaceDN/>
        <w:ind w:left="0" w:right="-1" w:firstLine="709"/>
        <w:jc w:val="both"/>
        <w:rPr>
          <w:szCs w:val="28"/>
        </w:rPr>
      </w:pPr>
      <w:r w:rsidRPr="00174264">
        <w:rPr>
          <w:szCs w:val="28"/>
        </w:rPr>
        <w:t>в срок до 01 августа 2019 года представить в Финансовое управление Администрации Североуральского городского округа:</w:t>
      </w:r>
    </w:p>
    <w:p w:rsidR="007D418F" w:rsidRPr="00174264" w:rsidRDefault="007D418F" w:rsidP="007D418F">
      <w:pPr>
        <w:ind w:right="-1" w:firstLine="709"/>
        <w:jc w:val="both"/>
        <w:rPr>
          <w:szCs w:val="28"/>
        </w:rPr>
      </w:pPr>
      <w:r w:rsidRPr="00174264">
        <w:rPr>
          <w:szCs w:val="28"/>
        </w:rPr>
        <w:t xml:space="preserve">согласованные с исполнительными органами государственной власти Свердловской области количественные изменения производственно-сетевых показателей муниципальных учреждений образования, культуры, физической культуры и спорта, молодежной политики на 2020 год и плановый период 2021 </w:t>
      </w:r>
      <w:r w:rsidRPr="00174264">
        <w:rPr>
          <w:szCs w:val="28"/>
        </w:rPr>
        <w:br/>
      </w:r>
      <w:r w:rsidRPr="00174264">
        <w:rPr>
          <w:szCs w:val="28"/>
        </w:rPr>
        <w:t>и 2022 годов;</w:t>
      </w:r>
    </w:p>
    <w:p w:rsidR="007D418F" w:rsidRPr="00174264" w:rsidRDefault="007D418F" w:rsidP="007D418F">
      <w:pPr>
        <w:pStyle w:val="ConsPlusNormal"/>
        <w:ind w:right="-1" w:firstLine="709"/>
        <w:jc w:val="both"/>
        <w:rPr>
          <w:rFonts w:ascii="PT Astra Serif" w:hAnsi="PT Astra Serif"/>
        </w:rPr>
      </w:pPr>
      <w:r w:rsidRPr="00174264">
        <w:rPr>
          <w:rFonts w:ascii="PT Astra Serif" w:hAnsi="PT Astra Serif"/>
        </w:rPr>
        <w:t>предложения по изменению типа правового статуса подведомственных учреждений;</w:t>
      </w:r>
    </w:p>
    <w:p w:rsidR="007D418F" w:rsidRPr="00174264" w:rsidRDefault="007D418F" w:rsidP="007D418F">
      <w:pPr>
        <w:numPr>
          <w:ilvl w:val="0"/>
          <w:numId w:val="4"/>
        </w:numPr>
        <w:autoSpaceDE/>
        <w:autoSpaceDN/>
        <w:ind w:left="0" w:right="-1" w:firstLine="709"/>
        <w:jc w:val="both"/>
        <w:rPr>
          <w:szCs w:val="28"/>
        </w:rPr>
      </w:pPr>
      <w:r w:rsidRPr="00174264">
        <w:rPr>
          <w:szCs w:val="28"/>
        </w:rPr>
        <w:lastRenderedPageBreak/>
        <w:t xml:space="preserve">в срок до 01 сентября 2019 </w:t>
      </w:r>
      <w:proofErr w:type="gramStart"/>
      <w:r w:rsidRPr="00174264">
        <w:rPr>
          <w:szCs w:val="28"/>
        </w:rPr>
        <w:t>года</w:t>
      </w:r>
      <w:proofErr w:type="gramEnd"/>
      <w:r w:rsidRPr="00174264">
        <w:rPr>
          <w:szCs w:val="28"/>
        </w:rPr>
        <w:t xml:space="preserve"> утвержденные постановлением Администрации Севе</w:t>
      </w:r>
      <w:r w:rsidRPr="00174264">
        <w:rPr>
          <w:szCs w:val="28"/>
        </w:rPr>
        <w:t xml:space="preserve">роуральского городского округа </w:t>
      </w:r>
      <w:r w:rsidRPr="00174264">
        <w:rPr>
          <w:szCs w:val="28"/>
        </w:rPr>
        <w:t>муниципальные программы Североур</w:t>
      </w:r>
      <w:r w:rsidRPr="00174264">
        <w:rPr>
          <w:szCs w:val="28"/>
        </w:rPr>
        <w:t>альского городского округа</w:t>
      </w:r>
      <w:r w:rsidRPr="00174264">
        <w:rPr>
          <w:szCs w:val="28"/>
        </w:rPr>
        <w:t xml:space="preserve"> предлагаемые к финансированию начиная </w:t>
      </w:r>
      <w:r w:rsidRPr="00174264">
        <w:rPr>
          <w:szCs w:val="28"/>
        </w:rPr>
        <w:br/>
      </w:r>
      <w:r w:rsidRPr="00174264">
        <w:rPr>
          <w:szCs w:val="28"/>
        </w:rPr>
        <w:t>с 2020 года;</w:t>
      </w:r>
    </w:p>
    <w:p w:rsidR="007D418F" w:rsidRPr="00174264" w:rsidRDefault="007D418F" w:rsidP="007D418F">
      <w:pPr>
        <w:numPr>
          <w:ilvl w:val="0"/>
          <w:numId w:val="4"/>
        </w:numPr>
        <w:autoSpaceDE/>
        <w:autoSpaceDN/>
        <w:ind w:left="0" w:right="-1" w:firstLine="709"/>
        <w:jc w:val="both"/>
        <w:rPr>
          <w:szCs w:val="28"/>
        </w:rPr>
      </w:pPr>
      <w:r w:rsidRPr="00174264">
        <w:rPr>
          <w:szCs w:val="28"/>
        </w:rPr>
        <w:t xml:space="preserve">в срок до 20 октября 2019 года разработать и представить </w:t>
      </w:r>
      <w:r w:rsidRPr="00174264">
        <w:rPr>
          <w:szCs w:val="28"/>
        </w:rPr>
        <w:br/>
      </w:r>
      <w:r w:rsidRPr="00174264">
        <w:rPr>
          <w:szCs w:val="28"/>
        </w:rPr>
        <w:t>на согласование проекты постановлений Администрации Сев</w:t>
      </w:r>
      <w:r w:rsidRPr="00174264">
        <w:rPr>
          <w:szCs w:val="28"/>
        </w:rPr>
        <w:t>ероуральского городского округа</w:t>
      </w:r>
      <w:r w:rsidRPr="00174264">
        <w:rPr>
          <w:szCs w:val="28"/>
        </w:rPr>
        <w:t xml:space="preserve"> о внесении изменений в действующие муниципальные программы Североуральского городского округа, предлагаемые </w:t>
      </w:r>
      <w:r w:rsidRPr="00174264">
        <w:rPr>
          <w:szCs w:val="28"/>
        </w:rPr>
        <w:br/>
      </w:r>
      <w:r w:rsidRPr="00174264">
        <w:rPr>
          <w:szCs w:val="28"/>
        </w:rPr>
        <w:t xml:space="preserve">к финансированию в 2020 году и плановом периоде 2021 и 2022 годов </w:t>
      </w:r>
      <w:r w:rsidRPr="00174264">
        <w:rPr>
          <w:szCs w:val="28"/>
        </w:rPr>
        <w:br/>
      </w:r>
      <w:r w:rsidRPr="00174264">
        <w:rPr>
          <w:szCs w:val="28"/>
        </w:rPr>
        <w:t xml:space="preserve">в Финансовое управление Администрации Североуральского городского округа </w:t>
      </w:r>
      <w:r w:rsidRPr="00174264">
        <w:rPr>
          <w:szCs w:val="28"/>
        </w:rPr>
        <w:br/>
      </w:r>
      <w:r w:rsidRPr="00174264">
        <w:rPr>
          <w:szCs w:val="28"/>
        </w:rPr>
        <w:t>и отдел экономики и потребительского рынка Администрации Североуральского городского округа;</w:t>
      </w:r>
    </w:p>
    <w:p w:rsidR="007D418F" w:rsidRPr="00174264" w:rsidRDefault="007D418F" w:rsidP="007D418F">
      <w:pPr>
        <w:tabs>
          <w:tab w:val="num" w:pos="0"/>
        </w:tabs>
        <w:ind w:right="-1" w:firstLine="709"/>
        <w:jc w:val="both"/>
        <w:rPr>
          <w:szCs w:val="28"/>
        </w:rPr>
      </w:pPr>
      <w:r w:rsidRPr="00174264">
        <w:rPr>
          <w:szCs w:val="28"/>
        </w:rPr>
        <w:t>4) представить в Финансовое управление Администрации Североуральского городского округа:</w:t>
      </w:r>
    </w:p>
    <w:p w:rsidR="007D418F" w:rsidRPr="00174264" w:rsidRDefault="007D418F" w:rsidP="007D418F">
      <w:pPr>
        <w:tabs>
          <w:tab w:val="num" w:pos="0"/>
        </w:tabs>
        <w:ind w:right="-1" w:firstLine="709"/>
        <w:jc w:val="both"/>
        <w:rPr>
          <w:szCs w:val="28"/>
        </w:rPr>
      </w:pPr>
      <w:r w:rsidRPr="00174264">
        <w:rPr>
          <w:szCs w:val="28"/>
        </w:rPr>
        <w:t>4.1) в срок до 22 августа 2019 года:</w:t>
      </w:r>
    </w:p>
    <w:p w:rsidR="007D418F" w:rsidRPr="00174264" w:rsidRDefault="007D418F" w:rsidP="007D418F">
      <w:pPr>
        <w:ind w:right="-1" w:firstLine="709"/>
        <w:jc w:val="both"/>
        <w:rPr>
          <w:szCs w:val="28"/>
        </w:rPr>
      </w:pPr>
      <w:r w:rsidRPr="00174264">
        <w:rPr>
          <w:szCs w:val="28"/>
        </w:rPr>
        <w:t>обосновани</w:t>
      </w:r>
      <w:r w:rsidRPr="00174264">
        <w:rPr>
          <w:szCs w:val="28"/>
        </w:rPr>
        <w:t xml:space="preserve">е бюджетных ассигнований </w:t>
      </w:r>
      <w:r w:rsidRPr="00174264">
        <w:rPr>
          <w:szCs w:val="28"/>
        </w:rPr>
        <w:t>на 2020 год и плановый период 2021 и 2022 годов по форме, установленной Финансовым управлением Администрации Североуральского городского округа;</w:t>
      </w:r>
    </w:p>
    <w:p w:rsidR="007D418F" w:rsidRPr="00174264" w:rsidRDefault="007D418F" w:rsidP="007D418F">
      <w:pPr>
        <w:pStyle w:val="ConsPlusNormal"/>
        <w:ind w:right="-1" w:firstLine="709"/>
        <w:jc w:val="both"/>
        <w:rPr>
          <w:rFonts w:ascii="PT Astra Serif" w:hAnsi="PT Astra Serif"/>
        </w:rPr>
      </w:pPr>
      <w:r w:rsidRPr="00174264">
        <w:rPr>
          <w:rFonts w:ascii="PT Astra Serif" w:hAnsi="PT Astra Serif"/>
        </w:rPr>
        <w:t>прогнозируемый объем бюджетных ассигнований местного бюджета, необходимый для выполнения условий предоставления субсидий из областного бюджета;</w:t>
      </w:r>
    </w:p>
    <w:p w:rsidR="007D418F" w:rsidRPr="00174264" w:rsidRDefault="007D418F" w:rsidP="007D418F">
      <w:pPr>
        <w:pStyle w:val="ConsPlusNormal"/>
        <w:ind w:right="-1" w:firstLine="709"/>
        <w:jc w:val="both"/>
        <w:rPr>
          <w:rFonts w:ascii="PT Astra Serif" w:hAnsi="PT Astra Serif"/>
        </w:rPr>
      </w:pPr>
      <w:r w:rsidRPr="00174264">
        <w:rPr>
          <w:rFonts w:ascii="PT Astra Serif" w:hAnsi="PT Astra Serif"/>
        </w:rPr>
        <w:t xml:space="preserve">информацию о планируемых объемах бюджетных ассигнований </w:t>
      </w:r>
      <w:r w:rsidRPr="00174264">
        <w:rPr>
          <w:rFonts w:ascii="PT Astra Serif" w:hAnsi="PT Astra Serif"/>
        </w:rPr>
        <w:br/>
      </w:r>
      <w:r w:rsidRPr="00174264">
        <w:rPr>
          <w:rFonts w:ascii="PT Astra Serif" w:hAnsi="PT Astra Serif"/>
        </w:rPr>
        <w:t>на исполнение публичных обязательств, подлежащих исполнению за счет средств бюджета Североуральского городского округа в 2020 - 2022 годах;</w:t>
      </w:r>
    </w:p>
    <w:p w:rsidR="007D418F" w:rsidRPr="00174264" w:rsidRDefault="007D418F" w:rsidP="007D418F">
      <w:pPr>
        <w:pStyle w:val="ConsPlusNormal"/>
        <w:ind w:right="-1" w:firstLine="709"/>
        <w:jc w:val="both"/>
        <w:rPr>
          <w:rFonts w:ascii="PT Astra Serif" w:hAnsi="PT Astra Serif"/>
        </w:rPr>
      </w:pPr>
      <w:r w:rsidRPr="00174264">
        <w:rPr>
          <w:rFonts w:ascii="PT Astra Serif" w:hAnsi="PT Astra Serif"/>
        </w:rPr>
        <w:t xml:space="preserve">перечень субсидий юридическим лицам, не являющимся автономными </w:t>
      </w:r>
      <w:r w:rsidRPr="00174264">
        <w:rPr>
          <w:rFonts w:ascii="PT Astra Serif" w:hAnsi="PT Astra Serif"/>
        </w:rPr>
        <w:br/>
      </w:r>
      <w:r w:rsidRPr="00174264">
        <w:rPr>
          <w:rFonts w:ascii="PT Astra Serif" w:hAnsi="PT Astra Serif"/>
        </w:rPr>
        <w:t>и бюджетными учреждениями, с указанием цели предоставления, критериев отбора, подлежащих исполнению за счет бюджета Североуральского городского округа в 2020 - 2022 годах;</w:t>
      </w:r>
    </w:p>
    <w:p w:rsidR="007D418F" w:rsidRPr="00174264" w:rsidRDefault="007D418F" w:rsidP="007D418F">
      <w:pPr>
        <w:pStyle w:val="ConsPlusNormal"/>
        <w:ind w:right="-1" w:firstLine="709"/>
        <w:jc w:val="both"/>
        <w:rPr>
          <w:rFonts w:ascii="PT Astra Serif" w:hAnsi="PT Astra Serif"/>
        </w:rPr>
      </w:pPr>
      <w:r w:rsidRPr="00174264">
        <w:rPr>
          <w:rFonts w:ascii="PT Astra Serif" w:hAnsi="PT Astra Serif"/>
        </w:rPr>
        <w:t>проект списка капитальных ремонтов, подлежащих исполнению за счет бюджета Североуральского городского округа в 2020 - 2022 годах;</w:t>
      </w:r>
    </w:p>
    <w:p w:rsidR="007D418F" w:rsidRPr="00174264" w:rsidRDefault="007D418F" w:rsidP="007D418F">
      <w:pPr>
        <w:pStyle w:val="ConsPlusNormal"/>
        <w:ind w:right="-1" w:firstLine="709"/>
        <w:jc w:val="both"/>
        <w:rPr>
          <w:rFonts w:ascii="PT Astra Serif" w:hAnsi="PT Astra Serif"/>
        </w:rPr>
      </w:pPr>
      <w:r w:rsidRPr="00174264">
        <w:rPr>
          <w:rFonts w:ascii="PT Astra Serif" w:hAnsi="PT Astra Serif"/>
        </w:rPr>
        <w:t>проект инвестиционных вложений на 2020 - 2022 годы из бюджета Североуральского городского округа в объекты муниципальной собственности;</w:t>
      </w:r>
    </w:p>
    <w:p w:rsidR="007D418F" w:rsidRPr="00174264" w:rsidRDefault="007D418F" w:rsidP="007D418F">
      <w:pPr>
        <w:pStyle w:val="ConsPlusNormal"/>
        <w:ind w:right="-1" w:firstLine="709"/>
        <w:jc w:val="both"/>
        <w:rPr>
          <w:rFonts w:ascii="PT Astra Serif" w:hAnsi="PT Astra Serif"/>
        </w:rPr>
      </w:pPr>
      <w:r w:rsidRPr="00174264">
        <w:rPr>
          <w:rFonts w:ascii="PT Astra Serif" w:hAnsi="PT Astra Serif"/>
        </w:rPr>
        <w:t>расчет расходов на реализацию поручений, содержащихся в Указе Президента Российской Федерации от 07 мая 2018 года № 204 (согласно Приложению);</w:t>
      </w:r>
    </w:p>
    <w:p w:rsidR="007D418F" w:rsidRPr="00174264" w:rsidRDefault="007D418F" w:rsidP="007D418F">
      <w:pPr>
        <w:ind w:right="-1" w:firstLine="709"/>
        <w:jc w:val="both"/>
        <w:rPr>
          <w:szCs w:val="28"/>
        </w:rPr>
      </w:pPr>
      <w:r w:rsidRPr="00174264">
        <w:rPr>
          <w:szCs w:val="28"/>
        </w:rPr>
        <w:t xml:space="preserve">4.2) в срок до 22 октября 2019 года для включения в проект местного бюджета Североуральского городского округа на 2020 год и плановый период 2021 и 2022 годов распределение бюджетных ассигнований местного бюджета </w:t>
      </w:r>
      <w:r w:rsidRPr="00174264">
        <w:rPr>
          <w:szCs w:val="28"/>
        </w:rPr>
        <w:br/>
      </w:r>
      <w:r w:rsidRPr="00174264">
        <w:rPr>
          <w:szCs w:val="28"/>
        </w:rPr>
        <w:t>на 2020 год и плановый период 2021 и 2022 годов в разрезе кодов бюджетной классификации расходов бюджета;</w:t>
      </w:r>
    </w:p>
    <w:p w:rsidR="007D418F" w:rsidRPr="00174264" w:rsidRDefault="007D418F" w:rsidP="007D418F">
      <w:pPr>
        <w:ind w:right="-1" w:firstLine="709"/>
        <w:jc w:val="both"/>
        <w:rPr>
          <w:szCs w:val="28"/>
        </w:rPr>
      </w:pPr>
      <w:r w:rsidRPr="00174264">
        <w:rPr>
          <w:szCs w:val="28"/>
        </w:rPr>
        <w:t>4.3)</w:t>
      </w:r>
      <w:r w:rsidRPr="00174264">
        <w:rPr>
          <w:szCs w:val="28"/>
        </w:rPr>
        <w:t xml:space="preserve"> </w:t>
      </w:r>
      <w:r w:rsidRPr="00174264">
        <w:rPr>
          <w:szCs w:val="28"/>
        </w:rPr>
        <w:t>в срок до 28 октября 2019 года – реестр расходных обязательств главного распорядителя средств местного бюджета на 2020 год и плановый период 2021 и 2022 годов;</w:t>
      </w:r>
    </w:p>
    <w:p w:rsidR="007D418F" w:rsidRPr="00174264" w:rsidRDefault="007D418F" w:rsidP="007D418F">
      <w:pPr>
        <w:ind w:right="-1" w:firstLine="709"/>
        <w:jc w:val="both"/>
        <w:rPr>
          <w:szCs w:val="28"/>
        </w:rPr>
      </w:pPr>
      <w:r w:rsidRPr="00174264">
        <w:rPr>
          <w:szCs w:val="28"/>
        </w:rPr>
        <w:t>4.4)</w:t>
      </w:r>
      <w:r w:rsidRPr="00174264">
        <w:rPr>
          <w:szCs w:val="28"/>
        </w:rPr>
        <w:t xml:space="preserve"> </w:t>
      </w:r>
      <w:r w:rsidRPr="00174264">
        <w:rPr>
          <w:szCs w:val="28"/>
        </w:rPr>
        <w:t xml:space="preserve">в срок до 06 ноября 2019 года паспорта муниципальных программ Североуральского городского округа, утвержденных постановлением </w:t>
      </w:r>
      <w:r w:rsidRPr="00174264">
        <w:rPr>
          <w:szCs w:val="28"/>
        </w:rPr>
        <w:lastRenderedPageBreak/>
        <w:t xml:space="preserve">Администрации Североуральского городского округа, реализуемых в 2019 году </w:t>
      </w:r>
      <w:r w:rsidR="00174264" w:rsidRPr="00174264">
        <w:rPr>
          <w:szCs w:val="28"/>
        </w:rPr>
        <w:br/>
      </w:r>
      <w:r w:rsidRPr="00174264">
        <w:rPr>
          <w:szCs w:val="28"/>
        </w:rPr>
        <w:t xml:space="preserve">и предлагаемых к финансированию в 2020 году и плановом периоде 2021 </w:t>
      </w:r>
      <w:r w:rsidR="00174264" w:rsidRPr="00174264">
        <w:rPr>
          <w:szCs w:val="28"/>
        </w:rPr>
        <w:br/>
      </w:r>
      <w:r w:rsidRPr="00174264">
        <w:rPr>
          <w:szCs w:val="28"/>
        </w:rPr>
        <w:t>и 2022 годов.</w:t>
      </w:r>
      <w:r w:rsidRPr="00174264">
        <w:rPr>
          <w:b/>
          <w:szCs w:val="28"/>
          <w:highlight w:val="yellow"/>
        </w:rPr>
        <w:t xml:space="preserve"> </w:t>
      </w:r>
    </w:p>
    <w:p w:rsidR="007D418F" w:rsidRPr="00174264" w:rsidRDefault="007D418F" w:rsidP="007D418F">
      <w:pPr>
        <w:tabs>
          <w:tab w:val="num" w:pos="0"/>
        </w:tabs>
        <w:ind w:right="-1" w:firstLine="709"/>
        <w:jc w:val="both"/>
        <w:rPr>
          <w:szCs w:val="28"/>
        </w:rPr>
      </w:pPr>
      <w:r w:rsidRPr="00174264">
        <w:rPr>
          <w:szCs w:val="28"/>
        </w:rPr>
        <w:t>6. Отделу экономики и потребительского рынка труда Администрации Североуральского городского округа:</w:t>
      </w:r>
    </w:p>
    <w:p w:rsidR="007D418F" w:rsidRPr="00174264" w:rsidRDefault="007D418F" w:rsidP="007D418F">
      <w:pPr>
        <w:tabs>
          <w:tab w:val="num" w:pos="0"/>
        </w:tabs>
        <w:ind w:right="-1" w:firstLine="709"/>
        <w:jc w:val="both"/>
        <w:rPr>
          <w:szCs w:val="28"/>
        </w:rPr>
      </w:pPr>
      <w:r w:rsidRPr="00174264">
        <w:rPr>
          <w:szCs w:val="28"/>
        </w:rPr>
        <w:t>1) разработать и представить на утверждение Главе Североуральского городского округа в срок до 07 ноября 2019 года проект прогноза социально-экономического развития Североуральского городского округа на среднесрочный период 2020-2022 годы;</w:t>
      </w:r>
    </w:p>
    <w:p w:rsidR="007D418F" w:rsidRPr="00174264" w:rsidRDefault="007D418F" w:rsidP="007D418F">
      <w:pPr>
        <w:tabs>
          <w:tab w:val="num" w:pos="0"/>
        </w:tabs>
        <w:ind w:right="-1" w:firstLine="709"/>
        <w:jc w:val="both"/>
        <w:rPr>
          <w:szCs w:val="28"/>
        </w:rPr>
      </w:pPr>
      <w:r w:rsidRPr="00174264">
        <w:rPr>
          <w:szCs w:val="28"/>
        </w:rPr>
        <w:t xml:space="preserve">2) представить на утверждение Главе Североуральского городского округа </w:t>
      </w:r>
      <w:r w:rsidRPr="00174264">
        <w:rPr>
          <w:szCs w:val="28"/>
        </w:rPr>
        <w:br/>
      </w:r>
      <w:r w:rsidRPr="00174264">
        <w:rPr>
          <w:szCs w:val="28"/>
        </w:rPr>
        <w:t>в срок до 20 октября 2019 года проект постановления Администрации Североуральского городского округа об утверждении Перечня муниципальных программ Севе</w:t>
      </w:r>
      <w:r w:rsidRPr="00174264">
        <w:rPr>
          <w:szCs w:val="28"/>
        </w:rPr>
        <w:t xml:space="preserve">роуральского городского округа </w:t>
      </w:r>
      <w:r w:rsidRPr="00174264">
        <w:rPr>
          <w:szCs w:val="28"/>
        </w:rPr>
        <w:t>или внесении изменений в него.</w:t>
      </w:r>
    </w:p>
    <w:p w:rsidR="007D418F" w:rsidRPr="00174264" w:rsidRDefault="007D418F" w:rsidP="007D418F">
      <w:pPr>
        <w:tabs>
          <w:tab w:val="num" w:pos="0"/>
        </w:tabs>
        <w:ind w:right="-1" w:firstLine="709"/>
        <w:rPr>
          <w:szCs w:val="28"/>
        </w:rPr>
      </w:pPr>
      <w:r w:rsidRPr="00174264">
        <w:rPr>
          <w:szCs w:val="28"/>
        </w:rPr>
        <w:t>7. Финансовому управлению Администрации Североуральского городского округа в срок до 10 ноября 2019 года разработать и представить на рассмотрение Главы Североуральского городского округа:</w:t>
      </w:r>
    </w:p>
    <w:p w:rsidR="007D418F" w:rsidRPr="00174264" w:rsidRDefault="007D418F" w:rsidP="007D418F">
      <w:pPr>
        <w:tabs>
          <w:tab w:val="num" w:pos="0"/>
        </w:tabs>
        <w:ind w:right="-1" w:firstLine="709"/>
        <w:jc w:val="both"/>
        <w:rPr>
          <w:szCs w:val="28"/>
        </w:rPr>
      </w:pPr>
      <w:r w:rsidRPr="00174264">
        <w:rPr>
          <w:szCs w:val="28"/>
        </w:rPr>
        <w:t xml:space="preserve">1) проект решения Думы Североуральского округа «О бюджете Североуральского городского округа на 2020 год и плановый период 2021 </w:t>
      </w:r>
      <w:r w:rsidRPr="00174264">
        <w:rPr>
          <w:szCs w:val="28"/>
        </w:rPr>
        <w:br/>
      </w:r>
      <w:r w:rsidRPr="00174264">
        <w:rPr>
          <w:szCs w:val="28"/>
        </w:rPr>
        <w:t>и 2022 годов»;</w:t>
      </w:r>
    </w:p>
    <w:p w:rsidR="007D418F" w:rsidRPr="00174264" w:rsidRDefault="007D418F" w:rsidP="007D418F">
      <w:pPr>
        <w:tabs>
          <w:tab w:val="num" w:pos="0"/>
          <w:tab w:val="left" w:pos="6377"/>
        </w:tabs>
        <w:ind w:right="-1" w:firstLine="709"/>
        <w:jc w:val="both"/>
        <w:rPr>
          <w:szCs w:val="28"/>
        </w:rPr>
      </w:pPr>
      <w:r w:rsidRPr="00174264">
        <w:rPr>
          <w:szCs w:val="28"/>
        </w:rPr>
        <w:t xml:space="preserve">2) иные документы, предусмотренные статьей 23 </w:t>
      </w:r>
      <w:r w:rsidRPr="00174264">
        <w:rPr>
          <w:bCs/>
          <w:szCs w:val="28"/>
        </w:rPr>
        <w:t>Положения о бюджетном процессе в Североуральском городском округе, утвержденного решением Думы Североуральского городского округа от 18 декабря 2013 года № 128.</w:t>
      </w:r>
    </w:p>
    <w:p w:rsidR="00174264" w:rsidRPr="00174264" w:rsidRDefault="007D418F" w:rsidP="00174264">
      <w:pPr>
        <w:tabs>
          <w:tab w:val="num" w:pos="0"/>
        </w:tabs>
        <w:ind w:right="-1" w:firstLine="709"/>
        <w:jc w:val="both"/>
        <w:rPr>
          <w:szCs w:val="28"/>
        </w:rPr>
      </w:pPr>
      <w:r w:rsidRPr="00174264">
        <w:rPr>
          <w:szCs w:val="28"/>
        </w:rPr>
        <w:t xml:space="preserve">8. </w:t>
      </w:r>
      <w:r w:rsidR="00174264" w:rsidRPr="00174264">
        <w:rPr>
          <w:szCs w:val="28"/>
        </w:rPr>
        <w:t xml:space="preserve">Контроль за исполнением настоящего постановления возложить </w:t>
      </w:r>
      <w:r w:rsidR="00174264" w:rsidRPr="00174264">
        <w:rPr>
          <w:szCs w:val="28"/>
        </w:rPr>
        <w:br/>
        <w:t>на Первого заместителя Главы Администрации Североуральского гор</w:t>
      </w:r>
      <w:r w:rsidR="00174264" w:rsidRPr="00174264">
        <w:rPr>
          <w:szCs w:val="28"/>
        </w:rPr>
        <w:t>одского округа С.А. Золотареву</w:t>
      </w:r>
      <w:r w:rsidR="00174264" w:rsidRPr="00174264">
        <w:rPr>
          <w:szCs w:val="28"/>
        </w:rPr>
        <w:t>.</w:t>
      </w:r>
    </w:p>
    <w:p w:rsidR="00174264" w:rsidRPr="00174264" w:rsidRDefault="007D418F" w:rsidP="00174264">
      <w:pPr>
        <w:ind w:right="-1" w:firstLine="709"/>
        <w:jc w:val="both"/>
        <w:rPr>
          <w:szCs w:val="28"/>
        </w:rPr>
      </w:pPr>
      <w:r w:rsidRPr="00174264">
        <w:rPr>
          <w:szCs w:val="28"/>
        </w:rPr>
        <w:t xml:space="preserve">9. </w:t>
      </w:r>
      <w:r w:rsidR="00174264" w:rsidRPr="00174264">
        <w:rPr>
          <w:szCs w:val="28"/>
        </w:rPr>
        <w:t>Разместить настоящее постановление на официальном сайте Администрации Североуральского городского округа.</w:t>
      </w:r>
    </w:p>
    <w:p w:rsidR="00ED4460" w:rsidRPr="00174264" w:rsidRDefault="00ED4460" w:rsidP="00ED4460">
      <w:pPr>
        <w:jc w:val="both"/>
        <w:rPr>
          <w:szCs w:val="28"/>
        </w:rPr>
      </w:pPr>
    </w:p>
    <w:p w:rsidR="00ED4460" w:rsidRPr="00174264" w:rsidRDefault="00ED4460" w:rsidP="00ED4460">
      <w:pPr>
        <w:jc w:val="both"/>
        <w:rPr>
          <w:szCs w:val="28"/>
        </w:rPr>
      </w:pPr>
    </w:p>
    <w:p w:rsidR="004F3578" w:rsidRPr="00174264" w:rsidRDefault="00ED4460" w:rsidP="00ED4460">
      <w:pPr>
        <w:jc w:val="both"/>
        <w:rPr>
          <w:szCs w:val="28"/>
        </w:rPr>
      </w:pPr>
      <w:r w:rsidRPr="00174264">
        <w:rPr>
          <w:szCs w:val="28"/>
        </w:rPr>
        <w:t xml:space="preserve">Глава </w:t>
      </w:r>
    </w:p>
    <w:p w:rsidR="00ED4460" w:rsidRPr="00174264" w:rsidRDefault="00ED4460" w:rsidP="00ED4460">
      <w:pPr>
        <w:jc w:val="both"/>
        <w:rPr>
          <w:szCs w:val="28"/>
        </w:rPr>
      </w:pPr>
      <w:r w:rsidRPr="00174264">
        <w:rPr>
          <w:szCs w:val="28"/>
        </w:rPr>
        <w:t>Североуральского городского округа</w:t>
      </w:r>
      <w:r w:rsidRPr="00174264">
        <w:rPr>
          <w:szCs w:val="28"/>
        </w:rPr>
        <w:tab/>
      </w:r>
      <w:r w:rsidRPr="00174264">
        <w:rPr>
          <w:szCs w:val="28"/>
        </w:rPr>
        <w:tab/>
      </w:r>
      <w:r w:rsidRPr="00174264">
        <w:rPr>
          <w:szCs w:val="28"/>
        </w:rPr>
        <w:tab/>
      </w:r>
      <w:r w:rsidRPr="00174264">
        <w:rPr>
          <w:szCs w:val="28"/>
        </w:rPr>
        <w:tab/>
      </w:r>
      <w:r w:rsidR="008C4B8C" w:rsidRPr="00174264">
        <w:rPr>
          <w:szCs w:val="28"/>
        </w:rPr>
        <w:t xml:space="preserve">          </w:t>
      </w:r>
      <w:r w:rsidR="004F3578" w:rsidRPr="00174264">
        <w:rPr>
          <w:szCs w:val="28"/>
        </w:rPr>
        <w:t>В</w:t>
      </w:r>
      <w:r w:rsidRPr="00174264">
        <w:rPr>
          <w:szCs w:val="28"/>
        </w:rPr>
        <w:t>.</w:t>
      </w:r>
      <w:r w:rsidR="004F3578" w:rsidRPr="00174264">
        <w:rPr>
          <w:szCs w:val="28"/>
        </w:rPr>
        <w:t>П</w:t>
      </w:r>
      <w:r w:rsidRPr="00174264">
        <w:rPr>
          <w:szCs w:val="28"/>
        </w:rPr>
        <w:t xml:space="preserve">. </w:t>
      </w:r>
      <w:r w:rsidR="004F3578" w:rsidRPr="00174264">
        <w:rPr>
          <w:szCs w:val="28"/>
        </w:rPr>
        <w:t>Матюшенко</w:t>
      </w:r>
    </w:p>
    <w:p w:rsidR="00A96B2C" w:rsidRPr="00174264" w:rsidRDefault="00A96B2C"/>
    <w:p w:rsidR="00174264" w:rsidRPr="00174264" w:rsidRDefault="00174264"/>
    <w:p w:rsidR="00174264" w:rsidRPr="00174264" w:rsidRDefault="00174264"/>
    <w:p w:rsidR="00174264" w:rsidRPr="00174264" w:rsidRDefault="00174264"/>
    <w:p w:rsidR="00174264" w:rsidRPr="00174264" w:rsidRDefault="00174264"/>
    <w:p w:rsidR="00174264" w:rsidRPr="00174264" w:rsidRDefault="00174264"/>
    <w:p w:rsidR="00174264" w:rsidRPr="00174264" w:rsidRDefault="00174264"/>
    <w:p w:rsidR="00174264" w:rsidRPr="00174264" w:rsidRDefault="00174264"/>
    <w:p w:rsidR="00174264" w:rsidRPr="00174264" w:rsidRDefault="00174264"/>
    <w:p w:rsidR="00174264" w:rsidRPr="00174264" w:rsidRDefault="00174264"/>
    <w:p w:rsidR="00174264" w:rsidRPr="00174264" w:rsidRDefault="00174264"/>
    <w:p w:rsidR="00174264" w:rsidRPr="00174264" w:rsidRDefault="00174264"/>
    <w:p w:rsidR="00174264" w:rsidRPr="00174264" w:rsidRDefault="00174264"/>
    <w:p w:rsidR="00174264" w:rsidRPr="00174264" w:rsidRDefault="00174264"/>
    <w:p w:rsidR="00174264" w:rsidRPr="00174264" w:rsidRDefault="00174264" w:rsidP="00174264">
      <w:pPr>
        <w:adjustRightInd w:val="0"/>
        <w:ind w:left="5245"/>
        <w:rPr>
          <w:szCs w:val="28"/>
        </w:rPr>
      </w:pPr>
      <w:r w:rsidRPr="00174264">
        <w:rPr>
          <w:szCs w:val="28"/>
        </w:rPr>
        <w:lastRenderedPageBreak/>
        <w:t>Приложение</w:t>
      </w:r>
    </w:p>
    <w:p w:rsidR="00174264" w:rsidRPr="00174264" w:rsidRDefault="00174264" w:rsidP="00174264">
      <w:pPr>
        <w:adjustRightInd w:val="0"/>
        <w:ind w:left="5245"/>
        <w:rPr>
          <w:szCs w:val="28"/>
        </w:rPr>
      </w:pPr>
      <w:r w:rsidRPr="00174264">
        <w:rPr>
          <w:szCs w:val="28"/>
        </w:rPr>
        <w:t xml:space="preserve">к постановлению Администрации </w:t>
      </w:r>
    </w:p>
    <w:p w:rsidR="00174264" w:rsidRPr="00174264" w:rsidRDefault="00174264" w:rsidP="00174264">
      <w:pPr>
        <w:adjustRightInd w:val="0"/>
        <w:ind w:left="5245"/>
        <w:rPr>
          <w:szCs w:val="28"/>
        </w:rPr>
      </w:pPr>
      <w:r w:rsidRPr="00174264">
        <w:rPr>
          <w:szCs w:val="28"/>
        </w:rPr>
        <w:t xml:space="preserve">Североуральского городского округа </w:t>
      </w:r>
    </w:p>
    <w:p w:rsidR="00174264" w:rsidRPr="00174264" w:rsidRDefault="00174264" w:rsidP="00174264">
      <w:pPr>
        <w:tabs>
          <w:tab w:val="left" w:pos="142"/>
        </w:tabs>
        <w:ind w:left="5245"/>
      </w:pPr>
      <w:r w:rsidRPr="00174264">
        <w:rPr>
          <w:szCs w:val="28"/>
        </w:rPr>
        <w:t>от 11.07.2019 № 718</w:t>
      </w:r>
    </w:p>
    <w:p w:rsidR="00174264" w:rsidRDefault="00174264" w:rsidP="00174264">
      <w:pPr>
        <w:adjustRightInd w:val="0"/>
        <w:rPr>
          <w:szCs w:val="28"/>
        </w:rPr>
      </w:pPr>
    </w:p>
    <w:p w:rsidR="00174264" w:rsidRPr="00174264" w:rsidRDefault="00174264" w:rsidP="00174264">
      <w:pPr>
        <w:adjustRightInd w:val="0"/>
        <w:rPr>
          <w:szCs w:val="28"/>
        </w:rPr>
      </w:pPr>
      <w:bookmarkStart w:id="0" w:name="_GoBack"/>
      <w:bookmarkEnd w:id="0"/>
    </w:p>
    <w:p w:rsidR="00174264" w:rsidRPr="00174264" w:rsidRDefault="00174264" w:rsidP="00174264">
      <w:pPr>
        <w:adjustRightInd w:val="0"/>
        <w:jc w:val="both"/>
        <w:rPr>
          <w:szCs w:val="28"/>
        </w:rPr>
      </w:pPr>
      <w:r w:rsidRPr="00174264">
        <w:rPr>
          <w:szCs w:val="28"/>
        </w:rPr>
        <w:t>Форма</w:t>
      </w:r>
    </w:p>
    <w:p w:rsidR="00174264" w:rsidRPr="00174264" w:rsidRDefault="00174264" w:rsidP="00174264">
      <w:pPr>
        <w:adjustRightInd w:val="0"/>
        <w:rPr>
          <w:szCs w:val="28"/>
        </w:rPr>
      </w:pPr>
    </w:p>
    <w:p w:rsidR="00174264" w:rsidRPr="00174264" w:rsidRDefault="00174264" w:rsidP="00174264">
      <w:pPr>
        <w:adjustRightInd w:val="0"/>
        <w:jc w:val="center"/>
        <w:rPr>
          <w:szCs w:val="28"/>
        </w:rPr>
      </w:pPr>
      <w:r w:rsidRPr="00174264">
        <w:rPr>
          <w:szCs w:val="28"/>
        </w:rPr>
        <w:t>ИНФОРМАЦИЯ</w:t>
      </w:r>
    </w:p>
    <w:p w:rsidR="00174264" w:rsidRPr="00174264" w:rsidRDefault="00174264" w:rsidP="00174264">
      <w:pPr>
        <w:adjustRightInd w:val="0"/>
        <w:jc w:val="center"/>
        <w:rPr>
          <w:szCs w:val="28"/>
        </w:rPr>
      </w:pPr>
      <w:r w:rsidRPr="00174264">
        <w:rPr>
          <w:szCs w:val="28"/>
        </w:rPr>
        <w:t>об объемах расходов на выполнение</w:t>
      </w:r>
    </w:p>
    <w:p w:rsidR="00174264" w:rsidRPr="00174264" w:rsidRDefault="00174264" w:rsidP="00174264">
      <w:pPr>
        <w:adjustRightInd w:val="0"/>
        <w:jc w:val="center"/>
        <w:rPr>
          <w:szCs w:val="28"/>
        </w:rPr>
      </w:pPr>
      <w:r w:rsidRPr="00174264">
        <w:rPr>
          <w:szCs w:val="28"/>
        </w:rPr>
        <w:t>Указа Президента Российской Федерации</w:t>
      </w:r>
    </w:p>
    <w:p w:rsidR="00174264" w:rsidRPr="00174264" w:rsidRDefault="00174264" w:rsidP="00174264">
      <w:pPr>
        <w:adjustRightInd w:val="0"/>
        <w:jc w:val="center"/>
        <w:rPr>
          <w:szCs w:val="28"/>
        </w:rPr>
      </w:pPr>
      <w:r w:rsidRPr="00174264">
        <w:rPr>
          <w:szCs w:val="28"/>
        </w:rPr>
        <w:t>от 7 мая 2018 года №</w:t>
      </w:r>
      <w:r w:rsidRPr="00174264">
        <w:rPr>
          <w:szCs w:val="28"/>
        </w:rPr>
        <w:t xml:space="preserve"> 204 «О национальных целях</w:t>
      </w:r>
    </w:p>
    <w:p w:rsidR="00174264" w:rsidRPr="00174264" w:rsidRDefault="00174264" w:rsidP="00174264">
      <w:pPr>
        <w:adjustRightInd w:val="0"/>
        <w:jc w:val="center"/>
        <w:rPr>
          <w:szCs w:val="28"/>
        </w:rPr>
      </w:pPr>
      <w:r w:rsidRPr="00174264">
        <w:rPr>
          <w:szCs w:val="28"/>
        </w:rPr>
        <w:t>и стратегических задачах развития Российской Федерации</w:t>
      </w:r>
    </w:p>
    <w:p w:rsidR="00174264" w:rsidRPr="00174264" w:rsidRDefault="00174264" w:rsidP="00174264">
      <w:pPr>
        <w:adjustRightInd w:val="0"/>
        <w:jc w:val="center"/>
        <w:rPr>
          <w:szCs w:val="28"/>
        </w:rPr>
      </w:pPr>
      <w:r w:rsidRPr="00174264">
        <w:rPr>
          <w:szCs w:val="28"/>
        </w:rPr>
        <w:t>на период до 2024 года»</w:t>
      </w:r>
    </w:p>
    <w:p w:rsidR="00174264" w:rsidRPr="00174264" w:rsidRDefault="00174264" w:rsidP="00174264">
      <w:pPr>
        <w:adjustRightInd w:val="0"/>
        <w:rPr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587"/>
        <w:gridCol w:w="1362"/>
        <w:gridCol w:w="1560"/>
        <w:gridCol w:w="1417"/>
        <w:gridCol w:w="1418"/>
      </w:tblGrid>
      <w:tr w:rsidR="00174264" w:rsidRPr="00174264" w:rsidTr="00174264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64" w:rsidRPr="00174264" w:rsidRDefault="00174264" w:rsidP="009223C3">
            <w:pPr>
              <w:adjustRightInd w:val="0"/>
              <w:jc w:val="center"/>
              <w:rPr>
                <w:szCs w:val="28"/>
              </w:rPr>
            </w:pPr>
            <w:r w:rsidRPr="00174264">
              <w:rPr>
                <w:szCs w:val="28"/>
              </w:rPr>
              <w:t>Поручение, содержащееся в Указе Президента Российской Федерации (с указанием абзаца, подпункта, пункта)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264" w:rsidRPr="00174264" w:rsidRDefault="00174264" w:rsidP="009223C3">
            <w:pPr>
              <w:adjustRightInd w:val="0"/>
              <w:jc w:val="center"/>
              <w:rPr>
                <w:szCs w:val="28"/>
              </w:rPr>
            </w:pPr>
            <w:r w:rsidRPr="00174264">
              <w:rPr>
                <w:szCs w:val="28"/>
              </w:rPr>
              <w:t xml:space="preserve">Код целевой </w:t>
            </w:r>
            <w:proofErr w:type="gramStart"/>
            <w:r w:rsidRPr="00174264">
              <w:rPr>
                <w:szCs w:val="28"/>
              </w:rPr>
              <w:t>статьи  расходов</w:t>
            </w:r>
            <w:proofErr w:type="gramEnd"/>
            <w:r w:rsidRPr="00174264">
              <w:rPr>
                <w:szCs w:val="28"/>
              </w:rPr>
              <w:t xml:space="preserve"> бюджета</w:t>
            </w:r>
          </w:p>
        </w:tc>
        <w:tc>
          <w:tcPr>
            <w:tcW w:w="5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64" w:rsidRPr="00174264" w:rsidRDefault="00174264" w:rsidP="009223C3">
            <w:pPr>
              <w:adjustRightInd w:val="0"/>
              <w:jc w:val="center"/>
              <w:rPr>
                <w:szCs w:val="28"/>
              </w:rPr>
            </w:pPr>
            <w:r w:rsidRPr="00174264">
              <w:rPr>
                <w:szCs w:val="28"/>
              </w:rPr>
              <w:t>Объемы финансирования за счет средств местного бюджета (тыс. рублей)</w:t>
            </w:r>
          </w:p>
        </w:tc>
      </w:tr>
      <w:tr w:rsidR="00174264" w:rsidRPr="00174264" w:rsidTr="00174264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64" w:rsidRPr="00174264" w:rsidRDefault="00174264" w:rsidP="009223C3">
            <w:pPr>
              <w:adjustRightInd w:val="0"/>
              <w:rPr>
                <w:szCs w:val="2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64" w:rsidRPr="00174264" w:rsidRDefault="00174264" w:rsidP="009223C3">
            <w:pPr>
              <w:adjustRightInd w:val="0"/>
              <w:jc w:val="center"/>
              <w:rPr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64" w:rsidRPr="00174264" w:rsidRDefault="00174264" w:rsidP="009223C3">
            <w:pPr>
              <w:adjustRightInd w:val="0"/>
              <w:jc w:val="center"/>
              <w:rPr>
                <w:szCs w:val="28"/>
              </w:rPr>
            </w:pPr>
            <w:r w:rsidRPr="00174264">
              <w:rPr>
                <w:szCs w:val="28"/>
              </w:rPr>
              <w:t>2019 год (оценка)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64" w:rsidRPr="00174264" w:rsidRDefault="00174264" w:rsidP="009223C3">
            <w:pPr>
              <w:adjustRightInd w:val="0"/>
              <w:jc w:val="center"/>
              <w:rPr>
                <w:szCs w:val="28"/>
              </w:rPr>
            </w:pPr>
            <w:r w:rsidRPr="00174264">
              <w:rPr>
                <w:szCs w:val="28"/>
              </w:rPr>
              <w:t>2020 год (прогноз)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64" w:rsidRPr="00174264" w:rsidRDefault="00174264" w:rsidP="009223C3">
            <w:pPr>
              <w:adjustRightInd w:val="0"/>
              <w:jc w:val="center"/>
              <w:rPr>
                <w:szCs w:val="28"/>
              </w:rPr>
            </w:pPr>
            <w:r w:rsidRPr="00174264">
              <w:rPr>
                <w:szCs w:val="28"/>
              </w:rPr>
              <w:t>2021 год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64" w:rsidRPr="00174264" w:rsidRDefault="00174264" w:rsidP="009223C3">
            <w:pPr>
              <w:adjustRightInd w:val="0"/>
              <w:jc w:val="center"/>
              <w:rPr>
                <w:szCs w:val="28"/>
              </w:rPr>
            </w:pPr>
            <w:r w:rsidRPr="00174264">
              <w:rPr>
                <w:szCs w:val="28"/>
              </w:rPr>
              <w:t>2022 год (прогноз)</w:t>
            </w:r>
          </w:p>
        </w:tc>
      </w:tr>
      <w:tr w:rsidR="00174264" w:rsidRPr="00174264" w:rsidTr="00174264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64" w:rsidRPr="00174264" w:rsidRDefault="00174264" w:rsidP="009223C3">
            <w:pPr>
              <w:adjustRightInd w:val="0"/>
              <w:jc w:val="center"/>
              <w:rPr>
                <w:szCs w:val="28"/>
              </w:rPr>
            </w:pPr>
            <w:r w:rsidRPr="00174264">
              <w:rPr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64" w:rsidRPr="00174264" w:rsidRDefault="00174264" w:rsidP="009223C3">
            <w:pPr>
              <w:adjustRightInd w:val="0"/>
              <w:jc w:val="center"/>
              <w:rPr>
                <w:szCs w:val="28"/>
              </w:rPr>
            </w:pPr>
            <w:r w:rsidRPr="00174264">
              <w:rPr>
                <w:szCs w:val="28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64" w:rsidRPr="00174264" w:rsidRDefault="00174264" w:rsidP="009223C3">
            <w:pPr>
              <w:adjustRightInd w:val="0"/>
              <w:jc w:val="center"/>
              <w:rPr>
                <w:szCs w:val="28"/>
              </w:rPr>
            </w:pPr>
            <w:r w:rsidRPr="00174264">
              <w:rPr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64" w:rsidRPr="00174264" w:rsidRDefault="00174264" w:rsidP="009223C3">
            <w:pPr>
              <w:adjustRightInd w:val="0"/>
              <w:jc w:val="center"/>
              <w:rPr>
                <w:szCs w:val="28"/>
              </w:rPr>
            </w:pPr>
            <w:r w:rsidRPr="00174264">
              <w:rPr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64" w:rsidRPr="00174264" w:rsidRDefault="00174264" w:rsidP="009223C3">
            <w:pPr>
              <w:adjustRightInd w:val="0"/>
              <w:jc w:val="center"/>
              <w:rPr>
                <w:szCs w:val="28"/>
              </w:rPr>
            </w:pPr>
            <w:r w:rsidRPr="00174264">
              <w:rPr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64" w:rsidRPr="00174264" w:rsidRDefault="00174264" w:rsidP="009223C3">
            <w:pPr>
              <w:adjustRightInd w:val="0"/>
              <w:jc w:val="center"/>
              <w:rPr>
                <w:szCs w:val="28"/>
              </w:rPr>
            </w:pPr>
            <w:r w:rsidRPr="00174264">
              <w:rPr>
                <w:szCs w:val="28"/>
              </w:rPr>
              <w:t>6</w:t>
            </w:r>
          </w:p>
        </w:tc>
      </w:tr>
      <w:tr w:rsidR="00174264" w:rsidRPr="00174264" w:rsidTr="00174264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64" w:rsidRPr="00174264" w:rsidRDefault="00174264" w:rsidP="009223C3">
            <w:pPr>
              <w:adjustRightInd w:val="0"/>
              <w:rPr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64" w:rsidRPr="00174264" w:rsidRDefault="00174264" w:rsidP="009223C3">
            <w:pPr>
              <w:adjustRightInd w:val="0"/>
              <w:rPr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64" w:rsidRPr="00174264" w:rsidRDefault="00174264" w:rsidP="009223C3">
            <w:pPr>
              <w:adjustRightInd w:val="0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64" w:rsidRPr="00174264" w:rsidRDefault="00174264" w:rsidP="009223C3">
            <w:pPr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64" w:rsidRPr="00174264" w:rsidRDefault="00174264" w:rsidP="009223C3">
            <w:pPr>
              <w:adjustRightInd w:val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64" w:rsidRPr="00174264" w:rsidRDefault="00174264" w:rsidP="009223C3">
            <w:pPr>
              <w:adjustRightInd w:val="0"/>
              <w:rPr>
                <w:szCs w:val="28"/>
              </w:rPr>
            </w:pPr>
          </w:p>
        </w:tc>
      </w:tr>
    </w:tbl>
    <w:p w:rsidR="00174264" w:rsidRDefault="00174264" w:rsidP="00174264"/>
    <w:p w:rsidR="00174264" w:rsidRDefault="00174264"/>
    <w:sectPr w:rsidR="00174264" w:rsidSect="00174264">
      <w:headerReference w:type="default" r:id="rId8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5D1" w:rsidRDefault="008D15D1" w:rsidP="00174264">
      <w:r>
        <w:separator/>
      </w:r>
    </w:p>
  </w:endnote>
  <w:endnote w:type="continuationSeparator" w:id="0">
    <w:p w:rsidR="008D15D1" w:rsidRDefault="008D15D1" w:rsidP="0017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5D1" w:rsidRDefault="008D15D1" w:rsidP="00174264">
      <w:r>
        <w:separator/>
      </w:r>
    </w:p>
  </w:footnote>
  <w:footnote w:type="continuationSeparator" w:id="0">
    <w:p w:rsidR="008D15D1" w:rsidRDefault="008D15D1" w:rsidP="00174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6767080"/>
      <w:docPartObj>
        <w:docPartGallery w:val="Page Numbers (Top of Page)"/>
        <w:docPartUnique/>
      </w:docPartObj>
    </w:sdtPr>
    <w:sdtContent>
      <w:p w:rsidR="00174264" w:rsidRDefault="001742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7472F"/>
    <w:multiLevelType w:val="hybridMultilevel"/>
    <w:tmpl w:val="FC9C9D10"/>
    <w:lvl w:ilvl="0" w:tplc="8F3C821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C037652"/>
    <w:multiLevelType w:val="hybridMultilevel"/>
    <w:tmpl w:val="4A8402BE"/>
    <w:lvl w:ilvl="0" w:tplc="8F401D4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4C3B27D6"/>
    <w:multiLevelType w:val="hybridMultilevel"/>
    <w:tmpl w:val="F7C00AB6"/>
    <w:lvl w:ilvl="0" w:tplc="F0D82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3EE4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EC029D"/>
    <w:multiLevelType w:val="hybridMultilevel"/>
    <w:tmpl w:val="E1C85B9A"/>
    <w:lvl w:ilvl="0" w:tplc="CA469536">
      <w:start w:val="1"/>
      <w:numFmt w:val="decimal"/>
      <w:lvlText w:val="%1)"/>
      <w:lvlJc w:val="left"/>
      <w:pPr>
        <w:ind w:left="127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174264"/>
    <w:rsid w:val="00421C4B"/>
    <w:rsid w:val="004F3578"/>
    <w:rsid w:val="00524F8B"/>
    <w:rsid w:val="006156B2"/>
    <w:rsid w:val="007D418F"/>
    <w:rsid w:val="007F097C"/>
    <w:rsid w:val="008C4B8C"/>
    <w:rsid w:val="008D15D1"/>
    <w:rsid w:val="00A315F2"/>
    <w:rsid w:val="00A32D57"/>
    <w:rsid w:val="00A96B2C"/>
    <w:rsid w:val="00C5181B"/>
    <w:rsid w:val="00C86C01"/>
    <w:rsid w:val="00CA2FF8"/>
    <w:rsid w:val="00CB43D7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D41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1742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4264"/>
  </w:style>
  <w:style w:type="paragraph" w:styleId="a7">
    <w:name w:val="footer"/>
    <w:basedOn w:val="a"/>
    <w:link w:val="a8"/>
    <w:uiPriority w:val="99"/>
    <w:unhideWhenUsed/>
    <w:rsid w:val="001742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4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22</cp:revision>
  <cp:lastPrinted>2019-07-15T06:26:00Z</cp:lastPrinted>
  <dcterms:created xsi:type="dcterms:W3CDTF">2014-04-14T10:25:00Z</dcterms:created>
  <dcterms:modified xsi:type="dcterms:W3CDTF">2019-07-15T06:27:00Z</dcterms:modified>
</cp:coreProperties>
</file>