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8" w:rsidRDefault="00BF3A68" w:rsidP="00FC4930">
      <w:pPr>
        <w:pStyle w:val="a3"/>
        <w:rPr>
          <w:rFonts w:ascii="PT Astra Serif" w:hAnsi="PT Astra Serif"/>
          <w:b/>
          <w:szCs w:val="28"/>
        </w:rPr>
      </w:pPr>
      <w:bookmarkStart w:id="0" w:name="_GoBack"/>
      <w:r w:rsidRPr="00634BCA">
        <w:rPr>
          <w:rFonts w:ascii="PT Astra Serif" w:hAnsi="PT Astra Serif"/>
          <w:b/>
          <w:szCs w:val="28"/>
        </w:rPr>
        <w:t>ПРОЕКТ</w:t>
      </w:r>
    </w:p>
    <w:p w:rsidR="0021148F" w:rsidRPr="0021148F" w:rsidRDefault="0021148F" w:rsidP="0021148F"/>
    <w:p w:rsidR="00FC4930" w:rsidRPr="00634BCA" w:rsidRDefault="00FC4930" w:rsidP="00FC4930">
      <w:pPr>
        <w:pStyle w:val="a3"/>
        <w:rPr>
          <w:rFonts w:ascii="PT Astra Serif" w:hAnsi="PT Astra Serif"/>
          <w:b/>
          <w:szCs w:val="28"/>
        </w:rPr>
      </w:pPr>
      <w:r w:rsidRPr="00634BCA">
        <w:rPr>
          <w:rFonts w:ascii="PT Astra Serif" w:hAnsi="PT Astra Serif"/>
          <w:b/>
          <w:szCs w:val="28"/>
        </w:rPr>
        <w:t>АДМИНИСТРАЦИЯ СЕВЕРОУРАЛЬСКОГО ГОРОДСКОГО ОКРУГА</w:t>
      </w:r>
    </w:p>
    <w:p w:rsidR="00FC4930" w:rsidRPr="00634BCA" w:rsidRDefault="00FC4930" w:rsidP="00FC4930">
      <w:pPr>
        <w:jc w:val="center"/>
        <w:rPr>
          <w:rFonts w:ascii="PT Astra Serif" w:hAnsi="PT Astra Serif"/>
          <w:sz w:val="28"/>
          <w:szCs w:val="28"/>
        </w:rPr>
      </w:pPr>
    </w:p>
    <w:p w:rsidR="00FC4930" w:rsidRPr="00634BCA" w:rsidRDefault="00FC4930" w:rsidP="00FC4930">
      <w:pPr>
        <w:jc w:val="center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b/>
          <w:sz w:val="28"/>
          <w:szCs w:val="28"/>
        </w:rPr>
        <w:t>ПОСТАНОВЛЕНИЕ</w:t>
      </w:r>
      <w:r w:rsidRPr="00634BCA">
        <w:rPr>
          <w:rFonts w:ascii="PT Astra Serif" w:hAnsi="PT Astra Serif"/>
          <w:sz w:val="28"/>
          <w:szCs w:val="28"/>
        </w:rPr>
        <w:t xml:space="preserve"> </w:t>
      </w:r>
    </w:p>
    <w:p w:rsidR="00FC4930" w:rsidRPr="00634BCA" w:rsidRDefault="00A4777E" w:rsidP="00FC4930">
      <w:pPr>
        <w:pBdr>
          <w:top w:val="thinThickSmallGap" w:sz="24" w:space="1" w:color="auto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________________20</w:t>
      </w:r>
      <w:r w:rsidR="00CF4FE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537F26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           №____________</w:t>
      </w:r>
    </w:p>
    <w:p w:rsidR="00A4777E" w:rsidRDefault="00A4777E" w:rsidP="00FC4930">
      <w:pPr>
        <w:jc w:val="center"/>
        <w:rPr>
          <w:rFonts w:ascii="PT Astra Serif" w:hAnsi="PT Astra Serif"/>
          <w:sz w:val="28"/>
          <w:szCs w:val="28"/>
        </w:rPr>
      </w:pPr>
    </w:p>
    <w:p w:rsidR="00FC4930" w:rsidRPr="00634BCA" w:rsidRDefault="00FC4930" w:rsidP="00FC4930">
      <w:pPr>
        <w:jc w:val="center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sz w:val="28"/>
          <w:szCs w:val="28"/>
        </w:rPr>
        <w:t>г. Североуральск</w:t>
      </w:r>
    </w:p>
    <w:p w:rsidR="004F6821" w:rsidRPr="00634BCA" w:rsidRDefault="004F6821" w:rsidP="00FC4930">
      <w:pPr>
        <w:jc w:val="center"/>
        <w:rPr>
          <w:rFonts w:ascii="PT Astra Serif" w:hAnsi="PT Astra Serif"/>
          <w:sz w:val="28"/>
          <w:szCs w:val="28"/>
        </w:rPr>
      </w:pPr>
    </w:p>
    <w:p w:rsidR="0064693D" w:rsidRDefault="00CF4FEE" w:rsidP="005412F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проектов,</w:t>
      </w:r>
      <w:r w:rsidR="00A51F89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предусматривающих внесение</w:t>
      </w:r>
      <w:r w:rsidR="0064693D" w:rsidRPr="00634BC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85B14" w:rsidRPr="00634BCA">
        <w:rPr>
          <w:rFonts w:ascii="PT Astra Serif" w:hAnsi="PT Astra Serif"/>
          <w:b/>
          <w:bCs/>
          <w:sz w:val="28"/>
          <w:szCs w:val="28"/>
        </w:rPr>
        <w:t>изменений</w:t>
      </w:r>
      <w:r w:rsidR="005412FB" w:rsidRPr="004D0AA3">
        <w:rPr>
          <w:rFonts w:ascii="PT Astra Serif" w:hAnsi="PT Astra Serif"/>
          <w:b/>
          <w:sz w:val="28"/>
          <w:szCs w:val="28"/>
        </w:rPr>
        <w:t xml:space="preserve"> в проект планировки и межевания </w:t>
      </w:r>
      <w:r w:rsidR="000A6A60">
        <w:rPr>
          <w:rFonts w:ascii="PT Astra Serif" w:hAnsi="PT Astra Serif"/>
          <w:b/>
          <w:sz w:val="28"/>
          <w:szCs w:val="28"/>
        </w:rPr>
        <w:t xml:space="preserve">территории по объекту </w:t>
      </w:r>
      <w:r w:rsidR="00470C60">
        <w:rPr>
          <w:rFonts w:ascii="PT Astra Serif" w:hAnsi="PT Astra Serif"/>
          <w:b/>
          <w:sz w:val="28"/>
          <w:szCs w:val="28"/>
        </w:rPr>
        <w:t>«Р</w:t>
      </w:r>
      <w:r w:rsidR="004F6821">
        <w:rPr>
          <w:rFonts w:ascii="PT Astra Serif" w:hAnsi="PT Astra Serif"/>
          <w:b/>
          <w:sz w:val="28"/>
          <w:szCs w:val="28"/>
        </w:rPr>
        <w:t>еконструкция автомобильной дороги общего пользования местного значения улицы Ленина поселка Калья города Североуральска</w:t>
      </w:r>
      <w:r w:rsidR="008227E0">
        <w:rPr>
          <w:rFonts w:ascii="PT Astra Serif" w:hAnsi="PT Astra Serif"/>
          <w:b/>
          <w:sz w:val="28"/>
          <w:szCs w:val="28"/>
        </w:rPr>
        <w:t xml:space="preserve"> Свердловской области</w:t>
      </w:r>
      <w:r w:rsidR="00470C60">
        <w:rPr>
          <w:rFonts w:ascii="PT Astra Serif" w:hAnsi="PT Astra Serif"/>
          <w:b/>
          <w:sz w:val="28"/>
          <w:szCs w:val="28"/>
        </w:rPr>
        <w:t>»</w:t>
      </w:r>
    </w:p>
    <w:p w:rsidR="005412FB" w:rsidRDefault="005412FB" w:rsidP="005412FB">
      <w:pPr>
        <w:jc w:val="center"/>
        <w:rPr>
          <w:rFonts w:ascii="PT Astra Serif" w:hAnsi="PT Astra Serif"/>
          <w:sz w:val="28"/>
          <w:szCs w:val="28"/>
        </w:rPr>
      </w:pPr>
    </w:p>
    <w:p w:rsidR="0064693D" w:rsidRPr="006F6FD5" w:rsidRDefault="00CF4FEE" w:rsidP="004F6821">
      <w:pPr>
        <w:pStyle w:val="20"/>
        <w:shd w:val="clear" w:color="auto" w:fill="auto"/>
        <w:spacing w:before="0" w:line="240" w:lineRule="auto"/>
        <w:ind w:right="-2" w:firstLine="709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протоколом публичных слушаний от                       , заключением о результатах публичных слушаний от </w:t>
      </w:r>
      <w:r w:rsidR="0064693D" w:rsidRPr="006F6FD5">
        <w:rPr>
          <w:rFonts w:ascii="PT Astra Serif" w:hAnsi="PT Astra Serif"/>
        </w:rPr>
        <w:t xml:space="preserve">Администрация Североуральского городского округа </w:t>
      </w:r>
    </w:p>
    <w:p w:rsidR="00634BCA" w:rsidRPr="0021148F" w:rsidRDefault="0064693D" w:rsidP="008D4315">
      <w:pPr>
        <w:tabs>
          <w:tab w:val="left" w:pos="709"/>
          <w:tab w:val="right" w:pos="5686"/>
          <w:tab w:val="left" w:pos="5848"/>
          <w:tab w:val="right" w:pos="8335"/>
        </w:tabs>
        <w:ind w:right="-2"/>
        <w:jc w:val="both"/>
        <w:rPr>
          <w:rFonts w:ascii="PT Astra Serif" w:hAnsi="PT Astra Serif"/>
          <w:b/>
          <w:sz w:val="28"/>
          <w:szCs w:val="28"/>
        </w:rPr>
      </w:pPr>
      <w:r w:rsidRPr="0021148F">
        <w:rPr>
          <w:rFonts w:ascii="PT Astra Serif" w:hAnsi="PT Astra Serif"/>
          <w:b/>
          <w:sz w:val="28"/>
          <w:szCs w:val="28"/>
        </w:rPr>
        <w:t>ПОСТАНОВЛЯЕТ:</w:t>
      </w:r>
    </w:p>
    <w:p w:rsidR="00CF4FEE" w:rsidRDefault="004D6436" w:rsidP="00CF4FEE">
      <w:pPr>
        <w:tabs>
          <w:tab w:val="left" w:pos="709"/>
          <w:tab w:val="right" w:pos="5686"/>
          <w:tab w:val="left" w:pos="5848"/>
          <w:tab w:val="right" w:pos="8335"/>
        </w:tabs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5D255D">
        <w:rPr>
          <w:rFonts w:ascii="PT Astra Serif" w:hAnsi="PT Astra Serif"/>
          <w:sz w:val="28"/>
          <w:szCs w:val="28"/>
        </w:rPr>
        <w:t>1.</w:t>
      </w:r>
      <w:r w:rsidR="008B77A8" w:rsidRPr="005D255D">
        <w:rPr>
          <w:rFonts w:ascii="PT Astra Serif" w:hAnsi="PT Astra Serif"/>
          <w:sz w:val="28"/>
          <w:szCs w:val="28"/>
        </w:rPr>
        <w:t xml:space="preserve"> </w:t>
      </w:r>
      <w:r w:rsidR="00CF4FEE">
        <w:rPr>
          <w:rFonts w:ascii="PT Astra Serif" w:hAnsi="PT Astra Serif"/>
          <w:sz w:val="28"/>
          <w:szCs w:val="28"/>
        </w:rPr>
        <w:t xml:space="preserve">Утвердить проекты, предусматривающие </w:t>
      </w:r>
      <w:r w:rsidR="00CF4FEE" w:rsidRPr="00CF4FEE">
        <w:rPr>
          <w:rFonts w:ascii="PT Astra Serif" w:hAnsi="PT Astra Serif"/>
          <w:sz w:val="28"/>
          <w:szCs w:val="28"/>
        </w:rPr>
        <w:t>внесение изменений в проект планировки и межевания территории по объекту «Реконструкция автомобильной дороги общего пользования местного значения улицы Ленина поселка Калья города Североуральска Свердловской области»</w:t>
      </w:r>
      <w:r w:rsidR="00CF4FEE">
        <w:rPr>
          <w:rFonts w:ascii="PT Astra Serif" w:hAnsi="PT Astra Serif"/>
          <w:sz w:val="28"/>
          <w:szCs w:val="28"/>
        </w:rPr>
        <w:t xml:space="preserve"> в следующем составе:</w:t>
      </w:r>
    </w:p>
    <w:p w:rsidR="00CF4FEE" w:rsidRDefault="00CF4FEE" w:rsidP="00CF4FEE">
      <w:pPr>
        <w:tabs>
          <w:tab w:val="left" w:pos="709"/>
          <w:tab w:val="right" w:pos="5686"/>
          <w:tab w:val="left" w:pos="5848"/>
          <w:tab w:val="right" w:pos="8335"/>
        </w:tabs>
        <w:ind w:right="-2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Проект планировки территории 25-ППТ, ТОМ 1(прилагается); </w:t>
      </w:r>
    </w:p>
    <w:p w:rsidR="00CF4FEE" w:rsidRDefault="00CF4FEE" w:rsidP="00CF4FEE">
      <w:pPr>
        <w:tabs>
          <w:tab w:val="left" w:pos="709"/>
          <w:tab w:val="right" w:pos="5686"/>
          <w:tab w:val="left" w:pos="5848"/>
          <w:tab w:val="right" w:pos="8335"/>
        </w:tabs>
        <w:ind w:right="-2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Проект межевания территории 25- ПМТ, ТОМ 2 (прилагается).</w:t>
      </w:r>
    </w:p>
    <w:p w:rsidR="009437A6" w:rsidRPr="009437A6" w:rsidRDefault="00CF4FEE" w:rsidP="009437A6">
      <w:pPr>
        <w:widowControl w:val="0"/>
        <w:tabs>
          <w:tab w:val="left" w:pos="709"/>
        </w:tabs>
        <w:ind w:firstLine="708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>
        <w:rPr>
          <w:rFonts w:ascii="PT Astra Serif" w:eastAsia="Arial Unicode MS" w:hAnsi="PT Astra Serif"/>
          <w:color w:val="000000"/>
          <w:sz w:val="28"/>
          <w:szCs w:val="28"/>
        </w:rPr>
        <w:t>2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eastAsia="Arial Unicode MS" w:hAnsi="PT Astra Serif"/>
          <w:color w:val="000000"/>
          <w:sz w:val="28"/>
          <w:szCs w:val="28"/>
        </w:rPr>
        <w:br/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В.В.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Паслера.</w:t>
      </w:r>
    </w:p>
    <w:p w:rsidR="009437A6" w:rsidRPr="009437A6" w:rsidRDefault="009437A6" w:rsidP="009437A6">
      <w:pPr>
        <w:widowControl w:val="0"/>
        <w:tabs>
          <w:tab w:val="left" w:pos="426"/>
          <w:tab w:val="left" w:pos="709"/>
        </w:tabs>
        <w:ind w:firstLine="708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9437A6">
        <w:rPr>
          <w:rFonts w:ascii="PT Astra Serif" w:eastAsia="Arial Unicode MS" w:hAnsi="PT Astra Serif"/>
          <w:color w:val="000000"/>
          <w:sz w:val="28"/>
          <w:szCs w:val="28"/>
        </w:rPr>
        <w:tab/>
      </w:r>
      <w:r w:rsidR="00537F26">
        <w:rPr>
          <w:rFonts w:ascii="PT Astra Serif" w:eastAsia="Arial Unicode MS" w:hAnsi="PT Astra Serif"/>
          <w:color w:val="000000"/>
          <w:sz w:val="28"/>
          <w:szCs w:val="28"/>
        </w:rPr>
        <w:t>3</w:t>
      </w:r>
      <w:r w:rsidRPr="009437A6">
        <w:rPr>
          <w:rFonts w:ascii="PT Astra Serif" w:eastAsia="Arial Unicode MS" w:hAnsi="PT Astra Serif"/>
          <w:color w:val="000000"/>
          <w:sz w:val="28"/>
          <w:szCs w:val="28"/>
        </w:rPr>
        <w:t>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CF4FEE">
        <w:rPr>
          <w:rFonts w:ascii="PT Astra Serif" w:eastAsia="Arial Unicode MS" w:hAnsi="PT Astra Serif"/>
          <w:color w:val="000000"/>
          <w:sz w:val="28"/>
          <w:szCs w:val="28"/>
        </w:rPr>
        <w:t>Опубликовать настоящее постановление в газете «Наше слово» и</w:t>
      </w:r>
      <w:r w:rsidR="008D4315">
        <w:rPr>
          <w:sz w:val="28"/>
          <w:szCs w:val="28"/>
        </w:rPr>
        <w:t xml:space="preserve"> разместить на официальном сайте Администрации Североуральского городского округа</w:t>
      </w:r>
      <w:r w:rsidR="00CF4FEE">
        <w:rPr>
          <w:sz w:val="28"/>
          <w:szCs w:val="28"/>
        </w:rPr>
        <w:t>.</w:t>
      </w:r>
    </w:p>
    <w:p w:rsidR="00170010" w:rsidRDefault="00170010" w:rsidP="00530A2A">
      <w:pPr>
        <w:jc w:val="both"/>
        <w:rPr>
          <w:rFonts w:ascii="PT Astra Serif" w:hAnsi="PT Astra Serif"/>
          <w:sz w:val="28"/>
          <w:szCs w:val="28"/>
        </w:rPr>
      </w:pPr>
    </w:p>
    <w:p w:rsidR="00A4777E" w:rsidRPr="00634BCA" w:rsidRDefault="00A4777E" w:rsidP="00530A2A">
      <w:pPr>
        <w:jc w:val="both"/>
        <w:rPr>
          <w:rFonts w:ascii="PT Astra Serif" w:hAnsi="PT Astra Serif"/>
          <w:sz w:val="28"/>
          <w:szCs w:val="28"/>
        </w:rPr>
      </w:pPr>
    </w:p>
    <w:p w:rsidR="00C80E3F" w:rsidRPr="00634BCA" w:rsidRDefault="00D10416" w:rsidP="00530A2A">
      <w:pPr>
        <w:jc w:val="both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sz w:val="28"/>
          <w:szCs w:val="28"/>
        </w:rPr>
        <w:t>Глава</w:t>
      </w:r>
      <w:r w:rsidR="00163742" w:rsidRPr="00634BCA">
        <w:rPr>
          <w:rFonts w:ascii="PT Astra Serif" w:hAnsi="PT Astra Serif"/>
          <w:sz w:val="28"/>
          <w:szCs w:val="28"/>
        </w:rPr>
        <w:t xml:space="preserve"> </w:t>
      </w:r>
      <w:r w:rsidR="0064693D" w:rsidRPr="00634BCA"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В.П. Матюшенко</w:t>
      </w:r>
      <w:bookmarkEnd w:id="0"/>
    </w:p>
    <w:sectPr w:rsidR="00C80E3F" w:rsidRPr="00634BCA" w:rsidSect="00537F2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3C" w:rsidRDefault="00475B3C" w:rsidP="008B77A8">
      <w:r>
        <w:separator/>
      </w:r>
    </w:p>
  </w:endnote>
  <w:endnote w:type="continuationSeparator" w:id="0">
    <w:p w:rsidR="00475B3C" w:rsidRDefault="00475B3C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3C" w:rsidRDefault="00475B3C" w:rsidP="008B77A8">
      <w:r>
        <w:separator/>
      </w:r>
    </w:p>
  </w:footnote>
  <w:footnote w:type="continuationSeparator" w:id="0">
    <w:p w:rsidR="00475B3C" w:rsidRDefault="00475B3C" w:rsidP="008B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23546"/>
      <w:docPartObj>
        <w:docPartGallery w:val="Page Numbers (Top of Page)"/>
        <w:docPartUnique/>
      </w:docPartObj>
    </w:sdtPr>
    <w:sdtEndPr/>
    <w:sdtContent>
      <w:p w:rsidR="008B77A8" w:rsidRDefault="008B77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8F">
          <w:rPr>
            <w:noProof/>
          </w:rPr>
          <w:t>4</w:t>
        </w:r>
        <w:r>
          <w:fldChar w:fldCharType="end"/>
        </w:r>
      </w:p>
    </w:sdtContent>
  </w:sdt>
  <w:p w:rsidR="008B77A8" w:rsidRDefault="008B77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3619A"/>
    <w:multiLevelType w:val="hybridMultilevel"/>
    <w:tmpl w:val="6CB26994"/>
    <w:lvl w:ilvl="0" w:tplc="C100CD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20546"/>
    <w:rsid w:val="0003451C"/>
    <w:rsid w:val="000617DC"/>
    <w:rsid w:val="000624FD"/>
    <w:rsid w:val="000763A3"/>
    <w:rsid w:val="00082206"/>
    <w:rsid w:val="00084CA1"/>
    <w:rsid w:val="00090089"/>
    <w:rsid w:val="00092D8A"/>
    <w:rsid w:val="000A2BBB"/>
    <w:rsid w:val="000A6A60"/>
    <w:rsid w:val="000D5C4B"/>
    <w:rsid w:val="00121766"/>
    <w:rsid w:val="00127F26"/>
    <w:rsid w:val="001552CD"/>
    <w:rsid w:val="00163742"/>
    <w:rsid w:val="00164B12"/>
    <w:rsid w:val="00170010"/>
    <w:rsid w:val="00170E9A"/>
    <w:rsid w:val="00187242"/>
    <w:rsid w:val="00191EB4"/>
    <w:rsid w:val="001E2937"/>
    <w:rsid w:val="001F3BD8"/>
    <w:rsid w:val="001F47F9"/>
    <w:rsid w:val="0021148F"/>
    <w:rsid w:val="00215DA7"/>
    <w:rsid w:val="00231768"/>
    <w:rsid w:val="00237E7B"/>
    <w:rsid w:val="00247FB1"/>
    <w:rsid w:val="002A3CA2"/>
    <w:rsid w:val="002B6A64"/>
    <w:rsid w:val="002D32E1"/>
    <w:rsid w:val="0031543E"/>
    <w:rsid w:val="003376E8"/>
    <w:rsid w:val="00341CAB"/>
    <w:rsid w:val="003529F6"/>
    <w:rsid w:val="00370C04"/>
    <w:rsid w:val="00386B76"/>
    <w:rsid w:val="00387357"/>
    <w:rsid w:val="003C0FE9"/>
    <w:rsid w:val="003F7957"/>
    <w:rsid w:val="0040509F"/>
    <w:rsid w:val="00410376"/>
    <w:rsid w:val="00440703"/>
    <w:rsid w:val="00470C60"/>
    <w:rsid w:val="00475B3C"/>
    <w:rsid w:val="00487A14"/>
    <w:rsid w:val="004D63B3"/>
    <w:rsid w:val="004D6436"/>
    <w:rsid w:val="004F399B"/>
    <w:rsid w:val="004F6821"/>
    <w:rsid w:val="00507648"/>
    <w:rsid w:val="005305FC"/>
    <w:rsid w:val="00530A2A"/>
    <w:rsid w:val="005351DF"/>
    <w:rsid w:val="00537F26"/>
    <w:rsid w:val="005412FB"/>
    <w:rsid w:val="00564756"/>
    <w:rsid w:val="00597BE3"/>
    <w:rsid w:val="005C237A"/>
    <w:rsid w:val="005D255D"/>
    <w:rsid w:val="005E4D05"/>
    <w:rsid w:val="006005B3"/>
    <w:rsid w:val="00603BD9"/>
    <w:rsid w:val="00604553"/>
    <w:rsid w:val="00611939"/>
    <w:rsid w:val="00630A5A"/>
    <w:rsid w:val="00634BCA"/>
    <w:rsid w:val="0064693D"/>
    <w:rsid w:val="00660BF5"/>
    <w:rsid w:val="0066302F"/>
    <w:rsid w:val="00667876"/>
    <w:rsid w:val="006747B8"/>
    <w:rsid w:val="006A463A"/>
    <w:rsid w:val="006C6234"/>
    <w:rsid w:val="006E20F9"/>
    <w:rsid w:val="006F1D5F"/>
    <w:rsid w:val="006F3752"/>
    <w:rsid w:val="006F56A5"/>
    <w:rsid w:val="006F6FD5"/>
    <w:rsid w:val="007022E5"/>
    <w:rsid w:val="007540FA"/>
    <w:rsid w:val="00767BE1"/>
    <w:rsid w:val="007928CE"/>
    <w:rsid w:val="007C78D7"/>
    <w:rsid w:val="007D0F16"/>
    <w:rsid w:val="008214DF"/>
    <w:rsid w:val="008227E0"/>
    <w:rsid w:val="0085733A"/>
    <w:rsid w:val="00866668"/>
    <w:rsid w:val="008A0595"/>
    <w:rsid w:val="008A1C1F"/>
    <w:rsid w:val="008B77A8"/>
    <w:rsid w:val="008C0717"/>
    <w:rsid w:val="008C2BEB"/>
    <w:rsid w:val="008C318A"/>
    <w:rsid w:val="008C6E1A"/>
    <w:rsid w:val="008D4315"/>
    <w:rsid w:val="008D4BFA"/>
    <w:rsid w:val="008E3C67"/>
    <w:rsid w:val="008E5021"/>
    <w:rsid w:val="008F48F7"/>
    <w:rsid w:val="00915E74"/>
    <w:rsid w:val="0093467C"/>
    <w:rsid w:val="009437A6"/>
    <w:rsid w:val="00972721"/>
    <w:rsid w:val="00972B65"/>
    <w:rsid w:val="00972C0D"/>
    <w:rsid w:val="009827D8"/>
    <w:rsid w:val="00984507"/>
    <w:rsid w:val="0099089E"/>
    <w:rsid w:val="009A2D7D"/>
    <w:rsid w:val="009A4E56"/>
    <w:rsid w:val="009B3C64"/>
    <w:rsid w:val="009C2927"/>
    <w:rsid w:val="009D0A96"/>
    <w:rsid w:val="009E085B"/>
    <w:rsid w:val="009F195F"/>
    <w:rsid w:val="00A105F7"/>
    <w:rsid w:val="00A40541"/>
    <w:rsid w:val="00A4777E"/>
    <w:rsid w:val="00A511D6"/>
    <w:rsid w:val="00A51F89"/>
    <w:rsid w:val="00A775AA"/>
    <w:rsid w:val="00A97AB7"/>
    <w:rsid w:val="00AA7D76"/>
    <w:rsid w:val="00AB0B52"/>
    <w:rsid w:val="00AB2619"/>
    <w:rsid w:val="00AB68FC"/>
    <w:rsid w:val="00AD21EE"/>
    <w:rsid w:val="00AD2A4A"/>
    <w:rsid w:val="00AD3693"/>
    <w:rsid w:val="00B02513"/>
    <w:rsid w:val="00B02999"/>
    <w:rsid w:val="00B0368F"/>
    <w:rsid w:val="00B06A47"/>
    <w:rsid w:val="00B106FD"/>
    <w:rsid w:val="00B30E04"/>
    <w:rsid w:val="00B54781"/>
    <w:rsid w:val="00BB34AE"/>
    <w:rsid w:val="00BC2A97"/>
    <w:rsid w:val="00BC6112"/>
    <w:rsid w:val="00BC6E8A"/>
    <w:rsid w:val="00BD64BF"/>
    <w:rsid w:val="00BD7623"/>
    <w:rsid w:val="00BD7DDC"/>
    <w:rsid w:val="00BF3A68"/>
    <w:rsid w:val="00C43CF8"/>
    <w:rsid w:val="00C55B73"/>
    <w:rsid w:val="00C72D3F"/>
    <w:rsid w:val="00C77FC7"/>
    <w:rsid w:val="00C80E3F"/>
    <w:rsid w:val="00C80E69"/>
    <w:rsid w:val="00C92899"/>
    <w:rsid w:val="00C952A4"/>
    <w:rsid w:val="00CF4FEE"/>
    <w:rsid w:val="00D10416"/>
    <w:rsid w:val="00D15047"/>
    <w:rsid w:val="00D17054"/>
    <w:rsid w:val="00D30C29"/>
    <w:rsid w:val="00D32FA1"/>
    <w:rsid w:val="00D46D75"/>
    <w:rsid w:val="00D602ED"/>
    <w:rsid w:val="00D606E7"/>
    <w:rsid w:val="00D60D35"/>
    <w:rsid w:val="00D65DFB"/>
    <w:rsid w:val="00D66C0D"/>
    <w:rsid w:val="00DA3BF5"/>
    <w:rsid w:val="00DB4544"/>
    <w:rsid w:val="00DC3CE2"/>
    <w:rsid w:val="00DD617A"/>
    <w:rsid w:val="00DD76FA"/>
    <w:rsid w:val="00DF3A80"/>
    <w:rsid w:val="00E0104A"/>
    <w:rsid w:val="00E15D7E"/>
    <w:rsid w:val="00E64833"/>
    <w:rsid w:val="00E66447"/>
    <w:rsid w:val="00EB59F3"/>
    <w:rsid w:val="00EC2F07"/>
    <w:rsid w:val="00ED541D"/>
    <w:rsid w:val="00ED578C"/>
    <w:rsid w:val="00F10D5F"/>
    <w:rsid w:val="00F506EA"/>
    <w:rsid w:val="00F85B14"/>
    <w:rsid w:val="00F87954"/>
    <w:rsid w:val="00FA3227"/>
    <w:rsid w:val="00FA7257"/>
    <w:rsid w:val="00FB3451"/>
    <w:rsid w:val="00FB50EE"/>
    <w:rsid w:val="00FC4930"/>
    <w:rsid w:val="00FD28C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C2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F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F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xl43">
    <w:name w:val="xl43"/>
    <w:basedOn w:val="a"/>
    <w:rsid w:val="00164B1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C2B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634BC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34BC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34BCA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BCA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634BCA"/>
    <w:rPr>
      <w:rFonts w:cs="Times New Roman"/>
      <w:i/>
      <w:iCs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B387-57A8-46EA-95D3-8AC06B27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22</cp:revision>
  <cp:lastPrinted>2019-12-11T11:43:00Z</cp:lastPrinted>
  <dcterms:created xsi:type="dcterms:W3CDTF">2019-08-07T10:27:00Z</dcterms:created>
  <dcterms:modified xsi:type="dcterms:W3CDTF">2020-02-17T12:35:00Z</dcterms:modified>
</cp:coreProperties>
</file>