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29" w:rsidRPr="0049078C" w:rsidRDefault="002A4D29" w:rsidP="002A4D29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4"/>
          <w:szCs w:val="28"/>
          <w:lang w:val="en-US" w:bidi="en-US"/>
        </w:rPr>
      </w:pPr>
      <w:r w:rsidRPr="0049078C">
        <w:rPr>
          <w:rFonts w:ascii="PT Astra Serif" w:eastAsia="Arial Unicode MS" w:hAnsi="PT Astra Serif" w:cs="Arial Unicode MS"/>
          <w:noProof/>
          <w:color w:val="000000"/>
          <w:sz w:val="24"/>
          <w:szCs w:val="28"/>
        </w:rPr>
        <w:drawing>
          <wp:inline distT="0" distB="0" distL="0" distR="0" wp14:anchorId="2C5CF035" wp14:editId="0477F62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29" w:rsidRPr="0049078C" w:rsidRDefault="002A4D29" w:rsidP="002A4D29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en-US" w:bidi="en-US"/>
        </w:rPr>
      </w:pPr>
      <w:r w:rsidRPr="0049078C">
        <w:rPr>
          <w:rFonts w:ascii="PT Astra Serif" w:eastAsia="Arial Unicode MS" w:hAnsi="PT Astra Serif" w:cs="Arial Unicode MS"/>
          <w:color w:val="000000"/>
          <w:sz w:val="28"/>
          <w:szCs w:val="28"/>
          <w:lang w:val="en-US" w:bidi="en-US"/>
        </w:rPr>
        <w:tab/>
      </w:r>
    </w:p>
    <w:p w:rsidR="002A4D29" w:rsidRPr="0049078C" w:rsidRDefault="002A4D29" w:rsidP="002A4D29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49078C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РОССИЙСКАЯ ФЕДЕРАЦИЯ</w:t>
      </w:r>
    </w:p>
    <w:p w:rsidR="002A4D29" w:rsidRPr="0049078C" w:rsidRDefault="002A4D29" w:rsidP="002A4D29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49078C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Свердловская область</w:t>
      </w:r>
    </w:p>
    <w:p w:rsidR="002A4D29" w:rsidRPr="0049078C" w:rsidRDefault="002A4D29" w:rsidP="002A4D29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  <w:lang w:bidi="en-US"/>
        </w:rPr>
      </w:pPr>
    </w:p>
    <w:p w:rsidR="002A4D29" w:rsidRPr="0049078C" w:rsidRDefault="002A4D29" w:rsidP="002A4D29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49078C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ДУМА СЕВЕРОУРАЛЬСКОГО ГОРОДСКОГО ОКРУГА</w:t>
      </w:r>
    </w:p>
    <w:p w:rsidR="002A4D29" w:rsidRPr="0049078C" w:rsidRDefault="002A4D29" w:rsidP="002A4D29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</w:p>
    <w:p w:rsidR="002A4D29" w:rsidRPr="0049078C" w:rsidRDefault="002A4D29" w:rsidP="002A4D29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49078C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РЕШЕНИЕ</w:t>
      </w:r>
    </w:p>
    <w:p w:rsidR="002A4D29" w:rsidRPr="0049078C" w:rsidRDefault="002A4D29" w:rsidP="002A4D29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</w:pPr>
    </w:p>
    <w:p w:rsidR="002A4D29" w:rsidRPr="0049078C" w:rsidRDefault="002A4D29" w:rsidP="002A4D29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</w:pPr>
      <w:r w:rsidRPr="0049078C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 xml:space="preserve">от </w:t>
      </w:r>
      <w:r w:rsidR="003D31A7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>11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 xml:space="preserve"> декабря</w:t>
      </w:r>
      <w:r w:rsidRPr="0049078C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 xml:space="preserve"> 2019 года</w:t>
      </w:r>
      <w:r w:rsidRPr="0049078C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ab/>
        <w:t xml:space="preserve">  </w:t>
      </w:r>
      <w:r w:rsidRPr="0049078C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 xml:space="preserve">        № </w:t>
      </w:r>
      <w:r w:rsidR="00D0346B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68</w:t>
      </w:r>
    </w:p>
    <w:p w:rsidR="002A4D29" w:rsidRPr="0049078C" w:rsidRDefault="002A4D29" w:rsidP="002A4D29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</w:pPr>
      <w:r w:rsidRPr="0049078C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>г. Североуральск</w:t>
      </w:r>
    </w:p>
    <w:p w:rsidR="002A4D29" w:rsidRPr="0049078C" w:rsidRDefault="002A4D29" w:rsidP="002A4D29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16"/>
          <w:szCs w:val="16"/>
          <w:lang w:eastAsia="en-US"/>
        </w:rPr>
      </w:pPr>
    </w:p>
    <w:p w:rsidR="002A4D29" w:rsidRPr="0049078C" w:rsidRDefault="002A4D29" w:rsidP="002A4D29">
      <w:pPr>
        <w:suppressAutoHyphens/>
        <w:overflowPunct/>
        <w:adjustRightInd/>
        <w:ind w:right="4110" w:firstLine="567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О внесении изменений в Положение </w:t>
      </w:r>
      <w:r w:rsidRPr="00433F93">
        <w:rPr>
          <w:sz w:val="28"/>
          <w:szCs w:val="28"/>
        </w:rPr>
        <w:t xml:space="preserve">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муниципальные должности в Думе Североуральского городского </w:t>
      </w:r>
      <w:r>
        <w:rPr>
          <w:sz w:val="28"/>
          <w:szCs w:val="28"/>
        </w:rPr>
        <w:t xml:space="preserve">округа, 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утвержденное </w:t>
      </w: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ешением </w:t>
      </w: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Думы 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</w:t>
      </w: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го городского округа 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от 2</w:t>
      </w: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1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.</w:t>
      </w: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0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2.20</w:t>
      </w: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18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№ 1</w:t>
      </w:r>
      <w:r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0</w:t>
      </w:r>
      <w:r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</w:p>
    <w:p w:rsidR="002A4D29" w:rsidRPr="0049078C" w:rsidRDefault="002A4D29" w:rsidP="002A4D29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16"/>
          <w:szCs w:val="16"/>
          <w:lang w:eastAsia="en-US"/>
        </w:rPr>
      </w:pPr>
    </w:p>
    <w:p w:rsidR="0080227E" w:rsidRPr="00433F93" w:rsidRDefault="0080227E" w:rsidP="008022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433F9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33F9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9D01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433F9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от 26.07.2019 года № 228-ФЗ «О внесении изменений в статью 40 Федерального закона «</w:t>
      </w:r>
      <w:r w:rsidRPr="00433F9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1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Указом Президента Российской Федерации от </w:t>
      </w:r>
      <w:r w:rsidRPr="00433F93">
        <w:rPr>
          <w:rFonts w:ascii="Times New Roman" w:hAnsi="Times New Roman" w:cs="Times New Roman"/>
          <w:b w:val="0"/>
          <w:sz w:val="28"/>
          <w:szCs w:val="28"/>
        </w:rPr>
        <w:t>23.06.2014</w:t>
      </w:r>
      <w:r w:rsidRPr="009D0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E00">
        <w:rPr>
          <w:rFonts w:ascii="Times New Roman" w:hAnsi="Times New Roman" w:cs="Times New Roman"/>
          <w:b w:val="0"/>
          <w:sz w:val="28"/>
          <w:szCs w:val="28"/>
        </w:rPr>
        <w:t xml:space="preserve">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9A2E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Областным законом Свердловской </w:t>
      </w:r>
      <w:r w:rsidRPr="009A2E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области от 20 февраля 2009 года № 2-ОЗ «О противодействии коррупции в Свердловской области», </w:t>
      </w:r>
      <w:r w:rsidRPr="009A2E00">
        <w:rPr>
          <w:rFonts w:ascii="Times New Roman" w:hAnsi="Times New Roman" w:cs="Times New Roman"/>
          <w:b w:val="0"/>
          <w:sz w:val="28"/>
          <w:szCs w:val="28"/>
        </w:rPr>
        <w:t>Уставом Североуральского городского округа, Дума Североуральского городского</w:t>
      </w:r>
      <w:r w:rsidRPr="00433F93">
        <w:rPr>
          <w:rFonts w:ascii="Times New Roman" w:hAnsi="Times New Roman" w:cs="Times New Roman"/>
          <w:sz w:val="28"/>
          <w:szCs w:val="28"/>
        </w:rPr>
        <w:t xml:space="preserve"> </w:t>
      </w:r>
      <w:r w:rsidRPr="009A2E00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2A4D29" w:rsidRPr="0049078C" w:rsidRDefault="002A4D29" w:rsidP="002A4D29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16"/>
          <w:szCs w:val="16"/>
          <w:lang w:eastAsia="en-US"/>
        </w:rPr>
      </w:pPr>
      <w:r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  <w:t xml:space="preserve">        </w:t>
      </w:r>
    </w:p>
    <w:p w:rsidR="002A4D29" w:rsidRDefault="002A4D29" w:rsidP="002A4D29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</w:pPr>
      <w:r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  <w:t xml:space="preserve">        </w:t>
      </w:r>
      <w:r w:rsidRPr="0049078C"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  <w:t>РЕШИЛА:</w:t>
      </w:r>
    </w:p>
    <w:p w:rsidR="002A4D29" w:rsidRPr="0049078C" w:rsidRDefault="002A4D29" w:rsidP="002A4D29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16"/>
          <w:szCs w:val="16"/>
          <w:lang w:eastAsia="en-US"/>
        </w:rPr>
      </w:pPr>
    </w:p>
    <w:p w:rsidR="002A4D29" w:rsidRPr="0049078C" w:rsidRDefault="002A4D29" w:rsidP="002A4D2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49078C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1. Внести в </w:t>
      </w:r>
      <w:r w:rsidR="008E4A6C">
        <w:rPr>
          <w:rFonts w:ascii="PT Astra Serif" w:eastAsia="Arial" w:hAnsi="PT Astra Serif"/>
          <w:kern w:val="3"/>
          <w:sz w:val="28"/>
          <w:szCs w:val="28"/>
          <w:lang w:eastAsia="en-US"/>
        </w:rPr>
        <w:t>П</w:t>
      </w:r>
      <w:r w:rsidRPr="0049078C">
        <w:rPr>
          <w:rFonts w:ascii="PT Astra Serif" w:eastAsia="Arial" w:hAnsi="PT Astra Serif"/>
          <w:kern w:val="3"/>
          <w:sz w:val="28"/>
          <w:szCs w:val="28"/>
          <w:lang w:eastAsia="en-US"/>
        </w:rPr>
        <w:t>оложени</w:t>
      </w:r>
      <w:r w:rsidR="008E4A6C">
        <w:rPr>
          <w:rFonts w:ascii="PT Astra Serif" w:eastAsia="Arial" w:hAnsi="PT Astra Serif"/>
          <w:kern w:val="3"/>
          <w:sz w:val="28"/>
          <w:szCs w:val="28"/>
          <w:lang w:eastAsia="en-US"/>
        </w:rPr>
        <w:t>е</w:t>
      </w:r>
      <w:r w:rsidRPr="0049078C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</w:t>
      </w:r>
      <w:r w:rsidR="0080227E" w:rsidRPr="00433F93">
        <w:rPr>
          <w:sz w:val="28"/>
          <w:szCs w:val="28"/>
        </w:rPr>
        <w:t xml:space="preserve">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муниципальные должности в Думе Североуральского городского </w:t>
      </w:r>
      <w:r w:rsidR="0080227E">
        <w:rPr>
          <w:sz w:val="28"/>
          <w:szCs w:val="28"/>
        </w:rPr>
        <w:t xml:space="preserve">округа, </w:t>
      </w:r>
      <w:r w:rsidR="0080227E"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утвержденное </w:t>
      </w:r>
      <w:r w:rsidR="0080227E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</w:t>
      </w:r>
      <w:r w:rsidR="0080227E"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ешением </w:t>
      </w:r>
      <w:r w:rsidR="0080227E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Думы </w:t>
      </w:r>
      <w:r w:rsidR="0080227E"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</w:t>
      </w:r>
      <w:r w:rsidR="0080227E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го городского округа </w:t>
      </w:r>
      <w:r w:rsidR="0080227E"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от 2</w:t>
      </w:r>
      <w:r w:rsidR="0080227E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1</w:t>
      </w:r>
      <w:r w:rsidR="0080227E"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.</w:t>
      </w:r>
      <w:r w:rsidR="0080227E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0</w:t>
      </w:r>
      <w:r w:rsidR="0080227E"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2.20</w:t>
      </w:r>
      <w:r w:rsidR="0080227E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18</w:t>
      </w:r>
      <w:r w:rsidR="0080227E" w:rsidRPr="0049078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№ 1</w:t>
      </w:r>
      <w:r w:rsidR="0080227E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0</w:t>
      </w:r>
      <w:r w:rsidRPr="0049078C">
        <w:rPr>
          <w:rFonts w:ascii="PT Astra Serif" w:eastAsia="Arial" w:hAnsi="PT Astra Serif"/>
          <w:kern w:val="3"/>
          <w:sz w:val="28"/>
          <w:szCs w:val="28"/>
          <w:lang w:eastAsia="en-US"/>
        </w:rPr>
        <w:t>, следующие изменения:</w:t>
      </w:r>
    </w:p>
    <w:p w:rsidR="0090218D" w:rsidRDefault="0080227E" w:rsidP="007F30D5">
      <w:r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       </w:t>
      </w:r>
      <w:r w:rsidR="00FE7DD1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</w:t>
      </w:r>
      <w:r w:rsidR="008E6862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1. </w:t>
      </w:r>
      <w:r w:rsidR="00620134">
        <w:rPr>
          <w:rFonts w:ascii="PT Astra Serif" w:eastAsia="Arial" w:hAnsi="PT Astra Serif"/>
          <w:kern w:val="3"/>
          <w:sz w:val="28"/>
          <w:szCs w:val="28"/>
          <w:lang w:eastAsia="en-US"/>
        </w:rPr>
        <w:t>подпункт</w:t>
      </w:r>
      <w:r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4.2.</w:t>
      </w:r>
      <w:r w:rsidR="00620134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дополнить абзацем</w:t>
      </w:r>
      <w:r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следующего содержания:</w:t>
      </w:r>
    </w:p>
    <w:p w:rsidR="0090218D" w:rsidRPr="0090218D" w:rsidRDefault="0090218D" w:rsidP="007F30D5">
      <w:pPr>
        <w:overflowPunct/>
        <w:spacing w:before="20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«К </w:t>
      </w:r>
      <w:r w:rsidR="003D6174">
        <w:rPr>
          <w:rFonts w:ascii="PT Astra Serif" w:eastAsiaTheme="minorHAnsi" w:hAnsi="PT Astra Serif"/>
          <w:sz w:val="28"/>
          <w:szCs w:val="28"/>
          <w:lang w:eastAsia="en-US"/>
        </w:rPr>
        <w:t>лицам, замещающим муниципальные должности</w:t>
      </w: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0218D" w:rsidRPr="0090218D" w:rsidRDefault="0090218D" w:rsidP="0090218D">
      <w:pPr>
        <w:overflowPunct/>
        <w:spacing w:before="20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>1) предупреждение;</w:t>
      </w:r>
    </w:p>
    <w:p w:rsidR="0090218D" w:rsidRPr="0090218D" w:rsidRDefault="0090218D" w:rsidP="0090218D">
      <w:pPr>
        <w:overflowPunct/>
        <w:spacing w:before="20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2) освобождение </w:t>
      </w:r>
      <w:r w:rsidR="00B22134">
        <w:rPr>
          <w:rFonts w:ascii="PT Astra Serif" w:eastAsiaTheme="minorHAnsi" w:hAnsi="PT Astra Serif"/>
          <w:sz w:val="28"/>
          <w:szCs w:val="28"/>
          <w:lang w:eastAsia="en-US"/>
        </w:rPr>
        <w:t>лица, замещающего муниципальные должности</w:t>
      </w:r>
      <w:r w:rsidR="00B22134"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от должности в </w:t>
      </w:r>
      <w:r w:rsidR="00B22134">
        <w:rPr>
          <w:rFonts w:ascii="PT Astra Serif" w:eastAsiaTheme="minorHAnsi" w:hAnsi="PT Astra Serif"/>
          <w:sz w:val="28"/>
          <w:szCs w:val="28"/>
          <w:lang w:eastAsia="en-US"/>
        </w:rPr>
        <w:t>Думе Североуральского городского округа</w:t>
      </w: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 с лишением права занимать должности до прекращения срока его полномочий;</w:t>
      </w:r>
    </w:p>
    <w:p w:rsidR="0090218D" w:rsidRPr="0090218D" w:rsidRDefault="0090218D" w:rsidP="0090218D">
      <w:pPr>
        <w:overflowPunct/>
        <w:spacing w:before="20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218D" w:rsidRPr="0090218D" w:rsidRDefault="0090218D" w:rsidP="0090218D">
      <w:pPr>
        <w:overflowPunct/>
        <w:spacing w:before="20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4) запрет занимать должности в </w:t>
      </w:r>
      <w:r w:rsidR="00A73EE9">
        <w:rPr>
          <w:rFonts w:ascii="PT Astra Serif" w:eastAsiaTheme="minorHAnsi" w:hAnsi="PT Astra Serif"/>
          <w:sz w:val="28"/>
          <w:szCs w:val="28"/>
          <w:lang w:eastAsia="en-US"/>
        </w:rPr>
        <w:t>Думе Североуральского городского округа</w:t>
      </w: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 до прекращения срока его полномочий;</w:t>
      </w:r>
    </w:p>
    <w:p w:rsidR="002D0B8C" w:rsidRDefault="0090218D" w:rsidP="0090218D">
      <w:pPr>
        <w:overflowPunct/>
        <w:spacing w:before="20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bookmarkStart w:id="0" w:name="_GoBack"/>
      <w:bookmarkEnd w:id="0"/>
      <w:r w:rsidR="004A44D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E3AA2" w:rsidRDefault="0066205F" w:rsidP="00BE3AA2">
      <w:pPr>
        <w:overflowPunct/>
        <w:spacing w:before="20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DE4CF5">
        <w:rPr>
          <w:rFonts w:ascii="PT Astra Serif" w:eastAsiaTheme="minorHAnsi" w:hAnsi="PT Astra Serif"/>
          <w:sz w:val="28"/>
          <w:szCs w:val="28"/>
          <w:lang w:eastAsia="en-US"/>
        </w:rPr>
        <w:t>ер</w:t>
      </w:r>
      <w:r w:rsidR="004A44DA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DE4CF5">
        <w:rPr>
          <w:rFonts w:ascii="PT Astra Serif" w:eastAsiaTheme="minorHAnsi" w:hAnsi="PT Astra Serif"/>
          <w:sz w:val="28"/>
          <w:szCs w:val="28"/>
          <w:lang w:eastAsia="en-US"/>
        </w:rPr>
        <w:t xml:space="preserve"> ответственности</w:t>
      </w:r>
      <w:r w:rsidR="00BE3AA2">
        <w:rPr>
          <w:rFonts w:ascii="PT Astra Serif" w:eastAsiaTheme="minorHAnsi" w:hAnsi="PT Astra Serif"/>
          <w:sz w:val="28"/>
          <w:szCs w:val="28"/>
          <w:lang w:eastAsia="en-US"/>
        </w:rPr>
        <w:t xml:space="preserve"> при</w:t>
      </w:r>
      <w:r w:rsidR="004A44DA">
        <w:rPr>
          <w:rFonts w:ascii="PT Astra Serif" w:eastAsiaTheme="minorHAnsi" w:hAnsi="PT Astra Serif"/>
          <w:sz w:val="28"/>
          <w:szCs w:val="28"/>
          <w:lang w:eastAsia="en-US"/>
        </w:rPr>
        <w:t>меняется к лицу, замещаемому муниципальную должность, на основании принятого решения</w:t>
      </w:r>
      <w:r w:rsidR="00BE3AA2">
        <w:rPr>
          <w:rFonts w:ascii="PT Astra Serif" w:eastAsiaTheme="minorHAnsi" w:hAnsi="PT Astra Serif"/>
          <w:sz w:val="28"/>
          <w:szCs w:val="28"/>
          <w:lang w:eastAsia="en-US"/>
        </w:rPr>
        <w:t xml:space="preserve"> Думы Североуральского городского округа не позднее 30 дней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4A44DA">
        <w:rPr>
          <w:rFonts w:ascii="PT Astra Serif" w:eastAsiaTheme="minorHAnsi" w:hAnsi="PT Astra Serif"/>
          <w:sz w:val="28"/>
          <w:szCs w:val="28"/>
          <w:lang w:eastAsia="en-US"/>
        </w:rPr>
        <w:t xml:space="preserve">о дня </w:t>
      </w:r>
      <w:proofErr w:type="gramStart"/>
      <w:r w:rsidR="004A44DA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A44DA">
        <w:rPr>
          <w:rFonts w:ascii="PT Astra Serif" w:eastAsiaTheme="minorHAnsi" w:hAnsi="PT Astra Serif"/>
          <w:sz w:val="28"/>
          <w:szCs w:val="28"/>
          <w:lang w:eastAsia="en-US"/>
        </w:rPr>
        <w:t>постоянной</w:t>
      </w:r>
      <w:proofErr w:type="gramEnd"/>
      <w:r w:rsidR="004A44D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E3AA2">
        <w:rPr>
          <w:rFonts w:ascii="PT Astra Serif" w:eastAsiaTheme="minorHAnsi" w:hAnsi="PT Astra Serif"/>
          <w:sz w:val="28"/>
          <w:szCs w:val="28"/>
          <w:lang w:eastAsia="en-US"/>
        </w:rPr>
        <w:t>мандатной комиссией</w:t>
      </w:r>
      <w:r w:rsidRPr="0066205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94BE8">
        <w:rPr>
          <w:rFonts w:ascii="PT Astra Serif" w:eastAsiaTheme="minorHAnsi" w:hAnsi="PT Astra Serif"/>
          <w:sz w:val="28"/>
          <w:szCs w:val="28"/>
          <w:lang w:eastAsia="en-US"/>
        </w:rPr>
        <w:t>несущественными,</w:t>
      </w:r>
      <w:r w:rsidR="00794BE8" w:rsidRPr="0090218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>представ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ленны</w:t>
      </w:r>
      <w:r w:rsidR="004A44DA">
        <w:rPr>
          <w:rFonts w:ascii="PT Astra Serif" w:eastAsiaTheme="minorHAnsi" w:hAnsi="PT Astra Serif"/>
          <w:sz w:val="28"/>
          <w:szCs w:val="28"/>
          <w:lang w:eastAsia="en-US"/>
        </w:rPr>
        <w:t xml:space="preserve">е </w:t>
      </w:r>
      <w:r w:rsidR="00283B99">
        <w:rPr>
          <w:rFonts w:ascii="PT Astra Serif" w:eastAsiaTheme="minorHAnsi" w:hAnsi="PT Astra Serif"/>
          <w:sz w:val="28"/>
          <w:szCs w:val="28"/>
          <w:lang w:eastAsia="en-US"/>
        </w:rPr>
        <w:t xml:space="preserve">недостоверные или неполные </w:t>
      </w:r>
      <w:r w:rsidR="004A44DA">
        <w:rPr>
          <w:rFonts w:ascii="PT Astra Serif" w:eastAsiaTheme="minorHAnsi" w:hAnsi="PT Astra Serif"/>
          <w:sz w:val="28"/>
          <w:szCs w:val="28"/>
          <w:lang w:eastAsia="en-US"/>
        </w:rPr>
        <w:t>сведения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.</w:t>
      </w:r>
      <w:r w:rsidR="00BE3AA2">
        <w:rPr>
          <w:rFonts w:ascii="PT Astra Serif" w:eastAsiaTheme="minorHAnsi" w:hAnsi="PT Astra Serif"/>
          <w:sz w:val="28"/>
          <w:szCs w:val="28"/>
          <w:lang w:eastAsia="en-US"/>
        </w:rPr>
        <w:t xml:space="preserve">». </w:t>
      </w:r>
    </w:p>
    <w:p w:rsidR="0090218D" w:rsidRPr="000A4325" w:rsidRDefault="0090218D" w:rsidP="00BE3AA2">
      <w:pPr>
        <w:overflowPunct/>
        <w:spacing w:before="200"/>
        <w:ind w:firstLine="540"/>
        <w:jc w:val="both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0A432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90218D">
        <w:rPr>
          <w:rFonts w:ascii="PT Astra Serif" w:eastAsiaTheme="minorHAnsi" w:hAnsi="PT Astra Serif"/>
          <w:sz w:val="28"/>
          <w:szCs w:val="28"/>
          <w:lang w:eastAsia="en-US"/>
        </w:rPr>
        <w:t>. Опубликовать настоящее Решение в газете «Наше слово»</w:t>
      </w:r>
      <w:r w:rsidRPr="000A4325">
        <w:rPr>
          <w:rFonts w:ascii="PT Astra Serif" w:eastAsiaTheme="minorHAnsi" w:hAnsi="PT Astra Serif"/>
          <w:sz w:val="28"/>
          <w:szCs w:val="28"/>
          <w:lang w:eastAsia="en-US"/>
        </w:rPr>
        <w:t xml:space="preserve"> и разместить на официальном сайте</w:t>
      </w:r>
      <w:r w:rsidRPr="000A432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Администрации Североуральского городского округа.</w:t>
      </w:r>
    </w:p>
    <w:p w:rsidR="0090218D" w:rsidRPr="000A4325" w:rsidRDefault="0090218D" w:rsidP="0090218D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 w:cs="Arial"/>
          <w:kern w:val="3"/>
          <w:sz w:val="16"/>
          <w:szCs w:val="16"/>
          <w:lang w:eastAsia="en-US"/>
        </w:rPr>
      </w:pPr>
    </w:p>
    <w:p w:rsidR="0090218D" w:rsidRPr="0090218D" w:rsidRDefault="0090218D" w:rsidP="0090218D">
      <w:pPr>
        <w:shd w:val="clear" w:color="auto" w:fill="FFFFFF"/>
        <w:tabs>
          <w:tab w:val="left" w:pos="851"/>
        </w:tabs>
        <w:suppressAutoHyphens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A4325">
        <w:rPr>
          <w:rFonts w:ascii="PT Astra Serif" w:hAnsi="PT Astra Serif"/>
          <w:sz w:val="28"/>
          <w:szCs w:val="28"/>
        </w:rPr>
        <w:lastRenderedPageBreak/>
        <w:t>3</w:t>
      </w:r>
      <w:r w:rsidRPr="0090218D">
        <w:rPr>
          <w:rFonts w:ascii="PT Astra Serif" w:hAnsi="PT Astra Serif"/>
          <w:sz w:val="28"/>
          <w:szCs w:val="28"/>
        </w:rPr>
        <w:t>. Контроль за исполнением настоящего Решения возложить на Председателя Думы Североуральского городского округа (Балбекова Е.С.).</w:t>
      </w:r>
    </w:p>
    <w:p w:rsidR="0090218D" w:rsidRPr="0090218D" w:rsidRDefault="0090218D" w:rsidP="0090218D">
      <w:pPr>
        <w:overflowPunct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77282C" w:rsidRDefault="0077282C" w:rsidP="0090218D">
      <w:pPr>
        <w:overflowPunct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90218D" w:rsidRPr="0090218D" w:rsidRDefault="00661AD7" w:rsidP="0090218D">
      <w:pPr>
        <w:overflowPunct/>
        <w:autoSpaceDE/>
        <w:autoSpaceDN/>
        <w:adjustRightInd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90218D" w:rsidRPr="0090218D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="0090218D" w:rsidRPr="0090218D">
        <w:rPr>
          <w:rFonts w:ascii="PT Astra Serif" w:hAnsi="PT Astra Serif"/>
          <w:sz w:val="28"/>
          <w:szCs w:val="28"/>
        </w:rPr>
        <w:t xml:space="preserve"> Думы</w:t>
      </w:r>
    </w:p>
    <w:p w:rsidR="0090218D" w:rsidRPr="0090218D" w:rsidRDefault="0090218D" w:rsidP="00EE5DE4">
      <w:pPr>
        <w:overflowPunct/>
        <w:autoSpaceDE/>
        <w:autoSpaceDN/>
        <w:adjustRightInd/>
        <w:rPr>
          <w:rFonts w:ascii="PT Astra Serif" w:eastAsiaTheme="minorHAnsi" w:hAnsi="PT Astra Serif"/>
          <w:sz w:val="28"/>
          <w:szCs w:val="28"/>
          <w:lang w:eastAsia="en-US"/>
        </w:rPr>
      </w:pPr>
      <w:r w:rsidRPr="0090218D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</w:t>
      </w:r>
      <w:r w:rsidR="00EE5DE4">
        <w:rPr>
          <w:rFonts w:ascii="PT Astra Serif" w:hAnsi="PT Astra Serif"/>
          <w:sz w:val="28"/>
          <w:szCs w:val="28"/>
        </w:rPr>
        <w:t xml:space="preserve">     </w:t>
      </w:r>
      <w:r w:rsidRPr="0090218D">
        <w:rPr>
          <w:rFonts w:ascii="PT Astra Serif" w:hAnsi="PT Astra Serif"/>
          <w:sz w:val="28"/>
          <w:szCs w:val="28"/>
        </w:rPr>
        <w:t xml:space="preserve">  </w:t>
      </w:r>
      <w:r w:rsidR="00661AD7">
        <w:rPr>
          <w:rFonts w:ascii="PT Astra Serif" w:hAnsi="PT Astra Serif"/>
          <w:sz w:val="28"/>
          <w:szCs w:val="28"/>
        </w:rPr>
        <w:t>А.А. Злобин</w:t>
      </w:r>
    </w:p>
    <w:sectPr w:rsidR="0090218D" w:rsidRPr="0090218D" w:rsidSect="009021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F1" w:rsidRDefault="00F312F1" w:rsidP="0090218D">
      <w:r>
        <w:separator/>
      </w:r>
    </w:p>
  </w:endnote>
  <w:endnote w:type="continuationSeparator" w:id="0">
    <w:p w:rsidR="00F312F1" w:rsidRDefault="00F312F1" w:rsidP="009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F1" w:rsidRDefault="00F312F1" w:rsidP="0090218D">
      <w:r>
        <w:separator/>
      </w:r>
    </w:p>
  </w:footnote>
  <w:footnote w:type="continuationSeparator" w:id="0">
    <w:p w:rsidR="00F312F1" w:rsidRDefault="00F312F1" w:rsidP="0090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37414"/>
      <w:docPartObj>
        <w:docPartGallery w:val="Page Numbers (Top of Page)"/>
        <w:docPartUnique/>
      </w:docPartObj>
    </w:sdtPr>
    <w:sdtEndPr/>
    <w:sdtContent>
      <w:p w:rsidR="0090218D" w:rsidRDefault="009021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ED">
          <w:rPr>
            <w:noProof/>
          </w:rPr>
          <w:t>3</w:t>
        </w:r>
        <w:r>
          <w:fldChar w:fldCharType="end"/>
        </w:r>
      </w:p>
    </w:sdtContent>
  </w:sdt>
  <w:p w:rsidR="0090218D" w:rsidRDefault="00902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29"/>
    <w:rsid w:val="00060448"/>
    <w:rsid w:val="000A4325"/>
    <w:rsid w:val="0018739D"/>
    <w:rsid w:val="001C0AED"/>
    <w:rsid w:val="00251D8A"/>
    <w:rsid w:val="00283B99"/>
    <w:rsid w:val="002A4D29"/>
    <w:rsid w:val="002D0B8C"/>
    <w:rsid w:val="003D31A7"/>
    <w:rsid w:val="003D6174"/>
    <w:rsid w:val="003F5422"/>
    <w:rsid w:val="003F5E8D"/>
    <w:rsid w:val="004A44DA"/>
    <w:rsid w:val="004C4FDF"/>
    <w:rsid w:val="00620134"/>
    <w:rsid w:val="00661AD7"/>
    <w:rsid w:val="0066205F"/>
    <w:rsid w:val="0072299E"/>
    <w:rsid w:val="0077282C"/>
    <w:rsid w:val="00794BE8"/>
    <w:rsid w:val="007F30D5"/>
    <w:rsid w:val="0080227E"/>
    <w:rsid w:val="008E4A6C"/>
    <w:rsid w:val="008E6862"/>
    <w:rsid w:val="0090218D"/>
    <w:rsid w:val="00A21C5E"/>
    <w:rsid w:val="00A73EE9"/>
    <w:rsid w:val="00AB3A94"/>
    <w:rsid w:val="00B22134"/>
    <w:rsid w:val="00BE3AA2"/>
    <w:rsid w:val="00C237B0"/>
    <w:rsid w:val="00D0346B"/>
    <w:rsid w:val="00D251ED"/>
    <w:rsid w:val="00DE4CF5"/>
    <w:rsid w:val="00EC2EB6"/>
    <w:rsid w:val="00EE5DE4"/>
    <w:rsid w:val="00F312F1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39C2-89F4-4B46-8427-861B4E0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rsid w:val="009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2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0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27</cp:revision>
  <cp:lastPrinted>2019-12-12T06:02:00Z</cp:lastPrinted>
  <dcterms:created xsi:type="dcterms:W3CDTF">2019-11-27T05:07:00Z</dcterms:created>
  <dcterms:modified xsi:type="dcterms:W3CDTF">2019-12-12T10:16:00Z</dcterms:modified>
</cp:coreProperties>
</file>