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EE4" w:rsidRPr="00435EE4" w:rsidRDefault="00435EE4" w:rsidP="00435EE4">
      <w:pPr>
        <w:pStyle w:val="ConsPlusNormal"/>
        <w:jc w:val="right"/>
        <w:outlineLvl w:val="0"/>
        <w:rPr>
          <w:rFonts w:ascii="Times New Roman" w:hAnsi="Times New Roman" w:cs="Times New Roman"/>
          <w:sz w:val="24"/>
          <w:szCs w:val="28"/>
        </w:rPr>
      </w:pPr>
      <w:r w:rsidRPr="00435EE4">
        <w:rPr>
          <w:rFonts w:ascii="Times New Roman" w:hAnsi="Times New Roman" w:cs="Times New Roman"/>
          <w:sz w:val="24"/>
          <w:szCs w:val="28"/>
        </w:rPr>
        <w:t>Утверждена</w:t>
      </w:r>
    </w:p>
    <w:p w:rsidR="00435EE4" w:rsidRPr="00435EE4" w:rsidRDefault="00435EE4" w:rsidP="00435EE4">
      <w:pPr>
        <w:pStyle w:val="ConsPlusNormal"/>
        <w:jc w:val="right"/>
        <w:rPr>
          <w:rFonts w:ascii="Times New Roman" w:hAnsi="Times New Roman" w:cs="Times New Roman"/>
          <w:sz w:val="24"/>
          <w:szCs w:val="28"/>
        </w:rPr>
      </w:pPr>
      <w:r w:rsidRPr="00435EE4">
        <w:rPr>
          <w:rFonts w:ascii="Times New Roman" w:hAnsi="Times New Roman" w:cs="Times New Roman"/>
          <w:sz w:val="24"/>
          <w:szCs w:val="28"/>
        </w:rPr>
        <w:t>постановлением Администрации</w:t>
      </w:r>
    </w:p>
    <w:p w:rsidR="00435EE4" w:rsidRPr="00435EE4" w:rsidRDefault="00435EE4" w:rsidP="00435EE4">
      <w:pPr>
        <w:pStyle w:val="ConsPlusNormal"/>
        <w:jc w:val="right"/>
        <w:rPr>
          <w:rFonts w:ascii="Times New Roman" w:hAnsi="Times New Roman" w:cs="Times New Roman"/>
          <w:sz w:val="24"/>
          <w:szCs w:val="28"/>
        </w:rPr>
      </w:pPr>
      <w:r w:rsidRPr="00435EE4">
        <w:rPr>
          <w:rFonts w:ascii="Times New Roman" w:hAnsi="Times New Roman" w:cs="Times New Roman"/>
          <w:sz w:val="24"/>
          <w:szCs w:val="28"/>
        </w:rPr>
        <w:t>Североуральского городского округа</w:t>
      </w:r>
    </w:p>
    <w:p w:rsidR="00435EE4" w:rsidRDefault="00435EE4" w:rsidP="00435EE4">
      <w:pPr>
        <w:pStyle w:val="ConsPlusNormal"/>
        <w:jc w:val="right"/>
        <w:rPr>
          <w:rFonts w:ascii="Times New Roman" w:hAnsi="Times New Roman" w:cs="Times New Roman"/>
          <w:sz w:val="24"/>
          <w:szCs w:val="28"/>
        </w:rPr>
      </w:pPr>
      <w:r w:rsidRPr="00435EE4">
        <w:rPr>
          <w:rFonts w:ascii="Times New Roman" w:hAnsi="Times New Roman" w:cs="Times New Roman"/>
          <w:sz w:val="24"/>
          <w:szCs w:val="28"/>
        </w:rPr>
        <w:t xml:space="preserve">от </w:t>
      </w:r>
      <w:r w:rsidRPr="00435EE4">
        <w:rPr>
          <w:rFonts w:ascii="Times New Roman" w:hAnsi="Times New Roman" w:cs="Times New Roman"/>
          <w:sz w:val="24"/>
          <w:szCs w:val="28"/>
        </w:rPr>
        <w:t>12.05.</w:t>
      </w:r>
      <w:r w:rsidRPr="00435EE4">
        <w:rPr>
          <w:rFonts w:ascii="Times New Roman" w:hAnsi="Times New Roman" w:cs="Times New Roman"/>
          <w:sz w:val="24"/>
          <w:szCs w:val="28"/>
        </w:rPr>
        <w:t xml:space="preserve">2015г. </w:t>
      </w:r>
      <w:r w:rsidRPr="00435EE4">
        <w:rPr>
          <w:rFonts w:ascii="Times New Roman" w:hAnsi="Times New Roman" w:cs="Times New Roman"/>
          <w:sz w:val="24"/>
          <w:szCs w:val="28"/>
        </w:rPr>
        <w:t>№ 816</w:t>
      </w:r>
    </w:p>
    <w:p w:rsidR="00435EE4" w:rsidRDefault="00435EE4" w:rsidP="00435EE4">
      <w:pPr>
        <w:pStyle w:val="ConsPlusNormal"/>
        <w:jc w:val="right"/>
        <w:rPr>
          <w:rFonts w:ascii="Times New Roman" w:hAnsi="Times New Roman" w:cs="Times New Roman"/>
          <w:sz w:val="24"/>
          <w:szCs w:val="28"/>
        </w:rPr>
      </w:pPr>
      <w:r w:rsidRPr="00435EE4">
        <w:rPr>
          <w:rFonts w:ascii="Times New Roman" w:hAnsi="Times New Roman" w:cs="Times New Roman"/>
          <w:sz w:val="24"/>
          <w:szCs w:val="28"/>
        </w:rPr>
        <w:t>Об утверждении комплексной программы</w:t>
      </w:r>
    </w:p>
    <w:p w:rsidR="00435EE4" w:rsidRDefault="00435EE4" w:rsidP="00435EE4">
      <w:pPr>
        <w:pStyle w:val="ConsPlusNormal"/>
        <w:jc w:val="right"/>
        <w:rPr>
          <w:rFonts w:ascii="Times New Roman" w:hAnsi="Times New Roman" w:cs="Times New Roman"/>
          <w:sz w:val="24"/>
          <w:szCs w:val="28"/>
        </w:rPr>
      </w:pPr>
      <w:r w:rsidRPr="00435EE4">
        <w:rPr>
          <w:rFonts w:ascii="Times New Roman" w:hAnsi="Times New Roman" w:cs="Times New Roman"/>
          <w:sz w:val="24"/>
          <w:szCs w:val="28"/>
        </w:rPr>
        <w:t xml:space="preserve"> Североуральского</w:t>
      </w:r>
      <w:r>
        <w:rPr>
          <w:rFonts w:ascii="Times New Roman" w:hAnsi="Times New Roman" w:cs="Times New Roman"/>
          <w:sz w:val="24"/>
          <w:szCs w:val="28"/>
        </w:rPr>
        <w:t xml:space="preserve"> городского округа</w:t>
      </w:r>
    </w:p>
    <w:p w:rsidR="00435EE4" w:rsidRDefault="00435EE4" w:rsidP="00435EE4">
      <w:pPr>
        <w:pStyle w:val="ConsPlusNormal"/>
        <w:jc w:val="right"/>
        <w:rPr>
          <w:rFonts w:ascii="Times New Roman" w:hAnsi="Times New Roman" w:cs="Times New Roman"/>
          <w:sz w:val="24"/>
          <w:szCs w:val="28"/>
        </w:rPr>
      </w:pPr>
      <w:r w:rsidRPr="00435EE4">
        <w:rPr>
          <w:rFonts w:ascii="Times New Roman" w:hAnsi="Times New Roman" w:cs="Times New Roman"/>
          <w:sz w:val="24"/>
          <w:szCs w:val="28"/>
        </w:rPr>
        <w:t>«Пов</w:t>
      </w:r>
      <w:r>
        <w:rPr>
          <w:rFonts w:ascii="Times New Roman" w:hAnsi="Times New Roman" w:cs="Times New Roman"/>
          <w:sz w:val="24"/>
          <w:szCs w:val="28"/>
        </w:rPr>
        <w:t>ышение эффективности управления</w:t>
      </w:r>
    </w:p>
    <w:p w:rsidR="00435EE4" w:rsidRDefault="00435EE4" w:rsidP="00435EE4">
      <w:pPr>
        <w:pStyle w:val="ConsPlusNormal"/>
        <w:jc w:val="right"/>
        <w:rPr>
          <w:rFonts w:ascii="Times New Roman" w:hAnsi="Times New Roman" w:cs="Times New Roman"/>
          <w:sz w:val="24"/>
          <w:szCs w:val="28"/>
        </w:rPr>
      </w:pPr>
      <w:r w:rsidRPr="00435EE4">
        <w:rPr>
          <w:rFonts w:ascii="Times New Roman" w:hAnsi="Times New Roman" w:cs="Times New Roman"/>
          <w:sz w:val="24"/>
          <w:szCs w:val="28"/>
        </w:rPr>
        <w:t>муниципальными финансами Североуральского</w:t>
      </w:r>
    </w:p>
    <w:p w:rsidR="00435EE4" w:rsidRPr="00435EE4" w:rsidRDefault="00435EE4" w:rsidP="00435EE4">
      <w:pPr>
        <w:pStyle w:val="ConsPlusNormal"/>
        <w:jc w:val="right"/>
        <w:rPr>
          <w:rFonts w:ascii="Times New Roman" w:hAnsi="Times New Roman" w:cs="Times New Roman"/>
          <w:sz w:val="24"/>
          <w:szCs w:val="28"/>
        </w:rPr>
      </w:pPr>
      <w:r w:rsidRPr="00435EE4">
        <w:rPr>
          <w:rFonts w:ascii="Times New Roman" w:hAnsi="Times New Roman" w:cs="Times New Roman"/>
          <w:sz w:val="24"/>
          <w:szCs w:val="28"/>
        </w:rPr>
        <w:t xml:space="preserve"> городского округа на период до 2018 года»</w:t>
      </w:r>
    </w:p>
    <w:p w:rsidR="00435EE4" w:rsidRPr="005E05A9" w:rsidRDefault="00435EE4" w:rsidP="00435EE4">
      <w:pPr>
        <w:pStyle w:val="ConsPlusNormal"/>
        <w:rPr>
          <w:rFonts w:ascii="Times New Roman" w:hAnsi="Times New Roman" w:cs="Times New Roman"/>
          <w:sz w:val="28"/>
          <w:szCs w:val="28"/>
        </w:rPr>
      </w:pPr>
    </w:p>
    <w:p w:rsidR="00435EE4" w:rsidRDefault="00435EE4" w:rsidP="00435EE4">
      <w:pPr>
        <w:pStyle w:val="ConsPlusNormal"/>
        <w:jc w:val="center"/>
        <w:rPr>
          <w:rFonts w:ascii="Times New Roman" w:hAnsi="Times New Roman" w:cs="Times New Roman"/>
          <w:bCs/>
          <w:sz w:val="28"/>
          <w:szCs w:val="28"/>
        </w:rPr>
      </w:pPr>
      <w:bookmarkStart w:id="0" w:name="Par29"/>
      <w:bookmarkEnd w:id="0"/>
      <w:r w:rsidRPr="00435EE4">
        <w:rPr>
          <w:rFonts w:ascii="Times New Roman" w:hAnsi="Times New Roman" w:cs="Times New Roman"/>
          <w:bCs/>
          <w:sz w:val="28"/>
          <w:szCs w:val="28"/>
        </w:rPr>
        <w:t>Комплексная программа</w:t>
      </w:r>
    </w:p>
    <w:p w:rsidR="00435EE4" w:rsidRDefault="00435EE4" w:rsidP="00435EE4">
      <w:pPr>
        <w:pStyle w:val="ConsPlusNormal"/>
        <w:jc w:val="center"/>
        <w:rPr>
          <w:rFonts w:ascii="Times New Roman" w:hAnsi="Times New Roman" w:cs="Times New Roman"/>
          <w:bCs/>
          <w:sz w:val="28"/>
          <w:szCs w:val="28"/>
        </w:rPr>
      </w:pPr>
      <w:r w:rsidRPr="00435EE4">
        <w:rPr>
          <w:rFonts w:ascii="Times New Roman" w:hAnsi="Times New Roman" w:cs="Times New Roman"/>
          <w:bCs/>
          <w:sz w:val="28"/>
          <w:szCs w:val="28"/>
        </w:rPr>
        <w:t xml:space="preserve"> Североуральского городского округа</w:t>
      </w:r>
      <w:r w:rsidRPr="00435EE4">
        <w:rPr>
          <w:rFonts w:ascii="Times New Roman" w:hAnsi="Times New Roman" w:cs="Times New Roman"/>
          <w:bCs/>
          <w:sz w:val="28"/>
          <w:szCs w:val="28"/>
        </w:rPr>
        <w:t xml:space="preserve"> </w:t>
      </w:r>
      <w:r w:rsidRPr="00435EE4">
        <w:rPr>
          <w:rFonts w:ascii="Times New Roman" w:hAnsi="Times New Roman" w:cs="Times New Roman"/>
          <w:bCs/>
          <w:sz w:val="28"/>
          <w:szCs w:val="28"/>
        </w:rPr>
        <w:t xml:space="preserve">«Повышение </w:t>
      </w:r>
    </w:p>
    <w:p w:rsidR="00435EE4" w:rsidRDefault="00435EE4" w:rsidP="00435EE4">
      <w:pPr>
        <w:pStyle w:val="ConsPlusNormal"/>
        <w:jc w:val="center"/>
        <w:rPr>
          <w:rFonts w:ascii="Times New Roman" w:hAnsi="Times New Roman" w:cs="Times New Roman"/>
          <w:bCs/>
          <w:sz w:val="28"/>
          <w:szCs w:val="28"/>
        </w:rPr>
      </w:pPr>
      <w:r w:rsidRPr="00435EE4">
        <w:rPr>
          <w:rFonts w:ascii="Times New Roman" w:hAnsi="Times New Roman" w:cs="Times New Roman"/>
          <w:bCs/>
          <w:sz w:val="28"/>
          <w:szCs w:val="28"/>
        </w:rPr>
        <w:t xml:space="preserve">эффективности управления муниципальными финансами </w:t>
      </w:r>
    </w:p>
    <w:p w:rsidR="00435EE4" w:rsidRPr="00435EE4" w:rsidRDefault="00435EE4" w:rsidP="00435EE4">
      <w:pPr>
        <w:pStyle w:val="ConsPlusNormal"/>
        <w:jc w:val="center"/>
        <w:rPr>
          <w:rFonts w:ascii="Times New Roman" w:hAnsi="Times New Roman" w:cs="Times New Roman"/>
          <w:bCs/>
          <w:sz w:val="28"/>
          <w:szCs w:val="28"/>
        </w:rPr>
      </w:pPr>
      <w:r w:rsidRPr="00435EE4">
        <w:rPr>
          <w:rFonts w:ascii="Times New Roman" w:hAnsi="Times New Roman" w:cs="Times New Roman"/>
          <w:bCs/>
          <w:sz w:val="28"/>
          <w:szCs w:val="28"/>
        </w:rPr>
        <w:t>Североуральского городского округа на период до 2018 года»</w:t>
      </w:r>
    </w:p>
    <w:p w:rsidR="00435EE4" w:rsidRPr="00435EE4" w:rsidRDefault="00435EE4" w:rsidP="00435EE4">
      <w:pPr>
        <w:pStyle w:val="ConsPlusNormal"/>
        <w:rPr>
          <w:rFonts w:ascii="Times New Roman" w:hAnsi="Times New Roman" w:cs="Times New Roman"/>
          <w:sz w:val="28"/>
          <w:szCs w:val="28"/>
        </w:rPr>
      </w:pPr>
    </w:p>
    <w:p w:rsidR="00435EE4" w:rsidRPr="00C5754C" w:rsidRDefault="00435EE4" w:rsidP="00435EE4">
      <w:pPr>
        <w:widowControl w:val="0"/>
        <w:autoSpaceDE w:val="0"/>
        <w:autoSpaceDN w:val="0"/>
        <w:adjustRightInd w:val="0"/>
        <w:spacing w:after="0" w:line="240" w:lineRule="auto"/>
        <w:jc w:val="center"/>
        <w:rPr>
          <w:rFonts w:ascii="Times New Roman" w:hAnsi="Times New Roman"/>
          <w:sz w:val="28"/>
          <w:szCs w:val="28"/>
        </w:rPr>
      </w:pPr>
      <w:r w:rsidRPr="00C5754C">
        <w:rPr>
          <w:rFonts w:ascii="Times New Roman" w:hAnsi="Times New Roman"/>
          <w:sz w:val="28"/>
          <w:szCs w:val="28"/>
        </w:rPr>
        <w:t>П</w:t>
      </w:r>
      <w:r>
        <w:rPr>
          <w:rFonts w:ascii="Times New Roman" w:hAnsi="Times New Roman"/>
          <w:sz w:val="28"/>
          <w:szCs w:val="28"/>
        </w:rPr>
        <w:t>аспорт</w:t>
      </w:r>
      <w:r w:rsidRPr="00C5754C">
        <w:rPr>
          <w:rFonts w:ascii="Times New Roman" w:hAnsi="Times New Roman"/>
          <w:sz w:val="28"/>
          <w:szCs w:val="28"/>
        </w:rPr>
        <w:t xml:space="preserve"> </w:t>
      </w:r>
    </w:p>
    <w:p w:rsidR="00435EE4" w:rsidRPr="00E16793" w:rsidRDefault="00435EE4" w:rsidP="00435EE4">
      <w:pPr>
        <w:pStyle w:val="ConsPlusNormal"/>
        <w:jc w:val="center"/>
        <w:rPr>
          <w:rFonts w:ascii="Times New Roman" w:hAnsi="Times New Roman" w:cs="Times New Roman"/>
          <w:bCs/>
          <w:sz w:val="28"/>
          <w:szCs w:val="28"/>
        </w:rPr>
      </w:pPr>
      <w:r w:rsidRPr="00C5754C">
        <w:rPr>
          <w:rFonts w:ascii="Times New Roman" w:hAnsi="Times New Roman" w:cs="Times New Roman"/>
          <w:bCs/>
          <w:sz w:val="28"/>
          <w:szCs w:val="28"/>
        </w:rPr>
        <w:t>К</w:t>
      </w:r>
      <w:r>
        <w:rPr>
          <w:rFonts w:ascii="Times New Roman" w:hAnsi="Times New Roman" w:cs="Times New Roman"/>
          <w:bCs/>
          <w:sz w:val="28"/>
          <w:szCs w:val="28"/>
        </w:rPr>
        <w:t>омплексной программы  Североуральского городского округа</w:t>
      </w:r>
      <w:r w:rsidRPr="00C5754C">
        <w:rPr>
          <w:rFonts w:ascii="Times New Roman" w:hAnsi="Times New Roman" w:cs="Times New Roman"/>
          <w:bCs/>
          <w:sz w:val="28"/>
          <w:szCs w:val="28"/>
        </w:rPr>
        <w:t xml:space="preserve"> </w:t>
      </w:r>
      <w:r w:rsidRPr="00E16793">
        <w:rPr>
          <w:rFonts w:ascii="Times New Roman" w:hAnsi="Times New Roman" w:cs="Times New Roman"/>
          <w:bCs/>
          <w:sz w:val="28"/>
          <w:szCs w:val="28"/>
        </w:rPr>
        <w:t xml:space="preserve">«Повышение эффективности управления </w:t>
      </w:r>
      <w:r>
        <w:rPr>
          <w:rFonts w:ascii="Times New Roman" w:hAnsi="Times New Roman" w:cs="Times New Roman"/>
          <w:bCs/>
          <w:sz w:val="28"/>
          <w:szCs w:val="28"/>
        </w:rPr>
        <w:t>муниципальными финансами Североураль</w:t>
      </w:r>
      <w:r w:rsidRPr="00E16793">
        <w:rPr>
          <w:rFonts w:ascii="Times New Roman" w:hAnsi="Times New Roman" w:cs="Times New Roman"/>
          <w:bCs/>
          <w:sz w:val="28"/>
          <w:szCs w:val="28"/>
        </w:rPr>
        <w:t>ского городского округа на период до 2018 года»</w:t>
      </w:r>
    </w:p>
    <w:tbl>
      <w:tblPr>
        <w:tblW w:w="9923" w:type="dxa"/>
        <w:tblInd w:w="102" w:type="dxa"/>
        <w:tblLayout w:type="fixed"/>
        <w:tblCellMar>
          <w:top w:w="102" w:type="dxa"/>
          <w:left w:w="62" w:type="dxa"/>
          <w:bottom w:w="102" w:type="dxa"/>
          <w:right w:w="62" w:type="dxa"/>
        </w:tblCellMar>
        <w:tblLook w:val="0000" w:firstRow="0" w:lastRow="0" w:firstColumn="0" w:lastColumn="0" w:noHBand="0" w:noVBand="0"/>
      </w:tblPr>
      <w:tblGrid>
        <w:gridCol w:w="567"/>
        <w:gridCol w:w="2608"/>
        <w:gridCol w:w="6748"/>
      </w:tblGrid>
      <w:tr w:rsidR="00435EE4" w:rsidRPr="00D27AFF" w:rsidTr="00435EE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jc w:val="center"/>
              <w:rPr>
                <w:rFonts w:ascii="Times New Roman" w:hAnsi="Times New Roman" w:cs="Times New Roman"/>
                <w:sz w:val="28"/>
                <w:szCs w:val="28"/>
              </w:rPr>
            </w:pPr>
            <w:r w:rsidRPr="00D27AFF">
              <w:rPr>
                <w:rFonts w:ascii="Times New Roman" w:hAnsi="Times New Roman" w:cs="Times New Roman"/>
                <w:sz w:val="28"/>
                <w:szCs w:val="28"/>
              </w:rPr>
              <w:t>1.</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программы </w:t>
            </w:r>
          </w:p>
          <w:p w:rsidR="00435EE4" w:rsidRPr="00D27AFF" w:rsidRDefault="00435EE4" w:rsidP="00254F0E">
            <w:pPr>
              <w:pStyle w:val="ConsPlusNormal"/>
              <w:jc w:val="both"/>
              <w:rPr>
                <w:rFonts w:ascii="Times New Roman" w:hAnsi="Times New Roman" w:cs="Times New Roman"/>
                <w:sz w:val="28"/>
                <w:szCs w:val="28"/>
              </w:rPr>
            </w:pPr>
            <w:r>
              <w:rPr>
                <w:rFonts w:ascii="Times New Roman" w:hAnsi="Times New Roman" w:cs="Times New Roman"/>
                <w:sz w:val="28"/>
                <w:szCs w:val="28"/>
              </w:rPr>
              <w:t>программы Североураль</w:t>
            </w:r>
            <w:r w:rsidRPr="00D27AFF">
              <w:rPr>
                <w:rFonts w:ascii="Times New Roman" w:hAnsi="Times New Roman" w:cs="Times New Roman"/>
                <w:sz w:val="28"/>
                <w:szCs w:val="28"/>
              </w:rPr>
              <w:t xml:space="preserve">ского городского  округа </w:t>
            </w:r>
            <w:r w:rsidRPr="00D27AFF">
              <w:rPr>
                <w:rFonts w:ascii="Times New Roman" w:hAnsi="Times New Roman" w:cs="Times New Roman"/>
                <w:bCs/>
                <w:sz w:val="28"/>
                <w:szCs w:val="28"/>
              </w:rPr>
              <w:t xml:space="preserve">«Повышение эффективности управления </w:t>
            </w:r>
            <w:r>
              <w:rPr>
                <w:rFonts w:ascii="Times New Roman" w:hAnsi="Times New Roman" w:cs="Times New Roman"/>
                <w:bCs/>
                <w:sz w:val="28"/>
                <w:szCs w:val="28"/>
              </w:rPr>
              <w:t>муниципальными финансами Североураль</w:t>
            </w:r>
            <w:r w:rsidRPr="00D27AFF">
              <w:rPr>
                <w:rFonts w:ascii="Times New Roman" w:hAnsi="Times New Roman" w:cs="Times New Roman"/>
                <w:bCs/>
                <w:sz w:val="28"/>
                <w:szCs w:val="28"/>
              </w:rPr>
              <w:t xml:space="preserve">ского городского округа на период до 2018 года» </w:t>
            </w:r>
            <w:r w:rsidRPr="00D27AFF">
              <w:rPr>
                <w:rFonts w:ascii="Times New Roman" w:hAnsi="Times New Roman" w:cs="Times New Roman"/>
                <w:sz w:val="28"/>
                <w:szCs w:val="28"/>
              </w:rPr>
              <w:t>(далее - Программа)</w:t>
            </w:r>
          </w:p>
        </w:tc>
        <w:tc>
          <w:tcPr>
            <w:tcW w:w="6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Финансовое у</w:t>
            </w:r>
            <w:r>
              <w:rPr>
                <w:rFonts w:ascii="Times New Roman" w:hAnsi="Times New Roman" w:cs="Times New Roman"/>
                <w:sz w:val="28"/>
                <w:szCs w:val="28"/>
              </w:rPr>
              <w:t>правление  Администрации Североураль</w:t>
            </w:r>
            <w:r w:rsidRPr="00D27AFF">
              <w:rPr>
                <w:rFonts w:ascii="Times New Roman" w:hAnsi="Times New Roman" w:cs="Times New Roman"/>
                <w:sz w:val="28"/>
                <w:szCs w:val="28"/>
              </w:rPr>
              <w:t>ского городского округа</w:t>
            </w:r>
          </w:p>
        </w:tc>
      </w:tr>
      <w:tr w:rsidR="00435EE4" w:rsidRPr="00D27AFF" w:rsidTr="00435EE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jc w:val="center"/>
              <w:rPr>
                <w:rFonts w:ascii="Times New Roman" w:hAnsi="Times New Roman" w:cs="Times New Roman"/>
                <w:sz w:val="28"/>
                <w:szCs w:val="28"/>
              </w:rPr>
            </w:pPr>
            <w:r w:rsidRPr="00D27AFF">
              <w:rPr>
                <w:rFonts w:ascii="Times New Roman" w:hAnsi="Times New Roman" w:cs="Times New Roman"/>
                <w:sz w:val="28"/>
                <w:szCs w:val="28"/>
              </w:rPr>
              <w:t>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Заказчик (заказчики) Программы</w:t>
            </w:r>
          </w:p>
        </w:tc>
        <w:tc>
          <w:tcPr>
            <w:tcW w:w="6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Финансо</w:t>
            </w:r>
            <w:r>
              <w:rPr>
                <w:rFonts w:ascii="Times New Roman" w:hAnsi="Times New Roman" w:cs="Times New Roman"/>
                <w:sz w:val="28"/>
                <w:szCs w:val="28"/>
              </w:rPr>
              <w:t>вое управление  Администрации Североураль</w:t>
            </w:r>
            <w:r w:rsidRPr="00D27AFF">
              <w:rPr>
                <w:rFonts w:ascii="Times New Roman" w:hAnsi="Times New Roman" w:cs="Times New Roman"/>
                <w:sz w:val="28"/>
                <w:szCs w:val="28"/>
              </w:rPr>
              <w:t>ского городского округа;</w:t>
            </w:r>
          </w:p>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 xml:space="preserve">Отдел экономики </w:t>
            </w:r>
            <w:r>
              <w:rPr>
                <w:rFonts w:ascii="Times New Roman" w:hAnsi="Times New Roman" w:cs="Times New Roman"/>
                <w:sz w:val="28"/>
                <w:szCs w:val="28"/>
              </w:rPr>
              <w:t>и потребительского рынка А</w:t>
            </w:r>
            <w:r w:rsidRPr="00D27AFF">
              <w:rPr>
                <w:rFonts w:ascii="Times New Roman" w:hAnsi="Times New Roman" w:cs="Times New Roman"/>
                <w:sz w:val="28"/>
                <w:szCs w:val="28"/>
              </w:rPr>
              <w:t>дминистрации</w:t>
            </w:r>
            <w:r>
              <w:rPr>
                <w:rFonts w:ascii="Times New Roman" w:hAnsi="Times New Roman" w:cs="Times New Roman"/>
                <w:sz w:val="28"/>
                <w:szCs w:val="28"/>
              </w:rPr>
              <w:t xml:space="preserve"> Североуральского городского округа</w:t>
            </w:r>
          </w:p>
        </w:tc>
      </w:tr>
      <w:tr w:rsidR="00435EE4" w:rsidRPr="00D27AFF" w:rsidTr="00435EE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jc w:val="center"/>
              <w:rPr>
                <w:rFonts w:ascii="Times New Roman" w:hAnsi="Times New Roman" w:cs="Times New Roman"/>
                <w:sz w:val="28"/>
                <w:szCs w:val="28"/>
              </w:rPr>
            </w:pPr>
            <w:r w:rsidRPr="00D27AFF">
              <w:rPr>
                <w:rFonts w:ascii="Times New Roman" w:hAnsi="Times New Roman" w:cs="Times New Roman"/>
                <w:sz w:val="28"/>
                <w:szCs w:val="28"/>
              </w:rPr>
              <w:t>3.</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Цели и задачи Программы</w:t>
            </w:r>
          </w:p>
        </w:tc>
        <w:tc>
          <w:tcPr>
            <w:tcW w:w="6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цель Программы:</w:t>
            </w:r>
          </w:p>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повышение эффективности и результативности управления бюджетными средствами при достижении приоритетных целей социально</w:t>
            </w:r>
            <w:r>
              <w:rPr>
                <w:rFonts w:ascii="Times New Roman" w:hAnsi="Times New Roman" w:cs="Times New Roman"/>
                <w:sz w:val="28"/>
                <w:szCs w:val="28"/>
              </w:rPr>
              <w:t>-экономического развития Североураль</w:t>
            </w:r>
            <w:r w:rsidRPr="00D27AFF">
              <w:rPr>
                <w:rFonts w:ascii="Times New Roman" w:hAnsi="Times New Roman" w:cs="Times New Roman"/>
                <w:sz w:val="28"/>
                <w:szCs w:val="28"/>
              </w:rPr>
              <w:t>ского городского округа;</w:t>
            </w:r>
          </w:p>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lastRenderedPageBreak/>
              <w:t>задачи Программы:</w:t>
            </w:r>
          </w:p>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1) обеспечение долгосрочной устойчивости и сба</w:t>
            </w:r>
            <w:r>
              <w:rPr>
                <w:rFonts w:ascii="Times New Roman" w:hAnsi="Times New Roman" w:cs="Times New Roman"/>
                <w:sz w:val="28"/>
                <w:szCs w:val="28"/>
              </w:rPr>
              <w:t>лансированности  бюджета Североураль</w:t>
            </w:r>
            <w:r w:rsidRPr="00D27AFF">
              <w:rPr>
                <w:rFonts w:ascii="Times New Roman" w:hAnsi="Times New Roman" w:cs="Times New Roman"/>
                <w:sz w:val="28"/>
                <w:szCs w:val="28"/>
              </w:rPr>
              <w:t>ского городского округа;</w:t>
            </w:r>
          </w:p>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2) развитие программно-целевого планирования;</w:t>
            </w:r>
          </w:p>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3) повышение эффективности системы муниципального финансового контроля;</w:t>
            </w:r>
          </w:p>
          <w:p w:rsidR="00435EE4" w:rsidRPr="00D27AFF" w:rsidRDefault="00435EE4" w:rsidP="00254F0E">
            <w:pPr>
              <w:pStyle w:val="ConsPlusNormal"/>
              <w:rPr>
                <w:rFonts w:ascii="Times New Roman" w:hAnsi="Times New Roman" w:cs="Times New Roman"/>
                <w:sz w:val="28"/>
                <w:szCs w:val="28"/>
              </w:rPr>
            </w:pPr>
            <w:r>
              <w:rPr>
                <w:rFonts w:ascii="Times New Roman" w:hAnsi="Times New Roman" w:cs="Times New Roman"/>
                <w:sz w:val="28"/>
                <w:szCs w:val="28"/>
              </w:rPr>
              <w:t>4</w:t>
            </w:r>
            <w:r w:rsidRPr="00D27AFF">
              <w:rPr>
                <w:rFonts w:ascii="Times New Roman" w:hAnsi="Times New Roman" w:cs="Times New Roman"/>
                <w:sz w:val="28"/>
                <w:szCs w:val="28"/>
              </w:rPr>
              <w:t>) повышение эффективност</w:t>
            </w:r>
            <w:r>
              <w:rPr>
                <w:rFonts w:ascii="Times New Roman" w:hAnsi="Times New Roman" w:cs="Times New Roman"/>
                <w:sz w:val="28"/>
                <w:szCs w:val="28"/>
              </w:rPr>
              <w:t xml:space="preserve">и управления доходами местного </w:t>
            </w:r>
            <w:r w:rsidRPr="00D27AFF">
              <w:rPr>
                <w:rFonts w:ascii="Times New Roman" w:hAnsi="Times New Roman" w:cs="Times New Roman"/>
                <w:sz w:val="28"/>
                <w:szCs w:val="28"/>
              </w:rPr>
              <w:t>бюджета;</w:t>
            </w:r>
          </w:p>
          <w:p w:rsidR="00435EE4" w:rsidRPr="00D27AFF" w:rsidRDefault="00435EE4" w:rsidP="00254F0E">
            <w:pPr>
              <w:pStyle w:val="ConsPlusNormal"/>
              <w:rPr>
                <w:rFonts w:ascii="Times New Roman" w:hAnsi="Times New Roman" w:cs="Times New Roman"/>
                <w:sz w:val="28"/>
                <w:szCs w:val="28"/>
              </w:rPr>
            </w:pPr>
            <w:r>
              <w:rPr>
                <w:rFonts w:ascii="Times New Roman" w:hAnsi="Times New Roman" w:cs="Times New Roman"/>
                <w:sz w:val="28"/>
                <w:szCs w:val="28"/>
              </w:rPr>
              <w:t>5</w:t>
            </w:r>
            <w:r w:rsidRPr="00D27AFF">
              <w:rPr>
                <w:rFonts w:ascii="Times New Roman" w:hAnsi="Times New Roman" w:cs="Times New Roman"/>
                <w:sz w:val="28"/>
                <w:szCs w:val="28"/>
              </w:rPr>
              <w:t>) повышение эффективности бюджетных расходов;</w:t>
            </w:r>
          </w:p>
          <w:p w:rsidR="00435EE4" w:rsidRPr="00D27AFF" w:rsidRDefault="00435EE4" w:rsidP="00254F0E">
            <w:pPr>
              <w:pStyle w:val="ConsPlusNormal"/>
              <w:rPr>
                <w:rFonts w:ascii="Times New Roman" w:hAnsi="Times New Roman" w:cs="Times New Roman"/>
                <w:sz w:val="28"/>
                <w:szCs w:val="28"/>
              </w:rPr>
            </w:pPr>
            <w:r>
              <w:rPr>
                <w:rFonts w:ascii="Times New Roman" w:hAnsi="Times New Roman" w:cs="Times New Roman"/>
                <w:sz w:val="28"/>
                <w:szCs w:val="28"/>
              </w:rPr>
              <w:t>6</w:t>
            </w:r>
            <w:r w:rsidRPr="00D27AFF">
              <w:rPr>
                <w:rFonts w:ascii="Times New Roman" w:hAnsi="Times New Roman" w:cs="Times New Roman"/>
                <w:sz w:val="28"/>
                <w:szCs w:val="28"/>
              </w:rPr>
              <w:t>) повышение эффективности оказания муниципальных  услуг (выполняемых работ);</w:t>
            </w:r>
          </w:p>
          <w:p w:rsidR="00435EE4" w:rsidRPr="00D27AFF" w:rsidRDefault="00435EE4" w:rsidP="00254F0E">
            <w:pPr>
              <w:pStyle w:val="ConsPlusNormal"/>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w:t>
            </w:r>
            <w:r w:rsidRPr="00D27AFF">
              <w:rPr>
                <w:rFonts w:ascii="Times New Roman" w:hAnsi="Times New Roman" w:cs="Times New Roman"/>
                <w:sz w:val="28"/>
                <w:szCs w:val="28"/>
              </w:rPr>
              <w:t xml:space="preserve"> обеспечение открытости и прозрачности </w:t>
            </w:r>
            <w:r>
              <w:rPr>
                <w:rFonts w:ascii="Times New Roman" w:hAnsi="Times New Roman" w:cs="Times New Roman"/>
                <w:bCs/>
                <w:sz w:val="28"/>
                <w:szCs w:val="28"/>
              </w:rPr>
              <w:t>муниципальных финансов Североураль</w:t>
            </w:r>
            <w:r w:rsidRPr="00D27AFF">
              <w:rPr>
                <w:rFonts w:ascii="Times New Roman" w:hAnsi="Times New Roman" w:cs="Times New Roman"/>
                <w:bCs/>
                <w:sz w:val="28"/>
                <w:szCs w:val="28"/>
              </w:rPr>
              <w:t>ского городского округа</w:t>
            </w:r>
          </w:p>
        </w:tc>
      </w:tr>
      <w:tr w:rsidR="00435EE4" w:rsidRPr="00D27AFF" w:rsidTr="00435EE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jc w:val="center"/>
              <w:rPr>
                <w:rFonts w:ascii="Times New Roman" w:hAnsi="Times New Roman" w:cs="Times New Roman"/>
                <w:sz w:val="28"/>
                <w:szCs w:val="28"/>
              </w:rPr>
            </w:pPr>
            <w:r w:rsidRPr="00D27AFF">
              <w:rPr>
                <w:rFonts w:ascii="Times New Roman" w:hAnsi="Times New Roman" w:cs="Times New Roman"/>
                <w:sz w:val="28"/>
                <w:szCs w:val="28"/>
              </w:rPr>
              <w:lastRenderedPageBreak/>
              <w:t>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Перечень подпрограмм Программы</w:t>
            </w:r>
          </w:p>
        </w:tc>
        <w:tc>
          <w:tcPr>
            <w:tcW w:w="6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отсутствуют</w:t>
            </w:r>
          </w:p>
        </w:tc>
      </w:tr>
      <w:tr w:rsidR="00435EE4" w:rsidRPr="00D27AFF" w:rsidTr="00435EE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jc w:val="center"/>
              <w:rPr>
                <w:rFonts w:ascii="Times New Roman" w:hAnsi="Times New Roman" w:cs="Times New Roman"/>
                <w:sz w:val="28"/>
                <w:szCs w:val="28"/>
              </w:rPr>
            </w:pPr>
            <w:r w:rsidRPr="00D27AFF">
              <w:rPr>
                <w:rFonts w:ascii="Times New Roman" w:hAnsi="Times New Roman" w:cs="Times New Roman"/>
                <w:sz w:val="28"/>
                <w:szCs w:val="28"/>
              </w:rPr>
              <w:t>6.</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Сроки реализации Программы</w:t>
            </w:r>
          </w:p>
        </w:tc>
        <w:tc>
          <w:tcPr>
            <w:tcW w:w="6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Pr>
                <w:rFonts w:ascii="Times New Roman" w:hAnsi="Times New Roman" w:cs="Times New Roman"/>
                <w:sz w:val="28"/>
                <w:szCs w:val="28"/>
              </w:rPr>
              <w:t>2015</w:t>
            </w:r>
            <w:r w:rsidRPr="00D27AFF">
              <w:rPr>
                <w:rFonts w:ascii="Times New Roman" w:hAnsi="Times New Roman" w:cs="Times New Roman"/>
                <w:sz w:val="28"/>
                <w:szCs w:val="28"/>
              </w:rPr>
              <w:t xml:space="preserve"> - 2018 годы</w:t>
            </w:r>
          </w:p>
        </w:tc>
      </w:tr>
      <w:tr w:rsidR="00435EE4" w:rsidRPr="00D27AFF" w:rsidTr="00435EE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jc w:val="center"/>
              <w:rPr>
                <w:rFonts w:ascii="Times New Roman" w:hAnsi="Times New Roman" w:cs="Times New Roman"/>
                <w:sz w:val="28"/>
                <w:szCs w:val="28"/>
              </w:rPr>
            </w:pPr>
            <w:r w:rsidRPr="00D27AFF">
              <w:rPr>
                <w:rFonts w:ascii="Times New Roman" w:hAnsi="Times New Roman" w:cs="Times New Roman"/>
                <w:sz w:val="28"/>
                <w:szCs w:val="28"/>
              </w:rPr>
              <w:t>7.</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Объемы и источники финансирования Программы</w:t>
            </w:r>
          </w:p>
        </w:tc>
        <w:tc>
          <w:tcPr>
            <w:tcW w:w="6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отсутствуют</w:t>
            </w:r>
          </w:p>
        </w:tc>
      </w:tr>
      <w:tr w:rsidR="00435EE4" w:rsidRPr="00D27AFF" w:rsidTr="00435EE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jc w:val="center"/>
              <w:rPr>
                <w:rFonts w:ascii="Times New Roman" w:hAnsi="Times New Roman" w:cs="Times New Roman"/>
                <w:sz w:val="28"/>
                <w:szCs w:val="28"/>
              </w:rPr>
            </w:pPr>
            <w:r w:rsidRPr="00D27AFF">
              <w:rPr>
                <w:rFonts w:ascii="Times New Roman" w:hAnsi="Times New Roman" w:cs="Times New Roman"/>
                <w:sz w:val="28"/>
                <w:szCs w:val="28"/>
              </w:rPr>
              <w:t>8.</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D27AFF" w:rsidRDefault="00435EE4" w:rsidP="00254F0E">
            <w:pPr>
              <w:pStyle w:val="ConsPlusNormal"/>
              <w:rPr>
                <w:rFonts w:ascii="Times New Roman" w:hAnsi="Times New Roman" w:cs="Times New Roman"/>
                <w:sz w:val="28"/>
                <w:szCs w:val="28"/>
              </w:rPr>
            </w:pPr>
            <w:r w:rsidRPr="00D27AFF">
              <w:rPr>
                <w:rFonts w:ascii="Times New Roman" w:hAnsi="Times New Roman" w:cs="Times New Roman"/>
                <w:sz w:val="28"/>
                <w:szCs w:val="28"/>
              </w:rPr>
              <w:t>Ожидаемые конечные результаты реализации Программы</w:t>
            </w:r>
          </w:p>
        </w:tc>
        <w:tc>
          <w:tcPr>
            <w:tcW w:w="67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35EE4" w:rsidRPr="00623C46"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Обеспечение  долгосрочной </w:t>
            </w:r>
            <w:r w:rsidRPr="00623C46">
              <w:rPr>
                <w:rFonts w:ascii="Times New Roman" w:eastAsia="Times New Roman" w:hAnsi="Times New Roman"/>
                <w:sz w:val="28"/>
                <w:szCs w:val="28"/>
                <w:lang w:eastAsia="ru-RU"/>
              </w:rPr>
              <w:t>сбалансированности</w:t>
            </w:r>
            <w:r>
              <w:rPr>
                <w:rFonts w:ascii="Times New Roman" w:eastAsia="Times New Roman" w:hAnsi="Times New Roman"/>
                <w:sz w:val="28"/>
                <w:szCs w:val="28"/>
                <w:lang w:eastAsia="ru-RU"/>
              </w:rPr>
              <w:t xml:space="preserve"> бюджета Североуральского городского округа</w:t>
            </w:r>
            <w:r w:rsidRPr="00623C46">
              <w:rPr>
                <w:rFonts w:ascii="Times New Roman" w:eastAsia="Times New Roman" w:hAnsi="Times New Roman"/>
                <w:sz w:val="28"/>
                <w:szCs w:val="28"/>
                <w:lang w:eastAsia="ru-RU"/>
              </w:rPr>
              <w:t>, усиление</w:t>
            </w:r>
            <w:r>
              <w:rPr>
                <w:rFonts w:ascii="Times New Roman" w:eastAsia="Times New Roman" w:hAnsi="Times New Roman"/>
                <w:sz w:val="28"/>
                <w:szCs w:val="28"/>
                <w:lang w:eastAsia="ru-RU"/>
              </w:rPr>
              <w:t xml:space="preserve"> взаимосвязи стратегического и </w:t>
            </w:r>
            <w:r w:rsidRPr="00623C46">
              <w:rPr>
                <w:rFonts w:ascii="Times New Roman" w:eastAsia="Times New Roman" w:hAnsi="Times New Roman"/>
                <w:sz w:val="28"/>
                <w:szCs w:val="28"/>
                <w:lang w:eastAsia="ru-RU"/>
              </w:rPr>
              <w:t>бюджетного</w:t>
            </w:r>
            <w:r>
              <w:rPr>
                <w:rFonts w:ascii="Times New Roman" w:eastAsia="Times New Roman" w:hAnsi="Times New Roman"/>
                <w:sz w:val="28"/>
                <w:szCs w:val="28"/>
                <w:lang w:eastAsia="ru-RU"/>
              </w:rPr>
              <w:t xml:space="preserve"> </w:t>
            </w:r>
            <w:r w:rsidRPr="00623C46">
              <w:rPr>
                <w:rFonts w:ascii="Times New Roman" w:eastAsia="Times New Roman" w:hAnsi="Times New Roman"/>
                <w:sz w:val="28"/>
                <w:szCs w:val="28"/>
                <w:lang w:eastAsia="ru-RU"/>
              </w:rPr>
              <w:t>планирования, повышение качества и  объективности</w:t>
            </w:r>
            <w:r>
              <w:rPr>
                <w:rFonts w:ascii="Times New Roman" w:eastAsia="Times New Roman" w:hAnsi="Times New Roman"/>
                <w:sz w:val="28"/>
                <w:szCs w:val="28"/>
                <w:lang w:eastAsia="ru-RU"/>
              </w:rPr>
              <w:t xml:space="preserve"> </w:t>
            </w:r>
            <w:r w:rsidRPr="00623C46">
              <w:rPr>
                <w:rFonts w:ascii="Times New Roman" w:eastAsia="Times New Roman" w:hAnsi="Times New Roman"/>
                <w:sz w:val="28"/>
                <w:szCs w:val="28"/>
                <w:lang w:eastAsia="ru-RU"/>
              </w:rPr>
              <w:t>планирования бюджетных ассигнований;            </w:t>
            </w:r>
          </w:p>
          <w:p w:rsidR="00435EE4"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улучшение</w:t>
            </w:r>
            <w:r w:rsidRPr="00623C4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качества</w:t>
            </w:r>
            <w:r w:rsidRPr="00623C46">
              <w:rPr>
                <w:rFonts w:ascii="Times New Roman" w:eastAsia="Times New Roman" w:hAnsi="Times New Roman"/>
                <w:sz w:val="28"/>
                <w:szCs w:val="28"/>
                <w:lang w:eastAsia="ru-RU"/>
              </w:rPr>
              <w:t xml:space="preserve"> прогнозирования  основных</w:t>
            </w:r>
            <w:r>
              <w:rPr>
                <w:rFonts w:ascii="Times New Roman" w:eastAsia="Times New Roman" w:hAnsi="Times New Roman"/>
                <w:sz w:val="28"/>
                <w:szCs w:val="28"/>
                <w:lang w:eastAsia="ru-RU"/>
              </w:rPr>
              <w:t xml:space="preserve"> </w:t>
            </w:r>
            <w:r w:rsidRPr="00623C46">
              <w:rPr>
                <w:rFonts w:ascii="Times New Roman" w:eastAsia="Times New Roman" w:hAnsi="Times New Roman"/>
                <w:sz w:val="28"/>
                <w:szCs w:val="28"/>
                <w:lang w:eastAsia="ru-RU"/>
              </w:rPr>
              <w:t>параме</w:t>
            </w:r>
            <w:r>
              <w:rPr>
                <w:rFonts w:ascii="Times New Roman" w:eastAsia="Times New Roman" w:hAnsi="Times New Roman"/>
                <w:sz w:val="28"/>
                <w:szCs w:val="28"/>
                <w:lang w:eastAsia="ru-RU"/>
              </w:rPr>
              <w:t>тров бюджета Североуральского городского округа,  соблюдение требований</w:t>
            </w:r>
            <w:r w:rsidRPr="00623C46">
              <w:rPr>
                <w:rFonts w:ascii="Times New Roman" w:eastAsia="Times New Roman" w:hAnsi="Times New Roman"/>
                <w:sz w:val="28"/>
                <w:szCs w:val="28"/>
                <w:lang w:eastAsia="ru-RU"/>
              </w:rPr>
              <w:t xml:space="preserve"> бюджетного</w:t>
            </w:r>
            <w:r>
              <w:rPr>
                <w:rFonts w:ascii="Times New Roman" w:eastAsia="Times New Roman" w:hAnsi="Times New Roman"/>
                <w:sz w:val="28"/>
                <w:szCs w:val="28"/>
                <w:lang w:eastAsia="ru-RU"/>
              </w:rPr>
              <w:t xml:space="preserve"> </w:t>
            </w:r>
            <w:r w:rsidRPr="00623C46">
              <w:rPr>
                <w:rFonts w:ascii="Times New Roman" w:eastAsia="Times New Roman" w:hAnsi="Times New Roman"/>
                <w:sz w:val="28"/>
                <w:szCs w:val="28"/>
                <w:lang w:eastAsia="ru-RU"/>
              </w:rPr>
              <w:t>законодательства;</w:t>
            </w:r>
          </w:p>
          <w:p w:rsidR="00435EE4" w:rsidRPr="00623C46"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обеспечение </w:t>
            </w:r>
            <w:proofErr w:type="gramStart"/>
            <w:r>
              <w:rPr>
                <w:rFonts w:ascii="Times New Roman" w:eastAsia="Times New Roman" w:hAnsi="Times New Roman"/>
                <w:sz w:val="28"/>
                <w:szCs w:val="28"/>
                <w:lang w:eastAsia="ru-RU"/>
              </w:rPr>
              <w:t>приемлемого</w:t>
            </w:r>
            <w:proofErr w:type="gramEnd"/>
            <w:r>
              <w:rPr>
                <w:rFonts w:ascii="Times New Roman" w:eastAsia="Times New Roman" w:hAnsi="Times New Roman"/>
                <w:sz w:val="28"/>
                <w:szCs w:val="28"/>
                <w:lang w:eastAsia="ru-RU"/>
              </w:rPr>
              <w:t xml:space="preserve"> и</w:t>
            </w:r>
            <w:r w:rsidRPr="00623C46">
              <w:rPr>
                <w:rFonts w:ascii="Times New Roman" w:eastAsia="Times New Roman" w:hAnsi="Times New Roman"/>
                <w:sz w:val="28"/>
                <w:szCs w:val="28"/>
                <w:lang w:eastAsia="ru-RU"/>
              </w:rPr>
              <w:t xml:space="preserve"> экономически</w:t>
            </w:r>
          </w:p>
          <w:p w:rsidR="00435EE4" w:rsidRPr="00623C46" w:rsidRDefault="00435EE4" w:rsidP="00254F0E">
            <w:pPr>
              <w:spacing w:after="0" w:line="240" w:lineRule="auto"/>
              <w:rPr>
                <w:rFonts w:ascii="Times New Roman" w:eastAsia="Times New Roman" w:hAnsi="Times New Roman"/>
                <w:sz w:val="28"/>
                <w:szCs w:val="28"/>
                <w:lang w:eastAsia="ru-RU"/>
              </w:rPr>
            </w:pPr>
            <w:r w:rsidRPr="00623C46">
              <w:rPr>
                <w:rFonts w:ascii="Times New Roman" w:eastAsia="Times New Roman" w:hAnsi="Times New Roman"/>
                <w:sz w:val="28"/>
                <w:szCs w:val="28"/>
                <w:lang w:eastAsia="ru-RU"/>
              </w:rPr>
              <w:t>обоснованного объема и  структуры  муниципального</w:t>
            </w:r>
            <w:r>
              <w:rPr>
                <w:rFonts w:ascii="Times New Roman" w:eastAsia="Times New Roman" w:hAnsi="Times New Roman"/>
                <w:sz w:val="28"/>
                <w:szCs w:val="28"/>
                <w:lang w:eastAsia="ru-RU"/>
              </w:rPr>
              <w:t xml:space="preserve"> </w:t>
            </w:r>
            <w:r w:rsidRPr="00623C46">
              <w:rPr>
                <w:rFonts w:ascii="Times New Roman" w:eastAsia="Times New Roman" w:hAnsi="Times New Roman"/>
                <w:sz w:val="28"/>
                <w:szCs w:val="28"/>
                <w:lang w:eastAsia="ru-RU"/>
              </w:rPr>
              <w:t>долга;</w:t>
            </w:r>
            <w:bookmarkStart w:id="1" w:name="_GoBack"/>
            <w:bookmarkEnd w:id="1"/>
          </w:p>
          <w:p w:rsidR="00435EE4" w:rsidRPr="00623C46"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623C46">
              <w:rPr>
                <w:rFonts w:ascii="Times New Roman" w:eastAsia="Times New Roman" w:hAnsi="Times New Roman"/>
                <w:sz w:val="28"/>
                <w:szCs w:val="28"/>
                <w:lang w:eastAsia="ru-RU"/>
              </w:rPr>
              <w:t xml:space="preserve"> повышение эффективности использования бюджетных</w:t>
            </w:r>
            <w:r>
              <w:rPr>
                <w:rFonts w:ascii="Times New Roman" w:eastAsia="Times New Roman" w:hAnsi="Times New Roman"/>
                <w:sz w:val="28"/>
                <w:szCs w:val="28"/>
                <w:lang w:eastAsia="ru-RU"/>
              </w:rPr>
              <w:t xml:space="preserve"> </w:t>
            </w:r>
            <w:r w:rsidRPr="00623C46">
              <w:rPr>
                <w:rFonts w:ascii="Times New Roman" w:eastAsia="Times New Roman" w:hAnsi="Times New Roman"/>
                <w:sz w:val="28"/>
                <w:szCs w:val="28"/>
                <w:lang w:eastAsia="ru-RU"/>
              </w:rPr>
              <w:t>средств;</w:t>
            </w:r>
          </w:p>
          <w:p w:rsidR="00435EE4" w:rsidRPr="00623C46"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  эффективная организация</w:t>
            </w:r>
            <w:r w:rsidRPr="00623C46">
              <w:rPr>
                <w:rFonts w:ascii="Times New Roman" w:eastAsia="Times New Roman" w:hAnsi="Times New Roman"/>
                <w:sz w:val="28"/>
                <w:szCs w:val="28"/>
                <w:lang w:eastAsia="ru-RU"/>
              </w:rPr>
              <w:t xml:space="preserve"> </w:t>
            </w:r>
            <w:proofErr w:type="gramStart"/>
            <w:r w:rsidRPr="00623C46">
              <w:rPr>
                <w:rFonts w:ascii="Times New Roman" w:eastAsia="Times New Roman" w:hAnsi="Times New Roman"/>
                <w:sz w:val="28"/>
                <w:szCs w:val="28"/>
                <w:lang w:eastAsia="ru-RU"/>
              </w:rPr>
              <w:t>внутреннего</w:t>
            </w:r>
            <w:proofErr w:type="gramEnd"/>
          </w:p>
          <w:p w:rsidR="00435EE4" w:rsidRPr="00623C46"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финансового</w:t>
            </w:r>
            <w:r w:rsidRPr="00623C46">
              <w:rPr>
                <w:rFonts w:ascii="Times New Roman" w:eastAsia="Times New Roman" w:hAnsi="Times New Roman"/>
                <w:sz w:val="28"/>
                <w:szCs w:val="28"/>
                <w:lang w:eastAsia="ru-RU"/>
              </w:rPr>
              <w:t xml:space="preserve"> контроля,</w:t>
            </w:r>
          </w:p>
          <w:p w:rsidR="00435EE4" w:rsidRPr="00623C46" w:rsidRDefault="00435EE4" w:rsidP="00254F0E">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осуществляемого</w:t>
            </w:r>
            <w:proofErr w:type="gramEnd"/>
            <w:r>
              <w:rPr>
                <w:rFonts w:ascii="Times New Roman" w:eastAsia="Times New Roman" w:hAnsi="Times New Roman"/>
                <w:sz w:val="28"/>
                <w:szCs w:val="28"/>
                <w:lang w:eastAsia="ru-RU"/>
              </w:rPr>
              <w:t xml:space="preserve"> в</w:t>
            </w:r>
            <w:r w:rsidRPr="00623C46">
              <w:rPr>
                <w:rFonts w:ascii="Times New Roman" w:eastAsia="Times New Roman" w:hAnsi="Times New Roman"/>
                <w:sz w:val="28"/>
                <w:szCs w:val="28"/>
                <w:lang w:eastAsia="ru-RU"/>
              </w:rPr>
              <w:t xml:space="preserve"> соотве</w:t>
            </w:r>
            <w:r>
              <w:rPr>
                <w:rFonts w:ascii="Times New Roman" w:eastAsia="Times New Roman" w:hAnsi="Times New Roman"/>
                <w:sz w:val="28"/>
                <w:szCs w:val="28"/>
                <w:lang w:eastAsia="ru-RU"/>
              </w:rPr>
              <w:t>тствии с</w:t>
            </w:r>
            <w:r w:rsidRPr="00623C46">
              <w:rPr>
                <w:rFonts w:ascii="Times New Roman" w:eastAsia="Times New Roman" w:hAnsi="Times New Roman"/>
                <w:sz w:val="28"/>
                <w:szCs w:val="28"/>
                <w:lang w:eastAsia="ru-RU"/>
              </w:rPr>
              <w:t xml:space="preserve"> Бюджетным</w:t>
            </w:r>
          </w:p>
          <w:p w:rsidR="00435EE4" w:rsidRPr="00623C46" w:rsidRDefault="00435EE4" w:rsidP="00254F0E">
            <w:pPr>
              <w:spacing w:after="0" w:line="240" w:lineRule="auto"/>
              <w:rPr>
                <w:rFonts w:ascii="Times New Roman" w:eastAsia="Times New Roman" w:hAnsi="Times New Roman"/>
                <w:sz w:val="28"/>
                <w:szCs w:val="28"/>
                <w:lang w:eastAsia="ru-RU"/>
              </w:rPr>
            </w:pPr>
            <w:r w:rsidRPr="00623C46">
              <w:rPr>
                <w:rFonts w:ascii="Times New Roman" w:eastAsia="Times New Roman" w:hAnsi="Times New Roman"/>
                <w:sz w:val="28"/>
                <w:szCs w:val="28"/>
                <w:lang w:eastAsia="ru-RU"/>
              </w:rPr>
              <w:t>кодексом Российской Федерации;</w:t>
            </w:r>
          </w:p>
          <w:p w:rsidR="00435EE4" w:rsidRPr="00623C46"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 обеспечение открытости и</w:t>
            </w:r>
            <w:r w:rsidRPr="00623C46">
              <w:rPr>
                <w:rFonts w:ascii="Times New Roman" w:eastAsia="Times New Roman" w:hAnsi="Times New Roman"/>
                <w:sz w:val="28"/>
                <w:szCs w:val="28"/>
                <w:lang w:eastAsia="ru-RU"/>
              </w:rPr>
              <w:t xml:space="preserve"> прозрачности</w:t>
            </w:r>
          </w:p>
          <w:p w:rsidR="00435EE4" w:rsidRPr="00623C46"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деятельности управления</w:t>
            </w:r>
            <w:r w:rsidRPr="00623C46">
              <w:rPr>
                <w:rFonts w:ascii="Times New Roman" w:eastAsia="Times New Roman" w:hAnsi="Times New Roman"/>
                <w:sz w:val="28"/>
                <w:szCs w:val="28"/>
                <w:lang w:eastAsia="ru-RU"/>
              </w:rPr>
              <w:t xml:space="preserve"> финансово-бюджетной</w:t>
            </w:r>
            <w:r>
              <w:rPr>
                <w:rFonts w:ascii="Times New Roman" w:eastAsia="Times New Roman" w:hAnsi="Times New Roman"/>
                <w:sz w:val="28"/>
                <w:szCs w:val="28"/>
                <w:lang w:eastAsia="ru-RU"/>
              </w:rPr>
              <w:t xml:space="preserve"> политики Администрации Североуральского городского округа</w:t>
            </w:r>
          </w:p>
          <w:p w:rsidR="00435EE4" w:rsidRPr="00623C46" w:rsidRDefault="00435EE4" w:rsidP="00254F0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рост качества управления</w:t>
            </w:r>
            <w:r w:rsidRPr="00623C46">
              <w:rPr>
                <w:rFonts w:ascii="Times New Roman" w:eastAsia="Times New Roman" w:hAnsi="Times New Roman"/>
                <w:sz w:val="28"/>
                <w:szCs w:val="28"/>
                <w:lang w:eastAsia="ru-RU"/>
              </w:rPr>
              <w:t xml:space="preserve"> </w:t>
            </w:r>
            <w:proofErr w:type="gramStart"/>
            <w:r w:rsidRPr="00623C46">
              <w:rPr>
                <w:rFonts w:ascii="Times New Roman" w:eastAsia="Times New Roman" w:hAnsi="Times New Roman"/>
                <w:sz w:val="28"/>
                <w:szCs w:val="28"/>
                <w:lang w:eastAsia="ru-RU"/>
              </w:rPr>
              <w:t>муниципальными</w:t>
            </w:r>
            <w:proofErr w:type="gramEnd"/>
          </w:p>
          <w:p w:rsidR="00435EE4" w:rsidRDefault="00435EE4" w:rsidP="00254F0E">
            <w:pPr>
              <w:pStyle w:val="ConsPlusNormal"/>
              <w:rPr>
                <w:rFonts w:ascii="Times New Roman" w:hAnsi="Times New Roman" w:cs="Times New Roman"/>
                <w:sz w:val="28"/>
                <w:szCs w:val="28"/>
              </w:rPr>
            </w:pPr>
            <w:r w:rsidRPr="00623C46">
              <w:rPr>
                <w:rFonts w:ascii="Times New Roman" w:hAnsi="Times New Roman"/>
                <w:sz w:val="28"/>
                <w:szCs w:val="28"/>
              </w:rPr>
              <w:t>финансами</w:t>
            </w:r>
            <w:r w:rsidRPr="00623C46">
              <w:rPr>
                <w:rFonts w:ascii="Times New Roman" w:hAnsi="Times New Roman" w:cs="Times New Roman"/>
                <w:sz w:val="28"/>
                <w:szCs w:val="28"/>
              </w:rPr>
              <w:t xml:space="preserve"> </w:t>
            </w:r>
          </w:p>
          <w:p w:rsidR="00435EE4" w:rsidRPr="00D27AFF" w:rsidRDefault="00435EE4" w:rsidP="00254F0E">
            <w:pPr>
              <w:pStyle w:val="ConsPlusNormal"/>
              <w:rPr>
                <w:rFonts w:ascii="Times New Roman" w:hAnsi="Times New Roman" w:cs="Times New Roman"/>
                <w:sz w:val="28"/>
                <w:szCs w:val="28"/>
              </w:rPr>
            </w:pPr>
          </w:p>
        </w:tc>
      </w:tr>
    </w:tbl>
    <w:p w:rsidR="00435EE4" w:rsidRPr="005E05A9" w:rsidRDefault="00435EE4" w:rsidP="00435EE4">
      <w:pPr>
        <w:pStyle w:val="ConsPlusNormal"/>
        <w:rPr>
          <w:rFonts w:ascii="Times New Roman" w:hAnsi="Times New Roman" w:cs="Times New Roman"/>
          <w:sz w:val="28"/>
          <w:szCs w:val="28"/>
        </w:rPr>
      </w:pPr>
    </w:p>
    <w:p w:rsidR="00435EE4" w:rsidRPr="00435EE4" w:rsidRDefault="00435EE4" w:rsidP="00435EE4">
      <w:pPr>
        <w:pStyle w:val="ConsPlusNormal"/>
        <w:jc w:val="center"/>
        <w:rPr>
          <w:rFonts w:ascii="Times New Roman" w:hAnsi="Times New Roman" w:cs="Times New Roman"/>
          <w:sz w:val="28"/>
          <w:szCs w:val="28"/>
        </w:rPr>
      </w:pPr>
      <w:r w:rsidRPr="00435EE4">
        <w:rPr>
          <w:rFonts w:ascii="Times New Roman" w:hAnsi="Times New Roman" w:cs="Times New Roman"/>
          <w:sz w:val="28"/>
          <w:szCs w:val="28"/>
        </w:rPr>
        <w:t xml:space="preserve">«Повышение эффективности управления муниципальными финансами </w:t>
      </w:r>
    </w:p>
    <w:p w:rsidR="00435EE4" w:rsidRPr="00435EE4" w:rsidRDefault="00435EE4" w:rsidP="00435EE4">
      <w:pPr>
        <w:pStyle w:val="ConsPlusNormal"/>
        <w:jc w:val="center"/>
        <w:rPr>
          <w:rFonts w:ascii="Times New Roman" w:hAnsi="Times New Roman" w:cs="Times New Roman"/>
          <w:sz w:val="28"/>
          <w:szCs w:val="28"/>
        </w:rPr>
      </w:pPr>
      <w:r w:rsidRPr="00435EE4">
        <w:rPr>
          <w:rFonts w:ascii="Times New Roman" w:hAnsi="Times New Roman" w:cs="Times New Roman"/>
          <w:bCs/>
          <w:sz w:val="28"/>
          <w:szCs w:val="28"/>
        </w:rPr>
        <w:t>Североуральского городского округа</w:t>
      </w:r>
      <w:r w:rsidRPr="00435EE4">
        <w:rPr>
          <w:rFonts w:ascii="Times New Roman" w:hAnsi="Times New Roman" w:cs="Times New Roman"/>
          <w:sz w:val="28"/>
          <w:szCs w:val="28"/>
        </w:rPr>
        <w:t xml:space="preserve"> на период до 2018 года»</w:t>
      </w:r>
    </w:p>
    <w:p w:rsidR="00435EE4" w:rsidRPr="00435EE4" w:rsidRDefault="00435EE4" w:rsidP="00435EE4">
      <w:pPr>
        <w:pStyle w:val="ConsPlusNormal"/>
        <w:rPr>
          <w:rFonts w:ascii="Times New Roman" w:hAnsi="Times New Roman" w:cs="Times New Roman"/>
          <w:sz w:val="28"/>
          <w:szCs w:val="28"/>
        </w:rPr>
      </w:pPr>
    </w:p>
    <w:p w:rsidR="00435EE4" w:rsidRPr="00C5754C" w:rsidRDefault="00435EE4" w:rsidP="00435EE4">
      <w:pPr>
        <w:pStyle w:val="ConsPlusNormal"/>
        <w:jc w:val="center"/>
        <w:outlineLvl w:val="1"/>
        <w:rPr>
          <w:rFonts w:ascii="Times New Roman" w:hAnsi="Times New Roman" w:cs="Times New Roman"/>
          <w:sz w:val="28"/>
          <w:szCs w:val="28"/>
        </w:rPr>
      </w:pPr>
      <w:r w:rsidRPr="00C5754C">
        <w:rPr>
          <w:rFonts w:ascii="Times New Roman" w:hAnsi="Times New Roman" w:cs="Times New Roman"/>
          <w:sz w:val="28"/>
          <w:szCs w:val="28"/>
        </w:rPr>
        <w:t>Раздел 1. Х</w:t>
      </w:r>
      <w:r>
        <w:rPr>
          <w:rFonts w:ascii="Times New Roman" w:hAnsi="Times New Roman" w:cs="Times New Roman"/>
          <w:sz w:val="28"/>
          <w:szCs w:val="28"/>
        </w:rPr>
        <w:t>арактеристика проблемы, на решение которой направлена комплексная программа</w:t>
      </w:r>
    </w:p>
    <w:p w:rsidR="00435EE4" w:rsidRPr="005E05A9" w:rsidRDefault="00435EE4" w:rsidP="00435EE4">
      <w:pPr>
        <w:pStyle w:val="ConsPlusNormal"/>
        <w:rPr>
          <w:rFonts w:ascii="Times New Roman" w:hAnsi="Times New Roman" w:cs="Times New Roman"/>
          <w:sz w:val="28"/>
          <w:szCs w:val="28"/>
        </w:rPr>
      </w:pPr>
    </w:p>
    <w:p w:rsidR="00435EE4" w:rsidRDefault="00435EE4" w:rsidP="00435EE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Комплексная программа «Повышение эффективности управления муниципальными финансами Североуральского городского округа на период до 2018 года» разработана в соответствии с Бюджетным </w:t>
      </w:r>
      <w:hyperlink r:id="rId7" w:history="1">
        <w:r w:rsidRPr="00817FEE">
          <w:rPr>
            <w:rFonts w:ascii="Times New Roman" w:hAnsi="Times New Roman"/>
            <w:sz w:val="28"/>
            <w:szCs w:val="28"/>
          </w:rPr>
          <w:t>посланием</w:t>
        </w:r>
      </w:hyperlink>
      <w:r w:rsidRPr="00817FEE">
        <w:rPr>
          <w:rFonts w:ascii="Times New Roman" w:hAnsi="Times New Roman"/>
          <w:sz w:val="28"/>
          <w:szCs w:val="28"/>
        </w:rPr>
        <w:t xml:space="preserve"> </w:t>
      </w:r>
      <w:r>
        <w:rPr>
          <w:rFonts w:ascii="Times New Roman" w:hAnsi="Times New Roman"/>
          <w:sz w:val="28"/>
          <w:szCs w:val="28"/>
        </w:rPr>
        <w:t xml:space="preserve">Президента Российской Федерации «О бюджетной политике в 2014 - 2016 годах», </w:t>
      </w:r>
      <w:r w:rsidRPr="00817FEE">
        <w:rPr>
          <w:rFonts w:ascii="Times New Roman" w:eastAsia="Times New Roman" w:hAnsi="Times New Roman"/>
          <w:color w:val="000000"/>
          <w:sz w:val="28"/>
          <w:szCs w:val="28"/>
          <w:lang w:eastAsia="ru-RU"/>
        </w:rPr>
        <w:t xml:space="preserve">Основными направлениями бюджетной и налоговой политики </w:t>
      </w:r>
      <w:r>
        <w:rPr>
          <w:rFonts w:ascii="Times New Roman" w:eastAsia="Times New Roman" w:hAnsi="Times New Roman"/>
          <w:color w:val="000000"/>
          <w:sz w:val="28"/>
          <w:szCs w:val="28"/>
          <w:lang w:eastAsia="ru-RU"/>
        </w:rPr>
        <w:t xml:space="preserve">Североуральского городского округа </w:t>
      </w:r>
      <w:r w:rsidRPr="00817FEE">
        <w:rPr>
          <w:rFonts w:ascii="Times New Roman" w:eastAsia="Times New Roman" w:hAnsi="Times New Roman"/>
          <w:color w:val="000000"/>
          <w:sz w:val="28"/>
          <w:szCs w:val="28"/>
          <w:lang w:eastAsia="ru-RU"/>
        </w:rPr>
        <w:t>на 201</w:t>
      </w:r>
      <w:r>
        <w:rPr>
          <w:rFonts w:ascii="Times New Roman" w:eastAsia="Times New Roman" w:hAnsi="Times New Roman"/>
          <w:color w:val="000000"/>
          <w:sz w:val="28"/>
          <w:szCs w:val="28"/>
          <w:lang w:eastAsia="ru-RU"/>
        </w:rPr>
        <w:t>5 год и плановый период  2016 и 2017 годов</w:t>
      </w:r>
      <w:r w:rsidRPr="00817FEE">
        <w:rPr>
          <w:rFonts w:ascii="Times New Roman" w:eastAsia="Times New Roman" w:hAnsi="Times New Roman"/>
          <w:color w:val="000000"/>
          <w:sz w:val="28"/>
          <w:szCs w:val="28"/>
          <w:lang w:eastAsia="ru-RU"/>
        </w:rPr>
        <w:t xml:space="preserve">, утвержденными постановлением </w:t>
      </w:r>
      <w:r>
        <w:rPr>
          <w:rFonts w:ascii="Times New Roman" w:eastAsia="Times New Roman" w:hAnsi="Times New Roman"/>
          <w:color w:val="000000"/>
          <w:sz w:val="28"/>
          <w:szCs w:val="28"/>
          <w:lang w:eastAsia="ru-RU"/>
        </w:rPr>
        <w:t>А</w:t>
      </w:r>
      <w:r w:rsidRPr="00817FEE">
        <w:rPr>
          <w:rFonts w:ascii="Times New Roman" w:eastAsia="Times New Roman" w:hAnsi="Times New Roman"/>
          <w:color w:val="000000"/>
          <w:sz w:val="28"/>
          <w:szCs w:val="28"/>
          <w:lang w:eastAsia="ru-RU"/>
        </w:rPr>
        <w:t xml:space="preserve">дминистрации </w:t>
      </w:r>
      <w:r>
        <w:rPr>
          <w:rFonts w:ascii="Times New Roman" w:eastAsia="Times New Roman" w:hAnsi="Times New Roman"/>
          <w:color w:val="000000"/>
          <w:sz w:val="28"/>
          <w:szCs w:val="28"/>
          <w:lang w:eastAsia="ru-RU"/>
        </w:rPr>
        <w:t xml:space="preserve">Североуральского </w:t>
      </w:r>
      <w:r w:rsidRPr="00817FEE">
        <w:rPr>
          <w:rFonts w:ascii="Times New Roman" w:eastAsia="Times New Roman" w:hAnsi="Times New Roman"/>
          <w:color w:val="000000"/>
          <w:sz w:val="28"/>
          <w:szCs w:val="28"/>
          <w:lang w:eastAsia="ru-RU"/>
        </w:rPr>
        <w:t>город</w:t>
      </w:r>
      <w:r>
        <w:rPr>
          <w:rFonts w:ascii="Times New Roman" w:eastAsia="Times New Roman" w:hAnsi="Times New Roman"/>
          <w:color w:val="000000"/>
          <w:sz w:val="28"/>
          <w:szCs w:val="28"/>
          <w:lang w:eastAsia="ru-RU"/>
        </w:rPr>
        <w:t>ского округа от 06.10.</w:t>
      </w:r>
      <w:r w:rsidRPr="00817FEE">
        <w:rPr>
          <w:rFonts w:ascii="Times New Roman" w:eastAsia="Times New Roman" w:hAnsi="Times New Roman"/>
          <w:color w:val="000000"/>
          <w:sz w:val="28"/>
          <w:szCs w:val="28"/>
          <w:lang w:eastAsia="ru-RU"/>
        </w:rPr>
        <w:t>201</w:t>
      </w:r>
      <w:r>
        <w:rPr>
          <w:rFonts w:ascii="Times New Roman" w:eastAsia="Times New Roman" w:hAnsi="Times New Roman"/>
          <w:color w:val="000000"/>
          <w:sz w:val="28"/>
          <w:szCs w:val="28"/>
          <w:lang w:eastAsia="ru-RU"/>
        </w:rPr>
        <w:t>4 № 1433</w:t>
      </w:r>
      <w:r w:rsidRPr="00817FEE">
        <w:rPr>
          <w:rFonts w:ascii="Times New Roman" w:eastAsia="Times New Roman" w:hAnsi="Times New Roman"/>
          <w:color w:val="000000"/>
          <w:sz w:val="28"/>
          <w:szCs w:val="28"/>
          <w:lang w:eastAsia="ru-RU"/>
        </w:rPr>
        <w:t>, и</w:t>
      </w:r>
      <w:proofErr w:type="gramEnd"/>
      <w:r w:rsidRPr="00817FEE">
        <w:rPr>
          <w:rFonts w:ascii="Times New Roman" w:eastAsia="Times New Roman" w:hAnsi="Times New Roman"/>
          <w:color w:val="000000"/>
          <w:sz w:val="28"/>
          <w:szCs w:val="28"/>
          <w:lang w:eastAsia="ru-RU"/>
        </w:rPr>
        <w:t xml:space="preserve"> определяет основные направления действий </w:t>
      </w:r>
      <w:r>
        <w:rPr>
          <w:rFonts w:ascii="Times New Roman" w:eastAsia="Times New Roman" w:hAnsi="Times New Roman"/>
          <w:color w:val="000000"/>
          <w:sz w:val="28"/>
          <w:szCs w:val="28"/>
          <w:lang w:eastAsia="ru-RU"/>
        </w:rPr>
        <w:t>А</w:t>
      </w:r>
      <w:r w:rsidRPr="00817FEE">
        <w:rPr>
          <w:rFonts w:ascii="Times New Roman" w:eastAsia="Times New Roman" w:hAnsi="Times New Roman"/>
          <w:color w:val="000000"/>
          <w:sz w:val="28"/>
          <w:szCs w:val="28"/>
          <w:lang w:eastAsia="ru-RU"/>
        </w:rPr>
        <w:t xml:space="preserve">дминистрации </w:t>
      </w:r>
      <w:r>
        <w:rPr>
          <w:rFonts w:ascii="Times New Roman" w:eastAsia="Times New Roman" w:hAnsi="Times New Roman"/>
          <w:color w:val="000000"/>
          <w:sz w:val="28"/>
          <w:szCs w:val="28"/>
          <w:lang w:eastAsia="ru-RU"/>
        </w:rPr>
        <w:t xml:space="preserve">Североуральского городского округа, отраслевых </w:t>
      </w:r>
      <w:r w:rsidRPr="00817FEE">
        <w:rPr>
          <w:rFonts w:ascii="Times New Roman" w:eastAsia="Times New Roman" w:hAnsi="Times New Roman"/>
          <w:color w:val="000000"/>
          <w:sz w:val="28"/>
          <w:szCs w:val="28"/>
          <w:lang w:eastAsia="ru-RU"/>
        </w:rPr>
        <w:t xml:space="preserve">органов </w:t>
      </w:r>
      <w:r>
        <w:rPr>
          <w:rFonts w:ascii="Times New Roman" w:eastAsia="Times New Roman" w:hAnsi="Times New Roman"/>
          <w:color w:val="000000"/>
          <w:sz w:val="28"/>
          <w:szCs w:val="28"/>
          <w:lang w:eastAsia="ru-RU"/>
        </w:rPr>
        <w:t>А</w:t>
      </w:r>
      <w:r w:rsidRPr="00817FEE">
        <w:rPr>
          <w:rFonts w:ascii="Times New Roman" w:eastAsia="Times New Roman" w:hAnsi="Times New Roman"/>
          <w:color w:val="000000"/>
          <w:sz w:val="28"/>
          <w:szCs w:val="28"/>
          <w:lang w:eastAsia="ru-RU"/>
        </w:rPr>
        <w:t xml:space="preserve">дминистрации </w:t>
      </w:r>
      <w:r>
        <w:rPr>
          <w:rFonts w:ascii="Times New Roman" w:eastAsia="Times New Roman" w:hAnsi="Times New Roman"/>
          <w:color w:val="000000"/>
          <w:sz w:val="28"/>
          <w:szCs w:val="28"/>
          <w:lang w:eastAsia="ru-RU"/>
        </w:rPr>
        <w:t>Североуральского городского округа.</w:t>
      </w:r>
      <w:r w:rsidRPr="00817FEE">
        <w:rPr>
          <w:rFonts w:ascii="Times New Roman" w:hAnsi="Times New Roman"/>
          <w:sz w:val="28"/>
          <w:szCs w:val="28"/>
        </w:rPr>
        <w:t xml:space="preserve"> </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Разработка Программы обусловлена необходимостью выработки эффективных механизмов реализации на территории Североуральского городского округа новых задач, определенных на долгосрочную перспективу нормативными правовыми актами регионального уровня, в том числе </w:t>
      </w:r>
      <w:r>
        <w:rPr>
          <w:rFonts w:ascii="Times New Roman" w:hAnsi="Times New Roman"/>
          <w:b/>
          <w:bCs/>
          <w:i/>
          <w:iCs/>
          <w:sz w:val="28"/>
          <w:szCs w:val="28"/>
          <w:lang w:eastAsia="ru-RU"/>
        </w:rPr>
        <w:t xml:space="preserve"> </w:t>
      </w:r>
      <w:r w:rsidRPr="003D6F58">
        <w:rPr>
          <w:rFonts w:ascii="Times New Roman" w:hAnsi="Times New Roman"/>
          <w:bCs/>
          <w:iCs/>
          <w:sz w:val="28"/>
          <w:szCs w:val="28"/>
          <w:lang w:eastAsia="ru-RU"/>
        </w:rPr>
        <w:t>Повышение эффективности управления государственными и муниципальными финансами Свердловской области на период до 2018 года</w:t>
      </w:r>
      <w:r>
        <w:rPr>
          <w:rFonts w:ascii="Times New Roman" w:hAnsi="Times New Roman"/>
          <w:sz w:val="28"/>
          <w:szCs w:val="28"/>
        </w:rPr>
        <w:t xml:space="preserve">, утвержденной постановлением  Правительства </w:t>
      </w:r>
      <w:r w:rsidRPr="003D6F58">
        <w:rPr>
          <w:rFonts w:ascii="Times New Roman" w:hAnsi="Times New Roman"/>
          <w:bCs/>
          <w:iCs/>
          <w:sz w:val="28"/>
          <w:szCs w:val="28"/>
          <w:lang w:eastAsia="ru-RU"/>
        </w:rPr>
        <w:t>Свердловской области</w:t>
      </w:r>
      <w:r>
        <w:rPr>
          <w:rFonts w:ascii="Times New Roman" w:hAnsi="Times New Roman"/>
          <w:sz w:val="28"/>
          <w:szCs w:val="28"/>
        </w:rPr>
        <w:t xml:space="preserve"> от 30.07.2014 № 639-ПП, повышения эффективности и результативности управления бюджетными средствами при достижении приоритетных целей</w:t>
      </w:r>
      <w:proofErr w:type="gramEnd"/>
      <w:r>
        <w:rPr>
          <w:rFonts w:ascii="Times New Roman" w:hAnsi="Times New Roman"/>
          <w:sz w:val="28"/>
          <w:szCs w:val="28"/>
        </w:rPr>
        <w:t xml:space="preserve"> социально-экономического развития </w:t>
      </w:r>
      <w:r>
        <w:rPr>
          <w:rFonts w:ascii="Times New Roman" w:eastAsia="Times New Roman" w:hAnsi="Times New Roman"/>
          <w:color w:val="000000"/>
          <w:sz w:val="28"/>
          <w:szCs w:val="28"/>
          <w:lang w:eastAsia="ru-RU"/>
        </w:rPr>
        <w:t>Североуральского городского округа.</w:t>
      </w:r>
    </w:p>
    <w:p w:rsidR="00435EE4" w:rsidRPr="005E05A9" w:rsidRDefault="00435EE4" w:rsidP="00435EE4">
      <w:pPr>
        <w:pStyle w:val="ConsPlusNormal"/>
        <w:ind w:firstLine="709"/>
        <w:jc w:val="both"/>
        <w:rPr>
          <w:rFonts w:ascii="Times New Roman" w:hAnsi="Times New Roman" w:cs="Times New Roman"/>
          <w:sz w:val="28"/>
          <w:szCs w:val="28"/>
        </w:rPr>
      </w:pPr>
      <w:r w:rsidRPr="005E05A9">
        <w:rPr>
          <w:rFonts w:ascii="Times New Roman" w:hAnsi="Times New Roman" w:cs="Times New Roman"/>
          <w:sz w:val="28"/>
          <w:szCs w:val="28"/>
        </w:rPr>
        <w:t xml:space="preserve">На протяжении последних десяти лет </w:t>
      </w:r>
      <w:proofErr w:type="gramStart"/>
      <w:r w:rsidRPr="005E05A9">
        <w:rPr>
          <w:rFonts w:ascii="Times New Roman" w:hAnsi="Times New Roman" w:cs="Times New Roman"/>
          <w:sz w:val="28"/>
          <w:szCs w:val="28"/>
        </w:rPr>
        <w:t>в</w:t>
      </w:r>
      <w:proofErr w:type="gramEnd"/>
      <w:r w:rsidRPr="005E05A9">
        <w:rPr>
          <w:rFonts w:ascii="Times New Roman" w:hAnsi="Times New Roman" w:cs="Times New Roman"/>
          <w:sz w:val="28"/>
          <w:szCs w:val="28"/>
        </w:rPr>
        <w:t xml:space="preserve"> </w:t>
      </w:r>
      <w:proofErr w:type="gramStart"/>
      <w:r>
        <w:rPr>
          <w:rFonts w:ascii="Times New Roman" w:hAnsi="Times New Roman" w:cs="Times New Roman"/>
          <w:bCs/>
          <w:sz w:val="28"/>
          <w:szCs w:val="28"/>
        </w:rPr>
        <w:t>Североураль</w:t>
      </w:r>
      <w:r w:rsidRPr="008F3116">
        <w:rPr>
          <w:rFonts w:ascii="Times New Roman" w:hAnsi="Times New Roman" w:cs="Times New Roman"/>
          <w:bCs/>
          <w:sz w:val="28"/>
          <w:szCs w:val="28"/>
        </w:rPr>
        <w:t>ско</w:t>
      </w:r>
      <w:r>
        <w:rPr>
          <w:rFonts w:ascii="Times New Roman" w:hAnsi="Times New Roman" w:cs="Times New Roman"/>
          <w:bCs/>
          <w:sz w:val="28"/>
          <w:szCs w:val="28"/>
        </w:rPr>
        <w:t>м</w:t>
      </w:r>
      <w:proofErr w:type="gramEnd"/>
      <w:r w:rsidRPr="008F3116">
        <w:rPr>
          <w:rFonts w:ascii="Times New Roman" w:hAnsi="Times New Roman" w:cs="Times New Roman"/>
          <w:bCs/>
          <w:sz w:val="28"/>
          <w:szCs w:val="28"/>
        </w:rPr>
        <w:t xml:space="preserve"> городско</w:t>
      </w:r>
      <w:r>
        <w:rPr>
          <w:rFonts w:ascii="Times New Roman" w:hAnsi="Times New Roman" w:cs="Times New Roman"/>
          <w:bCs/>
          <w:sz w:val="28"/>
          <w:szCs w:val="28"/>
        </w:rPr>
        <w:t>м</w:t>
      </w:r>
      <w:r w:rsidRPr="008F3116">
        <w:rPr>
          <w:rFonts w:ascii="Times New Roman" w:hAnsi="Times New Roman" w:cs="Times New Roman"/>
          <w:bCs/>
          <w:sz w:val="28"/>
          <w:szCs w:val="28"/>
        </w:rPr>
        <w:t xml:space="preserve"> округ</w:t>
      </w:r>
      <w:r>
        <w:rPr>
          <w:rFonts w:ascii="Times New Roman" w:hAnsi="Times New Roman" w:cs="Times New Roman"/>
          <w:bCs/>
          <w:sz w:val="28"/>
          <w:szCs w:val="28"/>
        </w:rPr>
        <w:t>е</w:t>
      </w:r>
      <w:r w:rsidRPr="008F3116">
        <w:rPr>
          <w:rFonts w:ascii="Times New Roman" w:hAnsi="Times New Roman" w:cs="Times New Roman"/>
          <w:sz w:val="28"/>
          <w:szCs w:val="28"/>
        </w:rPr>
        <w:t xml:space="preserve"> </w:t>
      </w:r>
      <w:r w:rsidRPr="005E05A9">
        <w:rPr>
          <w:rFonts w:ascii="Times New Roman" w:hAnsi="Times New Roman" w:cs="Times New Roman"/>
          <w:sz w:val="28"/>
          <w:szCs w:val="28"/>
        </w:rPr>
        <w:t xml:space="preserve">осуществляется планомерный процесс реформирования </w:t>
      </w:r>
      <w:r>
        <w:rPr>
          <w:rFonts w:ascii="Times New Roman" w:hAnsi="Times New Roman" w:cs="Times New Roman"/>
          <w:sz w:val="28"/>
          <w:szCs w:val="28"/>
        </w:rPr>
        <w:t>муниципаль</w:t>
      </w:r>
      <w:r w:rsidRPr="005E05A9">
        <w:rPr>
          <w:rFonts w:ascii="Times New Roman" w:hAnsi="Times New Roman" w:cs="Times New Roman"/>
          <w:sz w:val="28"/>
          <w:szCs w:val="28"/>
        </w:rPr>
        <w:t>ных финансов, основной целью которого является повышение эффективности бюджетных расходов.</w:t>
      </w:r>
    </w:p>
    <w:p w:rsidR="00435EE4" w:rsidRPr="005E05A9" w:rsidRDefault="00435EE4" w:rsidP="00435EE4">
      <w:pPr>
        <w:pStyle w:val="ConsPlusNormal"/>
        <w:ind w:firstLine="709"/>
        <w:jc w:val="both"/>
        <w:rPr>
          <w:rFonts w:ascii="Times New Roman" w:hAnsi="Times New Roman" w:cs="Times New Roman"/>
          <w:sz w:val="28"/>
          <w:szCs w:val="28"/>
        </w:rPr>
      </w:pPr>
      <w:r w:rsidRPr="005E05A9">
        <w:rPr>
          <w:rFonts w:ascii="Times New Roman" w:hAnsi="Times New Roman" w:cs="Times New Roman"/>
          <w:sz w:val="28"/>
          <w:szCs w:val="28"/>
        </w:rPr>
        <w:t xml:space="preserve">Преобразования, проводимые </w:t>
      </w:r>
      <w:proofErr w:type="gramStart"/>
      <w:r w:rsidRPr="005E05A9">
        <w:rPr>
          <w:rFonts w:ascii="Times New Roman" w:hAnsi="Times New Roman" w:cs="Times New Roman"/>
          <w:sz w:val="28"/>
          <w:szCs w:val="28"/>
        </w:rPr>
        <w:t>в</w:t>
      </w:r>
      <w:proofErr w:type="gramEnd"/>
      <w:r w:rsidRPr="005E05A9">
        <w:rPr>
          <w:rFonts w:ascii="Times New Roman" w:hAnsi="Times New Roman" w:cs="Times New Roman"/>
          <w:sz w:val="28"/>
          <w:szCs w:val="28"/>
        </w:rPr>
        <w:t xml:space="preserve"> </w:t>
      </w:r>
      <w:proofErr w:type="gramStart"/>
      <w:r>
        <w:rPr>
          <w:rFonts w:ascii="Times New Roman" w:hAnsi="Times New Roman" w:cs="Times New Roman"/>
          <w:bCs/>
          <w:sz w:val="28"/>
          <w:szCs w:val="28"/>
        </w:rPr>
        <w:t>Североураль</w:t>
      </w:r>
      <w:r w:rsidRPr="008F3116">
        <w:rPr>
          <w:rFonts w:ascii="Times New Roman" w:hAnsi="Times New Roman" w:cs="Times New Roman"/>
          <w:bCs/>
          <w:sz w:val="28"/>
          <w:szCs w:val="28"/>
        </w:rPr>
        <w:t>ско</w:t>
      </w:r>
      <w:r>
        <w:rPr>
          <w:rFonts w:ascii="Times New Roman" w:hAnsi="Times New Roman" w:cs="Times New Roman"/>
          <w:bCs/>
          <w:sz w:val="28"/>
          <w:szCs w:val="28"/>
        </w:rPr>
        <w:t>м</w:t>
      </w:r>
      <w:proofErr w:type="gramEnd"/>
      <w:r w:rsidRPr="008F3116">
        <w:rPr>
          <w:rFonts w:ascii="Times New Roman" w:hAnsi="Times New Roman" w:cs="Times New Roman"/>
          <w:bCs/>
          <w:sz w:val="28"/>
          <w:szCs w:val="28"/>
        </w:rPr>
        <w:t xml:space="preserve"> городско</w:t>
      </w:r>
      <w:r>
        <w:rPr>
          <w:rFonts w:ascii="Times New Roman" w:hAnsi="Times New Roman" w:cs="Times New Roman"/>
          <w:bCs/>
          <w:sz w:val="28"/>
          <w:szCs w:val="28"/>
        </w:rPr>
        <w:t>м</w:t>
      </w:r>
      <w:r w:rsidRPr="008F3116">
        <w:rPr>
          <w:rFonts w:ascii="Times New Roman" w:hAnsi="Times New Roman" w:cs="Times New Roman"/>
          <w:bCs/>
          <w:sz w:val="28"/>
          <w:szCs w:val="28"/>
        </w:rPr>
        <w:t xml:space="preserve"> округ</w:t>
      </w:r>
      <w:r>
        <w:rPr>
          <w:rFonts w:ascii="Times New Roman" w:hAnsi="Times New Roman" w:cs="Times New Roman"/>
          <w:bCs/>
          <w:sz w:val="28"/>
          <w:szCs w:val="28"/>
        </w:rPr>
        <w:t>е</w:t>
      </w:r>
      <w:r w:rsidRPr="005E05A9">
        <w:rPr>
          <w:rFonts w:ascii="Times New Roman" w:hAnsi="Times New Roman" w:cs="Times New Roman"/>
          <w:sz w:val="28"/>
          <w:szCs w:val="28"/>
        </w:rPr>
        <w:t>, позволили повысить качество управления средствами бюджета</w:t>
      </w:r>
      <w:r>
        <w:rPr>
          <w:rFonts w:ascii="Times New Roman" w:hAnsi="Times New Roman" w:cs="Times New Roman"/>
          <w:sz w:val="28"/>
          <w:szCs w:val="28"/>
        </w:rPr>
        <w:t xml:space="preserve"> </w:t>
      </w:r>
      <w:r>
        <w:rPr>
          <w:rFonts w:ascii="Times New Roman" w:hAnsi="Times New Roman" w:cs="Times New Roman"/>
          <w:bCs/>
          <w:sz w:val="28"/>
          <w:szCs w:val="28"/>
        </w:rPr>
        <w:t>Североураль</w:t>
      </w:r>
      <w:r w:rsidRPr="008F3116">
        <w:rPr>
          <w:rFonts w:ascii="Times New Roman" w:hAnsi="Times New Roman" w:cs="Times New Roman"/>
          <w:bCs/>
          <w:sz w:val="28"/>
          <w:szCs w:val="28"/>
        </w:rPr>
        <w:t>ского городского округа</w:t>
      </w:r>
      <w:r w:rsidRPr="005E05A9">
        <w:rPr>
          <w:rFonts w:ascii="Times New Roman" w:hAnsi="Times New Roman" w:cs="Times New Roman"/>
          <w:sz w:val="28"/>
          <w:szCs w:val="28"/>
        </w:rPr>
        <w:t>, в рамках которых:</w:t>
      </w:r>
    </w:p>
    <w:p w:rsidR="00435EE4" w:rsidRPr="008F4C02" w:rsidRDefault="00435EE4" w:rsidP="00435EE4">
      <w:pPr>
        <w:pStyle w:val="ConsPlusNormal"/>
        <w:ind w:firstLine="709"/>
        <w:jc w:val="both"/>
        <w:rPr>
          <w:rFonts w:ascii="Times New Roman" w:hAnsi="Times New Roman" w:cs="Times New Roman"/>
          <w:sz w:val="28"/>
          <w:szCs w:val="28"/>
        </w:rPr>
      </w:pPr>
      <w:r w:rsidRPr="008F4C02">
        <w:rPr>
          <w:rFonts w:ascii="Times New Roman" w:hAnsi="Times New Roman" w:cs="Times New Roman"/>
          <w:sz w:val="28"/>
          <w:szCs w:val="28"/>
        </w:rPr>
        <w:t xml:space="preserve">1) осуществлен переход от годового к среднесрочному финансовому планированию, </w:t>
      </w:r>
      <w:proofErr w:type="gramStart"/>
      <w:r w:rsidRPr="008F4C02">
        <w:rPr>
          <w:rFonts w:ascii="Times New Roman" w:hAnsi="Times New Roman" w:cs="Times New Roman"/>
          <w:sz w:val="28"/>
          <w:szCs w:val="28"/>
        </w:rPr>
        <w:t xml:space="preserve">начиная с 2014 года  бюджет </w:t>
      </w:r>
      <w:r>
        <w:rPr>
          <w:rFonts w:ascii="Times New Roman" w:hAnsi="Times New Roman" w:cs="Times New Roman"/>
          <w:bCs/>
          <w:sz w:val="28"/>
          <w:szCs w:val="28"/>
        </w:rPr>
        <w:t>Североураль</w:t>
      </w:r>
      <w:r w:rsidRPr="008F4C02">
        <w:rPr>
          <w:rFonts w:ascii="Times New Roman" w:hAnsi="Times New Roman" w:cs="Times New Roman"/>
          <w:bCs/>
          <w:sz w:val="28"/>
          <w:szCs w:val="28"/>
        </w:rPr>
        <w:t>ского городского округа</w:t>
      </w:r>
      <w:r w:rsidRPr="008F4C02">
        <w:rPr>
          <w:rFonts w:ascii="Times New Roman" w:hAnsi="Times New Roman" w:cs="Times New Roman"/>
          <w:sz w:val="28"/>
          <w:szCs w:val="28"/>
        </w:rPr>
        <w:t xml:space="preserve"> утверждается сроком на</w:t>
      </w:r>
      <w:proofErr w:type="gramEnd"/>
      <w:r w:rsidRPr="008F4C02">
        <w:rPr>
          <w:rFonts w:ascii="Times New Roman" w:hAnsi="Times New Roman" w:cs="Times New Roman"/>
          <w:sz w:val="28"/>
          <w:szCs w:val="28"/>
        </w:rPr>
        <w:t xml:space="preserve"> три года;</w:t>
      </w:r>
    </w:p>
    <w:p w:rsidR="00435EE4" w:rsidRPr="008F4C02" w:rsidRDefault="00435EE4" w:rsidP="00435EE4">
      <w:pPr>
        <w:pStyle w:val="ConsPlusNormal"/>
        <w:ind w:firstLine="709"/>
        <w:jc w:val="both"/>
        <w:rPr>
          <w:rFonts w:ascii="Times New Roman" w:hAnsi="Times New Roman" w:cs="Times New Roman"/>
          <w:sz w:val="28"/>
          <w:szCs w:val="28"/>
        </w:rPr>
      </w:pPr>
      <w:proofErr w:type="gramStart"/>
      <w:r w:rsidRPr="008F4C02">
        <w:rPr>
          <w:rFonts w:ascii="Times New Roman" w:hAnsi="Times New Roman" w:cs="Times New Roman"/>
          <w:sz w:val="28"/>
          <w:szCs w:val="28"/>
        </w:rPr>
        <w:lastRenderedPageBreak/>
        <w:t xml:space="preserve">2) бюджет </w:t>
      </w:r>
      <w:r>
        <w:rPr>
          <w:rFonts w:ascii="Times New Roman" w:hAnsi="Times New Roman" w:cs="Times New Roman"/>
          <w:bCs/>
          <w:sz w:val="28"/>
          <w:szCs w:val="28"/>
        </w:rPr>
        <w:t>Североураль</w:t>
      </w:r>
      <w:r w:rsidRPr="008F4C02">
        <w:rPr>
          <w:rFonts w:ascii="Times New Roman" w:hAnsi="Times New Roman" w:cs="Times New Roman"/>
          <w:bCs/>
          <w:sz w:val="28"/>
          <w:szCs w:val="28"/>
        </w:rPr>
        <w:t>ского городского округа</w:t>
      </w:r>
      <w:r w:rsidRPr="008F4C02">
        <w:rPr>
          <w:rFonts w:ascii="Times New Roman" w:hAnsi="Times New Roman" w:cs="Times New Roman"/>
          <w:sz w:val="28"/>
          <w:szCs w:val="28"/>
        </w:rPr>
        <w:t xml:space="preserve"> на 2014 год и плановый период 2015 и 2016 годов, ут</w:t>
      </w:r>
      <w:r>
        <w:rPr>
          <w:rFonts w:ascii="Times New Roman" w:hAnsi="Times New Roman" w:cs="Times New Roman"/>
          <w:sz w:val="28"/>
          <w:szCs w:val="28"/>
        </w:rPr>
        <w:t>вержденный решением Думы Североураль</w:t>
      </w:r>
      <w:r w:rsidRPr="008F4C02">
        <w:rPr>
          <w:rFonts w:ascii="Times New Roman" w:hAnsi="Times New Roman" w:cs="Times New Roman"/>
          <w:sz w:val="28"/>
          <w:szCs w:val="28"/>
        </w:rPr>
        <w:t>ского городского окру</w:t>
      </w:r>
      <w:r>
        <w:rPr>
          <w:rFonts w:ascii="Times New Roman" w:hAnsi="Times New Roman" w:cs="Times New Roman"/>
          <w:sz w:val="28"/>
          <w:szCs w:val="28"/>
        </w:rPr>
        <w:t>га от 18 декабря 2013 года № 125 «О бюджете</w:t>
      </w:r>
      <w:r w:rsidRPr="008F4C02">
        <w:rPr>
          <w:rFonts w:ascii="Times New Roman" w:hAnsi="Times New Roman" w:cs="Times New Roman"/>
          <w:sz w:val="28"/>
          <w:szCs w:val="28"/>
        </w:rPr>
        <w:t xml:space="preserve"> </w:t>
      </w:r>
      <w:r>
        <w:rPr>
          <w:rFonts w:ascii="Times New Roman" w:hAnsi="Times New Roman" w:cs="Times New Roman"/>
          <w:bCs/>
          <w:sz w:val="28"/>
          <w:szCs w:val="28"/>
        </w:rPr>
        <w:t>Североураль</w:t>
      </w:r>
      <w:r w:rsidRPr="008F4C02">
        <w:rPr>
          <w:rFonts w:ascii="Times New Roman" w:hAnsi="Times New Roman" w:cs="Times New Roman"/>
          <w:bCs/>
          <w:sz w:val="28"/>
          <w:szCs w:val="28"/>
        </w:rPr>
        <w:t>ского городского округа</w:t>
      </w:r>
      <w:r w:rsidRPr="008F4C02">
        <w:rPr>
          <w:rFonts w:ascii="Times New Roman" w:hAnsi="Times New Roman" w:cs="Times New Roman"/>
          <w:sz w:val="28"/>
          <w:szCs w:val="28"/>
        </w:rPr>
        <w:t xml:space="preserve"> на 2014 год и плановый период 2015 и 2016 годов», является первым бюджетом, составленным на основе утвержденных муниципальных программ бюджет</w:t>
      </w:r>
      <w:r>
        <w:rPr>
          <w:rFonts w:ascii="Times New Roman" w:hAnsi="Times New Roman" w:cs="Times New Roman"/>
          <w:sz w:val="28"/>
          <w:szCs w:val="28"/>
        </w:rPr>
        <w:t>а</w:t>
      </w:r>
      <w:r w:rsidRPr="008F4C02">
        <w:rPr>
          <w:rFonts w:ascii="Times New Roman" w:hAnsi="Times New Roman" w:cs="Times New Roman"/>
          <w:sz w:val="28"/>
          <w:szCs w:val="28"/>
        </w:rPr>
        <w:t xml:space="preserve"> </w:t>
      </w:r>
      <w:r>
        <w:rPr>
          <w:rFonts w:ascii="Times New Roman" w:hAnsi="Times New Roman" w:cs="Times New Roman"/>
          <w:bCs/>
          <w:sz w:val="28"/>
          <w:szCs w:val="28"/>
        </w:rPr>
        <w:t>Североураль</w:t>
      </w:r>
      <w:r w:rsidRPr="008F4C02">
        <w:rPr>
          <w:rFonts w:ascii="Times New Roman" w:hAnsi="Times New Roman" w:cs="Times New Roman"/>
          <w:bCs/>
          <w:sz w:val="28"/>
          <w:szCs w:val="28"/>
        </w:rPr>
        <w:t>ского городского округа</w:t>
      </w:r>
      <w:r w:rsidRPr="008F4C02">
        <w:rPr>
          <w:rFonts w:ascii="Times New Roman" w:hAnsi="Times New Roman" w:cs="Times New Roman"/>
          <w:sz w:val="28"/>
          <w:szCs w:val="28"/>
        </w:rPr>
        <w:t>, в которых определены объемы финансирования</w:t>
      </w:r>
      <w:proofErr w:type="gramEnd"/>
      <w:r w:rsidRPr="008F4C02">
        <w:rPr>
          <w:rFonts w:ascii="Times New Roman" w:hAnsi="Times New Roman" w:cs="Times New Roman"/>
          <w:sz w:val="28"/>
          <w:szCs w:val="28"/>
        </w:rPr>
        <w:t xml:space="preserve"> мероприятий, целевые показатели и способы достижения этих целевых показателей;</w:t>
      </w:r>
    </w:p>
    <w:p w:rsidR="00435EE4" w:rsidRPr="00D5508A" w:rsidRDefault="00435EE4" w:rsidP="00435EE4">
      <w:pPr>
        <w:pStyle w:val="ConsPlusNormal"/>
        <w:ind w:firstLine="709"/>
        <w:jc w:val="both"/>
        <w:rPr>
          <w:rFonts w:ascii="Times New Roman" w:hAnsi="Times New Roman" w:cs="Times New Roman"/>
          <w:sz w:val="28"/>
          <w:szCs w:val="28"/>
        </w:rPr>
      </w:pPr>
      <w:r w:rsidRPr="00417E79">
        <w:rPr>
          <w:rFonts w:ascii="Times New Roman" w:hAnsi="Times New Roman" w:cs="Times New Roman"/>
          <w:sz w:val="28"/>
          <w:szCs w:val="28"/>
        </w:rPr>
        <w:t>3)</w:t>
      </w:r>
      <w:r w:rsidRPr="00D5508A">
        <w:rPr>
          <w:rFonts w:ascii="Times New Roman" w:hAnsi="Times New Roman" w:cs="Times New Roman"/>
          <w:sz w:val="28"/>
          <w:szCs w:val="28"/>
        </w:rPr>
        <w:t xml:space="preserve"> с целью обеспечения открытости и прозрачности бюджетной системы </w:t>
      </w:r>
      <w:r>
        <w:rPr>
          <w:rFonts w:ascii="Times New Roman" w:hAnsi="Times New Roman" w:cs="Times New Roman"/>
          <w:bCs/>
          <w:sz w:val="28"/>
          <w:szCs w:val="28"/>
        </w:rPr>
        <w:t>Североураль</w:t>
      </w:r>
      <w:r w:rsidRPr="00D5508A">
        <w:rPr>
          <w:rFonts w:ascii="Times New Roman" w:hAnsi="Times New Roman" w:cs="Times New Roman"/>
          <w:bCs/>
          <w:sz w:val="28"/>
          <w:szCs w:val="28"/>
        </w:rPr>
        <w:t>ского городского округа</w:t>
      </w:r>
      <w:r w:rsidRPr="00D5508A">
        <w:rPr>
          <w:rFonts w:ascii="Times New Roman" w:hAnsi="Times New Roman" w:cs="Times New Roman"/>
          <w:sz w:val="28"/>
          <w:szCs w:val="28"/>
        </w:rPr>
        <w:t xml:space="preserve"> в эксплуатацию запущен портал  «Бюджет для граждан </w:t>
      </w:r>
      <w:r>
        <w:rPr>
          <w:rFonts w:ascii="Times New Roman" w:hAnsi="Times New Roman" w:cs="Times New Roman"/>
          <w:bCs/>
          <w:sz w:val="28"/>
          <w:szCs w:val="28"/>
        </w:rPr>
        <w:t>Североураль</w:t>
      </w:r>
      <w:r w:rsidRPr="00D5508A">
        <w:rPr>
          <w:rFonts w:ascii="Times New Roman" w:hAnsi="Times New Roman" w:cs="Times New Roman"/>
          <w:bCs/>
          <w:sz w:val="28"/>
          <w:szCs w:val="28"/>
        </w:rPr>
        <w:t>ского городского округа»;</w:t>
      </w:r>
      <w:r>
        <w:rPr>
          <w:rFonts w:ascii="Times New Roman" w:hAnsi="Times New Roman" w:cs="Times New Roman"/>
          <w:bCs/>
          <w:sz w:val="28"/>
          <w:szCs w:val="28"/>
        </w:rPr>
        <w:t xml:space="preserve"> </w:t>
      </w:r>
    </w:p>
    <w:p w:rsidR="00435EE4"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5508A">
        <w:rPr>
          <w:rFonts w:ascii="Times New Roman" w:hAnsi="Times New Roman" w:cs="Times New Roman"/>
          <w:sz w:val="28"/>
          <w:szCs w:val="28"/>
        </w:rPr>
        <w:t>) ведется постоянная работа по автоматизации бюджетного процесса.</w:t>
      </w:r>
    </w:p>
    <w:p w:rsidR="00435EE4" w:rsidRPr="00FB543B" w:rsidRDefault="00435EE4" w:rsidP="00435EE4">
      <w:pPr>
        <w:pStyle w:val="ConsPlusNormal"/>
        <w:ind w:firstLine="709"/>
        <w:jc w:val="both"/>
        <w:rPr>
          <w:rFonts w:ascii="Times New Roman" w:hAnsi="Times New Roman" w:cs="Times New Roman"/>
          <w:sz w:val="28"/>
          <w:szCs w:val="28"/>
        </w:rPr>
      </w:pPr>
      <w:r w:rsidRPr="00FB543B">
        <w:rPr>
          <w:rFonts w:ascii="Times New Roman" w:hAnsi="Times New Roman" w:cs="Times New Roman"/>
          <w:sz w:val="28"/>
          <w:szCs w:val="28"/>
        </w:rPr>
        <w:t>В целом задачи программы повышения эффективности бюджетных расходов были решены, что обеспечило преемственность развития системы управления общественными финансами и создало качественно новую базу для разработки новой программы в данной сфере.</w:t>
      </w:r>
    </w:p>
    <w:p w:rsidR="00435EE4" w:rsidRPr="00FB543B" w:rsidRDefault="00435EE4" w:rsidP="00435EE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Североураль</w:t>
      </w:r>
      <w:r w:rsidRPr="00FB543B">
        <w:rPr>
          <w:rFonts w:ascii="Times New Roman" w:hAnsi="Times New Roman" w:cs="Times New Roman"/>
          <w:sz w:val="28"/>
          <w:szCs w:val="28"/>
        </w:rPr>
        <w:t>ском</w:t>
      </w:r>
      <w:proofErr w:type="gramEnd"/>
      <w:r w:rsidRPr="00FB543B">
        <w:rPr>
          <w:rFonts w:ascii="Times New Roman" w:hAnsi="Times New Roman" w:cs="Times New Roman"/>
          <w:sz w:val="28"/>
          <w:szCs w:val="28"/>
        </w:rPr>
        <w:t xml:space="preserve"> городском округе отсутствует четкая взаимосвязь между документами стратегического и бюджетного планирования. Необходимо выстроить иерархию стратегических целей и задач органов</w:t>
      </w:r>
      <w:r>
        <w:rPr>
          <w:rFonts w:ascii="Times New Roman" w:hAnsi="Times New Roman" w:cs="Times New Roman"/>
          <w:sz w:val="28"/>
          <w:szCs w:val="28"/>
        </w:rPr>
        <w:t xml:space="preserve"> местного самоуправления Североураль</w:t>
      </w:r>
      <w:r w:rsidRPr="00FB543B">
        <w:rPr>
          <w:rFonts w:ascii="Times New Roman" w:hAnsi="Times New Roman" w:cs="Times New Roman"/>
          <w:sz w:val="28"/>
          <w:szCs w:val="28"/>
        </w:rPr>
        <w:t>ского городского округа, обеспечить их увязку с бюджетными ассигнованиями, предусмотренными на реализаци</w:t>
      </w:r>
      <w:r>
        <w:rPr>
          <w:rFonts w:ascii="Times New Roman" w:hAnsi="Times New Roman" w:cs="Times New Roman"/>
          <w:sz w:val="28"/>
          <w:szCs w:val="28"/>
        </w:rPr>
        <w:t>ю муниципальных программ Североуральского городского округа:</w:t>
      </w:r>
    </w:p>
    <w:p w:rsidR="00435EE4" w:rsidRPr="00FB543B"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B543B">
        <w:rPr>
          <w:rFonts w:ascii="Times New Roman" w:hAnsi="Times New Roman" w:cs="Times New Roman"/>
          <w:sz w:val="28"/>
          <w:szCs w:val="28"/>
        </w:rPr>
        <w:t>) недостаточность трехлетнего горизонта социально-экономического прогнозирования и бюджетного планирования, отсутствие нормативно-методического обеспечения и практики долгосрочного бюджетного планирования.</w:t>
      </w:r>
    </w:p>
    <w:p w:rsidR="00435EE4" w:rsidRPr="00FB543B" w:rsidRDefault="00435EE4" w:rsidP="00435EE4">
      <w:pPr>
        <w:pStyle w:val="ConsPlusNormal"/>
        <w:ind w:firstLine="709"/>
        <w:jc w:val="both"/>
        <w:rPr>
          <w:rFonts w:ascii="Times New Roman" w:hAnsi="Times New Roman" w:cs="Times New Roman"/>
          <w:sz w:val="28"/>
          <w:szCs w:val="28"/>
        </w:rPr>
      </w:pPr>
      <w:r w:rsidRPr="00FB543B">
        <w:rPr>
          <w:rFonts w:ascii="Times New Roman" w:hAnsi="Times New Roman" w:cs="Times New Roman"/>
          <w:sz w:val="28"/>
          <w:szCs w:val="28"/>
        </w:rPr>
        <w:t>В настоящее время страт</w:t>
      </w:r>
      <w:r>
        <w:rPr>
          <w:rFonts w:ascii="Times New Roman" w:hAnsi="Times New Roman" w:cs="Times New Roman"/>
          <w:sz w:val="28"/>
          <w:szCs w:val="28"/>
        </w:rPr>
        <w:t xml:space="preserve">егическое планирование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Североураль</w:t>
      </w:r>
      <w:r w:rsidRPr="00FB543B">
        <w:rPr>
          <w:rFonts w:ascii="Times New Roman" w:hAnsi="Times New Roman" w:cs="Times New Roman"/>
          <w:sz w:val="28"/>
          <w:szCs w:val="28"/>
        </w:rPr>
        <w:t>ском</w:t>
      </w:r>
      <w:proofErr w:type="gramEnd"/>
      <w:r w:rsidRPr="00FB543B">
        <w:rPr>
          <w:rFonts w:ascii="Times New Roman" w:hAnsi="Times New Roman" w:cs="Times New Roman"/>
          <w:sz w:val="28"/>
          <w:szCs w:val="28"/>
        </w:rPr>
        <w:t xml:space="preserve"> городском округе остается слабо увязанным с бюджетным планированием, что не позволяет сформировать полноценный качественный бюджетный прогноз на долгосрочный период, ориентированный на достижение социально-экономических результатов.</w:t>
      </w:r>
    </w:p>
    <w:p w:rsidR="00435EE4" w:rsidRPr="00FB543B" w:rsidRDefault="00435EE4" w:rsidP="00435EE4">
      <w:pPr>
        <w:pStyle w:val="ConsPlusNormal"/>
        <w:ind w:firstLine="709"/>
        <w:jc w:val="both"/>
        <w:rPr>
          <w:rFonts w:ascii="Times New Roman" w:hAnsi="Times New Roman" w:cs="Times New Roman"/>
          <w:sz w:val="28"/>
          <w:szCs w:val="28"/>
        </w:rPr>
      </w:pPr>
      <w:r w:rsidRPr="00FB543B">
        <w:rPr>
          <w:rFonts w:ascii="Times New Roman" w:hAnsi="Times New Roman" w:cs="Times New Roman"/>
          <w:sz w:val="28"/>
          <w:szCs w:val="28"/>
        </w:rPr>
        <w:t>В результате процессы стратегического планирования и формирования бюджета во многом являются разрозненными, в то время как стратегическое планирование ориентировано на создание условий для долгосрочного развития;</w:t>
      </w:r>
    </w:p>
    <w:p w:rsidR="00435EE4" w:rsidRPr="00FB543B"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FB543B">
        <w:rPr>
          <w:rFonts w:ascii="Times New Roman" w:hAnsi="Times New Roman" w:cs="Times New Roman"/>
          <w:sz w:val="28"/>
          <w:szCs w:val="28"/>
        </w:rPr>
        <w:t>) 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435EE4" w:rsidRPr="00FB543B" w:rsidRDefault="00435EE4" w:rsidP="00435EE4">
      <w:pPr>
        <w:pStyle w:val="ConsPlusNormal"/>
        <w:ind w:firstLine="709"/>
        <w:jc w:val="both"/>
        <w:rPr>
          <w:rFonts w:ascii="Times New Roman" w:hAnsi="Times New Roman" w:cs="Times New Roman"/>
          <w:sz w:val="28"/>
          <w:szCs w:val="28"/>
        </w:rPr>
      </w:pPr>
      <w:r w:rsidRPr="00FB543B">
        <w:rPr>
          <w:rFonts w:ascii="Times New Roman" w:hAnsi="Times New Roman" w:cs="Times New Roman"/>
          <w:sz w:val="28"/>
          <w:szCs w:val="28"/>
        </w:rPr>
        <w:t>В настоящее время не до конца проработаны вопросы «встраивания» в</w:t>
      </w:r>
      <w:r>
        <w:rPr>
          <w:rFonts w:ascii="Times New Roman" w:hAnsi="Times New Roman" w:cs="Times New Roman"/>
          <w:sz w:val="28"/>
          <w:szCs w:val="28"/>
        </w:rPr>
        <w:t xml:space="preserve"> муниципальные программы Североураль</w:t>
      </w:r>
      <w:r w:rsidRPr="00FB543B">
        <w:rPr>
          <w:rFonts w:ascii="Times New Roman" w:hAnsi="Times New Roman" w:cs="Times New Roman"/>
          <w:sz w:val="28"/>
          <w:szCs w:val="28"/>
        </w:rPr>
        <w:t>ского городского округа показател</w:t>
      </w:r>
      <w:r>
        <w:rPr>
          <w:rFonts w:ascii="Times New Roman" w:hAnsi="Times New Roman" w:cs="Times New Roman"/>
          <w:sz w:val="28"/>
          <w:szCs w:val="28"/>
        </w:rPr>
        <w:t>ей и поручений, содержащихся в У</w:t>
      </w:r>
      <w:r w:rsidRPr="00FB543B">
        <w:rPr>
          <w:rFonts w:ascii="Times New Roman" w:hAnsi="Times New Roman" w:cs="Times New Roman"/>
          <w:sz w:val="28"/>
          <w:szCs w:val="28"/>
        </w:rPr>
        <w:t>казах Президента Российской Федерации от 07 мая 2012 года, отраслевых «</w:t>
      </w:r>
      <w:r>
        <w:rPr>
          <w:rFonts w:ascii="Times New Roman" w:hAnsi="Times New Roman" w:cs="Times New Roman"/>
          <w:sz w:val="28"/>
          <w:szCs w:val="28"/>
        </w:rPr>
        <w:t>дорожных картах».</w:t>
      </w:r>
    </w:p>
    <w:p w:rsidR="00435EE4" w:rsidRPr="00FB543B" w:rsidRDefault="00435EE4" w:rsidP="00435EE4">
      <w:pPr>
        <w:pStyle w:val="ConsPlusNormal"/>
        <w:ind w:firstLine="709"/>
        <w:jc w:val="both"/>
        <w:rPr>
          <w:rFonts w:ascii="Times New Roman" w:hAnsi="Times New Roman" w:cs="Times New Roman"/>
          <w:sz w:val="28"/>
          <w:szCs w:val="28"/>
        </w:rPr>
      </w:pPr>
      <w:r w:rsidRPr="00FB543B">
        <w:rPr>
          <w:rFonts w:ascii="Times New Roman" w:hAnsi="Times New Roman" w:cs="Times New Roman"/>
          <w:sz w:val="28"/>
          <w:szCs w:val="28"/>
        </w:rPr>
        <w:t>Одна из основных проблем - значительный рост объем</w:t>
      </w:r>
      <w:r>
        <w:rPr>
          <w:rFonts w:ascii="Times New Roman" w:hAnsi="Times New Roman" w:cs="Times New Roman"/>
          <w:sz w:val="28"/>
          <w:szCs w:val="28"/>
        </w:rPr>
        <w:t>а расходных обязательств Североураль</w:t>
      </w:r>
      <w:r w:rsidRPr="00FB543B">
        <w:rPr>
          <w:rFonts w:ascii="Times New Roman" w:hAnsi="Times New Roman" w:cs="Times New Roman"/>
          <w:sz w:val="28"/>
          <w:szCs w:val="28"/>
        </w:rPr>
        <w:t xml:space="preserve">ского городского округа темпами, опережающими </w:t>
      </w:r>
      <w:r w:rsidRPr="00FB543B">
        <w:rPr>
          <w:rFonts w:ascii="Times New Roman" w:hAnsi="Times New Roman" w:cs="Times New Roman"/>
          <w:sz w:val="28"/>
          <w:szCs w:val="28"/>
        </w:rPr>
        <w:lastRenderedPageBreak/>
        <w:t>темп роста собственных доходных источников, как следствие, рост дефицита местного  бюджета;</w:t>
      </w:r>
    </w:p>
    <w:p w:rsidR="00435EE4" w:rsidRPr="00FB543B"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FB543B">
        <w:rPr>
          <w:rFonts w:ascii="Times New Roman" w:hAnsi="Times New Roman" w:cs="Times New Roman"/>
          <w:sz w:val="28"/>
          <w:szCs w:val="28"/>
        </w:rPr>
        <w:t>) сохранение условий и стимулов для неоправданного увеличения бюджетных расходов при низкой мотивации органов местного самоуправления к формированию приоритетов и оптимизации бюджетных расходов.</w:t>
      </w:r>
    </w:p>
    <w:p w:rsidR="00435EE4" w:rsidRDefault="00435EE4" w:rsidP="00435EE4">
      <w:pPr>
        <w:pStyle w:val="ConsPlusNormal"/>
        <w:ind w:firstLine="709"/>
        <w:jc w:val="both"/>
        <w:rPr>
          <w:rFonts w:ascii="Times New Roman" w:hAnsi="Times New Roman" w:cs="Times New Roman"/>
          <w:sz w:val="28"/>
          <w:szCs w:val="28"/>
        </w:rPr>
      </w:pPr>
      <w:r w:rsidRPr="00FB543B">
        <w:rPr>
          <w:rFonts w:ascii="Times New Roman" w:hAnsi="Times New Roman" w:cs="Times New Roman"/>
          <w:sz w:val="28"/>
          <w:szCs w:val="28"/>
        </w:rPr>
        <w:t xml:space="preserve">Действующая структура бюджетной сети и штатов работников </w:t>
      </w:r>
      <w:r>
        <w:rPr>
          <w:rFonts w:ascii="Times New Roman" w:hAnsi="Times New Roman" w:cs="Times New Roman"/>
          <w:sz w:val="28"/>
          <w:szCs w:val="28"/>
        </w:rPr>
        <w:t>муниципальных учреждений Североураль</w:t>
      </w:r>
      <w:r w:rsidRPr="00FB543B">
        <w:rPr>
          <w:rFonts w:ascii="Times New Roman" w:hAnsi="Times New Roman" w:cs="Times New Roman"/>
          <w:sz w:val="28"/>
          <w:szCs w:val="28"/>
        </w:rPr>
        <w:t>ского городского округа  недостаточно эффективна.</w:t>
      </w:r>
    </w:p>
    <w:p w:rsidR="00435EE4" w:rsidRPr="00FB543B" w:rsidRDefault="00435EE4" w:rsidP="00435EE4">
      <w:pPr>
        <w:pStyle w:val="ConsPlusNormal"/>
        <w:ind w:firstLine="709"/>
        <w:jc w:val="both"/>
        <w:rPr>
          <w:rFonts w:ascii="Times New Roman" w:hAnsi="Times New Roman" w:cs="Times New Roman"/>
          <w:sz w:val="28"/>
          <w:szCs w:val="28"/>
        </w:rPr>
      </w:pPr>
      <w:r w:rsidRPr="00FB543B">
        <w:rPr>
          <w:rFonts w:ascii="Times New Roman" w:hAnsi="Times New Roman" w:cs="Times New Roman"/>
          <w:sz w:val="28"/>
          <w:szCs w:val="28"/>
        </w:rPr>
        <w:t xml:space="preserve">В целях снижения расходов на управление </w:t>
      </w:r>
      <w:r>
        <w:rPr>
          <w:rFonts w:ascii="Times New Roman" w:hAnsi="Times New Roman" w:cs="Times New Roman"/>
          <w:sz w:val="28"/>
          <w:szCs w:val="28"/>
        </w:rPr>
        <w:t>муниципальным имуществом Североураль</w:t>
      </w:r>
      <w:r w:rsidRPr="00FB543B">
        <w:rPr>
          <w:rFonts w:ascii="Times New Roman" w:hAnsi="Times New Roman" w:cs="Times New Roman"/>
          <w:sz w:val="28"/>
          <w:szCs w:val="28"/>
        </w:rPr>
        <w:t xml:space="preserve">ского городского округа необходимо проводить мероприятия по оптимизации сети учреждений бюджетного сектора экономики путем реорганизации </w:t>
      </w:r>
      <w:r>
        <w:rPr>
          <w:rFonts w:ascii="Times New Roman" w:hAnsi="Times New Roman" w:cs="Times New Roman"/>
          <w:sz w:val="28"/>
          <w:szCs w:val="28"/>
        </w:rPr>
        <w:t>муниципальных учреждений Североураль</w:t>
      </w:r>
      <w:r w:rsidRPr="00FB543B">
        <w:rPr>
          <w:rFonts w:ascii="Times New Roman" w:hAnsi="Times New Roman" w:cs="Times New Roman"/>
          <w:sz w:val="28"/>
          <w:szCs w:val="28"/>
        </w:rPr>
        <w:t>ского городского округа.</w:t>
      </w:r>
    </w:p>
    <w:p w:rsidR="00435EE4" w:rsidRDefault="00435EE4" w:rsidP="00435EE4">
      <w:pPr>
        <w:pStyle w:val="ConsPlusNormal"/>
        <w:ind w:firstLine="709"/>
        <w:jc w:val="both"/>
      </w:pPr>
      <w:r w:rsidRPr="00FB543B">
        <w:rPr>
          <w:rFonts w:ascii="Times New Roman" w:hAnsi="Times New Roman" w:cs="Times New Roman"/>
          <w:sz w:val="28"/>
          <w:szCs w:val="28"/>
        </w:rPr>
        <w:t>В усл</w:t>
      </w:r>
      <w:r>
        <w:rPr>
          <w:rFonts w:ascii="Times New Roman" w:hAnsi="Times New Roman" w:cs="Times New Roman"/>
          <w:sz w:val="28"/>
          <w:szCs w:val="28"/>
        </w:rPr>
        <w:t xml:space="preserve">овиях </w:t>
      </w:r>
      <w:proofErr w:type="gramStart"/>
      <w:r>
        <w:rPr>
          <w:rFonts w:ascii="Times New Roman" w:hAnsi="Times New Roman" w:cs="Times New Roman"/>
          <w:sz w:val="28"/>
          <w:szCs w:val="28"/>
        </w:rPr>
        <w:t>необходимости реализации У</w:t>
      </w:r>
      <w:r w:rsidRPr="00FB543B">
        <w:rPr>
          <w:rFonts w:ascii="Times New Roman" w:hAnsi="Times New Roman" w:cs="Times New Roman"/>
          <w:sz w:val="28"/>
          <w:szCs w:val="28"/>
        </w:rPr>
        <w:t>казов Президента Российской Федерации</w:t>
      </w:r>
      <w:proofErr w:type="gramEnd"/>
      <w:r w:rsidRPr="00FB543B">
        <w:rPr>
          <w:rFonts w:ascii="Times New Roman" w:hAnsi="Times New Roman" w:cs="Times New Roman"/>
          <w:sz w:val="28"/>
          <w:szCs w:val="28"/>
        </w:rPr>
        <w:t xml:space="preserve"> от 07 мая 2012 года требуется объективная оценка финансо</w:t>
      </w:r>
      <w:r>
        <w:rPr>
          <w:rFonts w:ascii="Times New Roman" w:hAnsi="Times New Roman" w:cs="Times New Roman"/>
          <w:sz w:val="28"/>
          <w:szCs w:val="28"/>
        </w:rPr>
        <w:t>вых возможностей бюджета Североураль</w:t>
      </w:r>
      <w:r w:rsidRPr="00FB543B">
        <w:rPr>
          <w:rFonts w:ascii="Times New Roman" w:hAnsi="Times New Roman" w:cs="Times New Roman"/>
          <w:sz w:val="28"/>
          <w:szCs w:val="28"/>
        </w:rPr>
        <w:t>ского городского округа и концентрация финансовых ресурсов на приоритетных направлениях социально-экономического развития округа;</w:t>
      </w:r>
    </w:p>
    <w:p w:rsidR="00435EE4" w:rsidRPr="00A057EE"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057EE">
        <w:rPr>
          <w:rFonts w:ascii="Times New Roman" w:hAnsi="Times New Roman" w:cs="Times New Roman"/>
          <w:sz w:val="28"/>
          <w:szCs w:val="28"/>
        </w:rPr>
        <w:t>) отчасти формальное применение новых форм оказания и финансового обеспечения муниципальных услуг.</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Несмотря на интеграцию в бюджетный процесс процедур формирования муниципальных  заданий, процесс их формирования является в некоторой степени формальным. Недостаточно проработанными остаются следующие основные вопросы:</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обоснованность определения нормативных затрат на оказание муниципальных услуг;</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 xml:space="preserve">обоснованность </w:t>
      </w:r>
      <w:proofErr w:type="gramStart"/>
      <w:r w:rsidRPr="00A057EE">
        <w:rPr>
          <w:rFonts w:ascii="Times New Roman" w:hAnsi="Times New Roman" w:cs="Times New Roman"/>
          <w:sz w:val="28"/>
          <w:szCs w:val="28"/>
        </w:rPr>
        <w:t>установления показателей качества оказания муниципальных услуг</w:t>
      </w:r>
      <w:proofErr w:type="gramEnd"/>
      <w:r w:rsidRPr="00A057EE">
        <w:rPr>
          <w:rFonts w:ascii="Times New Roman" w:hAnsi="Times New Roman" w:cs="Times New Roman"/>
          <w:sz w:val="28"/>
          <w:szCs w:val="28"/>
        </w:rPr>
        <w:t>;</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 xml:space="preserve">полнота и объективность </w:t>
      </w:r>
      <w:proofErr w:type="gramStart"/>
      <w:r w:rsidRPr="00A057EE">
        <w:rPr>
          <w:rFonts w:ascii="Times New Roman" w:hAnsi="Times New Roman" w:cs="Times New Roman"/>
          <w:sz w:val="28"/>
          <w:szCs w:val="28"/>
        </w:rPr>
        <w:t>контроля за</w:t>
      </w:r>
      <w:proofErr w:type="gramEnd"/>
      <w:r w:rsidRPr="00A057EE">
        <w:rPr>
          <w:rFonts w:ascii="Times New Roman" w:hAnsi="Times New Roman" w:cs="Times New Roman"/>
          <w:sz w:val="28"/>
          <w:szCs w:val="28"/>
        </w:rPr>
        <w:t xml:space="preserve"> исполнением муниципальных заданий (в первую очередь за соблюдением показателей качества оказания  муниципальных услуг;</w:t>
      </w:r>
    </w:p>
    <w:p w:rsidR="00435EE4" w:rsidRPr="00A057EE"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057EE">
        <w:rPr>
          <w:rFonts w:ascii="Times New Roman" w:hAnsi="Times New Roman" w:cs="Times New Roman"/>
          <w:sz w:val="28"/>
          <w:szCs w:val="28"/>
        </w:rPr>
        <w:t>) остается недостаточно эффективной система управления финансовыми ресурсами бюджета услуг;</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 xml:space="preserve">обоснованность </w:t>
      </w:r>
      <w:proofErr w:type="gramStart"/>
      <w:r w:rsidRPr="00A057EE">
        <w:rPr>
          <w:rFonts w:ascii="Times New Roman" w:hAnsi="Times New Roman" w:cs="Times New Roman"/>
          <w:sz w:val="28"/>
          <w:szCs w:val="28"/>
        </w:rPr>
        <w:t>установления показателей качества оказания муниципальных услуг</w:t>
      </w:r>
      <w:proofErr w:type="gramEnd"/>
      <w:r w:rsidRPr="00A057EE">
        <w:rPr>
          <w:rFonts w:ascii="Times New Roman" w:hAnsi="Times New Roman" w:cs="Times New Roman"/>
          <w:sz w:val="28"/>
          <w:szCs w:val="28"/>
        </w:rPr>
        <w:t>;</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 xml:space="preserve">полнота и объективность </w:t>
      </w:r>
      <w:proofErr w:type="gramStart"/>
      <w:r w:rsidRPr="00A057EE">
        <w:rPr>
          <w:rFonts w:ascii="Times New Roman" w:hAnsi="Times New Roman" w:cs="Times New Roman"/>
          <w:sz w:val="28"/>
          <w:szCs w:val="28"/>
        </w:rPr>
        <w:t>контроля за</w:t>
      </w:r>
      <w:proofErr w:type="gramEnd"/>
      <w:r w:rsidRPr="00A057EE">
        <w:rPr>
          <w:rFonts w:ascii="Times New Roman" w:hAnsi="Times New Roman" w:cs="Times New Roman"/>
          <w:sz w:val="28"/>
          <w:szCs w:val="28"/>
        </w:rPr>
        <w:t xml:space="preserve"> исполнением муниципальных заданий (в первую очередь за соблюдением показателей качества оказания муниципальных услуг);</w:t>
      </w:r>
    </w:p>
    <w:p w:rsidR="00435EE4" w:rsidRPr="00A057EE"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057EE">
        <w:rPr>
          <w:rFonts w:ascii="Times New Roman" w:hAnsi="Times New Roman" w:cs="Times New Roman"/>
          <w:sz w:val="28"/>
          <w:szCs w:val="28"/>
        </w:rPr>
        <w:t>) остается недостаточно эффективной система управления финан</w:t>
      </w:r>
      <w:r>
        <w:rPr>
          <w:rFonts w:ascii="Times New Roman" w:hAnsi="Times New Roman" w:cs="Times New Roman"/>
          <w:sz w:val="28"/>
          <w:szCs w:val="28"/>
        </w:rPr>
        <w:t>совыми ресурсами бюджета Североураль</w:t>
      </w:r>
      <w:r w:rsidRPr="00A057EE">
        <w:rPr>
          <w:rFonts w:ascii="Times New Roman" w:hAnsi="Times New Roman" w:cs="Times New Roman"/>
          <w:sz w:val="28"/>
          <w:szCs w:val="28"/>
        </w:rPr>
        <w:t>ского городского округа и муниципальными активами:</w:t>
      </w:r>
    </w:p>
    <w:p w:rsidR="00435EE4" w:rsidRPr="00A057EE"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A057EE">
        <w:rPr>
          <w:rFonts w:ascii="Times New Roman" w:hAnsi="Times New Roman" w:cs="Times New Roman"/>
          <w:sz w:val="28"/>
          <w:szCs w:val="28"/>
        </w:rPr>
        <w:t>) не соответствует современным требованиям система муниципального финансового контроля.</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 xml:space="preserve">В условиях перехода к программному бюджету происходит </w:t>
      </w:r>
      <w:r w:rsidRPr="00A057EE">
        <w:rPr>
          <w:rFonts w:ascii="Times New Roman" w:hAnsi="Times New Roman" w:cs="Times New Roman"/>
          <w:sz w:val="28"/>
          <w:szCs w:val="28"/>
        </w:rPr>
        <w:lastRenderedPageBreak/>
        <w:t>трансформация задач органов внешнего муниципального финансового контроля. При организации их деятельности акцент должен быть смещен с контроля над финансовыми потоками к контролю за результатами, которые приносит их использование;</w:t>
      </w:r>
    </w:p>
    <w:p w:rsidR="00435EE4"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A057EE">
        <w:rPr>
          <w:rFonts w:ascii="Times New Roman" w:hAnsi="Times New Roman" w:cs="Times New Roman"/>
          <w:sz w:val="28"/>
          <w:szCs w:val="28"/>
        </w:rPr>
        <w:t>) автоматизац</w:t>
      </w:r>
      <w:r>
        <w:rPr>
          <w:rFonts w:ascii="Times New Roman" w:hAnsi="Times New Roman" w:cs="Times New Roman"/>
          <w:sz w:val="28"/>
          <w:szCs w:val="28"/>
        </w:rPr>
        <w:t xml:space="preserve">ия бюджетного процесса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Североураль</w:t>
      </w:r>
      <w:r w:rsidRPr="00A057EE">
        <w:rPr>
          <w:rFonts w:ascii="Times New Roman" w:hAnsi="Times New Roman" w:cs="Times New Roman"/>
          <w:sz w:val="28"/>
          <w:szCs w:val="28"/>
        </w:rPr>
        <w:t>ском</w:t>
      </w:r>
      <w:proofErr w:type="gramEnd"/>
      <w:r w:rsidRPr="00A057EE">
        <w:rPr>
          <w:rFonts w:ascii="Times New Roman" w:hAnsi="Times New Roman" w:cs="Times New Roman"/>
          <w:sz w:val="28"/>
          <w:szCs w:val="28"/>
        </w:rPr>
        <w:t xml:space="preserve"> городском округе.</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 xml:space="preserve">Решение и анализ данных вопросов позволят перейти на качественно новый уровень управления </w:t>
      </w:r>
      <w:r>
        <w:rPr>
          <w:rFonts w:ascii="Times New Roman" w:hAnsi="Times New Roman" w:cs="Times New Roman"/>
          <w:sz w:val="28"/>
          <w:szCs w:val="28"/>
        </w:rPr>
        <w:t>муниципальными финансами Североураль</w:t>
      </w:r>
      <w:r w:rsidRPr="00A057EE">
        <w:rPr>
          <w:rFonts w:ascii="Times New Roman" w:hAnsi="Times New Roman" w:cs="Times New Roman"/>
          <w:sz w:val="28"/>
          <w:szCs w:val="28"/>
        </w:rPr>
        <w:t>ского городского округа и создать инструментарий для принятия обоснованных управленческих решений в целях повышения эффективности и результативности бюджетных расходов;</w:t>
      </w:r>
    </w:p>
    <w:p w:rsidR="00435EE4" w:rsidRPr="00A057EE"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057EE">
        <w:rPr>
          <w:rFonts w:ascii="Times New Roman" w:hAnsi="Times New Roman" w:cs="Times New Roman"/>
          <w:sz w:val="28"/>
          <w:szCs w:val="28"/>
        </w:rPr>
        <w:t>) повышение прозрачности бюджетного процесса.</w:t>
      </w: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Процесс формирования и исполнения местного бюджета должен стать более открытым и понятным для каждого заинтересованного жителя городского округа. Для этого наряду с существующими мерами обеспечения информационной прозрачности бюджетного процесса необходимо обеспечить регулярное размещение в средствах массовой информации наглядных и информативных материалов в формате «Бюджет для граждан».</w:t>
      </w:r>
    </w:p>
    <w:p w:rsidR="00435EE4" w:rsidRDefault="00435EE4" w:rsidP="00435EE4">
      <w:pPr>
        <w:pStyle w:val="ConsPlusNormal"/>
      </w:pPr>
    </w:p>
    <w:p w:rsidR="00435EE4" w:rsidRDefault="00435EE4" w:rsidP="00435EE4">
      <w:pPr>
        <w:pStyle w:val="ConsPlusNormal"/>
        <w:jc w:val="center"/>
        <w:outlineLvl w:val="1"/>
        <w:rPr>
          <w:rFonts w:ascii="Times New Roman" w:hAnsi="Times New Roman" w:cs="Times New Roman"/>
          <w:sz w:val="28"/>
          <w:szCs w:val="28"/>
        </w:rPr>
      </w:pPr>
      <w:r w:rsidRPr="00C5754C">
        <w:rPr>
          <w:rFonts w:ascii="Times New Roman" w:hAnsi="Times New Roman" w:cs="Times New Roman"/>
          <w:sz w:val="28"/>
          <w:szCs w:val="28"/>
        </w:rPr>
        <w:t>Р</w:t>
      </w:r>
      <w:r>
        <w:rPr>
          <w:rFonts w:ascii="Times New Roman" w:hAnsi="Times New Roman" w:cs="Times New Roman"/>
          <w:sz w:val="28"/>
          <w:szCs w:val="28"/>
        </w:rPr>
        <w:t>аздел</w:t>
      </w:r>
      <w:r w:rsidRPr="00C5754C">
        <w:rPr>
          <w:rFonts w:ascii="Times New Roman" w:hAnsi="Times New Roman" w:cs="Times New Roman"/>
          <w:sz w:val="28"/>
          <w:szCs w:val="28"/>
        </w:rPr>
        <w:t xml:space="preserve"> 2. Ц</w:t>
      </w:r>
      <w:r>
        <w:rPr>
          <w:rFonts w:ascii="Times New Roman" w:hAnsi="Times New Roman" w:cs="Times New Roman"/>
          <w:sz w:val="28"/>
          <w:szCs w:val="28"/>
        </w:rPr>
        <w:t xml:space="preserve">ель, задачи, сроки </w:t>
      </w:r>
      <w:r>
        <w:rPr>
          <w:rFonts w:ascii="Times New Roman" w:hAnsi="Times New Roman" w:cs="Times New Roman"/>
          <w:sz w:val="28"/>
          <w:szCs w:val="28"/>
        </w:rPr>
        <w:t>(этапы) показатели (индикаторы)</w:t>
      </w:r>
    </w:p>
    <w:p w:rsidR="00435EE4" w:rsidRPr="00C5754C" w:rsidRDefault="00435EE4" w:rsidP="00435EE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достижения цели и решения задач и программ </w:t>
      </w:r>
    </w:p>
    <w:p w:rsidR="00435EE4" w:rsidRPr="00A057EE" w:rsidRDefault="00435EE4" w:rsidP="00435EE4">
      <w:pPr>
        <w:pStyle w:val="ConsPlusNormal"/>
        <w:rPr>
          <w:rFonts w:ascii="Times New Roman" w:hAnsi="Times New Roman" w:cs="Times New Roman"/>
          <w:sz w:val="28"/>
          <w:szCs w:val="28"/>
        </w:rPr>
      </w:pPr>
    </w:p>
    <w:p w:rsidR="00435EE4" w:rsidRPr="00A057EE" w:rsidRDefault="00435EE4" w:rsidP="00435EE4">
      <w:pPr>
        <w:pStyle w:val="ConsPlusNormal"/>
        <w:ind w:firstLine="709"/>
        <w:jc w:val="both"/>
        <w:rPr>
          <w:rFonts w:ascii="Times New Roman" w:hAnsi="Times New Roman" w:cs="Times New Roman"/>
          <w:sz w:val="28"/>
          <w:szCs w:val="28"/>
        </w:rPr>
      </w:pPr>
      <w:r w:rsidRPr="00A057EE">
        <w:rPr>
          <w:rFonts w:ascii="Times New Roman" w:hAnsi="Times New Roman" w:cs="Times New Roman"/>
          <w:sz w:val="28"/>
          <w:szCs w:val="28"/>
        </w:rPr>
        <w:t>Целью Программы является повышение эффективности и результативности управления бюджетными средствами при достижении приоритетных целей социально</w:t>
      </w:r>
      <w:r>
        <w:rPr>
          <w:rFonts w:ascii="Times New Roman" w:hAnsi="Times New Roman" w:cs="Times New Roman"/>
          <w:sz w:val="28"/>
          <w:szCs w:val="28"/>
        </w:rPr>
        <w:t>-экономического развития Североураль</w:t>
      </w:r>
      <w:r w:rsidRPr="00A057EE">
        <w:rPr>
          <w:rFonts w:ascii="Times New Roman" w:hAnsi="Times New Roman" w:cs="Times New Roman"/>
          <w:sz w:val="28"/>
          <w:szCs w:val="28"/>
        </w:rPr>
        <w:t>ского городского округа.</w:t>
      </w:r>
    </w:p>
    <w:p w:rsidR="00435EE4" w:rsidRPr="005E4E3B" w:rsidRDefault="00435EE4" w:rsidP="00435EE4">
      <w:pPr>
        <w:pStyle w:val="ConsPlusNormal"/>
        <w:ind w:firstLine="709"/>
        <w:jc w:val="both"/>
        <w:rPr>
          <w:rFonts w:ascii="Times New Roman" w:hAnsi="Times New Roman" w:cs="Times New Roman"/>
          <w:sz w:val="28"/>
          <w:szCs w:val="28"/>
        </w:rPr>
      </w:pPr>
      <w:r w:rsidRPr="005E4E3B">
        <w:rPr>
          <w:rFonts w:ascii="Times New Roman" w:hAnsi="Times New Roman" w:cs="Times New Roman"/>
          <w:sz w:val="28"/>
          <w:szCs w:val="28"/>
        </w:rPr>
        <w:t>Для достижения поставленной цели потребуется реализация мероприятий, направленных на решение следующих задач:</w:t>
      </w:r>
    </w:p>
    <w:p w:rsidR="00435EE4" w:rsidRPr="005E4E3B" w:rsidRDefault="00435EE4" w:rsidP="00435EE4">
      <w:pPr>
        <w:pStyle w:val="ConsPlusNormal"/>
        <w:ind w:firstLine="709"/>
        <w:jc w:val="both"/>
        <w:rPr>
          <w:rFonts w:ascii="Times New Roman" w:hAnsi="Times New Roman" w:cs="Times New Roman"/>
          <w:sz w:val="28"/>
          <w:szCs w:val="28"/>
        </w:rPr>
      </w:pPr>
      <w:r w:rsidRPr="005E4E3B">
        <w:rPr>
          <w:rFonts w:ascii="Times New Roman" w:hAnsi="Times New Roman" w:cs="Times New Roman"/>
          <w:sz w:val="28"/>
          <w:szCs w:val="28"/>
        </w:rPr>
        <w:t>1) обеспечение долгосрочной устойчивости и сбалансированности местного бюджета;</w:t>
      </w:r>
    </w:p>
    <w:p w:rsidR="00435EE4" w:rsidRPr="005E4E3B" w:rsidRDefault="00435EE4" w:rsidP="00435EE4">
      <w:pPr>
        <w:pStyle w:val="ConsPlusNormal"/>
        <w:ind w:firstLine="709"/>
        <w:jc w:val="both"/>
        <w:rPr>
          <w:rFonts w:ascii="Times New Roman" w:hAnsi="Times New Roman" w:cs="Times New Roman"/>
          <w:sz w:val="28"/>
          <w:szCs w:val="28"/>
        </w:rPr>
      </w:pPr>
      <w:r w:rsidRPr="005E4E3B">
        <w:rPr>
          <w:rFonts w:ascii="Times New Roman" w:hAnsi="Times New Roman" w:cs="Times New Roman"/>
          <w:sz w:val="28"/>
          <w:szCs w:val="28"/>
        </w:rPr>
        <w:t>2) развитие программно-целевого планирования;</w:t>
      </w:r>
    </w:p>
    <w:p w:rsidR="00435EE4" w:rsidRPr="005E4E3B" w:rsidRDefault="00435EE4" w:rsidP="00435EE4">
      <w:pPr>
        <w:pStyle w:val="ConsPlusNormal"/>
        <w:ind w:firstLine="709"/>
        <w:jc w:val="both"/>
        <w:rPr>
          <w:rFonts w:ascii="Times New Roman" w:hAnsi="Times New Roman" w:cs="Times New Roman"/>
          <w:sz w:val="28"/>
          <w:szCs w:val="28"/>
        </w:rPr>
      </w:pPr>
      <w:r w:rsidRPr="005E4E3B">
        <w:rPr>
          <w:rFonts w:ascii="Times New Roman" w:hAnsi="Times New Roman" w:cs="Times New Roman"/>
          <w:sz w:val="28"/>
          <w:szCs w:val="28"/>
        </w:rPr>
        <w:t>3) повышение эффективности системы муниципального финансового контроля;</w:t>
      </w:r>
    </w:p>
    <w:p w:rsidR="00435EE4" w:rsidRPr="005E4E3B"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E4E3B">
        <w:rPr>
          <w:rFonts w:ascii="Times New Roman" w:hAnsi="Times New Roman" w:cs="Times New Roman"/>
          <w:sz w:val="28"/>
          <w:szCs w:val="28"/>
        </w:rPr>
        <w:t>повышение эффективности управления доходами местного бюджета;</w:t>
      </w:r>
    </w:p>
    <w:p w:rsidR="00435EE4" w:rsidRPr="005E4E3B"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5E4E3B">
        <w:rPr>
          <w:rFonts w:ascii="Times New Roman" w:hAnsi="Times New Roman" w:cs="Times New Roman"/>
          <w:sz w:val="28"/>
          <w:szCs w:val="28"/>
        </w:rPr>
        <w:t>) повышение эффективности бюджетных расходов;</w:t>
      </w:r>
    </w:p>
    <w:p w:rsidR="00435EE4" w:rsidRPr="005E4E3B"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E4E3B">
        <w:rPr>
          <w:rFonts w:ascii="Times New Roman" w:hAnsi="Times New Roman" w:cs="Times New Roman"/>
          <w:sz w:val="28"/>
          <w:szCs w:val="28"/>
        </w:rPr>
        <w:t>) повышение эффективности оказания муниципальных услуг:</w:t>
      </w:r>
    </w:p>
    <w:p w:rsidR="00435EE4" w:rsidRPr="005E4E3B"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5E4E3B">
        <w:rPr>
          <w:rFonts w:ascii="Times New Roman" w:hAnsi="Times New Roman" w:cs="Times New Roman"/>
          <w:sz w:val="28"/>
          <w:szCs w:val="28"/>
        </w:rPr>
        <w:t>) обеспечение открытости и прозрачност</w:t>
      </w:r>
      <w:r>
        <w:rPr>
          <w:rFonts w:ascii="Times New Roman" w:hAnsi="Times New Roman" w:cs="Times New Roman"/>
          <w:sz w:val="28"/>
          <w:szCs w:val="28"/>
        </w:rPr>
        <w:t>и муниципальных финансов Североураль</w:t>
      </w:r>
      <w:r w:rsidRPr="005E4E3B">
        <w:rPr>
          <w:rFonts w:ascii="Times New Roman" w:hAnsi="Times New Roman" w:cs="Times New Roman"/>
          <w:sz w:val="28"/>
          <w:szCs w:val="28"/>
        </w:rPr>
        <w:t>ского городского округа.</w:t>
      </w:r>
    </w:p>
    <w:p w:rsidR="00435EE4" w:rsidRPr="00E13856" w:rsidRDefault="00435EE4" w:rsidP="00435EE4">
      <w:pPr>
        <w:widowControl w:val="0"/>
        <w:autoSpaceDE w:val="0"/>
        <w:autoSpaceDN w:val="0"/>
        <w:adjustRightInd w:val="0"/>
        <w:spacing w:after="0" w:line="240" w:lineRule="auto"/>
        <w:ind w:firstLine="540"/>
        <w:jc w:val="both"/>
        <w:rPr>
          <w:rFonts w:ascii="Times New Roman" w:hAnsi="Times New Roman"/>
          <w:sz w:val="28"/>
          <w:szCs w:val="28"/>
        </w:rPr>
      </w:pPr>
      <w:r w:rsidRPr="005E4E3B">
        <w:rPr>
          <w:rFonts w:ascii="Times New Roman" w:hAnsi="Times New Roman"/>
          <w:sz w:val="28"/>
          <w:szCs w:val="28"/>
        </w:rPr>
        <w:t>Стратегии социально-экономического</w:t>
      </w:r>
      <w:r>
        <w:rPr>
          <w:rFonts w:ascii="Times New Roman" w:hAnsi="Times New Roman"/>
          <w:sz w:val="28"/>
          <w:szCs w:val="28"/>
        </w:rPr>
        <w:t xml:space="preserve"> развития Североураль</w:t>
      </w:r>
      <w:r w:rsidRPr="00502761">
        <w:rPr>
          <w:rFonts w:ascii="Times New Roman" w:hAnsi="Times New Roman"/>
          <w:sz w:val="28"/>
          <w:szCs w:val="28"/>
        </w:rPr>
        <w:t>ского гор</w:t>
      </w:r>
      <w:r>
        <w:rPr>
          <w:rFonts w:ascii="Times New Roman" w:hAnsi="Times New Roman"/>
          <w:sz w:val="28"/>
          <w:szCs w:val="28"/>
        </w:rPr>
        <w:t>одского округа на период до 2031</w:t>
      </w:r>
      <w:r w:rsidRPr="00502761">
        <w:rPr>
          <w:rFonts w:ascii="Times New Roman" w:hAnsi="Times New Roman"/>
          <w:sz w:val="28"/>
          <w:szCs w:val="28"/>
        </w:rPr>
        <w:t xml:space="preserve"> г</w:t>
      </w:r>
      <w:r>
        <w:rPr>
          <w:rFonts w:ascii="Times New Roman" w:hAnsi="Times New Roman"/>
          <w:sz w:val="28"/>
          <w:szCs w:val="28"/>
        </w:rPr>
        <w:t xml:space="preserve">ода, одобрены решением Думы </w:t>
      </w:r>
      <w:r>
        <w:rPr>
          <w:rFonts w:ascii="Times New Roman" w:hAnsi="Times New Roman"/>
          <w:sz w:val="28"/>
          <w:szCs w:val="28"/>
        </w:rPr>
        <w:t>Североураль</w:t>
      </w:r>
      <w:r w:rsidRPr="00502761">
        <w:rPr>
          <w:rFonts w:ascii="Times New Roman" w:hAnsi="Times New Roman"/>
          <w:sz w:val="28"/>
          <w:szCs w:val="28"/>
        </w:rPr>
        <w:t xml:space="preserve">ского городского округа </w:t>
      </w:r>
      <w:r>
        <w:rPr>
          <w:rFonts w:ascii="Times New Roman" w:hAnsi="Times New Roman"/>
          <w:sz w:val="28"/>
          <w:szCs w:val="28"/>
        </w:rPr>
        <w:t>от 05.12.2007г. № 129</w:t>
      </w:r>
      <w:r w:rsidRPr="00E13856">
        <w:rPr>
          <w:rFonts w:ascii="Times New Roman" w:hAnsi="Times New Roman"/>
          <w:sz w:val="28"/>
          <w:szCs w:val="28"/>
        </w:rPr>
        <w:t xml:space="preserve"> «Об утверждении Программы социально-экономического развития Североурал</w:t>
      </w:r>
      <w:r>
        <w:rPr>
          <w:rFonts w:ascii="Times New Roman" w:hAnsi="Times New Roman"/>
          <w:sz w:val="28"/>
          <w:szCs w:val="28"/>
        </w:rPr>
        <w:t>ьского городского округа на 2008- 2031</w:t>
      </w:r>
      <w:r w:rsidRPr="00E13856">
        <w:rPr>
          <w:rFonts w:ascii="Times New Roman" w:hAnsi="Times New Roman"/>
          <w:sz w:val="28"/>
          <w:szCs w:val="28"/>
        </w:rPr>
        <w:t xml:space="preserve"> годы»</w:t>
      </w:r>
      <w:r>
        <w:rPr>
          <w:rFonts w:ascii="Times New Roman" w:hAnsi="Times New Roman"/>
          <w:sz w:val="28"/>
          <w:szCs w:val="28"/>
        </w:rPr>
        <w:t>, с изменениями внесенными,</w:t>
      </w:r>
      <w:r w:rsidRPr="006431C6">
        <w:rPr>
          <w:rFonts w:ascii="Times New Roman" w:hAnsi="Times New Roman"/>
          <w:sz w:val="28"/>
          <w:szCs w:val="28"/>
        </w:rPr>
        <w:t xml:space="preserve"> </w:t>
      </w:r>
      <w:r>
        <w:rPr>
          <w:rFonts w:ascii="Times New Roman" w:hAnsi="Times New Roman"/>
          <w:sz w:val="28"/>
          <w:szCs w:val="28"/>
        </w:rPr>
        <w:t xml:space="preserve">решением Думы </w:t>
      </w:r>
      <w:r>
        <w:rPr>
          <w:rFonts w:ascii="Times New Roman" w:hAnsi="Times New Roman"/>
          <w:sz w:val="28"/>
          <w:szCs w:val="28"/>
        </w:rPr>
        <w:t>Североураль</w:t>
      </w:r>
      <w:r w:rsidRPr="00502761">
        <w:rPr>
          <w:rFonts w:ascii="Times New Roman" w:hAnsi="Times New Roman"/>
          <w:sz w:val="28"/>
          <w:szCs w:val="28"/>
        </w:rPr>
        <w:t xml:space="preserve">ского городского округа </w:t>
      </w:r>
      <w:r>
        <w:rPr>
          <w:rFonts w:ascii="Times New Roman" w:hAnsi="Times New Roman"/>
          <w:sz w:val="28"/>
          <w:szCs w:val="28"/>
        </w:rPr>
        <w:t>от 07.05.2008г. № 42.</w:t>
      </w:r>
    </w:p>
    <w:p w:rsidR="00435EE4" w:rsidRDefault="00435EE4" w:rsidP="00435EE4">
      <w:pPr>
        <w:pStyle w:val="ConsPlusNormal"/>
        <w:ind w:firstLine="709"/>
        <w:jc w:val="both"/>
      </w:pPr>
    </w:p>
    <w:p w:rsidR="00435EE4" w:rsidRDefault="00435EE4" w:rsidP="00435EE4">
      <w:pPr>
        <w:pStyle w:val="ConsPlusNormal"/>
        <w:ind w:firstLine="709"/>
        <w:jc w:val="center"/>
        <w:outlineLvl w:val="2"/>
        <w:rPr>
          <w:rFonts w:ascii="Times New Roman" w:hAnsi="Times New Roman" w:cs="Times New Roman"/>
          <w:sz w:val="28"/>
          <w:szCs w:val="28"/>
        </w:rPr>
      </w:pPr>
    </w:p>
    <w:p w:rsidR="00435EE4" w:rsidRPr="001B05BF" w:rsidRDefault="00435EE4" w:rsidP="00435EE4">
      <w:pPr>
        <w:pStyle w:val="ConsPlusNormal"/>
        <w:ind w:firstLine="709"/>
        <w:jc w:val="center"/>
        <w:outlineLvl w:val="2"/>
        <w:rPr>
          <w:rFonts w:ascii="Times New Roman" w:hAnsi="Times New Roman" w:cs="Times New Roman"/>
          <w:b/>
          <w:sz w:val="28"/>
          <w:szCs w:val="28"/>
        </w:rPr>
      </w:pPr>
      <w:r w:rsidRPr="00C5754C">
        <w:rPr>
          <w:rFonts w:ascii="Times New Roman" w:hAnsi="Times New Roman" w:cs="Times New Roman"/>
          <w:sz w:val="28"/>
          <w:szCs w:val="28"/>
        </w:rPr>
        <w:t>З</w:t>
      </w:r>
      <w:r>
        <w:rPr>
          <w:rFonts w:ascii="Times New Roman" w:hAnsi="Times New Roman" w:cs="Times New Roman"/>
          <w:sz w:val="28"/>
          <w:szCs w:val="28"/>
        </w:rPr>
        <w:t>адача</w:t>
      </w:r>
      <w:r w:rsidRPr="00C5754C">
        <w:rPr>
          <w:rFonts w:ascii="Times New Roman" w:hAnsi="Times New Roman" w:cs="Times New Roman"/>
          <w:sz w:val="28"/>
          <w:szCs w:val="28"/>
        </w:rPr>
        <w:t xml:space="preserve"> 1. «О</w:t>
      </w:r>
      <w:r>
        <w:rPr>
          <w:rFonts w:ascii="Times New Roman" w:hAnsi="Times New Roman" w:cs="Times New Roman"/>
          <w:sz w:val="28"/>
          <w:szCs w:val="28"/>
        </w:rPr>
        <w:t>беспечение долгосрочной устойчивости и сбалансированности бюджета Североуральского городского округа</w:t>
      </w:r>
      <w:r w:rsidRPr="001B05BF">
        <w:rPr>
          <w:rFonts w:ascii="Times New Roman" w:hAnsi="Times New Roman" w:cs="Times New Roman"/>
          <w:b/>
          <w:sz w:val="28"/>
          <w:szCs w:val="28"/>
        </w:rPr>
        <w:t>»</w:t>
      </w:r>
    </w:p>
    <w:p w:rsidR="00435EE4" w:rsidRDefault="00435EE4" w:rsidP="00435EE4">
      <w:pPr>
        <w:pStyle w:val="ConsPlusNormal"/>
        <w:ind w:firstLine="709"/>
      </w:pPr>
    </w:p>
    <w:p w:rsidR="00435EE4" w:rsidRPr="001B05BF" w:rsidRDefault="00435EE4" w:rsidP="00435EE4">
      <w:pPr>
        <w:pStyle w:val="ConsPlusNormal"/>
        <w:ind w:firstLine="709"/>
        <w:jc w:val="both"/>
        <w:rPr>
          <w:rFonts w:ascii="Times New Roman" w:hAnsi="Times New Roman" w:cs="Times New Roman"/>
          <w:sz w:val="28"/>
          <w:szCs w:val="28"/>
        </w:rPr>
      </w:pPr>
      <w:r w:rsidRPr="001B05BF">
        <w:rPr>
          <w:rFonts w:ascii="Times New Roman" w:hAnsi="Times New Roman" w:cs="Times New Roman"/>
          <w:sz w:val="28"/>
          <w:szCs w:val="28"/>
        </w:rPr>
        <w:t>Решение задач социально-эконо</w:t>
      </w:r>
      <w:r>
        <w:rPr>
          <w:rFonts w:ascii="Times New Roman" w:hAnsi="Times New Roman" w:cs="Times New Roman"/>
          <w:sz w:val="28"/>
          <w:szCs w:val="28"/>
        </w:rPr>
        <w:t>мического развития Североураль</w:t>
      </w:r>
      <w:r w:rsidRPr="001B05BF">
        <w:rPr>
          <w:rFonts w:ascii="Times New Roman" w:hAnsi="Times New Roman" w:cs="Times New Roman"/>
          <w:sz w:val="28"/>
          <w:szCs w:val="28"/>
        </w:rPr>
        <w:t>ского городского округа будет осуществляться в условиях, призванных обеспечить долгосрочную устойчивость и сбалансированность местного бюджета, минимизацию бюджетных рисков. Эффективная и ответственная бюджетная политика является важнейшей предпосылкой для улучшения качества жизни населения.</w:t>
      </w:r>
    </w:p>
    <w:p w:rsidR="00435EE4" w:rsidRDefault="00435EE4" w:rsidP="00435EE4">
      <w:pPr>
        <w:pStyle w:val="ConsPlusNormal"/>
        <w:ind w:firstLine="709"/>
        <w:jc w:val="both"/>
      </w:pPr>
      <w:r w:rsidRPr="001B05BF">
        <w:rPr>
          <w:rFonts w:ascii="Times New Roman" w:hAnsi="Times New Roman" w:cs="Times New Roman"/>
          <w:sz w:val="28"/>
          <w:szCs w:val="28"/>
        </w:rPr>
        <w:t>Для обеспечения долгосрочной устойчивости и сбалансированности местного бюджета необходимо скоординировать действия органов м</w:t>
      </w:r>
      <w:r>
        <w:rPr>
          <w:rFonts w:ascii="Times New Roman" w:hAnsi="Times New Roman" w:cs="Times New Roman"/>
          <w:sz w:val="28"/>
          <w:szCs w:val="28"/>
        </w:rPr>
        <w:t>естного самоуправления Североураль</w:t>
      </w:r>
      <w:r w:rsidRPr="001B05BF">
        <w:rPr>
          <w:rFonts w:ascii="Times New Roman" w:hAnsi="Times New Roman" w:cs="Times New Roman"/>
          <w:sz w:val="28"/>
          <w:szCs w:val="28"/>
        </w:rPr>
        <w:t>ского городского округа для усовершенствования действующей системы социально-экономического и бюджетного планирования</w:t>
      </w:r>
      <w:r>
        <w:t>.</w:t>
      </w:r>
    </w:p>
    <w:p w:rsidR="00435EE4" w:rsidRPr="001B05BF" w:rsidRDefault="00435EE4" w:rsidP="00435EE4">
      <w:pPr>
        <w:pStyle w:val="ConsPlusNormal"/>
        <w:ind w:firstLine="709"/>
        <w:jc w:val="both"/>
        <w:rPr>
          <w:rFonts w:ascii="Times New Roman" w:hAnsi="Times New Roman" w:cs="Times New Roman"/>
          <w:sz w:val="28"/>
          <w:szCs w:val="28"/>
        </w:rPr>
      </w:pPr>
      <w:proofErr w:type="gramStart"/>
      <w:r w:rsidRPr="001B05BF">
        <w:rPr>
          <w:rFonts w:ascii="Times New Roman" w:hAnsi="Times New Roman" w:cs="Times New Roman"/>
          <w:sz w:val="28"/>
          <w:szCs w:val="28"/>
        </w:rPr>
        <w:t>В целях реализации Бюджетного послания Президента Российской Федерации «О бюджетной политике в 2014 - 2016 годах» в части решения задачи по переходу к долгосрочному бюджетному планированию Правительством Российской Федерации подготовлен проект федерального закона «О внесении изменений в Бюджетный кодекс Российской Федерации (в части долгосрочного бюджетного планирования) и признании утратившими силу отдельных положений Федерального закона «О внесении изменений в Бюджетный кодекс Российской</w:t>
      </w:r>
      <w:proofErr w:type="gramEnd"/>
      <w:r w:rsidRPr="001B05BF">
        <w:rPr>
          <w:rFonts w:ascii="Times New Roman" w:hAnsi="Times New Roman" w:cs="Times New Roman"/>
          <w:sz w:val="28"/>
          <w:szCs w:val="28"/>
        </w:rPr>
        <w:t xml:space="preserve">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w:t>
      </w:r>
    </w:p>
    <w:p w:rsidR="00435EE4" w:rsidRPr="001B05BF" w:rsidRDefault="00435EE4" w:rsidP="00435EE4">
      <w:pPr>
        <w:pStyle w:val="ConsPlusNormal"/>
        <w:ind w:firstLine="709"/>
        <w:jc w:val="both"/>
        <w:rPr>
          <w:rFonts w:ascii="Times New Roman" w:hAnsi="Times New Roman" w:cs="Times New Roman"/>
          <w:sz w:val="28"/>
          <w:szCs w:val="28"/>
        </w:rPr>
      </w:pPr>
      <w:r w:rsidRPr="001B05BF">
        <w:rPr>
          <w:rFonts w:ascii="Times New Roman" w:hAnsi="Times New Roman" w:cs="Times New Roman"/>
          <w:sz w:val="28"/>
          <w:szCs w:val="28"/>
        </w:rPr>
        <w:t xml:space="preserve">Необходимость перехода к долгосрочному бюджетному планированию </w:t>
      </w:r>
      <w:proofErr w:type="gramStart"/>
      <w:r w:rsidRPr="001B05BF">
        <w:rPr>
          <w:rFonts w:ascii="Times New Roman" w:hAnsi="Times New Roman" w:cs="Times New Roman"/>
          <w:sz w:val="28"/>
          <w:szCs w:val="28"/>
        </w:rPr>
        <w:t>определяется</w:t>
      </w:r>
      <w:proofErr w:type="gramEnd"/>
      <w:r w:rsidRPr="001B05BF">
        <w:rPr>
          <w:rFonts w:ascii="Times New Roman" w:hAnsi="Times New Roman" w:cs="Times New Roman"/>
          <w:sz w:val="28"/>
          <w:szCs w:val="28"/>
        </w:rPr>
        <w:t xml:space="preserve"> прежде всего угрозой бюджетной устойчивости в условиях неблагоприятных долгосрочных тенденций.</w:t>
      </w:r>
    </w:p>
    <w:p w:rsidR="00435EE4" w:rsidRDefault="00435EE4" w:rsidP="00435EE4">
      <w:pPr>
        <w:pStyle w:val="ConsPlusNormal"/>
        <w:ind w:firstLine="709"/>
        <w:jc w:val="both"/>
      </w:pPr>
      <w:r w:rsidRPr="001B05BF">
        <w:rPr>
          <w:rFonts w:ascii="Times New Roman" w:hAnsi="Times New Roman" w:cs="Times New Roman"/>
          <w:sz w:val="28"/>
          <w:szCs w:val="28"/>
        </w:rPr>
        <w:t>Долгосрочное планирование дает возможность сформулировать приоритетные задачи, оценить необходимые ресурсы для их реализации и определить возможные источники этих ресурсов. Таким образом, долгосрочное планирование позволяет уйти от инерционного подхода, когда ассигнования распределяются на основе индексирования тенденций предыдущих лет</w:t>
      </w:r>
      <w:r>
        <w:t>.</w:t>
      </w:r>
    </w:p>
    <w:p w:rsidR="00435EE4" w:rsidRPr="001B05BF" w:rsidRDefault="00435EE4" w:rsidP="00435EE4">
      <w:pPr>
        <w:pStyle w:val="ConsPlusNormal"/>
        <w:ind w:firstLine="709"/>
        <w:jc w:val="both"/>
        <w:rPr>
          <w:rFonts w:ascii="Times New Roman" w:hAnsi="Times New Roman" w:cs="Times New Roman"/>
          <w:sz w:val="28"/>
          <w:szCs w:val="28"/>
        </w:rPr>
      </w:pPr>
      <w:r w:rsidRPr="001B05BF">
        <w:rPr>
          <w:rFonts w:ascii="Times New Roman" w:hAnsi="Times New Roman" w:cs="Times New Roman"/>
          <w:sz w:val="28"/>
          <w:szCs w:val="28"/>
        </w:rPr>
        <w:t>Разраб</w:t>
      </w:r>
      <w:r>
        <w:rPr>
          <w:rFonts w:ascii="Times New Roman" w:hAnsi="Times New Roman" w:cs="Times New Roman"/>
          <w:sz w:val="28"/>
          <w:szCs w:val="28"/>
        </w:rPr>
        <w:t>отка Бюджетного прогноза Североураль</w:t>
      </w:r>
      <w:r w:rsidRPr="001B05BF">
        <w:rPr>
          <w:rFonts w:ascii="Times New Roman" w:hAnsi="Times New Roman" w:cs="Times New Roman"/>
          <w:sz w:val="28"/>
          <w:szCs w:val="28"/>
        </w:rPr>
        <w:t xml:space="preserve">ского городского округа на долгосрочный период должна определить финансовые возможности достижения основных целей и результатов государственной </w:t>
      </w:r>
      <w:proofErr w:type="gramStart"/>
      <w:r w:rsidRPr="001B05BF">
        <w:rPr>
          <w:rFonts w:ascii="Times New Roman" w:hAnsi="Times New Roman" w:cs="Times New Roman"/>
          <w:sz w:val="28"/>
          <w:szCs w:val="28"/>
        </w:rPr>
        <w:t>политики</w:t>
      </w:r>
      <w:proofErr w:type="gramEnd"/>
      <w:r w:rsidRPr="001B05BF">
        <w:rPr>
          <w:rFonts w:ascii="Times New Roman" w:hAnsi="Times New Roman" w:cs="Times New Roman"/>
          <w:sz w:val="28"/>
          <w:szCs w:val="28"/>
        </w:rPr>
        <w:t xml:space="preserve"> прежде всего в социальной сфере при обеспечении долгосрочной сбалансированности и устойчивости бюджетной системы и повышении эффективности бюджетных расходов.</w:t>
      </w:r>
    </w:p>
    <w:p w:rsidR="00435EE4" w:rsidRPr="001B05BF" w:rsidRDefault="00435EE4" w:rsidP="00435EE4">
      <w:pPr>
        <w:pStyle w:val="ConsPlusNormal"/>
        <w:ind w:firstLine="709"/>
        <w:jc w:val="both"/>
        <w:rPr>
          <w:rFonts w:ascii="Times New Roman" w:hAnsi="Times New Roman" w:cs="Times New Roman"/>
          <w:sz w:val="28"/>
          <w:szCs w:val="28"/>
        </w:rPr>
      </w:pPr>
      <w:r w:rsidRPr="001B05BF">
        <w:rPr>
          <w:rFonts w:ascii="Times New Roman" w:hAnsi="Times New Roman" w:cs="Times New Roman"/>
          <w:sz w:val="28"/>
          <w:szCs w:val="28"/>
        </w:rPr>
        <w:t>Необходимым условием для подгот</w:t>
      </w:r>
      <w:r>
        <w:rPr>
          <w:rFonts w:ascii="Times New Roman" w:hAnsi="Times New Roman" w:cs="Times New Roman"/>
          <w:sz w:val="28"/>
          <w:szCs w:val="28"/>
        </w:rPr>
        <w:t>овки Бюджетного прогноза Североураль</w:t>
      </w:r>
      <w:r w:rsidRPr="001B05BF">
        <w:rPr>
          <w:rFonts w:ascii="Times New Roman" w:hAnsi="Times New Roman" w:cs="Times New Roman"/>
          <w:sz w:val="28"/>
          <w:szCs w:val="28"/>
        </w:rPr>
        <w:t>ского городского округа на долгосрочный период является разработка и утверждение прогноза социально-эконо</w:t>
      </w:r>
      <w:r>
        <w:rPr>
          <w:rFonts w:ascii="Times New Roman" w:hAnsi="Times New Roman" w:cs="Times New Roman"/>
          <w:sz w:val="28"/>
          <w:szCs w:val="28"/>
        </w:rPr>
        <w:t>мического развития Североураль</w:t>
      </w:r>
      <w:r w:rsidRPr="001B05BF">
        <w:rPr>
          <w:rFonts w:ascii="Times New Roman" w:hAnsi="Times New Roman" w:cs="Times New Roman"/>
          <w:sz w:val="28"/>
          <w:szCs w:val="28"/>
        </w:rPr>
        <w:t>ского городского округа на среднесрочную перспективу.</w:t>
      </w:r>
    </w:p>
    <w:p w:rsidR="00435EE4" w:rsidRDefault="00435EE4" w:rsidP="00435EE4">
      <w:pPr>
        <w:pStyle w:val="ConsPlusNormal"/>
        <w:ind w:firstLine="709"/>
        <w:jc w:val="both"/>
      </w:pPr>
      <w:r w:rsidRPr="001B05BF">
        <w:rPr>
          <w:rFonts w:ascii="Times New Roman" w:hAnsi="Times New Roman" w:cs="Times New Roman"/>
          <w:sz w:val="28"/>
          <w:szCs w:val="28"/>
        </w:rPr>
        <w:t>Кроме того, ключевой задачей на предстоящий период является взвешенная политика по управле</w:t>
      </w:r>
      <w:r>
        <w:rPr>
          <w:rFonts w:ascii="Times New Roman" w:hAnsi="Times New Roman" w:cs="Times New Roman"/>
          <w:sz w:val="28"/>
          <w:szCs w:val="28"/>
        </w:rPr>
        <w:t>нию муниципальным долгом Североураль</w:t>
      </w:r>
      <w:r w:rsidRPr="001B05BF">
        <w:rPr>
          <w:rFonts w:ascii="Times New Roman" w:hAnsi="Times New Roman" w:cs="Times New Roman"/>
          <w:sz w:val="28"/>
          <w:szCs w:val="28"/>
        </w:rPr>
        <w:t>ского городского округа</w:t>
      </w:r>
      <w:r>
        <w:t>.</w:t>
      </w:r>
    </w:p>
    <w:p w:rsidR="00435EE4" w:rsidRPr="007F64F0" w:rsidRDefault="00435EE4" w:rsidP="00435EE4">
      <w:pPr>
        <w:pStyle w:val="ConsPlusNormal"/>
        <w:ind w:firstLine="709"/>
        <w:jc w:val="both"/>
        <w:rPr>
          <w:rFonts w:ascii="Times New Roman" w:hAnsi="Times New Roman" w:cs="Times New Roman"/>
          <w:sz w:val="28"/>
          <w:szCs w:val="28"/>
        </w:rPr>
      </w:pPr>
      <w:r w:rsidRPr="007F64F0">
        <w:rPr>
          <w:rFonts w:ascii="Times New Roman" w:hAnsi="Times New Roman" w:cs="Times New Roman"/>
          <w:sz w:val="28"/>
          <w:szCs w:val="28"/>
        </w:rPr>
        <w:lastRenderedPageBreak/>
        <w:t>В этой связи основными приоритетами политики заимствова</w:t>
      </w:r>
      <w:r>
        <w:rPr>
          <w:rFonts w:ascii="Times New Roman" w:hAnsi="Times New Roman" w:cs="Times New Roman"/>
          <w:sz w:val="28"/>
          <w:szCs w:val="28"/>
        </w:rPr>
        <w:t xml:space="preserve">ний и управления муниципальным </w:t>
      </w:r>
      <w:r w:rsidRPr="007F64F0">
        <w:rPr>
          <w:rFonts w:ascii="Times New Roman" w:hAnsi="Times New Roman" w:cs="Times New Roman"/>
          <w:sz w:val="28"/>
          <w:szCs w:val="28"/>
        </w:rPr>
        <w:t>долгом должны стать:</w:t>
      </w:r>
    </w:p>
    <w:p w:rsidR="00435EE4" w:rsidRPr="007F64F0" w:rsidRDefault="00435EE4" w:rsidP="00435EE4">
      <w:pPr>
        <w:pStyle w:val="ConsPlusNormal"/>
        <w:ind w:firstLine="709"/>
        <w:jc w:val="both"/>
        <w:rPr>
          <w:rFonts w:ascii="Times New Roman" w:hAnsi="Times New Roman" w:cs="Times New Roman"/>
          <w:sz w:val="28"/>
          <w:szCs w:val="28"/>
        </w:rPr>
      </w:pPr>
      <w:r w:rsidRPr="007F64F0">
        <w:rPr>
          <w:rFonts w:ascii="Times New Roman" w:hAnsi="Times New Roman" w:cs="Times New Roman"/>
          <w:sz w:val="28"/>
          <w:szCs w:val="28"/>
        </w:rPr>
        <w:t>1) своевременное и безусловное обслуживание и погашение долговых обязательств;</w:t>
      </w:r>
    </w:p>
    <w:p w:rsidR="00435EE4" w:rsidRPr="007F64F0" w:rsidRDefault="00435EE4" w:rsidP="00435EE4">
      <w:pPr>
        <w:pStyle w:val="ConsPlusNormal"/>
        <w:ind w:firstLine="709"/>
        <w:jc w:val="both"/>
        <w:rPr>
          <w:rFonts w:ascii="Times New Roman" w:hAnsi="Times New Roman" w:cs="Times New Roman"/>
          <w:sz w:val="28"/>
          <w:szCs w:val="28"/>
        </w:rPr>
      </w:pPr>
      <w:r w:rsidRPr="007F64F0">
        <w:rPr>
          <w:rFonts w:ascii="Times New Roman" w:hAnsi="Times New Roman" w:cs="Times New Roman"/>
          <w:sz w:val="28"/>
          <w:szCs w:val="28"/>
        </w:rPr>
        <w:t>2) привлечение муниципальных заимствований в зависимости от фактического исполнения и реал</w:t>
      </w:r>
      <w:r>
        <w:rPr>
          <w:rFonts w:ascii="Times New Roman" w:hAnsi="Times New Roman" w:cs="Times New Roman"/>
          <w:sz w:val="28"/>
          <w:szCs w:val="28"/>
        </w:rPr>
        <w:t>ьной потребности бюджета Североураль</w:t>
      </w:r>
      <w:r w:rsidRPr="007F64F0">
        <w:rPr>
          <w:rFonts w:ascii="Times New Roman" w:hAnsi="Times New Roman" w:cs="Times New Roman"/>
          <w:sz w:val="28"/>
          <w:szCs w:val="28"/>
        </w:rPr>
        <w:t>ского городского округа, а также состояния и перспектив развития финансового рынка.</w:t>
      </w:r>
    </w:p>
    <w:p w:rsidR="00435EE4" w:rsidRPr="007F64F0" w:rsidRDefault="00435EE4" w:rsidP="00435EE4">
      <w:pPr>
        <w:pStyle w:val="ConsPlusNormal"/>
        <w:ind w:firstLine="709"/>
        <w:jc w:val="both"/>
        <w:rPr>
          <w:rFonts w:ascii="Times New Roman" w:hAnsi="Times New Roman" w:cs="Times New Roman"/>
          <w:sz w:val="28"/>
          <w:szCs w:val="28"/>
        </w:rPr>
      </w:pPr>
      <w:r w:rsidRPr="007F64F0">
        <w:rPr>
          <w:rFonts w:ascii="Times New Roman" w:hAnsi="Times New Roman" w:cs="Times New Roman"/>
          <w:sz w:val="28"/>
          <w:szCs w:val="28"/>
        </w:rPr>
        <w:t>Первоочередными мерами обеспечения долгосрочной устойчивости и сбалансированности бюджета являются поддержание безопасного уровня долговой нагрузки на местный бюджет, соблюдение принятых ограничений исходя из безусловного исполнения расходных</w:t>
      </w:r>
      <w:r>
        <w:rPr>
          <w:rFonts w:ascii="Times New Roman" w:hAnsi="Times New Roman" w:cs="Times New Roman"/>
          <w:sz w:val="28"/>
          <w:szCs w:val="28"/>
        </w:rPr>
        <w:t xml:space="preserve"> и долговых обязательств Североураль</w:t>
      </w:r>
      <w:r w:rsidRPr="007F64F0">
        <w:rPr>
          <w:rFonts w:ascii="Times New Roman" w:hAnsi="Times New Roman" w:cs="Times New Roman"/>
          <w:sz w:val="28"/>
          <w:szCs w:val="28"/>
        </w:rPr>
        <w:t>ского городского округа и соблюдение ограничений, установленных Бюджетным кодексом Российской Федерации.</w:t>
      </w:r>
    </w:p>
    <w:p w:rsidR="00435EE4" w:rsidRPr="007F64F0"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 составлении бюджета Североураль</w:t>
      </w:r>
      <w:r w:rsidRPr="007F64F0">
        <w:rPr>
          <w:rFonts w:ascii="Times New Roman" w:hAnsi="Times New Roman" w:cs="Times New Roman"/>
          <w:sz w:val="28"/>
          <w:szCs w:val="28"/>
        </w:rPr>
        <w:t>ского городского округа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социально-экономического развития городского округа, обозначенных в муниципальных программах, в том числе обусловленных Указами Президента Российской Федерации от 07 мая 2012 года.</w:t>
      </w:r>
    </w:p>
    <w:p w:rsidR="00435EE4" w:rsidRDefault="00435EE4" w:rsidP="00435EE4">
      <w:pPr>
        <w:pStyle w:val="ConsPlusNormal"/>
        <w:ind w:firstLine="709"/>
      </w:pPr>
    </w:p>
    <w:p w:rsidR="00435EE4" w:rsidRDefault="00435EE4" w:rsidP="00435EE4">
      <w:pPr>
        <w:pStyle w:val="ConsPlusNormal"/>
        <w:ind w:firstLine="709"/>
        <w:jc w:val="center"/>
        <w:outlineLvl w:val="2"/>
        <w:rPr>
          <w:rFonts w:ascii="Times New Roman" w:hAnsi="Times New Roman" w:cs="Times New Roman"/>
          <w:sz w:val="28"/>
          <w:szCs w:val="28"/>
        </w:rPr>
      </w:pPr>
      <w:bookmarkStart w:id="2" w:name="Par218"/>
      <w:bookmarkEnd w:id="2"/>
      <w:r w:rsidRPr="00C5754C">
        <w:rPr>
          <w:rFonts w:ascii="Times New Roman" w:hAnsi="Times New Roman" w:cs="Times New Roman"/>
          <w:sz w:val="28"/>
          <w:szCs w:val="28"/>
        </w:rPr>
        <w:t>З</w:t>
      </w:r>
      <w:r>
        <w:rPr>
          <w:rFonts w:ascii="Times New Roman" w:hAnsi="Times New Roman" w:cs="Times New Roman"/>
          <w:sz w:val="28"/>
          <w:szCs w:val="28"/>
        </w:rPr>
        <w:t>адача</w:t>
      </w:r>
      <w:r w:rsidRPr="00C5754C">
        <w:rPr>
          <w:rFonts w:ascii="Times New Roman" w:hAnsi="Times New Roman" w:cs="Times New Roman"/>
          <w:sz w:val="28"/>
          <w:szCs w:val="28"/>
        </w:rPr>
        <w:t xml:space="preserve"> 2. «Р</w:t>
      </w:r>
      <w:r>
        <w:rPr>
          <w:rFonts w:ascii="Times New Roman" w:hAnsi="Times New Roman" w:cs="Times New Roman"/>
          <w:sz w:val="28"/>
          <w:szCs w:val="28"/>
        </w:rPr>
        <w:t>азвитие программно-целевого планирования»</w:t>
      </w:r>
    </w:p>
    <w:p w:rsidR="00435EE4" w:rsidRDefault="00435EE4" w:rsidP="00435EE4">
      <w:pPr>
        <w:pStyle w:val="ConsPlusNormal"/>
        <w:ind w:firstLine="709"/>
        <w:jc w:val="center"/>
        <w:outlineLvl w:val="2"/>
        <w:rPr>
          <w:rFonts w:ascii="Times New Roman" w:hAnsi="Times New Roman" w:cs="Times New Roman"/>
          <w:sz w:val="28"/>
          <w:szCs w:val="28"/>
        </w:rPr>
      </w:pPr>
    </w:p>
    <w:p w:rsidR="00435EE4" w:rsidRPr="007F64F0" w:rsidRDefault="00435EE4" w:rsidP="00435EE4">
      <w:pPr>
        <w:pStyle w:val="ConsPlusNormal"/>
        <w:ind w:firstLine="709"/>
        <w:jc w:val="both"/>
        <w:outlineLvl w:val="2"/>
        <w:rPr>
          <w:rFonts w:ascii="Times New Roman" w:hAnsi="Times New Roman" w:cs="Times New Roman"/>
          <w:sz w:val="28"/>
          <w:szCs w:val="28"/>
        </w:rPr>
      </w:pPr>
      <w:r w:rsidRPr="007F64F0">
        <w:rPr>
          <w:rFonts w:ascii="Times New Roman" w:hAnsi="Times New Roman" w:cs="Times New Roman"/>
          <w:sz w:val="28"/>
          <w:szCs w:val="28"/>
        </w:rPr>
        <w:t>В 2013 году Федеральным законом от 07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закреплены правовые основания формирования программного бюджета.</w:t>
      </w:r>
    </w:p>
    <w:p w:rsidR="00435EE4" w:rsidRPr="007F64F0" w:rsidRDefault="00435EE4" w:rsidP="00435EE4">
      <w:pPr>
        <w:pStyle w:val="ConsPlusNormal"/>
        <w:ind w:firstLine="709"/>
        <w:jc w:val="both"/>
        <w:rPr>
          <w:rFonts w:ascii="Times New Roman" w:hAnsi="Times New Roman" w:cs="Times New Roman"/>
          <w:sz w:val="28"/>
          <w:szCs w:val="28"/>
        </w:rPr>
      </w:pPr>
      <w:r w:rsidRPr="007F64F0">
        <w:rPr>
          <w:rFonts w:ascii="Times New Roman" w:hAnsi="Times New Roman" w:cs="Times New Roman"/>
          <w:sz w:val="28"/>
          <w:szCs w:val="28"/>
        </w:rPr>
        <w:t xml:space="preserve">На федеральном и региональном уровне </w:t>
      </w:r>
      <w:proofErr w:type="gramStart"/>
      <w:r w:rsidRPr="007F64F0">
        <w:rPr>
          <w:rFonts w:ascii="Times New Roman" w:hAnsi="Times New Roman" w:cs="Times New Roman"/>
          <w:sz w:val="28"/>
          <w:szCs w:val="28"/>
        </w:rPr>
        <w:t>переход к программному бюджету осуществлен начиная</w:t>
      </w:r>
      <w:proofErr w:type="gramEnd"/>
      <w:r w:rsidRPr="007F64F0">
        <w:rPr>
          <w:rFonts w:ascii="Times New Roman" w:hAnsi="Times New Roman" w:cs="Times New Roman"/>
          <w:sz w:val="28"/>
          <w:szCs w:val="28"/>
        </w:rPr>
        <w:t xml:space="preserve"> с бюджета на 201</w:t>
      </w:r>
      <w:r>
        <w:rPr>
          <w:rFonts w:ascii="Times New Roman" w:hAnsi="Times New Roman" w:cs="Times New Roman"/>
          <w:sz w:val="28"/>
          <w:szCs w:val="28"/>
        </w:rPr>
        <w:t>4</w:t>
      </w:r>
      <w:r w:rsidRPr="007F64F0">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5</w:t>
      </w:r>
      <w:r w:rsidRPr="007F64F0">
        <w:rPr>
          <w:rFonts w:ascii="Times New Roman" w:hAnsi="Times New Roman" w:cs="Times New Roman"/>
          <w:sz w:val="28"/>
          <w:szCs w:val="28"/>
        </w:rPr>
        <w:t xml:space="preserve"> и 2016 годов.</w:t>
      </w:r>
    </w:p>
    <w:p w:rsidR="00435EE4" w:rsidRPr="007F64F0"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Североураль</w:t>
      </w:r>
      <w:r w:rsidRPr="007F64F0">
        <w:rPr>
          <w:rFonts w:ascii="Times New Roman" w:hAnsi="Times New Roman" w:cs="Times New Roman"/>
          <w:sz w:val="28"/>
          <w:szCs w:val="28"/>
        </w:rPr>
        <w:t>ский городской округ также перешел к формированию программного бюджета с 201</w:t>
      </w:r>
      <w:r>
        <w:rPr>
          <w:rFonts w:ascii="Times New Roman" w:hAnsi="Times New Roman" w:cs="Times New Roman"/>
          <w:sz w:val="28"/>
          <w:szCs w:val="28"/>
        </w:rPr>
        <w:t>4</w:t>
      </w:r>
      <w:r w:rsidRPr="007F64F0">
        <w:rPr>
          <w:rFonts w:ascii="Times New Roman" w:hAnsi="Times New Roman" w:cs="Times New Roman"/>
          <w:sz w:val="28"/>
          <w:szCs w:val="28"/>
        </w:rPr>
        <w:t xml:space="preserve"> года.</w:t>
      </w:r>
    </w:p>
    <w:p w:rsidR="00435EE4" w:rsidRPr="00BC0DFC" w:rsidRDefault="00435EE4" w:rsidP="00435EE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Постановлением </w:t>
      </w:r>
      <w:r w:rsidRPr="00BC0DFC">
        <w:rPr>
          <w:rFonts w:ascii="Times New Roman" w:hAnsi="Times New Roman"/>
          <w:sz w:val="28"/>
          <w:szCs w:val="28"/>
        </w:rPr>
        <w:t>Администрации Североуральского городского округа от 02.09.2013</w:t>
      </w:r>
      <w:r>
        <w:rPr>
          <w:rFonts w:ascii="Times New Roman" w:hAnsi="Times New Roman"/>
          <w:sz w:val="28"/>
          <w:szCs w:val="28"/>
        </w:rPr>
        <w:t>г. № 1237 «</w:t>
      </w:r>
      <w:r w:rsidRPr="00BC0DFC">
        <w:rPr>
          <w:rFonts w:ascii="Times New Roman" w:hAnsi="Times New Roman"/>
          <w:sz w:val="28"/>
          <w:szCs w:val="28"/>
        </w:rPr>
        <w:t>Об утверждении Порядка формирования и реа</w:t>
      </w:r>
      <w:r>
        <w:rPr>
          <w:rFonts w:ascii="Times New Roman" w:hAnsi="Times New Roman"/>
          <w:sz w:val="28"/>
          <w:szCs w:val="28"/>
        </w:rPr>
        <w:t xml:space="preserve">лизации муниципальных программ </w:t>
      </w:r>
      <w:r w:rsidRPr="00BC0DFC">
        <w:rPr>
          <w:rFonts w:ascii="Times New Roman" w:hAnsi="Times New Roman"/>
          <w:sz w:val="28"/>
          <w:szCs w:val="28"/>
        </w:rPr>
        <w:t>Североуральского городского округа и внес</w:t>
      </w:r>
      <w:r>
        <w:rPr>
          <w:rFonts w:ascii="Times New Roman" w:hAnsi="Times New Roman"/>
          <w:sz w:val="28"/>
          <w:szCs w:val="28"/>
        </w:rPr>
        <w:t xml:space="preserve">ении изменений </w:t>
      </w:r>
      <w:r w:rsidR="00732B98">
        <w:rPr>
          <w:rFonts w:ascii="Times New Roman" w:hAnsi="Times New Roman"/>
          <w:sz w:val="28"/>
          <w:szCs w:val="28"/>
        </w:rPr>
        <w:t>в п</w:t>
      </w:r>
      <w:r>
        <w:rPr>
          <w:rFonts w:ascii="Times New Roman" w:hAnsi="Times New Roman"/>
          <w:sz w:val="28"/>
          <w:szCs w:val="28"/>
        </w:rPr>
        <w:t xml:space="preserve">остановление </w:t>
      </w:r>
      <w:r w:rsidRPr="00BC0DFC">
        <w:rPr>
          <w:rFonts w:ascii="Times New Roman" w:hAnsi="Times New Roman"/>
          <w:sz w:val="28"/>
          <w:szCs w:val="28"/>
        </w:rPr>
        <w:t>Администрации Североуральского городского округа от 03.02.2012</w:t>
      </w:r>
      <w:r>
        <w:rPr>
          <w:rFonts w:ascii="Times New Roman" w:hAnsi="Times New Roman"/>
          <w:sz w:val="28"/>
          <w:szCs w:val="28"/>
        </w:rPr>
        <w:t>г. №</w:t>
      </w:r>
      <w:r w:rsidRPr="00BC0DFC">
        <w:rPr>
          <w:rFonts w:ascii="Times New Roman" w:hAnsi="Times New Roman"/>
          <w:sz w:val="28"/>
          <w:szCs w:val="28"/>
        </w:rPr>
        <w:t xml:space="preserve"> 135» в соответствии с требованиями бюджетного законодательства утвержден</w:t>
      </w:r>
      <w:r>
        <w:rPr>
          <w:rFonts w:ascii="Times New Roman" w:hAnsi="Times New Roman"/>
          <w:sz w:val="28"/>
          <w:szCs w:val="28"/>
        </w:rPr>
        <w:t xml:space="preserve"> Порядок </w:t>
      </w:r>
      <w:r w:rsidRPr="00BC0DFC">
        <w:rPr>
          <w:rFonts w:ascii="Times New Roman" w:hAnsi="Times New Roman"/>
          <w:sz w:val="28"/>
          <w:szCs w:val="28"/>
        </w:rPr>
        <w:t>формирования и реализации муниципальных программ Североуральского городского округа.</w:t>
      </w:r>
    </w:p>
    <w:p w:rsidR="00435EE4" w:rsidRPr="00BC0DFC" w:rsidRDefault="00732B98" w:rsidP="00435EE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Кроме того, п</w:t>
      </w:r>
      <w:r w:rsidR="00435EE4" w:rsidRPr="00BC0DFC">
        <w:rPr>
          <w:rFonts w:ascii="Times New Roman" w:hAnsi="Times New Roman"/>
          <w:sz w:val="28"/>
          <w:szCs w:val="28"/>
        </w:rPr>
        <w:t>остановлением Администрации Североуральского городского округа от 23.09.2013</w:t>
      </w:r>
      <w:r>
        <w:rPr>
          <w:rFonts w:ascii="Times New Roman" w:hAnsi="Times New Roman"/>
          <w:sz w:val="28"/>
          <w:szCs w:val="28"/>
        </w:rPr>
        <w:t>г. № 1339 «</w:t>
      </w:r>
      <w:r w:rsidR="00435EE4" w:rsidRPr="00BC0DFC">
        <w:rPr>
          <w:rFonts w:ascii="Times New Roman" w:hAnsi="Times New Roman"/>
          <w:sz w:val="28"/>
          <w:szCs w:val="28"/>
        </w:rPr>
        <w:t>Об утверждении Перечня муниципальных программ Сев</w:t>
      </w:r>
      <w:r>
        <w:rPr>
          <w:rFonts w:ascii="Times New Roman" w:hAnsi="Times New Roman"/>
          <w:sz w:val="28"/>
          <w:szCs w:val="28"/>
        </w:rPr>
        <w:t>ероуральского городского округа»</w:t>
      </w:r>
      <w:r w:rsidR="00435EE4" w:rsidRPr="00BC0DFC">
        <w:rPr>
          <w:rFonts w:ascii="Times New Roman" w:hAnsi="Times New Roman"/>
          <w:sz w:val="28"/>
          <w:szCs w:val="28"/>
        </w:rPr>
        <w:t xml:space="preserve"> утвержден Перечень муниципальных программ Североуральского городского округа, подлежащих разработке в 2013 году. В соо</w:t>
      </w:r>
      <w:r>
        <w:rPr>
          <w:rFonts w:ascii="Times New Roman" w:hAnsi="Times New Roman"/>
          <w:sz w:val="28"/>
          <w:szCs w:val="28"/>
        </w:rPr>
        <w:t xml:space="preserve">тветствии с указанным Перечнем </w:t>
      </w:r>
      <w:r w:rsidR="00435EE4" w:rsidRPr="00BC0DFC">
        <w:rPr>
          <w:rFonts w:ascii="Times New Roman" w:hAnsi="Times New Roman"/>
          <w:sz w:val="28"/>
          <w:szCs w:val="28"/>
        </w:rPr>
        <w:t xml:space="preserve">разработаны и </w:t>
      </w:r>
      <w:r w:rsidR="00435EE4" w:rsidRPr="00BC0DFC">
        <w:rPr>
          <w:rFonts w:ascii="Times New Roman" w:hAnsi="Times New Roman"/>
          <w:sz w:val="28"/>
          <w:szCs w:val="28"/>
        </w:rPr>
        <w:lastRenderedPageBreak/>
        <w:t>утверждены постановлениями Администрации Североуральского городского округа 12 муниципальных программ Североуральского городского округа на период до 2020 года.</w:t>
      </w:r>
    </w:p>
    <w:p w:rsidR="00435EE4" w:rsidRPr="00BC0DFC" w:rsidRDefault="00435EE4" w:rsidP="00435EE4">
      <w:pPr>
        <w:widowControl w:val="0"/>
        <w:autoSpaceDE w:val="0"/>
        <w:autoSpaceDN w:val="0"/>
        <w:adjustRightInd w:val="0"/>
        <w:spacing w:after="0" w:line="240" w:lineRule="auto"/>
        <w:ind w:firstLine="540"/>
        <w:jc w:val="both"/>
        <w:rPr>
          <w:rFonts w:ascii="Times New Roman" w:hAnsi="Times New Roman"/>
          <w:sz w:val="28"/>
          <w:szCs w:val="28"/>
        </w:rPr>
      </w:pPr>
      <w:r w:rsidRPr="00BC0DFC">
        <w:rPr>
          <w:rFonts w:ascii="Times New Roman" w:hAnsi="Times New Roman"/>
          <w:sz w:val="28"/>
          <w:szCs w:val="28"/>
        </w:rPr>
        <w:t>Бюджет Североуральского городского округа на 2014 год и плановый период 2015 и 2016 годов составлен на основе утвержденных муниципальных программ Североуральского городского округа.</w:t>
      </w:r>
    </w:p>
    <w:p w:rsidR="00435EE4" w:rsidRPr="00BC0DFC" w:rsidRDefault="00435EE4" w:rsidP="00435EE4">
      <w:pPr>
        <w:widowControl w:val="0"/>
        <w:autoSpaceDE w:val="0"/>
        <w:autoSpaceDN w:val="0"/>
        <w:adjustRightInd w:val="0"/>
        <w:spacing w:after="0" w:line="240" w:lineRule="auto"/>
        <w:ind w:firstLine="540"/>
        <w:jc w:val="both"/>
        <w:rPr>
          <w:rFonts w:ascii="Times New Roman" w:hAnsi="Times New Roman"/>
          <w:sz w:val="28"/>
          <w:szCs w:val="28"/>
        </w:rPr>
      </w:pPr>
      <w:r w:rsidRPr="00BC0DFC">
        <w:rPr>
          <w:rFonts w:ascii="Times New Roman" w:hAnsi="Times New Roman"/>
          <w:sz w:val="28"/>
          <w:szCs w:val="28"/>
        </w:rPr>
        <w:t>Таким образом, на практике начато внедрение программно-целевого метода планирования, при котором бюджетные средства направляются на достижение поставленных целей и используются максимально эффективно. Это позволило обеспечить формирование в программном формате более 97 процентов от общего объема расходов местного бюджета в 2014 - 2016 годах. Непрограммные направления деятельности составили менее 3 процентов.</w:t>
      </w:r>
    </w:p>
    <w:p w:rsidR="00435EE4" w:rsidRPr="00BC0DFC" w:rsidRDefault="00435EE4" w:rsidP="00435EE4">
      <w:pPr>
        <w:widowControl w:val="0"/>
        <w:autoSpaceDE w:val="0"/>
        <w:autoSpaceDN w:val="0"/>
        <w:adjustRightInd w:val="0"/>
        <w:spacing w:after="0" w:line="240" w:lineRule="auto"/>
        <w:ind w:firstLine="540"/>
        <w:jc w:val="both"/>
        <w:rPr>
          <w:rFonts w:ascii="Times New Roman" w:hAnsi="Times New Roman"/>
          <w:sz w:val="28"/>
          <w:szCs w:val="28"/>
        </w:rPr>
      </w:pPr>
      <w:r w:rsidRPr="00BC0DFC">
        <w:rPr>
          <w:rFonts w:ascii="Times New Roman" w:hAnsi="Times New Roman"/>
          <w:sz w:val="28"/>
          <w:szCs w:val="28"/>
        </w:rPr>
        <w:t>В целях использования муниципальных программ Североуральского городского округа в качестве полноценных инструментов стратегического и бюджетного планирования в предстоящем периоде должно быть обеспечено полномасштабное внедрение программно-целевых принципов организации деятельности органов местного самоуправления Североуральского городского округа.</w:t>
      </w:r>
    </w:p>
    <w:p w:rsidR="00435EE4" w:rsidRPr="007F64F0" w:rsidRDefault="00435EE4" w:rsidP="00435EE4">
      <w:pPr>
        <w:pStyle w:val="ConsPlusNormal"/>
        <w:ind w:firstLine="540"/>
        <w:jc w:val="both"/>
        <w:rPr>
          <w:rFonts w:ascii="Times New Roman" w:hAnsi="Times New Roman" w:cs="Times New Roman"/>
          <w:sz w:val="28"/>
          <w:szCs w:val="28"/>
        </w:rPr>
      </w:pPr>
      <w:r w:rsidRPr="007F64F0">
        <w:rPr>
          <w:rFonts w:ascii="Times New Roman" w:hAnsi="Times New Roman" w:cs="Times New Roman"/>
          <w:sz w:val="28"/>
          <w:szCs w:val="28"/>
        </w:rPr>
        <w:t>С учетом этого необходимо завершить формирование практики использования в качестве основного инструмента для достижения целей государственной политики и основы для бюджетного планирования муниципальных программ.</w:t>
      </w:r>
    </w:p>
    <w:p w:rsidR="00435EE4" w:rsidRPr="007F64F0" w:rsidRDefault="00435EE4" w:rsidP="00435EE4">
      <w:pPr>
        <w:pStyle w:val="ConsPlusNormal"/>
        <w:ind w:firstLine="709"/>
        <w:jc w:val="both"/>
        <w:rPr>
          <w:rFonts w:ascii="Times New Roman" w:hAnsi="Times New Roman" w:cs="Times New Roman"/>
          <w:sz w:val="28"/>
          <w:szCs w:val="28"/>
        </w:rPr>
      </w:pPr>
      <w:r w:rsidRPr="007F64F0">
        <w:rPr>
          <w:rFonts w:ascii="Times New Roman" w:hAnsi="Times New Roman" w:cs="Times New Roman"/>
          <w:sz w:val="28"/>
          <w:szCs w:val="28"/>
        </w:rPr>
        <w:t>Именно в рамках муниципальных программ должны быть интегрированы все инструменты реализации государственной политики, обеспечивающие достижение поставленных целей - нормативно-правовое регулирование, контрольные полномочия, бюджетные ассигнования, налоговые льготы, использов</w:t>
      </w:r>
      <w:r w:rsidR="00B85C90">
        <w:rPr>
          <w:rFonts w:ascii="Times New Roman" w:hAnsi="Times New Roman" w:cs="Times New Roman"/>
          <w:sz w:val="28"/>
          <w:szCs w:val="28"/>
        </w:rPr>
        <w:t xml:space="preserve">ание муниципального имущества. </w:t>
      </w:r>
      <w:r w:rsidRPr="007F64F0">
        <w:rPr>
          <w:rFonts w:ascii="Times New Roman" w:hAnsi="Times New Roman" w:cs="Times New Roman"/>
          <w:sz w:val="28"/>
          <w:szCs w:val="28"/>
        </w:rPr>
        <w:t>Муниципальные программы должны стать планом по управлению в соответствующих отраслях.</w:t>
      </w:r>
    </w:p>
    <w:p w:rsidR="00435EE4" w:rsidRPr="007F64F0" w:rsidRDefault="00435EE4" w:rsidP="00435EE4">
      <w:pPr>
        <w:pStyle w:val="ConsPlusNormal"/>
        <w:ind w:firstLine="709"/>
        <w:jc w:val="both"/>
        <w:rPr>
          <w:rFonts w:ascii="Times New Roman" w:hAnsi="Times New Roman" w:cs="Times New Roman"/>
          <w:sz w:val="28"/>
          <w:szCs w:val="28"/>
        </w:rPr>
      </w:pPr>
      <w:r w:rsidRPr="007F64F0">
        <w:rPr>
          <w:rFonts w:ascii="Times New Roman" w:hAnsi="Times New Roman" w:cs="Times New Roman"/>
          <w:sz w:val="28"/>
          <w:szCs w:val="28"/>
        </w:rPr>
        <w:t>Принимаемые меры позволят увязать формирование бюджета с целями государственной политики, повысить ответственность и самостоятельность главных распорядителей бюджетных средств, обеспечить открытость и прозрачность программных расходов и тем самым повысить эффективность бюджетных расходов.</w:t>
      </w:r>
    </w:p>
    <w:p w:rsidR="00435EE4" w:rsidRDefault="00435EE4" w:rsidP="00435EE4">
      <w:pPr>
        <w:pStyle w:val="ConsPlusNormal"/>
        <w:ind w:firstLine="709"/>
      </w:pPr>
    </w:p>
    <w:p w:rsidR="00435EE4" w:rsidRPr="00C5754C" w:rsidRDefault="00435EE4" w:rsidP="00435EE4">
      <w:pPr>
        <w:pStyle w:val="ConsPlusNormal"/>
        <w:ind w:firstLine="709"/>
        <w:jc w:val="center"/>
        <w:outlineLvl w:val="2"/>
        <w:rPr>
          <w:rFonts w:ascii="Times New Roman" w:hAnsi="Times New Roman" w:cs="Times New Roman"/>
          <w:sz w:val="28"/>
          <w:szCs w:val="28"/>
        </w:rPr>
      </w:pPr>
      <w:bookmarkStart w:id="3" w:name="Par232"/>
      <w:bookmarkEnd w:id="3"/>
      <w:r w:rsidRPr="00C5754C">
        <w:rPr>
          <w:rFonts w:ascii="Times New Roman" w:hAnsi="Times New Roman" w:cs="Times New Roman"/>
          <w:sz w:val="28"/>
          <w:szCs w:val="28"/>
        </w:rPr>
        <w:t>Задача 3. «П</w:t>
      </w:r>
      <w:r>
        <w:rPr>
          <w:rFonts w:ascii="Times New Roman" w:hAnsi="Times New Roman" w:cs="Times New Roman"/>
          <w:sz w:val="28"/>
          <w:szCs w:val="28"/>
        </w:rPr>
        <w:t>овышение эффективности системы муниципального финансового контроля</w:t>
      </w:r>
      <w:r w:rsidRPr="00C5754C">
        <w:rPr>
          <w:rFonts w:ascii="Times New Roman" w:hAnsi="Times New Roman" w:cs="Times New Roman"/>
          <w:sz w:val="28"/>
          <w:szCs w:val="28"/>
        </w:rPr>
        <w:t>»</w:t>
      </w:r>
    </w:p>
    <w:p w:rsidR="00435EE4" w:rsidRDefault="00435EE4" w:rsidP="00435EE4">
      <w:pPr>
        <w:pStyle w:val="ConsPlusNormal"/>
        <w:ind w:firstLine="709"/>
      </w:pPr>
    </w:p>
    <w:p w:rsidR="00435EE4" w:rsidRPr="000C1A82" w:rsidRDefault="00435EE4" w:rsidP="00435EE4">
      <w:pPr>
        <w:pStyle w:val="ConsPlusNormal"/>
        <w:ind w:firstLine="709"/>
        <w:jc w:val="both"/>
        <w:rPr>
          <w:rFonts w:ascii="Times New Roman" w:hAnsi="Times New Roman" w:cs="Times New Roman"/>
          <w:sz w:val="28"/>
          <w:szCs w:val="28"/>
        </w:rPr>
      </w:pPr>
      <w:r w:rsidRPr="000C1A82">
        <w:rPr>
          <w:rFonts w:ascii="Times New Roman" w:hAnsi="Times New Roman" w:cs="Times New Roman"/>
          <w:sz w:val="28"/>
          <w:szCs w:val="28"/>
        </w:rPr>
        <w:t>Развитие систем</w:t>
      </w:r>
      <w:r>
        <w:rPr>
          <w:rFonts w:ascii="Times New Roman" w:hAnsi="Times New Roman" w:cs="Times New Roman"/>
          <w:sz w:val="28"/>
          <w:szCs w:val="28"/>
        </w:rPr>
        <w:t xml:space="preserve">ы финансового контроля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Североураль</w:t>
      </w:r>
      <w:r w:rsidRPr="000C1A82">
        <w:rPr>
          <w:rFonts w:ascii="Times New Roman" w:hAnsi="Times New Roman" w:cs="Times New Roman"/>
          <w:sz w:val="28"/>
          <w:szCs w:val="28"/>
        </w:rPr>
        <w:t>ском</w:t>
      </w:r>
      <w:proofErr w:type="gramEnd"/>
      <w:r w:rsidRPr="000C1A82">
        <w:rPr>
          <w:rFonts w:ascii="Times New Roman" w:hAnsi="Times New Roman" w:cs="Times New Roman"/>
          <w:sz w:val="28"/>
          <w:szCs w:val="28"/>
        </w:rPr>
        <w:t xml:space="preserve"> городском округе идет в направлении контроля эффективности и результативности бюджетных расходов, включающего контроль экономической обоснованности, правомерности и эффективности использования муниципальных финансовых ресурсов, анализ результативности их использования.</w:t>
      </w:r>
    </w:p>
    <w:p w:rsidR="00435EE4" w:rsidRPr="000C1A82" w:rsidRDefault="00435EE4" w:rsidP="00435EE4">
      <w:pPr>
        <w:pStyle w:val="ConsPlusNormal"/>
        <w:ind w:firstLine="709"/>
        <w:jc w:val="both"/>
        <w:rPr>
          <w:rFonts w:ascii="Times New Roman" w:hAnsi="Times New Roman" w:cs="Times New Roman"/>
          <w:sz w:val="28"/>
          <w:szCs w:val="28"/>
        </w:rPr>
      </w:pPr>
      <w:r w:rsidRPr="00920917">
        <w:rPr>
          <w:rFonts w:ascii="Times New Roman" w:hAnsi="Times New Roman" w:cs="Times New Roman"/>
          <w:sz w:val="28"/>
          <w:szCs w:val="28"/>
        </w:rPr>
        <w:t>В целях повышения эффективности бюджетных расходов необходимо выстроить систему контроля закупок  на муниципальном уровне.</w:t>
      </w:r>
    </w:p>
    <w:p w:rsidR="00435EE4" w:rsidRPr="00BE20B2" w:rsidRDefault="00435EE4" w:rsidP="00435EE4">
      <w:pPr>
        <w:pStyle w:val="ConsPlusNormal"/>
        <w:ind w:firstLine="709"/>
        <w:jc w:val="both"/>
        <w:rPr>
          <w:rFonts w:ascii="Times New Roman" w:hAnsi="Times New Roman" w:cs="Times New Roman"/>
          <w:sz w:val="28"/>
          <w:szCs w:val="28"/>
        </w:rPr>
      </w:pPr>
      <w:r w:rsidRPr="005C5F8F">
        <w:rPr>
          <w:rFonts w:ascii="Times New Roman" w:hAnsi="Times New Roman" w:cs="Times New Roman"/>
          <w:sz w:val="28"/>
          <w:szCs w:val="28"/>
        </w:rPr>
        <w:t xml:space="preserve">Финансовым управлением Администрации Североуральского городского </w:t>
      </w:r>
      <w:r w:rsidRPr="005C5F8F">
        <w:rPr>
          <w:rFonts w:ascii="Times New Roman" w:hAnsi="Times New Roman" w:cs="Times New Roman"/>
          <w:sz w:val="28"/>
          <w:szCs w:val="28"/>
        </w:rPr>
        <w:lastRenderedPageBreak/>
        <w:t>округа в 2014 году проведены 8</w:t>
      </w:r>
      <w:r w:rsidRPr="005C5F8F">
        <w:rPr>
          <w:rFonts w:ascii="Times New Roman" w:hAnsi="Times New Roman" w:cs="Times New Roman"/>
          <w:color w:val="FF0000"/>
          <w:sz w:val="28"/>
          <w:szCs w:val="28"/>
        </w:rPr>
        <w:t xml:space="preserve"> </w:t>
      </w:r>
      <w:r w:rsidRPr="005C5F8F">
        <w:rPr>
          <w:rFonts w:ascii="Times New Roman" w:hAnsi="Times New Roman" w:cs="Times New Roman"/>
          <w:sz w:val="28"/>
          <w:szCs w:val="28"/>
        </w:rPr>
        <w:t>плановых проверок муниципальных заказчиков Североуральского городского округа (в 2013 году - 7 плановых проверок).</w:t>
      </w:r>
    </w:p>
    <w:p w:rsidR="00435EE4" w:rsidRPr="00BE20B2" w:rsidRDefault="00435EE4" w:rsidP="00435EE4">
      <w:pPr>
        <w:pStyle w:val="ConsPlusNormal"/>
        <w:ind w:firstLine="709"/>
        <w:jc w:val="both"/>
        <w:rPr>
          <w:rFonts w:ascii="Times New Roman" w:hAnsi="Times New Roman" w:cs="Times New Roman"/>
          <w:sz w:val="28"/>
          <w:szCs w:val="28"/>
        </w:rPr>
      </w:pPr>
      <w:r w:rsidRPr="00BE20B2">
        <w:rPr>
          <w:rFonts w:ascii="Times New Roman" w:hAnsi="Times New Roman" w:cs="Times New Roman"/>
          <w:sz w:val="28"/>
          <w:szCs w:val="28"/>
        </w:rPr>
        <w:t xml:space="preserve">Доля проверок, в результате которых выявлены нарушения действующего законодательства о размещении заказов, составляет 100 процентов. </w:t>
      </w:r>
    </w:p>
    <w:p w:rsidR="00435EE4" w:rsidRPr="00356976" w:rsidRDefault="00435EE4" w:rsidP="00435EE4">
      <w:pPr>
        <w:pStyle w:val="ConsPlusNormal"/>
        <w:ind w:firstLine="709"/>
        <w:jc w:val="both"/>
        <w:rPr>
          <w:rFonts w:ascii="Times New Roman" w:hAnsi="Times New Roman" w:cs="Times New Roman"/>
          <w:sz w:val="28"/>
          <w:szCs w:val="28"/>
        </w:rPr>
      </w:pPr>
      <w:r w:rsidRPr="00356976">
        <w:rPr>
          <w:rFonts w:ascii="Times New Roman" w:hAnsi="Times New Roman" w:cs="Times New Roman"/>
          <w:sz w:val="28"/>
          <w:szCs w:val="28"/>
        </w:rPr>
        <w:t>Правила осущес</w:t>
      </w:r>
      <w:r>
        <w:rPr>
          <w:rFonts w:ascii="Times New Roman" w:hAnsi="Times New Roman" w:cs="Times New Roman"/>
          <w:sz w:val="28"/>
          <w:szCs w:val="28"/>
        </w:rPr>
        <w:t>твления Финансовым управлением Администрации Североураль</w:t>
      </w:r>
      <w:r w:rsidRPr="00356976">
        <w:rPr>
          <w:rFonts w:ascii="Times New Roman" w:hAnsi="Times New Roman" w:cs="Times New Roman"/>
          <w:sz w:val="28"/>
          <w:szCs w:val="28"/>
        </w:rPr>
        <w:t>ского городского округа полномочий по контролю в финансово-бюджетной с</w:t>
      </w:r>
      <w:r>
        <w:rPr>
          <w:rFonts w:ascii="Times New Roman" w:hAnsi="Times New Roman" w:cs="Times New Roman"/>
          <w:sz w:val="28"/>
          <w:szCs w:val="28"/>
        </w:rPr>
        <w:t>фере утверждены постановлением Администрации Североураль</w:t>
      </w:r>
      <w:r w:rsidRPr="00356976">
        <w:rPr>
          <w:rFonts w:ascii="Times New Roman" w:hAnsi="Times New Roman" w:cs="Times New Roman"/>
          <w:sz w:val="28"/>
          <w:szCs w:val="28"/>
        </w:rPr>
        <w:t xml:space="preserve">ского городского округа </w:t>
      </w:r>
      <w:r w:rsidRPr="00BE16C5">
        <w:rPr>
          <w:rFonts w:ascii="Times New Roman" w:hAnsi="Times New Roman" w:cs="Times New Roman"/>
          <w:sz w:val="28"/>
          <w:szCs w:val="28"/>
        </w:rPr>
        <w:t>от 05.09.2014 №1291 «Об утверждении Правил осуществления Финансовым управлением Администрации Североуральского городского округа полномочий по внутреннему муниципальному финансовому контролю».</w:t>
      </w:r>
      <w:r w:rsidRPr="00356976">
        <w:rPr>
          <w:rFonts w:ascii="Times New Roman" w:hAnsi="Times New Roman" w:cs="Times New Roman"/>
          <w:color w:val="FF0000"/>
          <w:sz w:val="28"/>
          <w:szCs w:val="28"/>
        </w:rPr>
        <w:t xml:space="preserve"> </w:t>
      </w:r>
      <w:r w:rsidRPr="00356976">
        <w:rPr>
          <w:rFonts w:ascii="Times New Roman" w:hAnsi="Times New Roman" w:cs="Times New Roman"/>
          <w:sz w:val="28"/>
          <w:szCs w:val="28"/>
        </w:rPr>
        <w:t>Особое внимание должно быть уделено приоритетным направлениям расходования средств местного бюджета, предоставленных на повышение качеств</w:t>
      </w:r>
      <w:r>
        <w:rPr>
          <w:rFonts w:ascii="Times New Roman" w:hAnsi="Times New Roman" w:cs="Times New Roman"/>
          <w:sz w:val="28"/>
          <w:szCs w:val="28"/>
        </w:rPr>
        <w:t>а жизни жителей Североураль</w:t>
      </w:r>
      <w:r w:rsidRPr="00356976">
        <w:rPr>
          <w:rFonts w:ascii="Times New Roman" w:hAnsi="Times New Roman" w:cs="Times New Roman"/>
          <w:sz w:val="28"/>
          <w:szCs w:val="28"/>
        </w:rPr>
        <w:t>ского городского округа, таким как модернизация систем образо</w:t>
      </w:r>
      <w:r>
        <w:rPr>
          <w:rFonts w:ascii="Times New Roman" w:hAnsi="Times New Roman" w:cs="Times New Roman"/>
          <w:sz w:val="28"/>
          <w:szCs w:val="28"/>
        </w:rPr>
        <w:t xml:space="preserve">вания, культуры, строительство </w:t>
      </w:r>
      <w:r w:rsidRPr="00356976">
        <w:rPr>
          <w:rFonts w:ascii="Times New Roman" w:hAnsi="Times New Roman" w:cs="Times New Roman"/>
          <w:sz w:val="28"/>
          <w:szCs w:val="28"/>
        </w:rPr>
        <w:t>дошкольных учреждений, развитие жилищной сферы.</w:t>
      </w:r>
    </w:p>
    <w:p w:rsidR="00435EE4" w:rsidRPr="00356976" w:rsidRDefault="00435EE4" w:rsidP="00435EE4">
      <w:pPr>
        <w:pStyle w:val="ConsPlusNormal"/>
        <w:ind w:firstLine="709"/>
        <w:jc w:val="both"/>
        <w:rPr>
          <w:rFonts w:ascii="Times New Roman" w:hAnsi="Times New Roman" w:cs="Times New Roman"/>
          <w:sz w:val="28"/>
          <w:szCs w:val="28"/>
        </w:rPr>
      </w:pPr>
      <w:proofErr w:type="gramStart"/>
      <w:r w:rsidRPr="00356976">
        <w:rPr>
          <w:rFonts w:ascii="Times New Roman" w:hAnsi="Times New Roman" w:cs="Times New Roman"/>
          <w:sz w:val="28"/>
          <w:szCs w:val="28"/>
        </w:rPr>
        <w:t>Муниципальный финансовый контроль должен быть направлен на реализацию задач по повышению эффективности расходов, достижению измеримых, общественно значимых результатов, наиболее важные из которых установлены Указами Президента Российской Федерации от 07 мая 2012 года, посвященными изменениям в социальной политике, совершенствованию системы образования, а также решению проблем доступного жилья и качества услуг жилищно-коммунального хозяйства.</w:t>
      </w:r>
      <w:proofErr w:type="gramEnd"/>
    </w:p>
    <w:p w:rsidR="00435EE4" w:rsidRDefault="00435EE4" w:rsidP="00435EE4">
      <w:pPr>
        <w:pStyle w:val="ConsPlusNormal"/>
        <w:ind w:firstLine="709"/>
        <w:jc w:val="both"/>
      </w:pPr>
      <w:bookmarkStart w:id="4" w:name="Par250"/>
      <w:bookmarkEnd w:id="4"/>
    </w:p>
    <w:p w:rsidR="00732B98" w:rsidRDefault="00435EE4" w:rsidP="00732B98">
      <w:pPr>
        <w:pStyle w:val="ConsPlusNormal"/>
        <w:ind w:firstLine="709"/>
        <w:jc w:val="center"/>
        <w:outlineLvl w:val="2"/>
        <w:rPr>
          <w:rFonts w:ascii="Times New Roman" w:hAnsi="Times New Roman" w:cs="Times New Roman"/>
          <w:sz w:val="28"/>
          <w:szCs w:val="28"/>
        </w:rPr>
      </w:pPr>
      <w:bookmarkStart w:id="5" w:name="Par261"/>
      <w:bookmarkEnd w:id="5"/>
      <w:r w:rsidRPr="00356976">
        <w:rPr>
          <w:rFonts w:ascii="Times New Roman" w:hAnsi="Times New Roman" w:cs="Times New Roman"/>
          <w:sz w:val="28"/>
          <w:szCs w:val="28"/>
        </w:rPr>
        <w:t>Задача 4. «П</w:t>
      </w:r>
      <w:r>
        <w:rPr>
          <w:rFonts w:ascii="Times New Roman" w:hAnsi="Times New Roman" w:cs="Times New Roman"/>
          <w:sz w:val="28"/>
          <w:szCs w:val="28"/>
        </w:rPr>
        <w:t xml:space="preserve">овышение эффективности управления </w:t>
      </w:r>
    </w:p>
    <w:p w:rsidR="00435EE4" w:rsidRPr="00356976" w:rsidRDefault="00435EE4" w:rsidP="00732B98">
      <w:pPr>
        <w:pStyle w:val="ConsPlusNormal"/>
        <w:ind w:firstLine="709"/>
        <w:jc w:val="center"/>
        <w:outlineLvl w:val="2"/>
        <w:rPr>
          <w:rFonts w:ascii="Times New Roman" w:hAnsi="Times New Roman" w:cs="Times New Roman"/>
          <w:sz w:val="28"/>
          <w:szCs w:val="28"/>
        </w:rPr>
      </w:pPr>
      <w:r>
        <w:rPr>
          <w:rFonts w:ascii="Times New Roman" w:hAnsi="Times New Roman" w:cs="Times New Roman"/>
          <w:sz w:val="28"/>
          <w:szCs w:val="28"/>
        </w:rPr>
        <w:t>доходами местного бюджета</w:t>
      </w:r>
      <w:r w:rsidRPr="00356976">
        <w:rPr>
          <w:rFonts w:ascii="Times New Roman" w:hAnsi="Times New Roman" w:cs="Times New Roman"/>
          <w:sz w:val="28"/>
          <w:szCs w:val="28"/>
        </w:rPr>
        <w:t>»</w:t>
      </w:r>
    </w:p>
    <w:p w:rsidR="00435EE4" w:rsidRPr="00BA663F" w:rsidRDefault="00435EE4" w:rsidP="00435EE4">
      <w:pPr>
        <w:pStyle w:val="ConsPlusNormal"/>
        <w:ind w:firstLine="709"/>
        <w:jc w:val="both"/>
        <w:rPr>
          <w:rFonts w:ascii="Times New Roman" w:hAnsi="Times New Roman" w:cs="Times New Roman"/>
          <w:sz w:val="28"/>
          <w:szCs w:val="28"/>
        </w:rPr>
      </w:pP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 xml:space="preserve">Для повышения уровня и </w:t>
      </w:r>
      <w:r>
        <w:rPr>
          <w:rFonts w:ascii="Times New Roman" w:hAnsi="Times New Roman" w:cs="Times New Roman"/>
          <w:sz w:val="28"/>
          <w:szCs w:val="28"/>
        </w:rPr>
        <w:t>качества жизни населения Североураль</w:t>
      </w:r>
      <w:r w:rsidRPr="00BA663F">
        <w:rPr>
          <w:rFonts w:ascii="Times New Roman" w:hAnsi="Times New Roman" w:cs="Times New Roman"/>
          <w:sz w:val="28"/>
          <w:szCs w:val="28"/>
        </w:rPr>
        <w:t>ского городского округа необходимо обеспечить стабильное поступление налоговых и не</w:t>
      </w:r>
      <w:r>
        <w:rPr>
          <w:rFonts w:ascii="Times New Roman" w:hAnsi="Times New Roman" w:cs="Times New Roman"/>
          <w:sz w:val="28"/>
          <w:szCs w:val="28"/>
        </w:rPr>
        <w:t>налоговых доходов бюджета Североураль</w:t>
      </w:r>
      <w:r w:rsidRPr="00BA663F">
        <w:rPr>
          <w:rFonts w:ascii="Times New Roman" w:hAnsi="Times New Roman" w:cs="Times New Roman"/>
          <w:sz w:val="28"/>
          <w:szCs w:val="28"/>
        </w:rPr>
        <w:t>ского городского округа.</w:t>
      </w:r>
    </w:p>
    <w:p w:rsidR="00435EE4" w:rsidRPr="006F7555"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Динамика п</w:t>
      </w:r>
      <w:r w:rsidRPr="00BA663F">
        <w:rPr>
          <w:rFonts w:ascii="Times New Roman" w:hAnsi="Times New Roman" w:cs="Times New Roman"/>
          <w:sz w:val="28"/>
          <w:szCs w:val="28"/>
        </w:rPr>
        <w:t>оступлени</w:t>
      </w:r>
      <w:r>
        <w:rPr>
          <w:rFonts w:ascii="Times New Roman" w:hAnsi="Times New Roman" w:cs="Times New Roman"/>
          <w:sz w:val="28"/>
          <w:szCs w:val="28"/>
        </w:rPr>
        <w:t>й</w:t>
      </w:r>
      <w:r w:rsidRPr="00BA663F">
        <w:rPr>
          <w:rFonts w:ascii="Times New Roman" w:hAnsi="Times New Roman" w:cs="Times New Roman"/>
          <w:sz w:val="28"/>
          <w:szCs w:val="28"/>
        </w:rPr>
        <w:t xml:space="preserve"> налоговых и ненал</w:t>
      </w:r>
      <w:r>
        <w:rPr>
          <w:rFonts w:ascii="Times New Roman" w:hAnsi="Times New Roman" w:cs="Times New Roman"/>
          <w:sz w:val="28"/>
          <w:szCs w:val="28"/>
        </w:rPr>
        <w:t xml:space="preserve">оговых доходов в  бюджет </w:t>
      </w:r>
      <w:r w:rsidRPr="00C8249E">
        <w:rPr>
          <w:rFonts w:ascii="Times New Roman" w:hAnsi="Times New Roman" w:cs="Times New Roman"/>
          <w:sz w:val="28"/>
          <w:szCs w:val="28"/>
        </w:rPr>
        <w:t xml:space="preserve">Североуральского городского округа в 2011 - 2014 годах весьма неравномерна. </w:t>
      </w:r>
      <w:proofErr w:type="gramStart"/>
      <w:r w:rsidRPr="00C8249E">
        <w:rPr>
          <w:rFonts w:ascii="Times New Roman" w:hAnsi="Times New Roman" w:cs="Times New Roman"/>
          <w:sz w:val="28"/>
          <w:szCs w:val="28"/>
        </w:rPr>
        <w:t xml:space="preserve">Так, в </w:t>
      </w:r>
      <w:r w:rsidRPr="00504C5C">
        <w:rPr>
          <w:rFonts w:ascii="Times New Roman" w:hAnsi="Times New Roman" w:cs="Times New Roman"/>
          <w:sz w:val="28"/>
          <w:szCs w:val="28"/>
        </w:rPr>
        <w:t>2011 и 2013 годах году наблюдалась позитивная динамика прироста налоговых и неналоговых доходов (14,4 процентов прироста налоговых и неналоговых доходов в 2011 году и 26,9 процентов в 2013 году), однако 2012 и 2014 годы  характеризовались снижением показателя к предшествующему году (в 2012 году снижение на 28,8 процентов, в 2014 году на 6,9 процентов).</w:t>
      </w:r>
      <w:proofErr w:type="gramEnd"/>
      <w:r w:rsidRPr="00504C5C">
        <w:rPr>
          <w:rFonts w:ascii="Times New Roman" w:hAnsi="Times New Roman" w:cs="Times New Roman"/>
          <w:sz w:val="28"/>
          <w:szCs w:val="28"/>
        </w:rPr>
        <w:t xml:space="preserve"> Крупнейшим налогом, формирующим налоговые и неналоговые доходы бюджета Североуральского городского округа (78 процента), является налог на доходы физических лиц. Поступления данного налога являются достаточно стабильными и демонстрируют тенденцию к росту.</w:t>
      </w:r>
    </w:p>
    <w:p w:rsidR="00435EE4" w:rsidRPr="00BA663F" w:rsidRDefault="00435EE4" w:rsidP="00435EE4">
      <w:pPr>
        <w:pStyle w:val="ConsPlusNormal"/>
        <w:ind w:firstLine="709"/>
        <w:jc w:val="both"/>
        <w:rPr>
          <w:rFonts w:ascii="Times New Roman" w:hAnsi="Times New Roman" w:cs="Times New Roman"/>
          <w:sz w:val="28"/>
          <w:szCs w:val="28"/>
        </w:rPr>
      </w:pPr>
      <w:r w:rsidRPr="006F7555">
        <w:rPr>
          <w:rFonts w:ascii="Times New Roman" w:hAnsi="Times New Roman" w:cs="Times New Roman"/>
          <w:sz w:val="28"/>
          <w:szCs w:val="28"/>
        </w:rPr>
        <w:t>Негативные последствия экономического кризиса и</w:t>
      </w:r>
      <w:r w:rsidRPr="00BA663F">
        <w:rPr>
          <w:rFonts w:ascii="Times New Roman" w:hAnsi="Times New Roman" w:cs="Times New Roman"/>
          <w:sz w:val="28"/>
          <w:szCs w:val="28"/>
        </w:rPr>
        <w:t xml:space="preserve"> стагнации экономики явно продемонстрировали необходимость повышения эффективности управления муниципальными финансами.</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 xml:space="preserve">Сложившиеся условия требуют системного принятия мер, направленных на обеспечение финансовой устойчивости и увеличение доходной части </w:t>
      </w:r>
      <w:r w:rsidRPr="00BA663F">
        <w:rPr>
          <w:rFonts w:ascii="Times New Roman" w:hAnsi="Times New Roman" w:cs="Times New Roman"/>
          <w:sz w:val="28"/>
          <w:szCs w:val="28"/>
        </w:rPr>
        <w:lastRenderedPageBreak/>
        <w:t>местного бюджета, а также на разви</w:t>
      </w:r>
      <w:r>
        <w:rPr>
          <w:rFonts w:ascii="Times New Roman" w:hAnsi="Times New Roman" w:cs="Times New Roman"/>
          <w:sz w:val="28"/>
          <w:szCs w:val="28"/>
        </w:rPr>
        <w:t>тие доходного потенциала Североураль</w:t>
      </w:r>
      <w:r w:rsidRPr="00BA663F">
        <w:rPr>
          <w:rFonts w:ascii="Times New Roman" w:hAnsi="Times New Roman" w:cs="Times New Roman"/>
          <w:sz w:val="28"/>
          <w:szCs w:val="28"/>
        </w:rPr>
        <w:t>ского городского округа.</w:t>
      </w:r>
    </w:p>
    <w:p w:rsidR="00435EE4" w:rsidRPr="002919FB" w:rsidRDefault="00435EE4" w:rsidP="00435EE4">
      <w:pPr>
        <w:spacing w:after="0" w:line="240" w:lineRule="auto"/>
        <w:ind w:firstLine="709"/>
        <w:jc w:val="both"/>
        <w:rPr>
          <w:rFonts w:ascii="Times New Roman" w:hAnsi="Times New Roman"/>
          <w:sz w:val="28"/>
          <w:szCs w:val="28"/>
        </w:rPr>
      </w:pPr>
      <w:r>
        <w:rPr>
          <w:rFonts w:ascii="Times New Roman" w:hAnsi="Times New Roman"/>
          <w:sz w:val="28"/>
          <w:szCs w:val="28"/>
        </w:rPr>
        <w:t>Для реализации данной задачи Администрацией Североураль</w:t>
      </w:r>
      <w:r w:rsidRPr="00BA663F">
        <w:rPr>
          <w:rFonts w:ascii="Times New Roman" w:hAnsi="Times New Roman"/>
          <w:sz w:val="28"/>
          <w:szCs w:val="28"/>
        </w:rPr>
        <w:t xml:space="preserve">ского городского округа утверждены </w:t>
      </w:r>
      <w:r w:rsidRPr="002919FB">
        <w:rPr>
          <w:rFonts w:ascii="Times New Roman" w:hAnsi="Times New Roman"/>
          <w:sz w:val="28"/>
          <w:szCs w:val="28"/>
        </w:rPr>
        <w:t>План мероприятий по росту доходов, оптимизации расходов и совершенств</w:t>
      </w:r>
      <w:r>
        <w:rPr>
          <w:rFonts w:ascii="Times New Roman" w:hAnsi="Times New Roman"/>
          <w:sz w:val="28"/>
          <w:szCs w:val="28"/>
        </w:rPr>
        <w:t>ованию долговой политики Североураль</w:t>
      </w:r>
      <w:r w:rsidRPr="002919FB">
        <w:rPr>
          <w:rFonts w:ascii="Times New Roman" w:hAnsi="Times New Roman"/>
          <w:sz w:val="28"/>
          <w:szCs w:val="28"/>
        </w:rPr>
        <w:t xml:space="preserve">ского городского округа </w:t>
      </w:r>
      <w:r>
        <w:rPr>
          <w:rFonts w:ascii="Times New Roman" w:hAnsi="Times New Roman"/>
          <w:sz w:val="28"/>
          <w:szCs w:val="28"/>
        </w:rPr>
        <w:t xml:space="preserve"> на 2015год и плановый период 2016 и 2017 годов (постановление Администрации Североуральс</w:t>
      </w:r>
      <w:r w:rsidRPr="002919FB">
        <w:rPr>
          <w:rFonts w:ascii="Times New Roman" w:hAnsi="Times New Roman"/>
          <w:sz w:val="28"/>
          <w:szCs w:val="28"/>
        </w:rPr>
        <w:t xml:space="preserve">кого городского округа от  </w:t>
      </w:r>
      <w:r w:rsidR="00732B98">
        <w:rPr>
          <w:rFonts w:ascii="Times New Roman" w:hAnsi="Times New Roman"/>
          <w:sz w:val="28"/>
          <w:szCs w:val="28"/>
        </w:rPr>
        <w:t>25.12.2014г.</w:t>
      </w:r>
      <w:r w:rsidRPr="002919FB">
        <w:rPr>
          <w:rFonts w:ascii="Times New Roman" w:hAnsi="Times New Roman"/>
          <w:sz w:val="28"/>
          <w:szCs w:val="28"/>
        </w:rPr>
        <w:t xml:space="preserve"> №</w:t>
      </w:r>
      <w:r>
        <w:rPr>
          <w:rFonts w:ascii="Times New Roman" w:hAnsi="Times New Roman"/>
          <w:sz w:val="28"/>
          <w:szCs w:val="28"/>
        </w:rPr>
        <w:t xml:space="preserve"> 2103</w:t>
      </w:r>
      <w:r w:rsidRPr="002919FB">
        <w:rPr>
          <w:rFonts w:ascii="Times New Roman" w:hAnsi="Times New Roman"/>
          <w:sz w:val="28"/>
          <w:szCs w:val="28"/>
        </w:rPr>
        <w:t>).</w:t>
      </w:r>
    </w:p>
    <w:p w:rsidR="00435EE4" w:rsidRPr="002919FB" w:rsidRDefault="00435EE4" w:rsidP="00435EE4">
      <w:pPr>
        <w:pStyle w:val="ConsPlusNormal"/>
        <w:ind w:firstLine="709"/>
        <w:jc w:val="both"/>
        <w:rPr>
          <w:rFonts w:ascii="Times New Roman" w:hAnsi="Times New Roman" w:cs="Times New Roman"/>
          <w:sz w:val="28"/>
          <w:szCs w:val="28"/>
        </w:rPr>
      </w:pPr>
      <w:r w:rsidRPr="002919FB">
        <w:rPr>
          <w:rFonts w:ascii="Times New Roman" w:hAnsi="Times New Roman" w:cs="Times New Roman"/>
          <w:sz w:val="28"/>
          <w:szCs w:val="28"/>
        </w:rPr>
        <w:t>Среди основных задач реализации:</w:t>
      </w:r>
    </w:p>
    <w:p w:rsidR="00435EE4" w:rsidRPr="002919FB" w:rsidRDefault="00435EE4" w:rsidP="00435EE4">
      <w:pPr>
        <w:pStyle w:val="ConsPlusNormal"/>
        <w:ind w:firstLine="709"/>
        <w:jc w:val="both"/>
        <w:rPr>
          <w:rFonts w:ascii="Times New Roman" w:hAnsi="Times New Roman" w:cs="Times New Roman"/>
          <w:sz w:val="28"/>
          <w:szCs w:val="28"/>
        </w:rPr>
      </w:pPr>
      <w:r w:rsidRPr="002919FB">
        <w:rPr>
          <w:rFonts w:ascii="Times New Roman" w:hAnsi="Times New Roman" w:cs="Times New Roman"/>
          <w:sz w:val="28"/>
          <w:szCs w:val="28"/>
        </w:rPr>
        <w:t>1)</w:t>
      </w:r>
      <w:r>
        <w:rPr>
          <w:rFonts w:ascii="Times New Roman" w:hAnsi="Times New Roman" w:cs="Times New Roman"/>
          <w:sz w:val="28"/>
          <w:szCs w:val="28"/>
        </w:rPr>
        <w:t xml:space="preserve"> </w:t>
      </w:r>
      <w:r w:rsidRPr="002919FB">
        <w:rPr>
          <w:rFonts w:ascii="Times New Roman" w:hAnsi="Times New Roman" w:cs="Times New Roman"/>
          <w:sz w:val="28"/>
          <w:szCs w:val="28"/>
        </w:rPr>
        <w:t>координация межведомственных мероприятий, направленных на увеличение доходной части местного бюджета;</w:t>
      </w:r>
    </w:p>
    <w:p w:rsidR="00435EE4" w:rsidRPr="002919FB"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919FB">
        <w:rPr>
          <w:rFonts w:ascii="Times New Roman" w:hAnsi="Times New Roman" w:cs="Times New Roman"/>
          <w:sz w:val="28"/>
          <w:szCs w:val="28"/>
        </w:rPr>
        <w:t>) реализация мероприятий по выявлению неучтенных земельных участков</w:t>
      </w:r>
      <w:r>
        <w:rPr>
          <w:rFonts w:ascii="Times New Roman" w:hAnsi="Times New Roman" w:cs="Times New Roman"/>
          <w:sz w:val="28"/>
          <w:szCs w:val="28"/>
        </w:rPr>
        <w:t>.</w:t>
      </w:r>
    </w:p>
    <w:p w:rsidR="00435EE4" w:rsidRPr="002919FB" w:rsidRDefault="00435EE4" w:rsidP="00435EE4">
      <w:pPr>
        <w:pStyle w:val="ConsPlusNormal"/>
        <w:ind w:firstLine="709"/>
        <w:jc w:val="both"/>
        <w:rPr>
          <w:rFonts w:ascii="Times New Roman" w:hAnsi="Times New Roman" w:cs="Times New Roman"/>
          <w:sz w:val="28"/>
          <w:szCs w:val="28"/>
        </w:rPr>
      </w:pPr>
      <w:r w:rsidRPr="002919FB">
        <w:rPr>
          <w:rFonts w:ascii="Times New Roman" w:hAnsi="Times New Roman" w:cs="Times New Roman"/>
          <w:sz w:val="28"/>
          <w:szCs w:val="28"/>
        </w:rPr>
        <w:t>Реализация вышеуказанных задач должна привести к определенным результатам, а именно:</w:t>
      </w:r>
    </w:p>
    <w:p w:rsidR="00435EE4" w:rsidRPr="002919FB" w:rsidRDefault="00435EE4" w:rsidP="00435EE4">
      <w:pPr>
        <w:pStyle w:val="ConsPlusNormal"/>
        <w:ind w:firstLine="709"/>
        <w:jc w:val="both"/>
        <w:rPr>
          <w:rFonts w:ascii="Times New Roman" w:hAnsi="Times New Roman" w:cs="Times New Roman"/>
          <w:sz w:val="28"/>
          <w:szCs w:val="28"/>
        </w:rPr>
      </w:pPr>
      <w:r w:rsidRPr="002919FB">
        <w:rPr>
          <w:rFonts w:ascii="Times New Roman" w:hAnsi="Times New Roman" w:cs="Times New Roman"/>
          <w:sz w:val="28"/>
          <w:szCs w:val="28"/>
        </w:rPr>
        <w:t>1) сокращению выпадающих доходов бюджета в общем объеме налоговых доходов местного бюджета за счет инвентаризации налоговых преференций, предоставляемых региональным законодательством;</w:t>
      </w:r>
    </w:p>
    <w:p w:rsidR="00435EE4" w:rsidRPr="002919FB" w:rsidRDefault="00435EE4" w:rsidP="00435EE4">
      <w:pPr>
        <w:pStyle w:val="ConsPlusNormal"/>
        <w:ind w:firstLine="709"/>
        <w:jc w:val="both"/>
        <w:rPr>
          <w:rFonts w:ascii="Times New Roman" w:hAnsi="Times New Roman" w:cs="Times New Roman"/>
          <w:sz w:val="28"/>
          <w:szCs w:val="28"/>
        </w:rPr>
      </w:pPr>
      <w:r w:rsidRPr="002919FB">
        <w:rPr>
          <w:rFonts w:ascii="Times New Roman" w:hAnsi="Times New Roman" w:cs="Times New Roman"/>
          <w:sz w:val="28"/>
          <w:szCs w:val="28"/>
        </w:rPr>
        <w:t>2) снижению доли убыточных организаций и (или) суммы полученного ими убытка;</w:t>
      </w:r>
    </w:p>
    <w:p w:rsidR="00435EE4" w:rsidRPr="002919FB" w:rsidRDefault="00435EE4" w:rsidP="00435EE4">
      <w:pPr>
        <w:pStyle w:val="ConsPlusNormal"/>
        <w:ind w:firstLine="709"/>
        <w:jc w:val="both"/>
        <w:rPr>
          <w:rFonts w:ascii="Times New Roman" w:hAnsi="Times New Roman" w:cs="Times New Roman"/>
          <w:sz w:val="28"/>
          <w:szCs w:val="28"/>
        </w:rPr>
      </w:pPr>
      <w:r w:rsidRPr="002919FB">
        <w:rPr>
          <w:rFonts w:ascii="Times New Roman" w:hAnsi="Times New Roman" w:cs="Times New Roman"/>
          <w:sz w:val="28"/>
          <w:szCs w:val="28"/>
        </w:rPr>
        <w:t>3) росту перечислений налога на доходы физических лиц в местный бюджет;</w:t>
      </w:r>
    </w:p>
    <w:p w:rsidR="00435EE4" w:rsidRPr="002919FB" w:rsidRDefault="00435EE4" w:rsidP="00435EE4">
      <w:pPr>
        <w:pStyle w:val="ConsPlusNormal"/>
        <w:ind w:firstLine="709"/>
        <w:jc w:val="both"/>
        <w:rPr>
          <w:rFonts w:ascii="Times New Roman" w:hAnsi="Times New Roman" w:cs="Times New Roman"/>
          <w:sz w:val="28"/>
          <w:szCs w:val="28"/>
        </w:rPr>
      </w:pPr>
      <w:r w:rsidRPr="002919FB">
        <w:rPr>
          <w:rFonts w:ascii="Times New Roman" w:hAnsi="Times New Roman" w:cs="Times New Roman"/>
          <w:sz w:val="28"/>
          <w:szCs w:val="28"/>
        </w:rPr>
        <w:t>4) увеличению доли неналоговых доходов в общем объеме доходов местного бюджета;</w:t>
      </w:r>
    </w:p>
    <w:p w:rsidR="00435EE4" w:rsidRPr="002919FB" w:rsidRDefault="00435EE4" w:rsidP="00435EE4">
      <w:pPr>
        <w:pStyle w:val="ConsPlusNormal"/>
        <w:ind w:firstLine="709"/>
        <w:jc w:val="both"/>
        <w:rPr>
          <w:rFonts w:ascii="Times New Roman" w:hAnsi="Times New Roman" w:cs="Times New Roman"/>
          <w:sz w:val="28"/>
          <w:szCs w:val="28"/>
        </w:rPr>
      </w:pPr>
      <w:r w:rsidRPr="002919FB">
        <w:rPr>
          <w:rFonts w:ascii="Times New Roman" w:hAnsi="Times New Roman" w:cs="Times New Roman"/>
          <w:sz w:val="28"/>
          <w:szCs w:val="28"/>
        </w:rPr>
        <w:t>5) росту количества объектов недвижимого имущества (в том числе земельных участков), поставленных на кадастровый учет.</w:t>
      </w:r>
    </w:p>
    <w:p w:rsidR="00435EE4" w:rsidRPr="00BA663F" w:rsidRDefault="00435EE4" w:rsidP="00435EE4">
      <w:pPr>
        <w:pStyle w:val="ConsPlusNormal"/>
        <w:ind w:firstLine="709"/>
        <w:rPr>
          <w:rFonts w:ascii="Times New Roman" w:hAnsi="Times New Roman" w:cs="Times New Roman"/>
          <w:color w:val="FF0000"/>
          <w:sz w:val="28"/>
          <w:szCs w:val="28"/>
        </w:rPr>
      </w:pPr>
    </w:p>
    <w:p w:rsidR="00435EE4" w:rsidRPr="00BA663F" w:rsidRDefault="00435EE4" w:rsidP="00435EE4">
      <w:pPr>
        <w:pStyle w:val="ConsPlusNormal"/>
        <w:ind w:firstLine="709"/>
        <w:jc w:val="center"/>
        <w:outlineLvl w:val="2"/>
        <w:rPr>
          <w:rFonts w:ascii="Times New Roman" w:hAnsi="Times New Roman" w:cs="Times New Roman"/>
          <w:sz w:val="28"/>
          <w:szCs w:val="28"/>
        </w:rPr>
      </w:pPr>
      <w:bookmarkStart w:id="6" w:name="Par291"/>
      <w:bookmarkEnd w:id="6"/>
      <w:r w:rsidRPr="00BA663F">
        <w:rPr>
          <w:rFonts w:ascii="Times New Roman" w:hAnsi="Times New Roman" w:cs="Times New Roman"/>
          <w:sz w:val="28"/>
          <w:szCs w:val="28"/>
        </w:rPr>
        <w:t>Задача 5. «П</w:t>
      </w:r>
      <w:r>
        <w:rPr>
          <w:rFonts w:ascii="Times New Roman" w:hAnsi="Times New Roman" w:cs="Times New Roman"/>
          <w:sz w:val="28"/>
          <w:szCs w:val="28"/>
        </w:rPr>
        <w:t>овышение эффективности бюджетных расходов</w:t>
      </w:r>
      <w:r w:rsidRPr="00BA663F">
        <w:rPr>
          <w:rFonts w:ascii="Times New Roman" w:hAnsi="Times New Roman" w:cs="Times New Roman"/>
          <w:sz w:val="28"/>
          <w:szCs w:val="28"/>
        </w:rPr>
        <w:t>»</w:t>
      </w:r>
    </w:p>
    <w:p w:rsidR="00435EE4" w:rsidRPr="00BA663F" w:rsidRDefault="00435EE4" w:rsidP="00435EE4">
      <w:pPr>
        <w:pStyle w:val="ConsPlusNormal"/>
        <w:ind w:firstLine="709"/>
        <w:rPr>
          <w:rFonts w:ascii="Times New Roman" w:hAnsi="Times New Roman" w:cs="Times New Roman"/>
          <w:sz w:val="28"/>
          <w:szCs w:val="28"/>
        </w:rPr>
      </w:pP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 в том числе за счет:</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1) повышения объективности и качества бюджетного планирования;</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 xml:space="preserve">2) формирования бюджетных параметров исходя из четкой </w:t>
      </w:r>
      <w:proofErr w:type="spellStart"/>
      <w:r w:rsidRPr="00BA663F">
        <w:rPr>
          <w:rFonts w:ascii="Times New Roman" w:hAnsi="Times New Roman" w:cs="Times New Roman"/>
          <w:sz w:val="28"/>
          <w:szCs w:val="28"/>
        </w:rPr>
        <w:t>приоритезации</w:t>
      </w:r>
      <w:proofErr w:type="spellEnd"/>
      <w:r w:rsidRPr="00BA663F">
        <w:rPr>
          <w:rFonts w:ascii="Times New Roman" w:hAnsi="Times New Roman" w:cs="Times New Roman"/>
          <w:sz w:val="28"/>
          <w:szCs w:val="28"/>
        </w:rPr>
        <w:t xml:space="preserve"> и необходимости безусловного исполнения действующих расходных обязательств, в том числе с учетом их оптимизации и повышения эффективности их исполнения;</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3) повышения эффективности распределения бюджетных средств, ответственного подхода к принятию новых расходных обязательств с учетом их социально-экономической значимости.</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При составлении проекта бюджета на очередной финансовый год и плановый период необходимо обеспечить оптимальность структуры бюджетных расходов. Ограниченные финансовые ресурсы должны в первоочередном порядке обеспечивать выполнение приоритетных задач социально-</w:t>
      </w:r>
      <w:r w:rsidRPr="00BA663F">
        <w:rPr>
          <w:rFonts w:ascii="Times New Roman" w:hAnsi="Times New Roman" w:cs="Times New Roman"/>
          <w:sz w:val="28"/>
          <w:szCs w:val="28"/>
        </w:rPr>
        <w:lastRenderedPageBreak/>
        <w:t>экономического развития городского округа, обозначенных в муниципальных программах, в том числе обусловленных Указами Президента Российской Федерации от 07 мая 2012 года.</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В рамках данной задачи будет продолжено проведение курса бюджетной политики, выстроенной на принципах ответственности и предсказуемости. Исчерпание возможностей для наращивания общего объема расходов местного бюджета требует выявления резервов и перераспределения в пользу приоритетных направлений и проектов.</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Основными резервами в настоящее время являются:</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1) совершенствование методов планирования и исполнения местного бюджета.</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Реформирование бюджетного процесса на федеральном уровне требует внедрения новых механизмов, в частности, совершенствования методов планирования и исполнения местного бюджета.</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Так, в ходе дальнейшего совершенствования законодательства в данной области потребуется реализовать сложившийся механизм учета действующих и принимаемых расходных обязательств по заключенным и планируемым к заключению муниципальным контрактам при планировании и исполнении бюджета.</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Для этого необходимо обеспечить взаимосвязь инструментов, формирование которых проходило на предыдущих этапах реформирования сферы управления общественными финансами (реестр контрактов, учет принимаемых обязательств, реестр расходных обязательств, обоснование бюджетных ассигнований).</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2) эффективность расходов в сфере муниципальных закупок.</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 xml:space="preserve">Одно </w:t>
      </w:r>
      <w:proofErr w:type="gramStart"/>
      <w:r w:rsidRPr="00BA663F">
        <w:rPr>
          <w:rFonts w:ascii="Times New Roman" w:hAnsi="Times New Roman" w:cs="Times New Roman"/>
          <w:sz w:val="28"/>
          <w:szCs w:val="28"/>
        </w:rPr>
        <w:t>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w:t>
      </w:r>
      <w:proofErr w:type="gramEnd"/>
      <w:r w:rsidRPr="00BA663F">
        <w:rPr>
          <w:rFonts w:ascii="Times New Roman" w:hAnsi="Times New Roman" w:cs="Times New Roman"/>
          <w:sz w:val="28"/>
          <w:szCs w:val="28"/>
        </w:rPr>
        <w:t xml:space="preserve"> закупок товаров, работ, услуг для обеспечения муниципальных нужд городского округа.</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Основным резервом повышения эффективности использования бюджетных средств будет являться эффективное расходование бюджетных средств, предупреждение и исключение коррупционных проявлений в сфере закупок товаров, работ, услуг для обеспечения муниципальных нужд.</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Основными проблемами, возникающими в сфере закупок товаров, работ, услуг, порождающими неэффективное расходование бюджетных средств, являются:</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1) низкий профессиональный уровень специалистов, муниципальных и иных заказчиков, вовлеченных в процесс осуществления закупок;</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2) нарушение заказчиками требований законодательства в сфере осуществления закупок при составлении документации о закупках путем включения условий, направленных на ограничение конкуренции, которые влекут снижение количества потенциальных поставщиков (подрядчиков, исполнителей);</w:t>
      </w:r>
    </w:p>
    <w:p w:rsidR="00435EE4" w:rsidRPr="00BA663F" w:rsidRDefault="00435EE4" w:rsidP="00435EE4">
      <w:pPr>
        <w:pStyle w:val="ConsPlusNormal"/>
        <w:ind w:firstLine="709"/>
        <w:jc w:val="both"/>
        <w:rPr>
          <w:rFonts w:ascii="Times New Roman" w:hAnsi="Times New Roman" w:cs="Times New Roman"/>
          <w:sz w:val="28"/>
          <w:szCs w:val="28"/>
        </w:rPr>
      </w:pPr>
      <w:r w:rsidRPr="00BA663F">
        <w:rPr>
          <w:rFonts w:ascii="Times New Roman" w:hAnsi="Times New Roman" w:cs="Times New Roman"/>
          <w:sz w:val="28"/>
          <w:szCs w:val="28"/>
        </w:rPr>
        <w:t xml:space="preserve">3) нарушение заказчиками требований законодательства о закупках при </w:t>
      </w:r>
      <w:r w:rsidRPr="00BA663F">
        <w:rPr>
          <w:rFonts w:ascii="Times New Roman" w:hAnsi="Times New Roman" w:cs="Times New Roman"/>
          <w:sz w:val="28"/>
          <w:szCs w:val="28"/>
        </w:rPr>
        <w:lastRenderedPageBreak/>
        <w:t>формировании начальной (максимальной) цены контракта.</w:t>
      </w:r>
    </w:p>
    <w:p w:rsidR="00435EE4" w:rsidRDefault="00435EE4" w:rsidP="00435EE4">
      <w:pPr>
        <w:pStyle w:val="ConsPlusNormal"/>
        <w:ind w:firstLine="709"/>
        <w:jc w:val="both"/>
        <w:rPr>
          <w:rFonts w:ascii="Times New Roman" w:hAnsi="Times New Roman" w:cs="Times New Roman"/>
          <w:sz w:val="28"/>
          <w:szCs w:val="28"/>
        </w:rPr>
      </w:pPr>
      <w:proofErr w:type="gramStart"/>
      <w:r w:rsidRPr="00BA663F">
        <w:rPr>
          <w:rFonts w:ascii="Times New Roman" w:hAnsi="Times New Roman" w:cs="Times New Roman"/>
          <w:sz w:val="28"/>
          <w:szCs w:val="28"/>
        </w:rPr>
        <w:t>Принят Федеральный закон 05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который принципиально меняет подходы к осуществлению муниципальных закупок и предусматривает регулирование полного цикла закупок, включая планирование закупок, осуществление закупочных процедур, а также последующее исполнение контрактов, содержательный аудит полученных по ним результатов, контроль</w:t>
      </w:r>
      <w:proofErr w:type="gramEnd"/>
      <w:r w:rsidRPr="00BA663F">
        <w:rPr>
          <w:rFonts w:ascii="Times New Roman" w:hAnsi="Times New Roman" w:cs="Times New Roman"/>
          <w:sz w:val="28"/>
          <w:szCs w:val="28"/>
        </w:rPr>
        <w:t xml:space="preserve"> в сфере закупок и осуществление постоянного мониторинга закупок.</w:t>
      </w:r>
    </w:p>
    <w:p w:rsidR="00435EE4" w:rsidRPr="002E3166" w:rsidRDefault="00435EE4" w:rsidP="00435EE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5C5F8F">
        <w:rPr>
          <w:rFonts w:ascii="Times New Roman" w:hAnsi="Times New Roman"/>
          <w:sz w:val="28"/>
          <w:szCs w:val="28"/>
        </w:rPr>
        <w:t xml:space="preserve">В целях повышения эффективности размещения заказов и противодействия коррупции при проведении закупок в Североуральском городском округе создан уполномоченный орган – Управление по размещению муниципальных заказов </w:t>
      </w:r>
      <w:r>
        <w:rPr>
          <w:rFonts w:ascii="Times New Roman" w:hAnsi="Times New Roman"/>
          <w:sz w:val="28"/>
          <w:szCs w:val="28"/>
        </w:rPr>
        <w:t xml:space="preserve">Администрации </w:t>
      </w:r>
      <w:r w:rsidRPr="005C5F8F">
        <w:rPr>
          <w:rFonts w:ascii="Times New Roman" w:hAnsi="Times New Roman"/>
          <w:sz w:val="28"/>
          <w:szCs w:val="28"/>
        </w:rPr>
        <w:t>Североуральского городского округа, в результате в Североуральском городском округе сформировалась централизованная система размещения муниципального заказа: до 100 процентов от обще</w:t>
      </w:r>
      <w:r w:rsidR="00732B98">
        <w:rPr>
          <w:rFonts w:ascii="Times New Roman" w:hAnsi="Times New Roman"/>
          <w:sz w:val="28"/>
          <w:szCs w:val="28"/>
        </w:rPr>
        <w:t>го объема муниципального заказа</w:t>
      </w:r>
      <w:r w:rsidRPr="005C5F8F">
        <w:rPr>
          <w:rFonts w:ascii="Times New Roman" w:hAnsi="Times New Roman"/>
          <w:sz w:val="28"/>
          <w:szCs w:val="28"/>
        </w:rPr>
        <w:t xml:space="preserve"> Североуральского городского округа (в стоимостном выражении) размещается через Управление по размещению муниципальных</w:t>
      </w:r>
      <w:proofErr w:type="gramEnd"/>
      <w:r w:rsidRPr="005C5F8F">
        <w:rPr>
          <w:rFonts w:ascii="Times New Roman" w:hAnsi="Times New Roman"/>
          <w:sz w:val="28"/>
          <w:szCs w:val="28"/>
        </w:rPr>
        <w:t xml:space="preserve"> заказов Североуральского городского округа.</w:t>
      </w:r>
    </w:p>
    <w:p w:rsidR="00435EE4" w:rsidRPr="002E3166" w:rsidRDefault="00435EE4" w:rsidP="00435EE4">
      <w:pPr>
        <w:widowControl w:val="0"/>
        <w:autoSpaceDE w:val="0"/>
        <w:autoSpaceDN w:val="0"/>
        <w:adjustRightInd w:val="0"/>
        <w:spacing w:after="0" w:line="240" w:lineRule="auto"/>
        <w:ind w:firstLine="540"/>
        <w:jc w:val="both"/>
        <w:rPr>
          <w:rFonts w:ascii="Times New Roman" w:hAnsi="Times New Roman"/>
          <w:sz w:val="28"/>
          <w:szCs w:val="28"/>
        </w:rPr>
      </w:pPr>
      <w:r w:rsidRPr="002E3166">
        <w:rPr>
          <w:rFonts w:ascii="Times New Roman" w:hAnsi="Times New Roman"/>
          <w:sz w:val="28"/>
          <w:szCs w:val="28"/>
        </w:rPr>
        <w:t>Реализация схемы централизованного осуществления закупок через уполномоченный орган в целом позволяет повысить эффективность расходования бюджетных средств, выделяемых на закупки товаров, работ, услуг.</w:t>
      </w:r>
    </w:p>
    <w:p w:rsidR="00435EE4" w:rsidRPr="002E3166" w:rsidRDefault="00435EE4" w:rsidP="00435EE4">
      <w:pPr>
        <w:widowControl w:val="0"/>
        <w:autoSpaceDE w:val="0"/>
        <w:autoSpaceDN w:val="0"/>
        <w:adjustRightInd w:val="0"/>
        <w:spacing w:after="0" w:line="240" w:lineRule="auto"/>
        <w:ind w:firstLine="540"/>
        <w:jc w:val="both"/>
        <w:rPr>
          <w:rFonts w:ascii="Times New Roman" w:hAnsi="Times New Roman"/>
          <w:sz w:val="28"/>
          <w:szCs w:val="28"/>
        </w:rPr>
      </w:pPr>
      <w:r w:rsidRPr="002E3166">
        <w:rPr>
          <w:rFonts w:ascii="Times New Roman" w:hAnsi="Times New Roman"/>
          <w:sz w:val="28"/>
          <w:szCs w:val="28"/>
        </w:rPr>
        <w:t>Также планируется провести целенаправленную работу по подготовке, переподготовке и повышению квалификации специалистов заказчиков по вопросам внедрения и развития контрактной системы в сфере закупок товаров, работ, услуг, что позволит улучшить кадровое обеспечение развития контрактной системы в городском округе;</w:t>
      </w:r>
    </w:p>
    <w:p w:rsidR="00435EE4" w:rsidRPr="002E3166" w:rsidRDefault="00435EE4" w:rsidP="00435EE4">
      <w:pPr>
        <w:pStyle w:val="ConsPlusNormal"/>
        <w:ind w:firstLine="709"/>
        <w:jc w:val="both"/>
        <w:rPr>
          <w:rFonts w:ascii="Times New Roman" w:hAnsi="Times New Roman" w:cs="Times New Roman"/>
          <w:sz w:val="28"/>
          <w:szCs w:val="28"/>
        </w:rPr>
      </w:pPr>
      <w:r w:rsidRPr="002E3166">
        <w:rPr>
          <w:rFonts w:ascii="Times New Roman" w:hAnsi="Times New Roman" w:cs="Times New Roman"/>
          <w:sz w:val="28"/>
          <w:szCs w:val="28"/>
        </w:rPr>
        <w:t>4) инвентаризация бюджетной сети.</w:t>
      </w:r>
    </w:p>
    <w:p w:rsidR="00435EE4" w:rsidRPr="002E3166" w:rsidRDefault="00435EE4" w:rsidP="00435EE4">
      <w:pPr>
        <w:pStyle w:val="ConsPlusNormal"/>
        <w:ind w:firstLine="709"/>
        <w:jc w:val="both"/>
        <w:rPr>
          <w:rFonts w:ascii="Times New Roman" w:hAnsi="Times New Roman" w:cs="Times New Roman"/>
          <w:sz w:val="28"/>
          <w:szCs w:val="28"/>
        </w:rPr>
      </w:pPr>
      <w:r w:rsidRPr="002E3166">
        <w:rPr>
          <w:rFonts w:ascii="Times New Roman" w:hAnsi="Times New Roman" w:cs="Times New Roman"/>
          <w:sz w:val="28"/>
          <w:szCs w:val="28"/>
        </w:rPr>
        <w:t>Переход учреждений бюджетной сферы от сметного финансирования к получению субсидий на выполнение муниципальных заданий не обеспечил в полной мере оптимизации затрат. В связи с этим необходимо продолжить работу по повышению эффективности бюджетных расходов и качества предоставления муниципальных услуг, что позволит создать условия для дальнейшего повышения качества обслуживания граждан.</w:t>
      </w:r>
    </w:p>
    <w:p w:rsidR="00435EE4" w:rsidRPr="002E3166" w:rsidRDefault="00435EE4" w:rsidP="00435EE4">
      <w:pPr>
        <w:pStyle w:val="ConsPlusNormal"/>
        <w:ind w:firstLine="709"/>
        <w:jc w:val="both"/>
        <w:rPr>
          <w:rFonts w:ascii="Times New Roman" w:hAnsi="Times New Roman" w:cs="Times New Roman"/>
          <w:sz w:val="28"/>
          <w:szCs w:val="28"/>
        </w:rPr>
      </w:pPr>
      <w:r w:rsidRPr="002E3166">
        <w:rPr>
          <w:rFonts w:ascii="Times New Roman" w:hAnsi="Times New Roman" w:cs="Times New Roman"/>
          <w:sz w:val="28"/>
          <w:szCs w:val="28"/>
        </w:rPr>
        <w:t>Осуществление инвентаризации структуры сети и штатной численности учреждений должно проходить на основе сокращения неэффективных, мало востребованных гражданами муниципальных услуг (работ), непрофильных подразделений, перевода выполнения ряда обеспечивающих функций и услуг в организации, не являющиеся муниципальными учреждениями.</w:t>
      </w:r>
    </w:p>
    <w:p w:rsidR="00435EE4" w:rsidRPr="002E3166" w:rsidRDefault="00435EE4" w:rsidP="00435EE4">
      <w:pPr>
        <w:pStyle w:val="ConsPlusNormal"/>
        <w:ind w:firstLine="709"/>
        <w:rPr>
          <w:rFonts w:ascii="Times New Roman" w:hAnsi="Times New Roman" w:cs="Times New Roman"/>
          <w:sz w:val="28"/>
          <w:szCs w:val="28"/>
        </w:rPr>
      </w:pPr>
    </w:p>
    <w:p w:rsidR="00435EE4" w:rsidRPr="002E3166" w:rsidRDefault="00435EE4" w:rsidP="00435EE4">
      <w:pPr>
        <w:pStyle w:val="ConsPlusNormal"/>
        <w:ind w:firstLine="709"/>
        <w:jc w:val="center"/>
        <w:outlineLvl w:val="2"/>
        <w:rPr>
          <w:rFonts w:ascii="Times New Roman" w:hAnsi="Times New Roman" w:cs="Times New Roman"/>
          <w:sz w:val="28"/>
          <w:szCs w:val="28"/>
        </w:rPr>
      </w:pPr>
      <w:bookmarkStart w:id="7" w:name="Par355"/>
      <w:bookmarkEnd w:id="7"/>
      <w:r w:rsidRPr="002E3166">
        <w:rPr>
          <w:rFonts w:ascii="Times New Roman" w:hAnsi="Times New Roman" w:cs="Times New Roman"/>
          <w:sz w:val="28"/>
          <w:szCs w:val="28"/>
        </w:rPr>
        <w:t>Задача 6 «Повышение эффективности оказания муниципальных услуг (выполняемых работ)»</w:t>
      </w:r>
    </w:p>
    <w:p w:rsidR="00435EE4" w:rsidRPr="002E3166" w:rsidRDefault="00435EE4" w:rsidP="00435EE4">
      <w:pPr>
        <w:pStyle w:val="ConsPlusNormal"/>
        <w:ind w:firstLine="709"/>
        <w:rPr>
          <w:rFonts w:ascii="Times New Roman" w:hAnsi="Times New Roman" w:cs="Times New Roman"/>
          <w:sz w:val="28"/>
          <w:szCs w:val="28"/>
        </w:rPr>
      </w:pPr>
    </w:p>
    <w:p w:rsidR="00435EE4" w:rsidRPr="002E3166" w:rsidRDefault="00435EE4" w:rsidP="00435EE4">
      <w:pPr>
        <w:pStyle w:val="ConsPlusNormal"/>
        <w:ind w:firstLine="709"/>
        <w:jc w:val="both"/>
        <w:rPr>
          <w:rFonts w:ascii="Times New Roman" w:hAnsi="Times New Roman" w:cs="Times New Roman"/>
          <w:sz w:val="28"/>
          <w:szCs w:val="28"/>
        </w:rPr>
      </w:pPr>
      <w:proofErr w:type="gramStart"/>
      <w:r w:rsidRPr="002E3166">
        <w:rPr>
          <w:rFonts w:ascii="Times New Roman" w:hAnsi="Times New Roman" w:cs="Times New Roman"/>
          <w:sz w:val="28"/>
          <w:szCs w:val="28"/>
        </w:rPr>
        <w:t xml:space="preserve">В 2012 году завершился переходный период реформирования муниципальных учреждений и формирования нового механизма оказания и </w:t>
      </w:r>
      <w:r w:rsidRPr="002E3166">
        <w:rPr>
          <w:rFonts w:ascii="Times New Roman" w:hAnsi="Times New Roman" w:cs="Times New Roman"/>
          <w:sz w:val="28"/>
          <w:szCs w:val="28"/>
        </w:rPr>
        <w:lastRenderedPageBreak/>
        <w:t>финансового обеспечения муниципальных услуг и работ, предусмотренного 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w:t>
      </w:r>
      <w:proofErr w:type="gramEnd"/>
    </w:p>
    <w:p w:rsidR="00435EE4" w:rsidRPr="002E3166" w:rsidRDefault="00435EE4" w:rsidP="00435EE4">
      <w:pPr>
        <w:pStyle w:val="ConsPlusNormal"/>
        <w:ind w:firstLine="709"/>
        <w:jc w:val="both"/>
        <w:rPr>
          <w:rFonts w:ascii="Times New Roman" w:hAnsi="Times New Roman" w:cs="Times New Roman"/>
          <w:sz w:val="28"/>
          <w:szCs w:val="28"/>
        </w:rPr>
      </w:pPr>
      <w:r w:rsidRPr="002E3166">
        <w:rPr>
          <w:rFonts w:ascii="Times New Roman" w:hAnsi="Times New Roman" w:cs="Times New Roman"/>
          <w:sz w:val="28"/>
          <w:szCs w:val="28"/>
        </w:rPr>
        <w:t>В целом Федеральный закон № 83-ФЗ обеспечил положительные эффекты как для потребителей, ощутивших повышение качества оказываемых услуг, так и для менеджмента в органах местного самоуправления, учреждениях, получившего возможность применения более эффективных управленческих технологий для решения проблем учреждений.</w:t>
      </w:r>
    </w:p>
    <w:p w:rsidR="00435EE4" w:rsidRPr="002E3166" w:rsidRDefault="00435EE4" w:rsidP="00435EE4">
      <w:pPr>
        <w:pStyle w:val="ConsPlusNormal"/>
        <w:ind w:firstLine="709"/>
        <w:jc w:val="both"/>
        <w:rPr>
          <w:rFonts w:ascii="Times New Roman" w:hAnsi="Times New Roman" w:cs="Times New Roman"/>
          <w:sz w:val="28"/>
          <w:szCs w:val="28"/>
        </w:rPr>
      </w:pPr>
      <w:r w:rsidRPr="002E3166">
        <w:rPr>
          <w:rFonts w:ascii="Times New Roman" w:hAnsi="Times New Roman" w:cs="Times New Roman"/>
          <w:sz w:val="28"/>
          <w:szCs w:val="28"/>
        </w:rPr>
        <w:t>Расширение самостоятельности учреждений, установление долгосрочных нормативов привело к росту заработной платы работников учреждений, производительности труда, сокращению объема выполняемых непрофильных функций и другим позитивным эффектам.</w:t>
      </w:r>
    </w:p>
    <w:p w:rsidR="00435EE4" w:rsidRPr="002E3166" w:rsidRDefault="00435EE4" w:rsidP="00435EE4">
      <w:pPr>
        <w:pStyle w:val="ConsPlusNormal"/>
        <w:ind w:firstLine="709"/>
        <w:jc w:val="both"/>
        <w:rPr>
          <w:rFonts w:ascii="Times New Roman" w:hAnsi="Times New Roman" w:cs="Times New Roman"/>
          <w:sz w:val="28"/>
          <w:szCs w:val="28"/>
        </w:rPr>
      </w:pPr>
      <w:r w:rsidRPr="002E3166">
        <w:rPr>
          <w:rFonts w:ascii="Times New Roman" w:hAnsi="Times New Roman" w:cs="Times New Roman"/>
          <w:sz w:val="28"/>
          <w:szCs w:val="28"/>
        </w:rPr>
        <w:t>Но, несмотря на положительные моменты, в ходе реализации первого этапа этой масштабной реформы выявились следующие проблемы и ограничения:</w:t>
      </w:r>
    </w:p>
    <w:p w:rsidR="00435EE4" w:rsidRPr="002E3166" w:rsidRDefault="00435EE4" w:rsidP="00435EE4">
      <w:pPr>
        <w:pStyle w:val="ConsPlusNormal"/>
        <w:ind w:firstLine="709"/>
        <w:jc w:val="both"/>
        <w:rPr>
          <w:rFonts w:ascii="Times New Roman" w:hAnsi="Times New Roman" w:cs="Times New Roman"/>
          <w:sz w:val="28"/>
          <w:szCs w:val="28"/>
        </w:rPr>
      </w:pPr>
      <w:r w:rsidRPr="002E3166">
        <w:rPr>
          <w:rFonts w:ascii="Times New Roman" w:hAnsi="Times New Roman" w:cs="Times New Roman"/>
          <w:sz w:val="28"/>
          <w:szCs w:val="28"/>
        </w:rPr>
        <w:t>1) формальное проведение преобразований, декларативность соответствующих норм законодательства Российской Федерации при фактическом сохранении ранее сложившихся механизмов функционирования учреждений, их взаимодействия с органами власти и потребителями;</w:t>
      </w:r>
    </w:p>
    <w:p w:rsidR="00435EE4" w:rsidRPr="002E3166" w:rsidRDefault="00435EE4" w:rsidP="00435EE4">
      <w:pPr>
        <w:pStyle w:val="ConsPlusNormal"/>
        <w:ind w:firstLine="709"/>
        <w:jc w:val="both"/>
        <w:rPr>
          <w:rFonts w:ascii="Times New Roman" w:hAnsi="Times New Roman" w:cs="Times New Roman"/>
          <w:sz w:val="28"/>
          <w:szCs w:val="28"/>
        </w:rPr>
      </w:pPr>
      <w:r w:rsidRPr="002E3166">
        <w:rPr>
          <w:rFonts w:ascii="Times New Roman" w:hAnsi="Times New Roman" w:cs="Times New Roman"/>
          <w:sz w:val="28"/>
          <w:szCs w:val="28"/>
        </w:rPr>
        <w:t>2)  несоответствие муниципальных услуг, оказываемых учреждениями, полномочиям соответствующего публично-правового образования, осуществляющего функции и полномочия их учредителя;</w:t>
      </w:r>
    </w:p>
    <w:p w:rsidR="00435EE4" w:rsidRPr="00501943" w:rsidRDefault="00435EE4" w:rsidP="00435E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01943">
        <w:rPr>
          <w:rFonts w:ascii="Times New Roman" w:hAnsi="Times New Roman" w:cs="Times New Roman"/>
          <w:sz w:val="28"/>
          <w:szCs w:val="28"/>
        </w:rPr>
        <w:t>) 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 отсутствие методик и опыта определения единых нормативов.</w:t>
      </w:r>
    </w:p>
    <w:p w:rsidR="00435EE4" w:rsidRPr="00501943" w:rsidRDefault="00435EE4" w:rsidP="00435EE4">
      <w:pPr>
        <w:pStyle w:val="ConsPlusNormal"/>
        <w:ind w:firstLine="709"/>
        <w:jc w:val="both"/>
        <w:rPr>
          <w:rFonts w:ascii="Times New Roman" w:hAnsi="Times New Roman" w:cs="Times New Roman"/>
          <w:sz w:val="28"/>
          <w:szCs w:val="28"/>
        </w:rPr>
      </w:pPr>
      <w:r w:rsidRPr="00501943">
        <w:rPr>
          <w:rFonts w:ascii="Times New Roman" w:hAnsi="Times New Roman" w:cs="Times New Roman"/>
          <w:sz w:val="28"/>
          <w:szCs w:val="28"/>
        </w:rPr>
        <w:t>В 2013 году приняты поправки в Бюджетный кодекс Российской Федерации, вводящие требования по формированию единых базовых перечней государственных и муниципальных услуг. Это позволит расширить практику применения единой (для соответствующей отрасли) методологии расчета нормативных затрат на оказание государственных (муниципальных) услуг.</w:t>
      </w:r>
    </w:p>
    <w:p w:rsidR="00435EE4" w:rsidRPr="00501943" w:rsidRDefault="00435EE4" w:rsidP="00435EE4">
      <w:pPr>
        <w:pStyle w:val="ConsPlusNormal"/>
        <w:ind w:firstLine="709"/>
        <w:jc w:val="both"/>
        <w:rPr>
          <w:rFonts w:ascii="Times New Roman" w:hAnsi="Times New Roman" w:cs="Times New Roman"/>
          <w:sz w:val="28"/>
          <w:szCs w:val="28"/>
        </w:rPr>
      </w:pPr>
      <w:r w:rsidRPr="00501943">
        <w:rPr>
          <w:rFonts w:ascii="Times New Roman" w:hAnsi="Times New Roman" w:cs="Times New Roman"/>
          <w:sz w:val="28"/>
          <w:szCs w:val="28"/>
        </w:rPr>
        <w:t xml:space="preserve">Учитывая вышеуказанные изменения в Бюджетный кодекс Российской Федерации, потребуется провести большую работу по обновлению </w:t>
      </w:r>
      <w:r>
        <w:rPr>
          <w:rFonts w:ascii="Times New Roman" w:hAnsi="Times New Roman" w:cs="Times New Roman"/>
          <w:sz w:val="28"/>
          <w:szCs w:val="28"/>
        </w:rPr>
        <w:t>нормативно-правовой базы Североураль</w:t>
      </w:r>
      <w:r w:rsidRPr="00501943">
        <w:rPr>
          <w:rFonts w:ascii="Times New Roman" w:hAnsi="Times New Roman" w:cs="Times New Roman"/>
          <w:sz w:val="28"/>
          <w:szCs w:val="28"/>
        </w:rPr>
        <w:t>ского городского округа, приведению ее в соответствие с едиными базовыми перечнями муниципальных услуг, сформированными органам</w:t>
      </w:r>
      <w:r>
        <w:rPr>
          <w:rFonts w:ascii="Times New Roman" w:hAnsi="Times New Roman" w:cs="Times New Roman"/>
          <w:sz w:val="28"/>
          <w:szCs w:val="28"/>
        </w:rPr>
        <w:t>и</w:t>
      </w:r>
      <w:r w:rsidRPr="00501943">
        <w:rPr>
          <w:rFonts w:ascii="Times New Roman" w:hAnsi="Times New Roman" w:cs="Times New Roman"/>
          <w:sz w:val="28"/>
          <w:szCs w:val="28"/>
        </w:rPr>
        <w:t xml:space="preserve"> местного </w:t>
      </w:r>
      <w:r>
        <w:rPr>
          <w:rFonts w:ascii="Times New Roman" w:hAnsi="Times New Roman" w:cs="Times New Roman"/>
          <w:sz w:val="28"/>
          <w:szCs w:val="28"/>
        </w:rPr>
        <w:t>с</w:t>
      </w:r>
      <w:r w:rsidRPr="00501943">
        <w:rPr>
          <w:rFonts w:ascii="Times New Roman" w:hAnsi="Times New Roman" w:cs="Times New Roman"/>
          <w:sz w:val="28"/>
          <w:szCs w:val="28"/>
        </w:rPr>
        <w:t>амоуправления, осуществляющими функции по выработке государственной политики и нормативно-правовому регулированию в установленных сферах деятельности.</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Кроме того, для повышения эффективности оказания муниципальных услуг (выполнения работ) муниципальными учреждениями необходимо обеспечить:</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 использование инструмента муниципального задания на оказание муниципальных услуг при стратегическом и бюджетном планировании, обеспечение взаимосвязи муниципальных программ и муниципальных заданий;</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переход при финансовом обеспечении муниципальных учреждений Североуральского городского округа к расчету прозрачных и объективных единых нормативных затрат на оказание услуг с учетом отраслевой специфики.</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реализации данного подхода в Бюджетный </w:t>
      </w:r>
      <w:hyperlink r:id="rId8" w:history="1">
        <w:r w:rsidRPr="00C8114D">
          <w:rPr>
            <w:rFonts w:ascii="Times New Roman" w:hAnsi="Times New Roman"/>
            <w:sz w:val="28"/>
            <w:szCs w:val="28"/>
            <w:lang w:eastAsia="ru-RU"/>
          </w:rPr>
          <w:t>кодекс</w:t>
        </w:r>
      </w:hyperlink>
      <w:r w:rsidRPr="00C8114D">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введена норма об обязанности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устанавливать общие требования к определению нормативных затрат на оказание государственных и муниципальных услуг (выполнение работ) в соответствующих сферах.</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целях повышения эффективности оказания муниципальных услуг (выполнения работ) муниципальными учреждениями организовано проведение независимой системы оценки качества работы учреждений, задачами которой являются:</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улучшение информированности потребителей о качестве работы учреждений; повышение информационной открытости учреждений;</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установление диалога между учреждениями и гражданами - потребителями услуг;</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мониторинг общественного мнения по вопросу качества социальных услуг;</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создание условий для активного участия общественных организаций в оценке качества социальных услуг;</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повышение качества социальных услуг для населения.</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w:t>
      </w:r>
      <w:proofErr w:type="gramStart"/>
      <w:r>
        <w:rPr>
          <w:rFonts w:ascii="Times New Roman" w:hAnsi="Times New Roman"/>
          <w:sz w:val="28"/>
          <w:szCs w:val="28"/>
          <w:lang w:eastAsia="ru-RU"/>
        </w:rPr>
        <w:t>вышеперечисленным</w:t>
      </w:r>
      <w:proofErr w:type="gramEnd"/>
      <w:r>
        <w:rPr>
          <w:rFonts w:ascii="Times New Roman" w:hAnsi="Times New Roman"/>
          <w:sz w:val="28"/>
          <w:szCs w:val="28"/>
          <w:lang w:eastAsia="ru-RU"/>
        </w:rPr>
        <w:t xml:space="preserve"> возникает необходимость реализации следующих комплексных мероприятий:</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проведение мониторинга качества работы и формирование рейтингов учреждений в сфере образования,  культуры;</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подготовка предложений по улучшению качества услуг;</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размещение на официальных сайтах органов местного самоуправления Североуральского городского округа в информационно-телекоммуникационной сети Интернет:</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информации, полученной для проведения ведомственных мониторингов и формирования рейтингов учреждений в сфере образования, культуры;</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результатов ведомственных мониторингов и рейтингов учреждений в сфере образования, культуры;</w:t>
      </w:r>
    </w:p>
    <w:p w:rsidR="00435EE4" w:rsidRDefault="00435EE4" w:rsidP="00435EE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предложений общественных советов по улучшению качества работы учреждений.</w:t>
      </w:r>
    </w:p>
    <w:p w:rsidR="00435EE4" w:rsidRDefault="00435EE4" w:rsidP="00435EE4">
      <w:pPr>
        <w:widowControl w:val="0"/>
        <w:autoSpaceDE w:val="0"/>
        <w:autoSpaceDN w:val="0"/>
        <w:adjustRightInd w:val="0"/>
        <w:spacing w:after="0" w:line="240" w:lineRule="auto"/>
        <w:ind w:firstLine="709"/>
        <w:rPr>
          <w:rFonts w:cs="Calibri"/>
        </w:rPr>
      </w:pPr>
    </w:p>
    <w:p w:rsidR="00435EE4" w:rsidRPr="00265F7E" w:rsidRDefault="00435EE4" w:rsidP="00435EE4">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8" w:name="Par390"/>
      <w:bookmarkStart w:id="9" w:name="Par409"/>
      <w:bookmarkStart w:id="10" w:name="Par433"/>
      <w:bookmarkStart w:id="11" w:name="Par465"/>
      <w:bookmarkEnd w:id="8"/>
      <w:bookmarkEnd w:id="9"/>
      <w:bookmarkEnd w:id="10"/>
      <w:bookmarkEnd w:id="11"/>
      <w:r w:rsidRPr="00265F7E">
        <w:rPr>
          <w:rFonts w:ascii="Times New Roman" w:hAnsi="Times New Roman"/>
          <w:sz w:val="28"/>
          <w:szCs w:val="28"/>
        </w:rPr>
        <w:t xml:space="preserve">Задача </w:t>
      </w:r>
      <w:r>
        <w:rPr>
          <w:rFonts w:ascii="Times New Roman" w:hAnsi="Times New Roman"/>
          <w:sz w:val="28"/>
          <w:szCs w:val="28"/>
        </w:rPr>
        <w:t>7</w:t>
      </w:r>
      <w:r w:rsidRPr="00265F7E">
        <w:rPr>
          <w:rFonts w:ascii="Times New Roman" w:hAnsi="Times New Roman"/>
          <w:sz w:val="28"/>
          <w:szCs w:val="28"/>
        </w:rPr>
        <w:t>. «О</w:t>
      </w:r>
      <w:r>
        <w:rPr>
          <w:rFonts w:ascii="Times New Roman" w:hAnsi="Times New Roman"/>
          <w:sz w:val="28"/>
          <w:szCs w:val="28"/>
        </w:rPr>
        <w:t>беспечение открытости и прозрачности муниципальных финансов Североуральского городского округа</w:t>
      </w:r>
      <w:r w:rsidRPr="00265F7E">
        <w:rPr>
          <w:rFonts w:ascii="Times New Roman" w:hAnsi="Times New Roman"/>
          <w:sz w:val="28"/>
          <w:szCs w:val="28"/>
        </w:rPr>
        <w:t>»</w:t>
      </w:r>
    </w:p>
    <w:p w:rsidR="00435EE4" w:rsidRDefault="00435EE4" w:rsidP="00435EE4">
      <w:pPr>
        <w:widowControl w:val="0"/>
        <w:autoSpaceDE w:val="0"/>
        <w:autoSpaceDN w:val="0"/>
        <w:adjustRightInd w:val="0"/>
        <w:spacing w:after="0" w:line="240" w:lineRule="auto"/>
        <w:ind w:firstLine="709"/>
        <w:rPr>
          <w:rFonts w:cs="Calibri"/>
        </w:rPr>
      </w:pPr>
    </w:p>
    <w:p w:rsidR="00435EE4" w:rsidRPr="00265F7E"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265F7E">
        <w:rPr>
          <w:rFonts w:ascii="Times New Roman" w:hAnsi="Times New Roman"/>
          <w:sz w:val="28"/>
          <w:szCs w:val="28"/>
        </w:rPr>
        <w:t xml:space="preserve">В настоящее время особое внимание уделяется повышению открытости и </w:t>
      </w:r>
      <w:r w:rsidRPr="00265F7E">
        <w:rPr>
          <w:rFonts w:ascii="Times New Roman" w:hAnsi="Times New Roman"/>
          <w:sz w:val="28"/>
          <w:szCs w:val="28"/>
        </w:rPr>
        <w:lastRenderedPageBreak/>
        <w:t>прозрачности бюджетного процесса, доступности информации о бюджете гражданскому обществу. Поэтому важным фактором становится формирование площадок для публичного обсуждения процесса распределения бюджетных средств.</w:t>
      </w:r>
    </w:p>
    <w:p w:rsidR="00435EE4" w:rsidRPr="00265F7E"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265F7E">
        <w:rPr>
          <w:rFonts w:ascii="Times New Roman" w:hAnsi="Times New Roman"/>
          <w:sz w:val="28"/>
          <w:szCs w:val="28"/>
        </w:rPr>
        <w:t>Повышение уровня информационной прозрачности деятельности органов местного самоуправления, принимающих участие в подготовке, исполнении бюджета и составлении бюджетной отчетности, способствует повышению качества их работы и системы управления муниципальными финансами в целом.</w:t>
      </w:r>
    </w:p>
    <w:p w:rsidR="00435EE4" w:rsidRDefault="00435EE4" w:rsidP="00435EE4">
      <w:pPr>
        <w:widowControl w:val="0"/>
        <w:autoSpaceDE w:val="0"/>
        <w:autoSpaceDN w:val="0"/>
        <w:adjustRightInd w:val="0"/>
        <w:spacing w:after="0" w:line="240" w:lineRule="auto"/>
        <w:ind w:firstLine="709"/>
        <w:jc w:val="both"/>
        <w:rPr>
          <w:rFonts w:cs="Calibri"/>
        </w:rPr>
      </w:pPr>
      <w:proofErr w:type="gramStart"/>
      <w:r w:rsidRPr="00265F7E">
        <w:rPr>
          <w:rFonts w:ascii="Times New Roman" w:hAnsi="Times New Roman"/>
          <w:sz w:val="28"/>
          <w:szCs w:val="28"/>
        </w:rPr>
        <w:t>На сегодняшний день для широкого круга заинтересованных лиц доступен портал «</w:t>
      </w:r>
      <w:r>
        <w:rPr>
          <w:rFonts w:ascii="Times New Roman" w:hAnsi="Times New Roman"/>
          <w:sz w:val="28"/>
          <w:szCs w:val="28"/>
        </w:rPr>
        <w:t>Бюджет для граждан</w:t>
      </w:r>
      <w:r w:rsidRPr="00265F7E">
        <w:rPr>
          <w:rFonts w:ascii="Times New Roman" w:hAnsi="Times New Roman"/>
          <w:sz w:val="28"/>
          <w:szCs w:val="28"/>
        </w:rPr>
        <w:t xml:space="preserve">» </w:t>
      </w:r>
      <w:r>
        <w:rPr>
          <w:rFonts w:ascii="Times New Roman" w:hAnsi="Times New Roman"/>
          <w:sz w:val="28"/>
          <w:szCs w:val="28"/>
        </w:rPr>
        <w:t xml:space="preserve">размещенном на </w:t>
      </w:r>
      <w:r w:rsidRPr="00265F7E">
        <w:rPr>
          <w:rFonts w:ascii="Times New Roman" w:hAnsi="Times New Roman"/>
          <w:sz w:val="28"/>
          <w:szCs w:val="28"/>
        </w:rPr>
        <w:t>официальн</w:t>
      </w:r>
      <w:r>
        <w:rPr>
          <w:rFonts w:ascii="Times New Roman" w:hAnsi="Times New Roman"/>
          <w:sz w:val="28"/>
          <w:szCs w:val="28"/>
        </w:rPr>
        <w:t>ом</w:t>
      </w:r>
      <w:r w:rsidRPr="00265F7E">
        <w:rPr>
          <w:rFonts w:ascii="Times New Roman" w:hAnsi="Times New Roman"/>
          <w:sz w:val="28"/>
          <w:szCs w:val="28"/>
        </w:rPr>
        <w:t xml:space="preserve"> сайт</w:t>
      </w:r>
      <w:r>
        <w:rPr>
          <w:rFonts w:ascii="Times New Roman" w:hAnsi="Times New Roman"/>
          <w:sz w:val="28"/>
          <w:szCs w:val="28"/>
        </w:rPr>
        <w:t>е</w:t>
      </w:r>
      <w:r w:rsidRPr="00265F7E">
        <w:rPr>
          <w:rFonts w:ascii="Times New Roman" w:hAnsi="Times New Roman"/>
          <w:sz w:val="28"/>
          <w:szCs w:val="28"/>
        </w:rPr>
        <w:t xml:space="preserve"> </w:t>
      </w:r>
      <w:r>
        <w:rPr>
          <w:rFonts w:ascii="Times New Roman" w:hAnsi="Times New Roman"/>
          <w:sz w:val="28"/>
          <w:szCs w:val="28"/>
        </w:rPr>
        <w:t>Североураль</w:t>
      </w:r>
      <w:r w:rsidRPr="00265F7E">
        <w:rPr>
          <w:rFonts w:ascii="Times New Roman" w:hAnsi="Times New Roman"/>
          <w:sz w:val="28"/>
          <w:szCs w:val="28"/>
        </w:rPr>
        <w:t xml:space="preserve">ского городского округа в сети Интернет, посредством которого реализуется принцип открытости и прозрачности бюджетных данных </w:t>
      </w:r>
      <w:r>
        <w:rPr>
          <w:rFonts w:ascii="Times New Roman" w:hAnsi="Times New Roman"/>
          <w:sz w:val="28"/>
          <w:szCs w:val="28"/>
        </w:rPr>
        <w:t>Североураль</w:t>
      </w:r>
      <w:r w:rsidRPr="00265F7E">
        <w:rPr>
          <w:rFonts w:ascii="Times New Roman" w:hAnsi="Times New Roman"/>
          <w:sz w:val="28"/>
          <w:szCs w:val="28"/>
        </w:rPr>
        <w:t xml:space="preserve">ского городского округа и который призван предоставить жителям </w:t>
      </w:r>
      <w:r>
        <w:rPr>
          <w:rFonts w:ascii="Times New Roman" w:hAnsi="Times New Roman"/>
          <w:sz w:val="28"/>
          <w:szCs w:val="28"/>
        </w:rPr>
        <w:t>Североураль</w:t>
      </w:r>
      <w:r w:rsidRPr="00265F7E">
        <w:rPr>
          <w:rFonts w:ascii="Times New Roman" w:hAnsi="Times New Roman"/>
          <w:sz w:val="28"/>
          <w:szCs w:val="28"/>
        </w:rPr>
        <w:t xml:space="preserve">ского городского округа информацию о бюджете </w:t>
      </w:r>
      <w:r>
        <w:rPr>
          <w:rFonts w:ascii="Times New Roman" w:hAnsi="Times New Roman"/>
          <w:sz w:val="28"/>
          <w:szCs w:val="28"/>
        </w:rPr>
        <w:t>Североураль</w:t>
      </w:r>
      <w:r w:rsidRPr="00265F7E">
        <w:rPr>
          <w:rFonts w:ascii="Times New Roman" w:hAnsi="Times New Roman"/>
          <w:sz w:val="28"/>
          <w:szCs w:val="28"/>
        </w:rPr>
        <w:t>ского городского округа и бюджетном процессе в максимально удобном, наглядном и доступном формате</w:t>
      </w:r>
      <w:r>
        <w:rPr>
          <w:rFonts w:cs="Calibri"/>
        </w:rPr>
        <w:t>.</w:t>
      </w:r>
      <w:proofErr w:type="gramEnd"/>
    </w:p>
    <w:p w:rsidR="00435EE4" w:rsidRPr="00265F7E"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265F7E">
        <w:rPr>
          <w:rFonts w:ascii="Times New Roman" w:hAnsi="Times New Roman"/>
          <w:sz w:val="28"/>
          <w:szCs w:val="28"/>
        </w:rPr>
        <w:t>Работа по обеспечению открытости и прозрачности муниципальных финансов должна быть продолжена, в доступной форме будет представлена как информация по решени</w:t>
      </w:r>
      <w:r>
        <w:rPr>
          <w:rFonts w:ascii="Times New Roman" w:hAnsi="Times New Roman"/>
          <w:sz w:val="28"/>
          <w:szCs w:val="28"/>
        </w:rPr>
        <w:t>ю Думы Североураль</w:t>
      </w:r>
      <w:r w:rsidRPr="00265F7E">
        <w:rPr>
          <w:rFonts w:ascii="Times New Roman" w:hAnsi="Times New Roman"/>
          <w:sz w:val="28"/>
          <w:szCs w:val="28"/>
        </w:rPr>
        <w:t>ского городского округа о бюджете</w:t>
      </w:r>
      <w:r>
        <w:rPr>
          <w:rFonts w:ascii="Times New Roman" w:hAnsi="Times New Roman"/>
          <w:sz w:val="28"/>
          <w:szCs w:val="28"/>
        </w:rPr>
        <w:t xml:space="preserve"> Североураль</w:t>
      </w:r>
      <w:r w:rsidRPr="00265F7E">
        <w:rPr>
          <w:rFonts w:ascii="Times New Roman" w:hAnsi="Times New Roman"/>
          <w:sz w:val="28"/>
          <w:szCs w:val="28"/>
        </w:rPr>
        <w:t>ского городского округа, так и по отчету об исполнении бюджета за отчетный период.</w:t>
      </w:r>
    </w:p>
    <w:p w:rsidR="00435EE4" w:rsidRPr="00265F7E"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265F7E">
        <w:rPr>
          <w:rFonts w:ascii="Times New Roman" w:hAnsi="Times New Roman"/>
          <w:sz w:val="28"/>
          <w:szCs w:val="28"/>
        </w:rPr>
        <w:t xml:space="preserve">Целевые </w:t>
      </w:r>
      <w:hyperlink w:anchor="Par545" w:history="1">
        <w:r w:rsidRPr="00265F7E">
          <w:rPr>
            <w:rFonts w:ascii="Times New Roman" w:hAnsi="Times New Roman"/>
            <w:sz w:val="28"/>
            <w:szCs w:val="28"/>
          </w:rPr>
          <w:t>показатели</w:t>
        </w:r>
      </w:hyperlink>
      <w:r w:rsidRPr="00265F7E">
        <w:rPr>
          <w:rFonts w:ascii="Times New Roman" w:hAnsi="Times New Roman"/>
          <w:sz w:val="28"/>
          <w:szCs w:val="28"/>
        </w:rPr>
        <w:t xml:space="preserve"> Программы приведены в приложении № 1 к Программе.</w:t>
      </w:r>
    </w:p>
    <w:p w:rsidR="00435EE4" w:rsidRPr="00265F7E" w:rsidRDefault="00435EE4" w:rsidP="00435EE4">
      <w:pPr>
        <w:widowControl w:val="0"/>
        <w:autoSpaceDE w:val="0"/>
        <w:autoSpaceDN w:val="0"/>
        <w:adjustRightInd w:val="0"/>
        <w:spacing w:after="0" w:line="240" w:lineRule="auto"/>
        <w:ind w:firstLine="709"/>
        <w:rPr>
          <w:rFonts w:ascii="Times New Roman" w:hAnsi="Times New Roman"/>
          <w:sz w:val="28"/>
          <w:szCs w:val="28"/>
        </w:rPr>
      </w:pPr>
    </w:p>
    <w:p w:rsidR="00435EE4" w:rsidRDefault="00435EE4" w:rsidP="00435EE4">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12" w:name="Par481"/>
      <w:bookmarkEnd w:id="12"/>
      <w:r w:rsidRPr="00265F7E">
        <w:rPr>
          <w:rFonts w:ascii="Times New Roman" w:hAnsi="Times New Roman"/>
          <w:sz w:val="28"/>
          <w:szCs w:val="28"/>
        </w:rPr>
        <w:t>Раздел 3. П</w:t>
      </w:r>
      <w:r>
        <w:rPr>
          <w:rFonts w:ascii="Times New Roman" w:hAnsi="Times New Roman"/>
          <w:sz w:val="28"/>
          <w:szCs w:val="28"/>
        </w:rPr>
        <w:t>лан мероприятий по выполнению программы</w:t>
      </w:r>
    </w:p>
    <w:p w:rsidR="00435EE4" w:rsidRDefault="00435EE4" w:rsidP="00435EE4">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435EE4" w:rsidRPr="00265F7E" w:rsidRDefault="00435EE4" w:rsidP="00435EE4">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65F7E">
        <w:rPr>
          <w:rFonts w:ascii="Times New Roman" w:hAnsi="Times New Roman"/>
          <w:sz w:val="28"/>
          <w:szCs w:val="28"/>
        </w:rPr>
        <w:t xml:space="preserve">Заказчиком-координатором Программы является </w:t>
      </w:r>
      <w:r>
        <w:rPr>
          <w:rFonts w:ascii="Times New Roman" w:hAnsi="Times New Roman"/>
          <w:sz w:val="28"/>
          <w:szCs w:val="28"/>
        </w:rPr>
        <w:t>Финансовое управление Администрации Североураль</w:t>
      </w:r>
      <w:r w:rsidRPr="00265F7E">
        <w:rPr>
          <w:rFonts w:ascii="Times New Roman" w:hAnsi="Times New Roman"/>
          <w:sz w:val="28"/>
          <w:szCs w:val="28"/>
        </w:rPr>
        <w:t xml:space="preserve">ского городского округа. </w:t>
      </w:r>
    </w:p>
    <w:p w:rsidR="00435EE4" w:rsidRPr="00265F7E"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265F7E">
        <w:rPr>
          <w:rFonts w:ascii="Times New Roman" w:hAnsi="Times New Roman"/>
          <w:sz w:val="28"/>
          <w:szCs w:val="28"/>
        </w:rPr>
        <w:t>Заказчиками Программы являются:</w:t>
      </w:r>
    </w:p>
    <w:p w:rsidR="00435EE4" w:rsidRPr="00265F7E"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265F7E">
        <w:rPr>
          <w:rFonts w:ascii="Times New Roman" w:hAnsi="Times New Roman"/>
          <w:sz w:val="28"/>
          <w:szCs w:val="28"/>
        </w:rPr>
        <w:t xml:space="preserve">1) </w:t>
      </w:r>
      <w:r>
        <w:rPr>
          <w:rFonts w:ascii="Times New Roman" w:hAnsi="Times New Roman"/>
          <w:sz w:val="28"/>
          <w:szCs w:val="28"/>
        </w:rPr>
        <w:t>Финансовое управление Администрации Североураль</w:t>
      </w:r>
      <w:r w:rsidRPr="00265F7E">
        <w:rPr>
          <w:rFonts w:ascii="Times New Roman" w:hAnsi="Times New Roman"/>
          <w:sz w:val="28"/>
          <w:szCs w:val="28"/>
        </w:rPr>
        <w:t>ского городского округа;</w:t>
      </w:r>
    </w:p>
    <w:p w:rsidR="00435EE4" w:rsidRPr="00265F7E"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265F7E">
        <w:rPr>
          <w:rFonts w:ascii="Times New Roman" w:hAnsi="Times New Roman"/>
          <w:sz w:val="28"/>
          <w:szCs w:val="28"/>
        </w:rPr>
        <w:t xml:space="preserve">2) </w:t>
      </w:r>
      <w:r>
        <w:rPr>
          <w:rFonts w:ascii="Times New Roman" w:hAnsi="Times New Roman"/>
          <w:sz w:val="28"/>
          <w:szCs w:val="28"/>
        </w:rPr>
        <w:t>отдел</w:t>
      </w:r>
      <w:r w:rsidRPr="00265F7E">
        <w:rPr>
          <w:rFonts w:ascii="Times New Roman" w:hAnsi="Times New Roman"/>
          <w:sz w:val="28"/>
          <w:szCs w:val="28"/>
        </w:rPr>
        <w:t xml:space="preserve"> экономики </w:t>
      </w:r>
      <w:r>
        <w:rPr>
          <w:rFonts w:ascii="Times New Roman" w:hAnsi="Times New Roman"/>
          <w:sz w:val="28"/>
          <w:szCs w:val="28"/>
        </w:rPr>
        <w:t>и потребительского рынка Администрации Североураль</w:t>
      </w:r>
      <w:r w:rsidRPr="00265F7E">
        <w:rPr>
          <w:rFonts w:ascii="Times New Roman" w:hAnsi="Times New Roman"/>
          <w:sz w:val="28"/>
          <w:szCs w:val="28"/>
        </w:rPr>
        <w:t>ского городского округа;</w:t>
      </w:r>
    </w:p>
    <w:p w:rsidR="00435EE4" w:rsidRPr="009F344A"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9F344A">
        <w:rPr>
          <w:rFonts w:ascii="Times New Roman" w:hAnsi="Times New Roman"/>
          <w:sz w:val="28"/>
          <w:szCs w:val="28"/>
        </w:rPr>
        <w:t xml:space="preserve">Исполнителями мероприятий Программы являются отраслевые </w:t>
      </w:r>
      <w:r>
        <w:rPr>
          <w:rFonts w:ascii="Times New Roman" w:hAnsi="Times New Roman"/>
          <w:sz w:val="28"/>
          <w:szCs w:val="28"/>
        </w:rPr>
        <w:t>и функциональные органы Администрации Североураль</w:t>
      </w:r>
      <w:r w:rsidRPr="009F344A">
        <w:rPr>
          <w:rFonts w:ascii="Times New Roman" w:hAnsi="Times New Roman"/>
          <w:sz w:val="28"/>
          <w:szCs w:val="28"/>
        </w:rPr>
        <w:t>ского городского округа.</w:t>
      </w:r>
    </w:p>
    <w:p w:rsidR="00435EE4" w:rsidRPr="009F344A"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9F344A">
        <w:rPr>
          <w:rFonts w:ascii="Times New Roman" w:hAnsi="Times New Roman"/>
          <w:sz w:val="28"/>
          <w:szCs w:val="28"/>
        </w:rPr>
        <w:t>Основные мероприятия Программы представляют собой комплекс взаимосогласованных действий отраслевых</w:t>
      </w:r>
      <w:r>
        <w:rPr>
          <w:rFonts w:ascii="Times New Roman" w:hAnsi="Times New Roman"/>
          <w:sz w:val="28"/>
          <w:szCs w:val="28"/>
        </w:rPr>
        <w:t xml:space="preserve"> и функциональных органов Администрации Североураль</w:t>
      </w:r>
      <w:r w:rsidRPr="009F344A">
        <w:rPr>
          <w:rFonts w:ascii="Times New Roman" w:hAnsi="Times New Roman"/>
          <w:sz w:val="28"/>
          <w:szCs w:val="28"/>
        </w:rPr>
        <w:t>ского городского округа.</w:t>
      </w:r>
    </w:p>
    <w:p w:rsidR="00435EE4" w:rsidRPr="002468B7" w:rsidRDefault="00435EE4" w:rsidP="00435EE4">
      <w:pPr>
        <w:widowControl w:val="0"/>
        <w:autoSpaceDE w:val="0"/>
        <w:autoSpaceDN w:val="0"/>
        <w:adjustRightInd w:val="0"/>
        <w:spacing w:after="0" w:line="240" w:lineRule="auto"/>
        <w:ind w:firstLine="709"/>
        <w:jc w:val="both"/>
        <w:rPr>
          <w:rFonts w:cs="Calibri"/>
        </w:rPr>
      </w:pPr>
      <w:proofErr w:type="gramStart"/>
      <w:r w:rsidRPr="002468B7">
        <w:rPr>
          <w:rFonts w:ascii="Times New Roman" w:hAnsi="Times New Roman"/>
          <w:sz w:val="28"/>
          <w:szCs w:val="28"/>
        </w:rPr>
        <w:t xml:space="preserve">В рамках реализации отдельных мероприятий Программы исполнители мероприятий Программы взаимодействуют с иными исполнительными органами государственной власти Свердловской области, территориальными органами федеральных органов исполнительной власти (Управление Федеральной службы судебных приставов по Свердловской области, Главное управление Министерства внутренних дел Российской Федерации по Свердловской области, </w:t>
      </w:r>
      <w:r w:rsidRPr="002468B7">
        <w:rPr>
          <w:rFonts w:ascii="Times New Roman" w:hAnsi="Times New Roman"/>
          <w:sz w:val="28"/>
          <w:szCs w:val="28"/>
        </w:rPr>
        <w:lastRenderedPageBreak/>
        <w:t>Департамент Федеральной службы по надзору в сфере природопользования по Уральскому федеральному округу, Управление Федеральной налоговой службы по Свердловской</w:t>
      </w:r>
      <w:proofErr w:type="gramEnd"/>
      <w:r w:rsidRPr="002468B7">
        <w:rPr>
          <w:rFonts w:ascii="Times New Roman" w:hAnsi="Times New Roman"/>
          <w:sz w:val="28"/>
          <w:szCs w:val="28"/>
        </w:rPr>
        <w:t xml:space="preserve"> области, Управление Федеральной миграционной службы по Свердловской области</w:t>
      </w:r>
      <w:r w:rsidRPr="002468B7">
        <w:rPr>
          <w:rFonts w:cs="Calibri"/>
        </w:rPr>
        <w:t>).</w:t>
      </w:r>
    </w:p>
    <w:p w:rsidR="00435EE4" w:rsidRPr="009F344A" w:rsidRDefault="00435EE4" w:rsidP="00435EE4">
      <w:pPr>
        <w:widowControl w:val="0"/>
        <w:autoSpaceDE w:val="0"/>
        <w:autoSpaceDN w:val="0"/>
        <w:adjustRightInd w:val="0"/>
        <w:spacing w:after="0" w:line="240" w:lineRule="auto"/>
        <w:ind w:firstLine="709"/>
        <w:jc w:val="both"/>
        <w:rPr>
          <w:rFonts w:ascii="Times New Roman" w:hAnsi="Times New Roman"/>
          <w:sz w:val="28"/>
          <w:szCs w:val="28"/>
        </w:rPr>
      </w:pPr>
      <w:r w:rsidRPr="002468B7">
        <w:rPr>
          <w:rFonts w:ascii="Times New Roman" w:hAnsi="Times New Roman"/>
          <w:sz w:val="28"/>
          <w:szCs w:val="28"/>
        </w:rPr>
        <w:t>Детализация мероприятий по выполнению Программы представлена</w:t>
      </w:r>
      <w:r w:rsidRPr="009F344A">
        <w:rPr>
          <w:rFonts w:ascii="Times New Roman" w:hAnsi="Times New Roman"/>
          <w:sz w:val="28"/>
          <w:szCs w:val="28"/>
        </w:rPr>
        <w:t xml:space="preserve"> в </w:t>
      </w:r>
      <w:hyperlink w:anchor="Par1696" w:history="1">
        <w:r w:rsidRPr="009F344A">
          <w:rPr>
            <w:rFonts w:ascii="Times New Roman" w:hAnsi="Times New Roman"/>
            <w:sz w:val="28"/>
            <w:szCs w:val="28"/>
          </w:rPr>
          <w:t xml:space="preserve">приложении № </w:t>
        </w:r>
      </w:hyperlink>
      <w:r>
        <w:rPr>
          <w:rFonts w:ascii="Times New Roman" w:hAnsi="Times New Roman"/>
          <w:sz w:val="28"/>
          <w:szCs w:val="28"/>
        </w:rPr>
        <w:t>2</w:t>
      </w:r>
      <w:r w:rsidRPr="009F344A">
        <w:rPr>
          <w:rFonts w:ascii="Times New Roman" w:hAnsi="Times New Roman"/>
          <w:sz w:val="28"/>
          <w:szCs w:val="28"/>
        </w:rPr>
        <w:t xml:space="preserve"> к Программе.</w:t>
      </w:r>
    </w:p>
    <w:p w:rsidR="008C6CD3" w:rsidRDefault="008C6CD3"/>
    <w:sectPr w:rsidR="008C6CD3" w:rsidSect="00435EE4">
      <w:headerReference w:type="default" r:id="rId9"/>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13" w:rsidRDefault="00D47613" w:rsidP="00435EE4">
      <w:pPr>
        <w:spacing w:after="0" w:line="240" w:lineRule="auto"/>
      </w:pPr>
      <w:r>
        <w:separator/>
      </w:r>
    </w:p>
  </w:endnote>
  <w:endnote w:type="continuationSeparator" w:id="0">
    <w:p w:rsidR="00D47613" w:rsidRDefault="00D47613" w:rsidP="0043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13" w:rsidRDefault="00D47613" w:rsidP="00435EE4">
      <w:pPr>
        <w:spacing w:after="0" w:line="240" w:lineRule="auto"/>
      </w:pPr>
      <w:r>
        <w:separator/>
      </w:r>
    </w:p>
  </w:footnote>
  <w:footnote w:type="continuationSeparator" w:id="0">
    <w:p w:rsidR="00D47613" w:rsidRDefault="00D47613" w:rsidP="00435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97132"/>
      <w:docPartObj>
        <w:docPartGallery w:val="Page Numbers (Top of Page)"/>
        <w:docPartUnique/>
      </w:docPartObj>
    </w:sdtPr>
    <w:sdtContent>
      <w:p w:rsidR="00435EE4" w:rsidRDefault="00435EE4">
        <w:pPr>
          <w:pStyle w:val="a3"/>
          <w:jc w:val="center"/>
        </w:pPr>
        <w:r>
          <w:fldChar w:fldCharType="begin"/>
        </w:r>
        <w:r>
          <w:instrText>PAGE   \* MERGEFORMAT</w:instrText>
        </w:r>
        <w:r>
          <w:fldChar w:fldCharType="separate"/>
        </w:r>
        <w:r w:rsidR="00B85C90">
          <w:rPr>
            <w:noProof/>
          </w:rPr>
          <w:t>17</w:t>
        </w:r>
        <w:r>
          <w:fldChar w:fldCharType="end"/>
        </w:r>
      </w:p>
    </w:sdtContent>
  </w:sdt>
  <w:p w:rsidR="00435EE4" w:rsidRDefault="00435E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0A"/>
    <w:rsid w:val="00435EE4"/>
    <w:rsid w:val="00732B98"/>
    <w:rsid w:val="008C6CD3"/>
    <w:rsid w:val="00A0160A"/>
    <w:rsid w:val="00B85C90"/>
    <w:rsid w:val="00D4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EE4"/>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435E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5EE4"/>
    <w:rPr>
      <w:rFonts w:ascii="Calibri" w:eastAsia="Calibri" w:hAnsi="Calibri" w:cs="Times New Roman"/>
    </w:rPr>
  </w:style>
  <w:style w:type="paragraph" w:styleId="a5">
    <w:name w:val="footer"/>
    <w:basedOn w:val="a"/>
    <w:link w:val="a6"/>
    <w:uiPriority w:val="99"/>
    <w:unhideWhenUsed/>
    <w:rsid w:val="00435E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5EE4"/>
    <w:rPr>
      <w:rFonts w:ascii="Calibri" w:eastAsia="Calibri" w:hAnsi="Calibri" w:cs="Times New Roman"/>
    </w:rPr>
  </w:style>
  <w:style w:type="paragraph" w:styleId="a7">
    <w:name w:val="Balloon Text"/>
    <w:basedOn w:val="a"/>
    <w:link w:val="a8"/>
    <w:uiPriority w:val="99"/>
    <w:semiHidden/>
    <w:unhideWhenUsed/>
    <w:rsid w:val="00B85C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C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EE4"/>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unhideWhenUsed/>
    <w:rsid w:val="00435E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5EE4"/>
    <w:rPr>
      <w:rFonts w:ascii="Calibri" w:eastAsia="Calibri" w:hAnsi="Calibri" w:cs="Times New Roman"/>
    </w:rPr>
  </w:style>
  <w:style w:type="paragraph" w:styleId="a5">
    <w:name w:val="footer"/>
    <w:basedOn w:val="a"/>
    <w:link w:val="a6"/>
    <w:uiPriority w:val="99"/>
    <w:unhideWhenUsed/>
    <w:rsid w:val="00435E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5EE4"/>
    <w:rPr>
      <w:rFonts w:ascii="Calibri" w:eastAsia="Calibri" w:hAnsi="Calibri" w:cs="Times New Roman"/>
    </w:rPr>
  </w:style>
  <w:style w:type="paragraph" w:styleId="a7">
    <w:name w:val="Balloon Text"/>
    <w:basedOn w:val="a"/>
    <w:link w:val="a8"/>
    <w:uiPriority w:val="99"/>
    <w:semiHidden/>
    <w:unhideWhenUsed/>
    <w:rsid w:val="00B85C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5C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2A7665585C17303CC770757544A77636AA7FF2784A9BAEE8CF9C642z3CEK" TargetMode="External"/><Relationship Id="rId3" Type="http://schemas.openxmlformats.org/officeDocument/2006/relationships/settings" Target="settings.xml"/><Relationship Id="rId7" Type="http://schemas.openxmlformats.org/officeDocument/2006/relationships/hyperlink" Target="consultantplus://offline/ref=64CC58254DCC572E73929AF45847BCA469389D2F4FAAAAF08137D8EEFBu7u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5777</Words>
  <Characters>32929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2015-05-18T04:36:00Z</cp:lastPrinted>
  <dcterms:created xsi:type="dcterms:W3CDTF">2015-05-18T04:13:00Z</dcterms:created>
  <dcterms:modified xsi:type="dcterms:W3CDTF">2015-05-18T04:38:00Z</dcterms:modified>
</cp:coreProperties>
</file>