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963D46">
        <w:rPr>
          <w:sz w:val="28"/>
          <w:szCs w:val="28"/>
        </w:rPr>
        <w:t>по проекту о внесении изменений в Правила землепользования и застройки поселка Черемухово</w:t>
      </w:r>
      <w:r w:rsidR="0017400C">
        <w:rPr>
          <w:sz w:val="28"/>
          <w:szCs w:val="28"/>
        </w:rPr>
        <w:t xml:space="preserve"> </w:t>
      </w:r>
    </w:p>
    <w:p w:rsidR="00963D46" w:rsidRDefault="00963D46" w:rsidP="00963D46">
      <w:pPr>
        <w:ind w:firstLine="708"/>
        <w:jc w:val="both"/>
        <w:rPr>
          <w:bCs/>
          <w:sz w:val="28"/>
          <w:szCs w:val="28"/>
        </w:rPr>
      </w:pPr>
    </w:p>
    <w:p w:rsidR="00963D46" w:rsidRPr="00963D46" w:rsidRDefault="00963D46" w:rsidP="00963D46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963D46">
        <w:rPr>
          <w:bCs/>
          <w:sz w:val="28"/>
          <w:szCs w:val="28"/>
        </w:rPr>
        <w:t>Наименование проекта «О внесении изменений в Правила землепользования и застройки поселка Черемухово» на основании постановления Администрации Североуральского городского округа от 24.10.2017 № 1086 «О подготовке проекта о внесении изменений в Правила землепользования и застройки поселка Черемухово»</w:t>
      </w:r>
    </w:p>
    <w:p w:rsidR="00963D46" w:rsidRPr="00963D46" w:rsidRDefault="00963D46" w:rsidP="00963D46">
      <w:pPr>
        <w:ind w:firstLine="708"/>
        <w:jc w:val="both"/>
        <w:rPr>
          <w:bCs/>
          <w:sz w:val="28"/>
          <w:szCs w:val="28"/>
        </w:rPr>
      </w:pPr>
      <w:r w:rsidRPr="00963D46">
        <w:rPr>
          <w:bCs/>
          <w:sz w:val="28"/>
          <w:szCs w:val="28"/>
        </w:rPr>
        <w:t>На основании протокола публичных слушаний о внесении изменений в Правила землепользования и застройки п</w:t>
      </w:r>
      <w:r>
        <w:rPr>
          <w:bCs/>
          <w:sz w:val="28"/>
          <w:szCs w:val="28"/>
        </w:rPr>
        <w:t>оселка Черемухово от 19.01.2018г.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963D46">
        <w:rPr>
          <w:sz w:val="28"/>
          <w:szCs w:val="28"/>
        </w:rPr>
        <w:t>30.11.2017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400C">
        <w:rPr>
          <w:sz w:val="28"/>
          <w:szCs w:val="28"/>
        </w:rPr>
        <w:t>4</w:t>
      </w:r>
      <w:r w:rsidR="00963D46">
        <w:rPr>
          <w:sz w:val="28"/>
          <w:szCs w:val="28"/>
        </w:rPr>
        <w:t>6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3D46">
        <w:rPr>
          <w:sz w:val="28"/>
          <w:szCs w:val="28"/>
        </w:rPr>
        <w:t>О проведении публичных слушаний по проекту о внесении изменений в Правила землепользования и застройки поселка Черемухово</w:t>
      </w:r>
      <w:r w:rsidR="00845E18">
        <w:rPr>
          <w:sz w:val="28"/>
          <w:szCs w:val="28"/>
        </w:rPr>
        <w:t>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963D46">
        <w:rPr>
          <w:sz w:val="28"/>
          <w:szCs w:val="28"/>
        </w:rPr>
        <w:t>19</w:t>
      </w:r>
      <w:r w:rsidR="00115044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января 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963D46">
        <w:rPr>
          <w:sz w:val="28"/>
          <w:szCs w:val="28"/>
        </w:rPr>
        <w:t>поселок Черемухово, улица Калинина, 20 (библиотека № 1).</w:t>
      </w:r>
    </w:p>
    <w:p w:rsidR="00371B23" w:rsidRDefault="007D04B7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</w:t>
      </w:r>
      <w:r w:rsidR="005E6675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710F73">
        <w:rPr>
          <w:sz w:val="28"/>
          <w:szCs w:val="28"/>
        </w:rPr>
        <w:t>17</w:t>
      </w:r>
      <w:r w:rsidRPr="00604C78">
        <w:rPr>
          <w:sz w:val="28"/>
          <w:szCs w:val="28"/>
        </w:rPr>
        <w:t xml:space="preserve">, </w:t>
      </w:r>
      <w:r w:rsidR="00963D46">
        <w:rPr>
          <w:sz w:val="28"/>
          <w:szCs w:val="28"/>
        </w:rPr>
        <w:t>15</w:t>
      </w:r>
      <w:r w:rsidR="00115044">
        <w:rPr>
          <w:sz w:val="28"/>
          <w:szCs w:val="28"/>
        </w:rPr>
        <w:t xml:space="preserve"> </w:t>
      </w:r>
      <w:r w:rsidR="00710F73">
        <w:rPr>
          <w:sz w:val="28"/>
          <w:szCs w:val="28"/>
        </w:rPr>
        <w:t>декабря</w:t>
      </w:r>
      <w:r w:rsidRPr="004A2BFD">
        <w:rPr>
          <w:sz w:val="28"/>
          <w:szCs w:val="28"/>
        </w:rPr>
        <w:t xml:space="preserve">, № </w:t>
      </w:r>
      <w:r w:rsidR="00963D46">
        <w:rPr>
          <w:sz w:val="28"/>
          <w:szCs w:val="28"/>
        </w:rPr>
        <w:t>61</w:t>
      </w:r>
      <w:r w:rsidR="00115044">
        <w:rPr>
          <w:sz w:val="28"/>
          <w:szCs w:val="28"/>
        </w:rPr>
        <w:t>(</w:t>
      </w:r>
      <w:r w:rsidR="00B709D1">
        <w:rPr>
          <w:sz w:val="28"/>
          <w:szCs w:val="28"/>
        </w:rPr>
        <w:t>107</w:t>
      </w:r>
      <w:r w:rsidR="00710F73">
        <w:rPr>
          <w:sz w:val="28"/>
          <w:szCs w:val="28"/>
        </w:rPr>
        <w:t>2</w:t>
      </w:r>
      <w:r w:rsidR="00963D46">
        <w:rPr>
          <w:sz w:val="28"/>
          <w:szCs w:val="28"/>
        </w:rPr>
        <w:t>0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5E4362" w:rsidRPr="00371B23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B709D1">
        <w:rPr>
          <w:b/>
          <w:sz w:val="28"/>
          <w:szCs w:val="28"/>
        </w:rPr>
        <w:t>ие</w:t>
      </w:r>
      <w:r w:rsidRPr="00371B23">
        <w:rPr>
          <w:b/>
          <w:sz w:val="28"/>
          <w:szCs w:val="28"/>
        </w:rPr>
        <w:t xml:space="preserve"> вопрос</w:t>
      </w:r>
      <w:r w:rsidR="00B709D1">
        <w:rPr>
          <w:b/>
          <w:sz w:val="28"/>
          <w:szCs w:val="28"/>
        </w:rPr>
        <w:t>ы</w:t>
      </w:r>
      <w:r w:rsidRPr="00371B23">
        <w:rPr>
          <w:b/>
          <w:sz w:val="28"/>
          <w:szCs w:val="28"/>
        </w:rPr>
        <w:t>:</w:t>
      </w:r>
    </w:p>
    <w:p w:rsidR="00963D46" w:rsidRDefault="00475FFD" w:rsidP="00963D46">
      <w:pPr>
        <w:ind w:firstLine="567"/>
        <w:jc w:val="both"/>
        <w:rPr>
          <w:sz w:val="28"/>
          <w:szCs w:val="28"/>
        </w:rPr>
      </w:pPr>
      <w:r>
        <w:rPr>
          <w:rStyle w:val="2"/>
          <w:color w:val="000000"/>
        </w:rPr>
        <w:tab/>
      </w:r>
      <w:r w:rsidR="00963D46">
        <w:rPr>
          <w:sz w:val="28"/>
          <w:szCs w:val="28"/>
        </w:rPr>
        <w:t>1. Внести в Схему градостроительного зонирования Правил землепользования и застройки поселка Черемухово, утвержденных</w:t>
      </w:r>
      <w:r w:rsidR="00963D46" w:rsidRPr="00547517">
        <w:rPr>
          <w:sz w:val="28"/>
          <w:szCs w:val="28"/>
        </w:rPr>
        <w:t xml:space="preserve"> </w:t>
      </w:r>
      <w:r w:rsidR="00963D46">
        <w:rPr>
          <w:sz w:val="28"/>
          <w:szCs w:val="28"/>
        </w:rPr>
        <w:t>Решением Думы Североуральского городского округа от 25 апреля 2012 года № 35 «Об утверждении Правил землепользования и застройки поселка Черемухово», следующие изменения:</w:t>
      </w:r>
    </w:p>
    <w:p w:rsidR="00963D46" w:rsidRDefault="00963D46" w:rsidP="00963D46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территориальные зоны Р-2 (з</w:t>
      </w:r>
      <w:r w:rsidRPr="00BD2476">
        <w:rPr>
          <w:sz w:val="28"/>
          <w:szCs w:val="28"/>
        </w:rPr>
        <w:t>она городских парков, скверов, садов, бульваров</w:t>
      </w:r>
      <w:r>
        <w:rPr>
          <w:sz w:val="28"/>
          <w:szCs w:val="28"/>
        </w:rPr>
        <w:t>) и ОДС 2 (з</w:t>
      </w:r>
      <w:r w:rsidRPr="00BD2476">
        <w:rPr>
          <w:sz w:val="28"/>
          <w:szCs w:val="28"/>
        </w:rPr>
        <w:t>она лечебно-оздоровительных комплексов</w:t>
      </w:r>
      <w:r>
        <w:rPr>
          <w:sz w:val="28"/>
          <w:szCs w:val="28"/>
        </w:rPr>
        <w:t>) изменить на территориальную зону Ж-1(з</w:t>
      </w:r>
      <w:r w:rsidRPr="00B06E5B">
        <w:rPr>
          <w:sz w:val="28"/>
          <w:szCs w:val="28"/>
        </w:rPr>
        <w:t>она индивидуальных жилых домов</w:t>
      </w:r>
      <w:r>
        <w:rPr>
          <w:sz w:val="28"/>
          <w:szCs w:val="28"/>
        </w:rPr>
        <w:t xml:space="preserve">) в отношении земельных участков, расположенных по адресу: Свердловская область, город Североуральск, поселок Черемухово, ул. Матросова,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 xml:space="preserve">. 62,64,66,79,81,83,87,89,91,93,93 «А»,95,97, ул. М. Горького, д.4, ул. Свердлова, </w:t>
      </w:r>
      <w:proofErr w:type="spellStart"/>
      <w:r>
        <w:rPr>
          <w:sz w:val="28"/>
          <w:szCs w:val="28"/>
        </w:rPr>
        <w:t>д.д</w:t>
      </w:r>
      <w:proofErr w:type="spellEnd"/>
      <w:r>
        <w:rPr>
          <w:sz w:val="28"/>
          <w:szCs w:val="28"/>
        </w:rPr>
        <w:t>. 23,25,27,29 в соответствии с приложением к настоящему решению</w:t>
      </w:r>
    </w:p>
    <w:p w:rsidR="00963D46" w:rsidRPr="00EC39BF" w:rsidRDefault="00963D46" w:rsidP="00963D46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в статью 76 «</w:t>
      </w:r>
      <w:r w:rsidRPr="002403D1">
        <w:rPr>
          <w:sz w:val="28"/>
          <w:szCs w:val="28"/>
        </w:rPr>
        <w:t>Градостроительные регламенты по видам разрешённого использования земельных участков и объектов капитального строительства на территории населённых пунктов Североуральского городского округа</w:t>
      </w:r>
      <w:r>
        <w:rPr>
          <w:sz w:val="28"/>
          <w:szCs w:val="28"/>
        </w:rPr>
        <w:t>» главы 12 «</w:t>
      </w:r>
      <w:r w:rsidRPr="00EC39BF">
        <w:rPr>
          <w:sz w:val="28"/>
          <w:szCs w:val="28"/>
        </w:rPr>
        <w:t>Градостроительные регламенты, установленные для территориальных зон, выделенных на Схеме градостроительного зонирования Североуральского городского округа</w:t>
      </w:r>
      <w:r>
        <w:rPr>
          <w:sz w:val="28"/>
          <w:szCs w:val="28"/>
        </w:rPr>
        <w:t xml:space="preserve">»  части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C39BF">
        <w:rPr>
          <w:sz w:val="28"/>
          <w:szCs w:val="28"/>
        </w:rPr>
        <w:t>Градостроительные регламенты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Правил землепользования и застройки поселка Черемухово, утвержденных</w:t>
      </w:r>
      <w:r w:rsidRPr="00547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Североуральского городского округа от 25 апреля 2012 года № 35 «Об утверждении </w:t>
      </w:r>
      <w:r>
        <w:rPr>
          <w:sz w:val="28"/>
          <w:szCs w:val="28"/>
        </w:rPr>
        <w:lastRenderedPageBreak/>
        <w:t>Правил землепользования и застройки поселка Черемухово», следующие изменения:</w:t>
      </w:r>
    </w:p>
    <w:p w:rsidR="00475FFD" w:rsidRPr="00963D46" w:rsidRDefault="00963D46" w:rsidP="00963D46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основные виды разрешенного использования всех территориальных зон видом разрешенного использования земельного участка «коммунальное использование».</w:t>
      </w:r>
    </w:p>
    <w:p w:rsidR="00A448F1" w:rsidRDefault="00371B23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963D46">
        <w:rPr>
          <w:sz w:val="28"/>
          <w:szCs w:val="28"/>
        </w:rPr>
        <w:t>по проекту о внесении изменений в Правила землепользования и застройки поселка Черемухово.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</w:t>
      </w:r>
      <w:r w:rsidR="00963D46">
        <w:rPr>
          <w:sz w:val="28"/>
          <w:szCs w:val="28"/>
          <w:shd w:val="clear" w:color="auto" w:fill="FFFFFF"/>
        </w:rPr>
        <w:t>ты «Наше слово» и на официальном сайте Администрации Североуральского городского округа.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 xml:space="preserve">И.М. </w:t>
      </w:r>
      <w:proofErr w:type="spellStart"/>
      <w:r w:rsidR="0017400C">
        <w:rPr>
          <w:sz w:val="28"/>
          <w:szCs w:val="28"/>
        </w:rPr>
        <w:t>Шуганов</w:t>
      </w:r>
      <w:proofErr w:type="spellEnd"/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47D91"/>
    <w:rsid w:val="00051A33"/>
    <w:rsid w:val="000C239F"/>
    <w:rsid w:val="00115044"/>
    <w:rsid w:val="0017400C"/>
    <w:rsid w:val="001774A2"/>
    <w:rsid w:val="001C4C78"/>
    <w:rsid w:val="002A31C8"/>
    <w:rsid w:val="00367691"/>
    <w:rsid w:val="00371B23"/>
    <w:rsid w:val="004112E1"/>
    <w:rsid w:val="00475FFD"/>
    <w:rsid w:val="004A2BFD"/>
    <w:rsid w:val="00524172"/>
    <w:rsid w:val="005E4362"/>
    <w:rsid w:val="005E6675"/>
    <w:rsid w:val="00710F73"/>
    <w:rsid w:val="00717FCC"/>
    <w:rsid w:val="00742E46"/>
    <w:rsid w:val="007D04B7"/>
    <w:rsid w:val="00845E18"/>
    <w:rsid w:val="00854928"/>
    <w:rsid w:val="00963D46"/>
    <w:rsid w:val="009D072D"/>
    <w:rsid w:val="009D3097"/>
    <w:rsid w:val="00A31928"/>
    <w:rsid w:val="00A448F1"/>
    <w:rsid w:val="00AB4DB5"/>
    <w:rsid w:val="00B709D1"/>
    <w:rsid w:val="00BE600D"/>
    <w:rsid w:val="00C24D8A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23</cp:revision>
  <cp:lastPrinted>2018-01-22T12:42:00Z</cp:lastPrinted>
  <dcterms:created xsi:type="dcterms:W3CDTF">2016-07-05T11:36:00Z</dcterms:created>
  <dcterms:modified xsi:type="dcterms:W3CDTF">2018-01-22T12:43:00Z</dcterms:modified>
</cp:coreProperties>
</file>