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4C" w:rsidRPr="00BA03E8" w:rsidRDefault="0043734C" w:rsidP="0043734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4C" w:rsidRPr="00BA03E8" w:rsidRDefault="0043734C" w:rsidP="0043734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A03E8" w:rsidRDefault="0043734C" w:rsidP="0043734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43734C" w:rsidRPr="00BA03E8" w:rsidRDefault="0043734C" w:rsidP="00F4406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846F47">
        <w:rPr>
          <w:rFonts w:eastAsia="Arial Unicode MS" w:cs="Arial Unicode MS"/>
          <w:color w:val="000000"/>
          <w:szCs w:val="28"/>
          <w:lang w:eastAsia="ru-RU" w:bidi="en-US"/>
        </w:rPr>
        <w:t xml:space="preserve">08 июня </w:t>
      </w:r>
      <w:r>
        <w:rPr>
          <w:rFonts w:eastAsia="Arial Unicode MS" w:cs="Arial Unicode MS"/>
          <w:color w:val="000000"/>
          <w:szCs w:val="28"/>
          <w:lang w:eastAsia="ru-RU" w:bidi="en-US"/>
        </w:rPr>
        <w:t>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846F47"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DA575F">
        <w:rPr>
          <w:rFonts w:eastAsia="Arial Unicode MS" w:cs="Arial Unicode MS"/>
          <w:b/>
          <w:color w:val="000000"/>
          <w:szCs w:val="28"/>
          <w:lang w:eastAsia="ru-RU" w:bidi="en-US"/>
        </w:rPr>
        <w:t>47</w:t>
      </w:r>
    </w:p>
    <w:p w:rsidR="0043734C" w:rsidRPr="00BA03E8" w:rsidRDefault="0043734C" w:rsidP="00F4406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43734C" w:rsidRPr="00BA03E8" w:rsidRDefault="0043734C" w:rsidP="0043734C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43734C" w:rsidRDefault="0043734C" w:rsidP="0043734C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43734C" w:rsidRPr="00BA03E8" w:rsidRDefault="0043734C" w:rsidP="0043734C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846F47" w:rsidRDefault="0043734C" w:rsidP="00846F47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</w:t>
      </w:r>
      <w:r w:rsidR="00DE7016">
        <w:rPr>
          <w:rFonts w:eastAsia="Times New Roman" w:cs="Times New Roman"/>
          <w:szCs w:val="28"/>
          <w:lang w:eastAsia="ru-RU"/>
        </w:rPr>
        <w:t xml:space="preserve">дского округа от 22.12.2021 № </w:t>
      </w:r>
      <w:r w:rsidRPr="008E4311">
        <w:rPr>
          <w:rFonts w:eastAsia="Times New Roman" w:cs="Times New Roman"/>
          <w:szCs w:val="28"/>
          <w:lang w:eastAsia="ru-RU"/>
        </w:rPr>
        <w:t>94 «</w:t>
      </w:r>
      <w:r w:rsidRPr="008E431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8E431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</w:t>
      </w:r>
      <w:r w:rsidR="00DE7016">
        <w:rPr>
          <w:rFonts w:eastAsia="Times New Roman" w:cs="Times New Roman"/>
          <w:szCs w:val="28"/>
          <w:lang w:eastAsia="ru-RU"/>
        </w:rPr>
        <w:t xml:space="preserve">ральным законом от 06.10.2003 № </w:t>
      </w:r>
      <w:r w:rsidRPr="008E4311">
        <w:rPr>
          <w:rFonts w:eastAsia="Times New Roman" w:cs="Times New Roman"/>
          <w:szCs w:val="28"/>
          <w:lang w:eastAsia="ru-RU"/>
        </w:rPr>
        <w:t>131-ФЗ</w:t>
      </w:r>
      <w:r w:rsidR="00DE7016">
        <w:rPr>
          <w:rFonts w:eastAsia="Times New Roman" w:cs="Times New Roman"/>
          <w:szCs w:val="28"/>
          <w:lang w:eastAsia="ru-RU"/>
        </w:rPr>
        <w:t xml:space="preserve"> </w:t>
      </w:r>
      <w:r w:rsidRPr="008E4311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</w:t>
      </w:r>
      <w:r w:rsidRPr="008B74EC">
        <w:rPr>
          <w:rFonts w:eastAsia="Times New Roman" w:cs="Times New Roman"/>
          <w:szCs w:val="28"/>
          <w:lang w:eastAsia="ru-RU"/>
        </w:rPr>
        <w:t>самоупра</w:t>
      </w:r>
      <w:r w:rsidR="00DE7016">
        <w:rPr>
          <w:rFonts w:eastAsia="Times New Roman" w:cs="Times New Roman"/>
          <w:szCs w:val="28"/>
          <w:lang w:eastAsia="ru-RU"/>
        </w:rPr>
        <w:t xml:space="preserve">вления в Российской Федерации», </w:t>
      </w:r>
      <w:r w:rsidRPr="008B74EC">
        <w:rPr>
          <w:rFonts w:eastAsia="Times New Roman" w:cs="Times New Roman"/>
          <w:szCs w:val="28"/>
          <w:lang w:eastAsia="ru-RU"/>
        </w:rPr>
        <w:t>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846F47" w:rsidRDefault="00846F47" w:rsidP="00846F47">
      <w:pPr>
        <w:spacing w:after="0" w:line="276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43734C" w:rsidRPr="008B74EC" w:rsidRDefault="0043734C" w:rsidP="00846F47">
      <w:pPr>
        <w:spacing w:after="0"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B74EC">
        <w:rPr>
          <w:rFonts w:eastAsia="Times New Roman" w:cs="Times New Roman"/>
          <w:b/>
          <w:szCs w:val="28"/>
          <w:lang w:eastAsia="ru-RU"/>
        </w:rPr>
        <w:t>РЕШИЛА:</w:t>
      </w:r>
    </w:p>
    <w:p w:rsidR="0043734C" w:rsidRPr="008B74EC" w:rsidRDefault="0043734C" w:rsidP="008E4311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B74EC">
        <w:rPr>
          <w:rFonts w:eastAsia="Times New Roman" w:cs="Times New Roman"/>
          <w:szCs w:val="28"/>
          <w:lang w:eastAsia="ru-RU"/>
        </w:rPr>
        <w:t>Внести в Решение Думы Североуральского го</w:t>
      </w:r>
      <w:r w:rsidR="00DE7016">
        <w:rPr>
          <w:rFonts w:eastAsia="Times New Roman" w:cs="Times New Roman"/>
          <w:szCs w:val="28"/>
          <w:lang w:eastAsia="ru-RU"/>
        </w:rPr>
        <w:t xml:space="preserve">родского округа от 22.12.2021 № </w:t>
      </w:r>
      <w:r w:rsidRPr="008B74EC">
        <w:rPr>
          <w:rFonts w:eastAsia="Times New Roman" w:cs="Times New Roman"/>
          <w:szCs w:val="28"/>
          <w:lang w:eastAsia="ru-RU"/>
        </w:rPr>
        <w:t>94 «</w:t>
      </w:r>
      <w:r w:rsidRPr="008B74EC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8B74EC">
        <w:rPr>
          <w:rFonts w:eastAsia="Times New Roman" w:cs="Times New Roman"/>
          <w:szCs w:val="28"/>
          <w:lang w:eastAsia="ru-RU"/>
        </w:rPr>
        <w:t xml:space="preserve">, </w:t>
      </w:r>
      <w:r w:rsidR="00BF4BE9" w:rsidRPr="008B74EC">
        <w:rPr>
          <w:rFonts w:eastAsia="Times New Roman" w:cs="Times New Roman"/>
          <w:szCs w:val="28"/>
          <w:lang w:eastAsia="ru-RU"/>
        </w:rPr>
        <w:t>с изменениями</w:t>
      </w:r>
      <w:r w:rsidR="00FF2D2A" w:rsidRPr="008B74EC">
        <w:rPr>
          <w:rFonts w:eastAsia="Times New Roman" w:cs="Times New Roman"/>
          <w:szCs w:val="28"/>
          <w:lang w:eastAsia="ru-RU"/>
        </w:rPr>
        <w:t>, внесенными Решениями Думы Североуральского городского округа от 19.01.2022 №</w:t>
      </w:r>
      <w:r w:rsidR="00DE7016">
        <w:rPr>
          <w:rFonts w:eastAsia="Times New Roman" w:cs="Times New Roman"/>
          <w:szCs w:val="28"/>
          <w:lang w:eastAsia="ru-RU"/>
        </w:rPr>
        <w:t xml:space="preserve"> </w:t>
      </w:r>
      <w:r w:rsidR="00FF2D2A" w:rsidRPr="008B74EC">
        <w:rPr>
          <w:rFonts w:eastAsia="Times New Roman" w:cs="Times New Roman"/>
          <w:szCs w:val="28"/>
          <w:lang w:eastAsia="ru-RU"/>
        </w:rPr>
        <w:t xml:space="preserve">1, от </w:t>
      </w:r>
      <w:r w:rsidR="00FF2D2A" w:rsidRPr="008B74EC">
        <w:rPr>
          <w:rFonts w:eastAsia="Times New Roman" w:cs="Times New Roman"/>
          <w:szCs w:val="28"/>
          <w:lang w:eastAsia="ru-RU"/>
        </w:rPr>
        <w:lastRenderedPageBreak/>
        <w:t>31.03.2022 №</w:t>
      </w:r>
      <w:r w:rsidR="00DE7016">
        <w:rPr>
          <w:rFonts w:eastAsia="Times New Roman" w:cs="Times New Roman"/>
          <w:szCs w:val="28"/>
          <w:lang w:eastAsia="ru-RU"/>
        </w:rPr>
        <w:t xml:space="preserve"> </w:t>
      </w:r>
      <w:r w:rsidR="00FF2D2A" w:rsidRPr="00DE7016">
        <w:rPr>
          <w:rFonts w:eastAsia="Times New Roman" w:cs="Times New Roman"/>
          <w:szCs w:val="28"/>
          <w:lang w:eastAsia="ru-RU"/>
        </w:rPr>
        <w:t>15</w:t>
      </w:r>
      <w:r w:rsidR="00DE7016" w:rsidRPr="00DE7016">
        <w:rPr>
          <w:rFonts w:eastAsia="Times New Roman" w:cs="Times New Roman"/>
          <w:szCs w:val="28"/>
          <w:lang w:eastAsia="ru-RU"/>
        </w:rPr>
        <w:t xml:space="preserve">, от </w:t>
      </w:r>
      <w:r w:rsidR="00FF2D2A" w:rsidRPr="00DE7016">
        <w:rPr>
          <w:rFonts w:eastAsia="Times New Roman" w:cs="Times New Roman"/>
          <w:szCs w:val="28"/>
          <w:lang w:eastAsia="ru-RU"/>
        </w:rPr>
        <w:t>12.04.2022 №</w:t>
      </w:r>
      <w:r w:rsidR="00DE7016">
        <w:rPr>
          <w:rFonts w:eastAsia="Times New Roman" w:cs="Times New Roman"/>
          <w:szCs w:val="28"/>
          <w:lang w:eastAsia="ru-RU"/>
        </w:rPr>
        <w:t xml:space="preserve"> </w:t>
      </w:r>
      <w:r w:rsidR="00FF2D2A" w:rsidRPr="00DE7016">
        <w:rPr>
          <w:rFonts w:eastAsia="Times New Roman" w:cs="Times New Roman"/>
          <w:szCs w:val="28"/>
          <w:lang w:eastAsia="ru-RU"/>
        </w:rPr>
        <w:t>21</w:t>
      </w:r>
      <w:r w:rsidR="00BF4BE9" w:rsidRPr="00DE7016">
        <w:rPr>
          <w:rFonts w:eastAsia="Times New Roman" w:cs="Times New Roman"/>
          <w:szCs w:val="28"/>
          <w:lang w:eastAsia="ru-RU"/>
        </w:rPr>
        <w:t>,</w:t>
      </w:r>
      <w:r w:rsidR="00DE7016">
        <w:rPr>
          <w:rFonts w:eastAsia="Times New Roman" w:cs="Times New Roman"/>
          <w:szCs w:val="28"/>
          <w:lang w:eastAsia="ru-RU"/>
        </w:rPr>
        <w:t xml:space="preserve"> от 25.05.2022 № 40, </w:t>
      </w:r>
      <w:r w:rsidRPr="008B74EC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635058" w:rsidRPr="008B74EC" w:rsidRDefault="0068603E" w:rsidP="008E4311">
      <w:pPr>
        <w:spacing w:after="0" w:line="276" w:lineRule="auto"/>
        <w:ind w:firstLine="709"/>
        <w:jc w:val="both"/>
        <w:rPr>
          <w:szCs w:val="28"/>
        </w:rPr>
      </w:pPr>
      <w:r w:rsidRPr="008B74EC">
        <w:rPr>
          <w:rFonts w:eastAsia="Times New Roman" w:cs="Times New Roman"/>
          <w:szCs w:val="28"/>
          <w:lang w:eastAsia="ru-RU"/>
        </w:rPr>
        <w:t>1.1.</w:t>
      </w:r>
      <w:r w:rsidR="00635058" w:rsidRPr="008B74EC">
        <w:rPr>
          <w:szCs w:val="28"/>
        </w:rPr>
        <w:t>В статье 1 главы 1:</w:t>
      </w:r>
    </w:p>
    <w:p w:rsidR="0068603E" w:rsidRPr="008B74EC" w:rsidRDefault="0067692C" w:rsidP="008E4311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635058" w:rsidRPr="008B74EC">
        <w:rPr>
          <w:szCs w:val="28"/>
        </w:rPr>
        <w:t xml:space="preserve">) </w:t>
      </w:r>
      <w:r w:rsidR="0068603E" w:rsidRPr="008B74EC">
        <w:rPr>
          <w:szCs w:val="28"/>
        </w:rPr>
        <w:t>подпункт</w:t>
      </w:r>
      <w:r w:rsidR="00D47BCC">
        <w:rPr>
          <w:szCs w:val="28"/>
        </w:rPr>
        <w:t>ы</w:t>
      </w:r>
      <w:r w:rsidR="00DE7016">
        <w:rPr>
          <w:szCs w:val="28"/>
        </w:rPr>
        <w:t xml:space="preserve"> </w:t>
      </w:r>
      <w:r>
        <w:rPr>
          <w:szCs w:val="28"/>
        </w:rPr>
        <w:t>2</w:t>
      </w:r>
      <w:r w:rsidR="00D47BCC">
        <w:rPr>
          <w:szCs w:val="28"/>
        </w:rPr>
        <w:t xml:space="preserve"> и 3</w:t>
      </w:r>
      <w:r w:rsidR="00DE7016">
        <w:rPr>
          <w:szCs w:val="28"/>
        </w:rPr>
        <w:t xml:space="preserve"> </w:t>
      </w:r>
      <w:r w:rsidR="0068603E" w:rsidRPr="008B74EC">
        <w:rPr>
          <w:szCs w:val="28"/>
        </w:rPr>
        <w:t>пункта 2 изложить в следующей редакции:</w:t>
      </w:r>
    </w:p>
    <w:p w:rsidR="008E4311" w:rsidRDefault="0068603E" w:rsidP="001F2812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8B74EC">
        <w:rPr>
          <w:rFonts w:ascii="PT Astra Serif" w:hAnsi="PT Astra Serif"/>
          <w:sz w:val="28"/>
          <w:szCs w:val="28"/>
        </w:rPr>
        <w:t>«</w:t>
      </w:r>
      <w:r w:rsidR="00D47BCC">
        <w:rPr>
          <w:rFonts w:ascii="PT Astra Serif" w:hAnsi="PT Astra Serif"/>
          <w:sz w:val="28"/>
          <w:szCs w:val="28"/>
        </w:rPr>
        <w:t>2</w:t>
      </w:r>
      <w:r w:rsidR="003C502F" w:rsidRPr="008B74EC">
        <w:rPr>
          <w:rFonts w:ascii="PT Astra Serif" w:hAnsi="PT Astra Serif"/>
          <w:sz w:val="28"/>
          <w:szCs w:val="28"/>
        </w:rPr>
        <w:t>)</w:t>
      </w:r>
      <w:r w:rsidR="00DE7016">
        <w:rPr>
          <w:rFonts w:ascii="PT Astra Serif" w:hAnsi="PT Astra Serif"/>
          <w:sz w:val="28"/>
          <w:szCs w:val="28"/>
        </w:rPr>
        <w:t xml:space="preserve"> </w:t>
      </w:r>
      <w:r w:rsidR="009A0B02">
        <w:rPr>
          <w:rFonts w:ascii="PT Astra Serif" w:hAnsi="PT Astra Serif"/>
          <w:sz w:val="28"/>
          <w:szCs w:val="28"/>
        </w:rPr>
        <w:t>1720550,47000</w:t>
      </w:r>
      <w:r w:rsidR="006821C2" w:rsidRPr="008B74EC">
        <w:rPr>
          <w:rFonts w:ascii="PT Astra Serif" w:hAnsi="PT Astra Serif"/>
          <w:sz w:val="28"/>
          <w:szCs w:val="28"/>
        </w:rPr>
        <w:t xml:space="preserve"> тысяч рублей, </w:t>
      </w:r>
      <w:r w:rsidR="0067692C">
        <w:rPr>
          <w:rFonts w:ascii="PT Astra Serif" w:hAnsi="PT Astra Serif"/>
          <w:sz w:val="28"/>
          <w:szCs w:val="28"/>
        </w:rPr>
        <w:t>в том числе общий объем условно утвержденных расходов – 2</w:t>
      </w:r>
      <w:r w:rsidR="009A0B02">
        <w:rPr>
          <w:rFonts w:ascii="PT Astra Serif" w:hAnsi="PT Astra Serif"/>
          <w:sz w:val="28"/>
          <w:szCs w:val="28"/>
        </w:rPr>
        <w:t>36</w:t>
      </w:r>
      <w:r w:rsidR="0067692C">
        <w:rPr>
          <w:rFonts w:ascii="PT Astra Serif" w:hAnsi="PT Astra Serif"/>
          <w:sz w:val="28"/>
          <w:szCs w:val="28"/>
        </w:rPr>
        <w:t xml:space="preserve">00,0000 тысяч рублей, </w:t>
      </w:r>
      <w:r w:rsidR="006821C2" w:rsidRPr="008B74EC">
        <w:rPr>
          <w:rFonts w:ascii="PT Astra Serif" w:hAnsi="PT Astra Serif"/>
          <w:sz w:val="28"/>
          <w:szCs w:val="28"/>
        </w:rPr>
        <w:t>на 202</w:t>
      </w:r>
      <w:r w:rsidR="0067692C">
        <w:rPr>
          <w:rFonts w:ascii="PT Astra Serif" w:hAnsi="PT Astra Serif"/>
          <w:sz w:val="28"/>
          <w:szCs w:val="28"/>
        </w:rPr>
        <w:t>3</w:t>
      </w:r>
      <w:r w:rsidR="006821C2" w:rsidRPr="008B74EC">
        <w:rPr>
          <w:rFonts w:ascii="PT Astra Serif" w:hAnsi="PT Astra Serif"/>
          <w:sz w:val="28"/>
          <w:szCs w:val="28"/>
        </w:rPr>
        <w:t xml:space="preserve"> год</w:t>
      </w:r>
      <w:r w:rsidR="00D23679" w:rsidRPr="008B74EC">
        <w:rPr>
          <w:rFonts w:ascii="PT Astra Serif" w:hAnsi="PT Astra Serif"/>
          <w:sz w:val="28"/>
          <w:szCs w:val="28"/>
        </w:rPr>
        <w:t>;»;</w:t>
      </w:r>
    </w:p>
    <w:p w:rsidR="0067692C" w:rsidRPr="008B74EC" w:rsidRDefault="00DE7016" w:rsidP="001F2812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67692C">
        <w:rPr>
          <w:rFonts w:ascii="PT Astra Serif" w:hAnsi="PT Astra Serif"/>
          <w:sz w:val="28"/>
          <w:szCs w:val="28"/>
        </w:rPr>
        <w:t xml:space="preserve">1714687,78347 тысяч рублей, в том числе общий объем условно утвержденных расходов – 46800,00000 тысяч рублей, на 2024 год.» </w:t>
      </w:r>
    </w:p>
    <w:p w:rsidR="0067692C" w:rsidRDefault="003C502F" w:rsidP="008E4311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B74EC">
        <w:rPr>
          <w:szCs w:val="28"/>
        </w:rPr>
        <w:t>1.</w:t>
      </w:r>
      <w:r w:rsidR="00635058" w:rsidRPr="008B74EC">
        <w:rPr>
          <w:szCs w:val="28"/>
        </w:rPr>
        <w:t>2</w:t>
      </w:r>
      <w:r w:rsidRPr="008B74EC">
        <w:rPr>
          <w:szCs w:val="28"/>
        </w:rPr>
        <w:t xml:space="preserve">. </w:t>
      </w:r>
      <w:r w:rsidR="0067692C" w:rsidRPr="008B74EC">
        <w:rPr>
          <w:szCs w:val="28"/>
        </w:rPr>
        <w:t xml:space="preserve">В статье </w:t>
      </w:r>
      <w:r w:rsidR="0067692C">
        <w:rPr>
          <w:szCs w:val="28"/>
        </w:rPr>
        <w:t>2</w:t>
      </w:r>
      <w:r w:rsidR="0067692C" w:rsidRPr="008B74EC">
        <w:rPr>
          <w:szCs w:val="28"/>
        </w:rPr>
        <w:t xml:space="preserve"> главы 1</w:t>
      </w:r>
      <w:r w:rsidR="0067692C">
        <w:rPr>
          <w:szCs w:val="28"/>
        </w:rPr>
        <w:t>:</w:t>
      </w:r>
    </w:p>
    <w:p w:rsidR="003C502F" w:rsidRPr="008B74EC" w:rsidRDefault="009A0B02" w:rsidP="008E4311">
      <w:pPr>
        <w:pStyle w:val="a9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1) п</w:t>
      </w:r>
      <w:r w:rsidR="00635058" w:rsidRPr="008B74EC">
        <w:rPr>
          <w:szCs w:val="28"/>
        </w:rPr>
        <w:t>одпункт</w:t>
      </w:r>
      <w:r w:rsidR="00CE63BE">
        <w:rPr>
          <w:szCs w:val="28"/>
        </w:rPr>
        <w:t>ы</w:t>
      </w:r>
      <w:r w:rsidR="00DE7016">
        <w:rPr>
          <w:szCs w:val="28"/>
        </w:rPr>
        <w:t xml:space="preserve"> </w:t>
      </w:r>
      <w:r w:rsidR="0067692C">
        <w:rPr>
          <w:szCs w:val="28"/>
        </w:rPr>
        <w:t>2</w:t>
      </w:r>
      <w:r w:rsidR="00CE63BE">
        <w:rPr>
          <w:szCs w:val="28"/>
        </w:rPr>
        <w:t xml:space="preserve"> и 3</w:t>
      </w:r>
      <w:r w:rsidR="00635058" w:rsidRPr="008B74EC">
        <w:rPr>
          <w:szCs w:val="28"/>
        </w:rPr>
        <w:t xml:space="preserve"> пункта 1 </w:t>
      </w:r>
      <w:r w:rsidR="003C502F" w:rsidRPr="008B74EC">
        <w:rPr>
          <w:szCs w:val="28"/>
        </w:rPr>
        <w:t>изложить в следующей редакции:</w:t>
      </w:r>
    </w:p>
    <w:p w:rsidR="008E4311" w:rsidRDefault="006C102B" w:rsidP="00FF78B6">
      <w:pPr>
        <w:tabs>
          <w:tab w:val="num" w:pos="851"/>
        </w:tabs>
        <w:spacing w:after="0" w:line="240" w:lineRule="auto"/>
        <w:ind w:right="-5" w:firstLine="709"/>
        <w:jc w:val="both"/>
        <w:rPr>
          <w:szCs w:val="28"/>
        </w:rPr>
      </w:pPr>
      <w:r w:rsidRPr="008B74EC">
        <w:rPr>
          <w:szCs w:val="28"/>
        </w:rPr>
        <w:t>«</w:t>
      </w:r>
      <w:r w:rsidR="009A0B02">
        <w:rPr>
          <w:szCs w:val="28"/>
        </w:rPr>
        <w:t>2</w:t>
      </w:r>
      <w:r w:rsidR="006821C2" w:rsidRPr="008B74EC">
        <w:rPr>
          <w:szCs w:val="28"/>
        </w:rPr>
        <w:t>)</w:t>
      </w:r>
      <w:r w:rsidR="00DE7016">
        <w:rPr>
          <w:szCs w:val="28"/>
        </w:rPr>
        <w:t xml:space="preserve"> </w:t>
      </w:r>
      <w:r w:rsidR="0007112E">
        <w:rPr>
          <w:szCs w:val="28"/>
        </w:rPr>
        <w:t>22378,87000</w:t>
      </w:r>
      <w:r w:rsidR="006821C2" w:rsidRPr="008B74EC">
        <w:rPr>
          <w:szCs w:val="28"/>
        </w:rPr>
        <w:t xml:space="preserve"> тысяч рублей (</w:t>
      </w:r>
      <w:r w:rsidR="00A21A13">
        <w:rPr>
          <w:szCs w:val="28"/>
        </w:rPr>
        <w:t>6,5</w:t>
      </w:r>
      <w:r w:rsidR="007F1269">
        <w:rPr>
          <w:szCs w:val="28"/>
        </w:rPr>
        <w:t>4</w:t>
      </w:r>
      <w:r w:rsidR="00DE7016">
        <w:rPr>
          <w:szCs w:val="28"/>
        </w:rPr>
        <w:t xml:space="preserve"> </w:t>
      </w:r>
      <w:r w:rsidR="006821C2" w:rsidRPr="008B74EC">
        <w:rPr>
          <w:szCs w:val="28"/>
        </w:rPr>
        <w:t>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</w:t>
      </w:r>
      <w:r w:rsidR="0007112E">
        <w:rPr>
          <w:szCs w:val="28"/>
        </w:rPr>
        <w:t xml:space="preserve">3 </w:t>
      </w:r>
      <w:r w:rsidR="006821C2" w:rsidRPr="008B74EC">
        <w:rPr>
          <w:szCs w:val="28"/>
        </w:rPr>
        <w:t>год;</w:t>
      </w:r>
    </w:p>
    <w:p w:rsidR="0007112E" w:rsidRDefault="0007112E" w:rsidP="0007112E">
      <w:pPr>
        <w:tabs>
          <w:tab w:val="num" w:pos="851"/>
        </w:tabs>
        <w:spacing w:after="0" w:line="240" w:lineRule="auto"/>
        <w:ind w:right="-5" w:firstLine="709"/>
        <w:jc w:val="both"/>
        <w:rPr>
          <w:szCs w:val="28"/>
        </w:rPr>
      </w:pPr>
      <w:r>
        <w:rPr>
          <w:szCs w:val="28"/>
        </w:rPr>
        <w:t>3</w:t>
      </w:r>
      <w:r w:rsidRPr="008B74EC">
        <w:rPr>
          <w:szCs w:val="28"/>
        </w:rPr>
        <w:t>)</w:t>
      </w:r>
      <w:r w:rsidR="00DE7016">
        <w:rPr>
          <w:szCs w:val="28"/>
        </w:rPr>
        <w:t xml:space="preserve"> </w:t>
      </w:r>
      <w:r w:rsidR="004C1079">
        <w:rPr>
          <w:szCs w:val="28"/>
        </w:rPr>
        <w:t>12149,38347</w:t>
      </w:r>
      <w:r w:rsidRPr="008B74EC">
        <w:rPr>
          <w:szCs w:val="28"/>
        </w:rPr>
        <w:t xml:space="preserve"> тысяч рублей (</w:t>
      </w:r>
      <w:r w:rsidR="00A21A13">
        <w:rPr>
          <w:szCs w:val="28"/>
        </w:rPr>
        <w:t>3,2</w:t>
      </w:r>
      <w:r w:rsidR="007F1269">
        <w:rPr>
          <w:szCs w:val="28"/>
        </w:rPr>
        <w:t>6</w:t>
      </w:r>
      <w:r w:rsidRPr="008B74EC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</w:t>
      </w:r>
      <w:r w:rsidR="004C1079">
        <w:rPr>
          <w:szCs w:val="28"/>
        </w:rPr>
        <w:t>4</w:t>
      </w:r>
      <w:r w:rsidR="00DE7016">
        <w:rPr>
          <w:szCs w:val="28"/>
        </w:rPr>
        <w:t xml:space="preserve"> </w:t>
      </w:r>
      <w:r w:rsidRPr="008B74EC">
        <w:rPr>
          <w:szCs w:val="28"/>
        </w:rPr>
        <w:t>год;</w:t>
      </w:r>
      <w:r w:rsidR="007F1269">
        <w:rPr>
          <w:szCs w:val="28"/>
        </w:rPr>
        <w:t>»</w:t>
      </w:r>
    </w:p>
    <w:p w:rsidR="0043734C" w:rsidRPr="008B74EC" w:rsidRDefault="0007112E" w:rsidP="001F28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="00477DE9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Приложения </w:t>
      </w:r>
      <w:r w:rsidR="00E16B98" w:rsidRPr="008B74EC">
        <w:rPr>
          <w:color w:val="000000" w:themeColor="text1"/>
          <w:szCs w:val="28"/>
        </w:rPr>
        <w:t>3, 4, 5,</w:t>
      </w:r>
      <w:r w:rsidR="00DE7016">
        <w:rPr>
          <w:color w:val="000000" w:themeColor="text1"/>
          <w:szCs w:val="28"/>
        </w:rPr>
        <w:t xml:space="preserve"> </w:t>
      </w:r>
      <w:r w:rsidR="00D23679" w:rsidRPr="008B74EC">
        <w:rPr>
          <w:color w:val="000000" w:themeColor="text1"/>
          <w:szCs w:val="28"/>
        </w:rPr>
        <w:t>8</w:t>
      </w:r>
      <w:r w:rsidR="00DE7016">
        <w:rPr>
          <w:color w:val="000000" w:themeColor="text1"/>
          <w:szCs w:val="28"/>
        </w:rPr>
        <w:t xml:space="preserve"> </w:t>
      </w:r>
      <w:r w:rsidR="0043734C" w:rsidRPr="008B74EC">
        <w:rPr>
          <w:color w:val="000000" w:themeColor="text1"/>
          <w:szCs w:val="28"/>
        </w:rPr>
        <w:t>изложить в новой редакции (прилагаются).</w:t>
      </w:r>
    </w:p>
    <w:p w:rsidR="0043734C" w:rsidRPr="008E4311" w:rsidRDefault="0043734C" w:rsidP="001F281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 w:rsidR="000B2686"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</w:t>
      </w:r>
      <w:r w:rsidR="00EF6C3B" w:rsidRPr="008E4311">
        <w:rPr>
          <w:rFonts w:eastAsia="Times New Roman" w:cs="Times New Roman"/>
          <w:iCs/>
          <w:szCs w:val="28"/>
          <w:lang w:eastAsia="ru-RU"/>
        </w:rPr>
        <w:t>ом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сайт</w:t>
      </w:r>
      <w:r w:rsidR="00EF6C3B" w:rsidRPr="008E4311">
        <w:rPr>
          <w:rFonts w:eastAsia="Times New Roman" w:cs="Times New Roman"/>
          <w:iCs/>
          <w:szCs w:val="28"/>
          <w:lang w:eastAsia="ru-RU"/>
        </w:rPr>
        <w:t>е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Администрации Североуральского городского округа</w:t>
      </w:r>
      <w:r w:rsidR="000B2686"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1F2812" w:rsidRDefault="0043734C" w:rsidP="008E4311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3.  Контроль за выполнением настоящего Решения возложить на постоянную депутатскую комиссию Думы Североуральского городского </w:t>
      </w:r>
      <w:r w:rsidR="001F2812" w:rsidRPr="008E4311">
        <w:rPr>
          <w:rFonts w:eastAsia="Times New Roman" w:cs="Times New Roman"/>
          <w:iCs/>
          <w:szCs w:val="28"/>
          <w:lang w:eastAsia="ru-RU"/>
        </w:rPr>
        <w:t>округа по бюджету и налогам (Е.С. Матюшенко).</w:t>
      </w:r>
    </w:p>
    <w:p w:rsidR="001F2812" w:rsidRDefault="001F2812" w:rsidP="008E4311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4B2B36" w:rsidRDefault="004B2B36" w:rsidP="008E4311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43734C" w:rsidRDefault="0043734C" w:rsidP="008E4311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D614B4" w:rsidRPr="00D26865" w:rsidTr="00846F4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4B4" w:rsidRPr="00D26865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 w:rsidR="00980D77"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D614B4" w:rsidRPr="00D26865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D614B4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F2812" w:rsidRDefault="001F2812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1F2812" w:rsidRPr="00D26865" w:rsidRDefault="001F2812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614B4" w:rsidRPr="00D26865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4B4" w:rsidRPr="00D26865" w:rsidRDefault="006B22EF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 о. </w:t>
            </w:r>
            <w:r w:rsidR="00D614B4"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="00D614B4"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D614B4" w:rsidRPr="00D26865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D614B4" w:rsidRPr="00D26865" w:rsidRDefault="00D614B4" w:rsidP="00D614B4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D614B4" w:rsidRDefault="00D614B4" w:rsidP="00D614B4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614B4" w:rsidRPr="00D26865" w:rsidRDefault="00D614B4" w:rsidP="001F28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614B4" w:rsidRPr="00D26865" w:rsidRDefault="00D614B4" w:rsidP="00516D7E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</w:t>
            </w:r>
            <w:r w:rsidR="006B22EF">
              <w:rPr>
                <w:rFonts w:eastAsia="Arial Unicode MS" w:cs="Times New Roman"/>
                <w:color w:val="000000"/>
                <w:szCs w:val="28"/>
                <w:lang w:eastAsia="ru-RU"/>
              </w:rPr>
              <w:t>Н.</w:t>
            </w:r>
            <w:r w:rsidR="000B2686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="006B22EF">
              <w:rPr>
                <w:rFonts w:eastAsia="Arial Unicode MS" w:cs="Times New Roman"/>
                <w:color w:val="000000"/>
                <w:szCs w:val="28"/>
                <w:lang w:eastAsia="ru-RU"/>
              </w:rPr>
              <w:t>К</w:t>
            </w:r>
            <w:r w:rsidR="00516D7E">
              <w:rPr>
                <w:rFonts w:eastAsia="Arial Unicode MS" w:cs="Times New Roman"/>
                <w:color w:val="000000"/>
                <w:szCs w:val="28"/>
                <w:lang w:eastAsia="ru-RU"/>
              </w:rPr>
              <w:t>о</w:t>
            </w:r>
            <w:r w:rsidR="006B22EF">
              <w:rPr>
                <w:rFonts w:eastAsia="Arial Unicode MS" w:cs="Times New Roman"/>
                <w:color w:val="000000"/>
                <w:szCs w:val="28"/>
                <w:lang w:eastAsia="ru-RU"/>
              </w:rPr>
              <w:t>пылов</w:t>
            </w:r>
          </w:p>
        </w:tc>
      </w:tr>
    </w:tbl>
    <w:p w:rsidR="008E4311" w:rsidRPr="008E4311" w:rsidRDefault="008E4311" w:rsidP="008E4311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43734C" w:rsidRPr="008568EC" w:rsidRDefault="0043734C" w:rsidP="008E4311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p w:rsidR="00AD1036" w:rsidRDefault="00AD1036"/>
    <w:p w:rsidR="004B2B36" w:rsidRDefault="004B2B36" w:rsidP="0083078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B2B36" w:rsidRPr="004B2B36" w:rsidRDefault="004B2B36" w:rsidP="004B2B36">
      <w:pPr>
        <w:rPr>
          <w:rFonts w:eastAsia="Times New Roman" w:cs="Times New Roman"/>
          <w:sz w:val="22"/>
          <w:lang w:eastAsia="ru-RU"/>
        </w:rPr>
      </w:pPr>
    </w:p>
    <w:p w:rsidR="004B2B36" w:rsidRDefault="004B2B36" w:rsidP="004B2B36">
      <w:pPr>
        <w:rPr>
          <w:rFonts w:eastAsia="Times New Roman" w:cs="Times New Roman"/>
          <w:sz w:val="22"/>
          <w:lang w:eastAsia="ru-RU"/>
        </w:rPr>
      </w:pPr>
    </w:p>
    <w:p w:rsidR="00450A17" w:rsidRDefault="004B2B36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ab/>
      </w:r>
    </w:p>
    <w:p w:rsidR="00E46329" w:rsidRPr="004B49D5" w:rsidRDefault="00E46329" w:rsidP="00E4632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E46329" w:rsidRPr="004B49D5" w:rsidRDefault="00E46329" w:rsidP="00E4632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E46329" w:rsidRPr="004B49D5" w:rsidRDefault="00E46329" w:rsidP="00E4632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46329" w:rsidRPr="004B49D5" w:rsidRDefault="00E46329" w:rsidP="00E4632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E46329" w:rsidRPr="004B49D5" w:rsidRDefault="00E46329" w:rsidP="00E4632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E46329" w:rsidRDefault="00E46329" w:rsidP="00E46329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 </w:t>
      </w:r>
    </w:p>
    <w:p w:rsidR="00E46329" w:rsidRDefault="00E46329" w:rsidP="00E46329">
      <w:pPr>
        <w:jc w:val="center"/>
        <w:rPr>
          <w:rFonts w:cs="Arial CYR"/>
          <w:sz w:val="22"/>
          <w:lang w:eastAsia="ru-RU"/>
        </w:rPr>
      </w:pPr>
      <w:r w:rsidRPr="00E463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бюджета на 2022 год и плановый период 2023 и 2024 годов</w:t>
      </w:r>
    </w:p>
    <w:tbl>
      <w:tblPr>
        <w:tblW w:w="94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722"/>
        <w:gridCol w:w="709"/>
        <w:gridCol w:w="709"/>
        <w:gridCol w:w="850"/>
        <w:gridCol w:w="748"/>
        <w:gridCol w:w="1378"/>
        <w:gridCol w:w="1418"/>
        <w:gridCol w:w="1344"/>
      </w:tblGrid>
      <w:tr w:rsidR="00E46329" w:rsidRPr="00E46329" w:rsidTr="0081311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122 608,41825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5BD3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0158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</w:t>
            </w:r>
            <w:r w:rsidR="005E7DD6">
              <w:rPr>
                <w:rFonts w:eastAsia="Times New Roman" w:cs="Times New Roman"/>
                <w:color w:val="000000"/>
                <w:sz w:val="22"/>
                <w:lang w:eastAsia="ru-RU"/>
              </w:rPr>
              <w:t>у государственных (муниципальных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E46329" w:rsidRPr="00E46329" w:rsidTr="000F1288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588" w:rsidRDefault="00E46329" w:rsidP="00301588">
            <w:pPr>
              <w:spacing w:after="0" w:line="240" w:lineRule="auto"/>
              <w:ind w:left="-87" w:right="-108" w:firstLine="284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</w:t>
            </w:r>
            <w:proofErr w:type="spellEnd"/>
          </w:p>
          <w:p w:rsidR="00301588" w:rsidRDefault="00E46329" w:rsidP="00301588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вание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законода</w:t>
            </w:r>
            <w:proofErr w:type="spellEnd"/>
          </w:p>
          <w:p w:rsidR="00301588" w:rsidRDefault="00E46329" w:rsidP="00301588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тельных (представитель</w:t>
            </w:r>
          </w:p>
          <w:p w:rsidR="005E7DD6" w:rsidRDefault="00E46329" w:rsidP="00301588">
            <w:pPr>
              <w:spacing w:after="0" w:line="240" w:lineRule="auto"/>
              <w:ind w:left="-87" w:right="-108"/>
              <w:jc w:val="both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органов государственной власти и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</w:t>
            </w:r>
            <w:proofErr w:type="spellEnd"/>
          </w:p>
          <w:p w:rsidR="005E7DD6" w:rsidRDefault="00E46329" w:rsidP="00301588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вительных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</w:t>
            </w:r>
            <w:proofErr w:type="spellEnd"/>
          </w:p>
          <w:p w:rsidR="005E7DD6" w:rsidRDefault="00E46329" w:rsidP="00301588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нов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</w:t>
            </w:r>
            <w:proofErr w:type="spellEnd"/>
          </w:p>
          <w:p w:rsidR="00E46329" w:rsidRPr="00E46329" w:rsidRDefault="00E46329" w:rsidP="00301588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01588">
            <w:pPr>
              <w:tabs>
                <w:tab w:val="left" w:pos="1648"/>
              </w:tabs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0158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0158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01588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DD6" w:rsidRDefault="00E46329" w:rsidP="00CA1CC1">
            <w:pPr>
              <w:spacing w:after="0" w:line="240" w:lineRule="auto"/>
              <w:ind w:left="-87" w:right="-108" w:firstLine="284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</w:t>
            </w:r>
          </w:p>
          <w:p w:rsidR="005E7DD6" w:rsidRDefault="00E46329" w:rsidP="00CA1CC1">
            <w:pPr>
              <w:spacing w:after="0" w:line="240" w:lineRule="auto"/>
              <w:ind w:left="-87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лу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</w:t>
            </w:r>
            <w:proofErr w:type="spellEnd"/>
          </w:p>
          <w:p w:rsidR="005E7DD6" w:rsidRDefault="00E46329" w:rsidP="00CA1CC1">
            <w:pPr>
              <w:spacing w:after="0" w:line="240" w:lineRule="auto"/>
              <w:ind w:left="-87" w:right="-108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E7DD6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</w:t>
            </w:r>
            <w:proofErr w:type="spellEnd"/>
          </w:p>
          <w:p w:rsidR="00E46329" w:rsidRPr="00E46329" w:rsidRDefault="00E46329" w:rsidP="00CA1CC1">
            <w:pPr>
              <w:spacing w:after="0" w:line="240" w:lineRule="auto"/>
              <w:ind w:left="-87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E7DD6">
            <w:pPr>
              <w:spacing w:after="0" w:line="240" w:lineRule="auto"/>
              <w:ind w:left="-87" w:right="-108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6439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284"/>
              <w:jc w:val="both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439" w:rsidRDefault="00E46329" w:rsidP="00CA1CC1">
            <w:pPr>
              <w:spacing w:after="0" w:line="240" w:lineRule="auto"/>
              <w:ind w:left="-87" w:right="-108" w:firstLine="284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персо</w:t>
            </w:r>
            <w:proofErr w:type="spellEnd"/>
          </w:p>
          <w:p w:rsidR="00E46329" w:rsidRPr="00E46329" w:rsidRDefault="00E46329" w:rsidP="00CA1CC1">
            <w:pPr>
              <w:spacing w:after="0" w:line="240" w:lineRule="auto"/>
              <w:ind w:left="-87" w:right="-108" w:firstLine="284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CA1CC1" w:rsidP="00CA1CC1">
            <w:pPr>
              <w:spacing w:after="0" w:line="240" w:lineRule="auto"/>
              <w:ind w:left="-87" w:right="-108" w:firstLine="284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</w:t>
            </w:r>
            <w:r w:rsidR="00E46329"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</w:t>
            </w:r>
            <w:proofErr w:type="spellEnd"/>
            <w:r w:rsidR="00E46329"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реализации муниципальной программы Североуральского городского округа "Совершенствование социально-экономической политики в </w:t>
            </w:r>
            <w:r w:rsidR="00E46329"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643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643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46329" w:rsidRPr="00E46329" w:rsidTr="006A552B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A1CC1">
            <w:pPr>
              <w:spacing w:after="0" w:line="240" w:lineRule="auto"/>
              <w:ind w:left="-87" w:right="-108" w:firstLine="197"/>
              <w:jc w:val="both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</w:t>
            </w:r>
            <w:r w:rsidR="00CA1CC1">
              <w:rPr>
                <w:rFonts w:eastAsia="Times New Roman" w:cs="Times New Roman"/>
                <w:color w:val="000000"/>
                <w:sz w:val="22"/>
                <w:lang w:eastAsia="ru-RU"/>
              </w:rPr>
              <w:t>ма</w:t>
            </w:r>
            <w:r w:rsidR="006A552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A1CC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643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16 402,45000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E46329" w:rsidRPr="00E46329" w:rsidTr="006A552B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E46329" w:rsidRPr="00E46329" w:rsidTr="006A552B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муниципальных органов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E46329" w:rsidRPr="00E46329" w:rsidTr="0081311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343F1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1 573,50000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D767A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50 827,30825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E46329" w:rsidRPr="00E46329" w:rsidTr="00813113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E46329" w:rsidRPr="00E46329" w:rsidTr="006A552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72D6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E46329" w:rsidRPr="00E46329" w:rsidTr="006A552B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E46329" w:rsidRPr="00E46329" w:rsidTr="006A55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E46329" w:rsidRPr="00E46329" w:rsidTr="006A552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E46329" w:rsidRPr="00E46329" w:rsidTr="0081311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447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865C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976" w:rsidRDefault="00E46329" w:rsidP="006A552B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прото</w:t>
            </w:r>
            <w:proofErr w:type="spellEnd"/>
          </w:p>
          <w:p w:rsidR="00D27976" w:rsidRDefault="00E46329" w:rsidP="006A552B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колы об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адми</w:t>
            </w:r>
            <w:proofErr w:type="spellEnd"/>
          </w:p>
          <w:p w:rsidR="00D27976" w:rsidRDefault="00E46329" w:rsidP="006A552B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нистративных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правонарушениях, предусмотренных законом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Сверд</w:t>
            </w:r>
            <w:proofErr w:type="spellEnd"/>
          </w:p>
          <w:p w:rsidR="00E46329" w:rsidRPr="00E46329" w:rsidRDefault="00E46329" w:rsidP="006A552B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ловской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E7B47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B47" w:rsidRDefault="00E46329" w:rsidP="001E7B47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</w:t>
            </w:r>
            <w:proofErr w:type="spellEnd"/>
          </w:p>
          <w:p w:rsidR="001E7B47" w:rsidRDefault="00E46329" w:rsidP="001E7B47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нию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</w:t>
            </w:r>
            <w:proofErr w:type="spellEnd"/>
          </w:p>
          <w:p w:rsidR="00E46329" w:rsidRPr="00E46329" w:rsidRDefault="00E46329" w:rsidP="001E7B47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тивных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E46329" w:rsidRPr="00E46329" w:rsidTr="005A47F8">
        <w:trPr>
          <w:trHeight w:val="7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627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627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627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627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3 455,06919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6273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E75B3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3 323,06919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46329" w:rsidRPr="00E46329" w:rsidTr="005A47F8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F63C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1 867,40606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E46329" w:rsidRPr="00E46329" w:rsidTr="0081311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DF" w:rsidRDefault="00E46329" w:rsidP="00E463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</w:t>
            </w:r>
          </w:p>
          <w:p w:rsidR="00E46329" w:rsidRPr="00E46329" w:rsidRDefault="00E46329" w:rsidP="00E359DF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E46329" w:rsidRPr="00E46329" w:rsidTr="0081311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DF" w:rsidRDefault="00E46329" w:rsidP="00E359DF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округа "Развитие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</w:t>
            </w:r>
            <w:proofErr w:type="spellEnd"/>
          </w:p>
          <w:p w:rsidR="00E46329" w:rsidRPr="00E46329" w:rsidRDefault="00E46329" w:rsidP="00E359DF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359DF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E46329" w:rsidRPr="00E46329" w:rsidTr="0081311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83" w:rsidRDefault="00E46329" w:rsidP="00296C8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"Развитие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</w:t>
            </w:r>
            <w:proofErr w:type="spellEnd"/>
          </w:p>
          <w:p w:rsidR="00E46329" w:rsidRPr="00E46329" w:rsidRDefault="00E46329" w:rsidP="00296C83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мы гражданской обороны, защита населения и территории Североуральского городского округа от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83" w:rsidRDefault="00E46329" w:rsidP="00296C83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</w:t>
            </w:r>
            <w:proofErr w:type="spellEnd"/>
          </w:p>
          <w:p w:rsidR="00E46329" w:rsidRPr="00E46329" w:rsidRDefault="00E46329" w:rsidP="00296C8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ва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E46329" w:rsidRPr="00E46329" w:rsidTr="005A47F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7B31">
            <w:pPr>
              <w:spacing w:after="0" w:line="240" w:lineRule="auto"/>
              <w:ind w:left="-87" w:right="-108" w:firstLine="197"/>
              <w:jc w:val="both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E46329" w:rsidRPr="00E46329" w:rsidTr="005A47F8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117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83" w:rsidRDefault="00E46329" w:rsidP="00296C83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</w:t>
            </w:r>
          </w:p>
          <w:p w:rsidR="00E46329" w:rsidRPr="00E46329" w:rsidRDefault="00E46329" w:rsidP="00296C83">
            <w:pPr>
              <w:spacing w:after="0" w:line="240" w:lineRule="auto"/>
              <w:ind w:left="-87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лу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96C8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FFC" w:rsidRDefault="00E46329" w:rsidP="002D2FFC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</w:t>
            </w:r>
          </w:p>
          <w:p w:rsidR="00E46329" w:rsidRPr="00E46329" w:rsidRDefault="00E46329" w:rsidP="002D2FF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E46329" w:rsidRPr="00E46329" w:rsidTr="003216D7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D2FF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14F4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208D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208DC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208DC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208D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A17A2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221201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A2" w:rsidRDefault="00E46329" w:rsidP="005A17A2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х корпораций (компаний),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пуб</w:t>
            </w:r>
            <w:proofErr w:type="spellEnd"/>
          </w:p>
          <w:p w:rsidR="00E46329" w:rsidRPr="00E46329" w:rsidRDefault="00E46329" w:rsidP="005A17A2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45D5B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B440E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B440E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E46329" w:rsidRPr="00E46329" w:rsidTr="00D0761A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1563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46329" w:rsidRPr="00E46329" w:rsidTr="00D0761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87F1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D09" w:rsidRDefault="00E46329" w:rsidP="00A32D0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мероприятий профилактической направлен</w:t>
            </w:r>
          </w:p>
          <w:p w:rsidR="00E46329" w:rsidRPr="00E46329" w:rsidRDefault="00E46329" w:rsidP="00A32D0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области терроризма, экстремизма, 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2299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841A8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Обслуживание системы видеонаблюдения в общественных местах, 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E46329" w:rsidRPr="00E46329" w:rsidTr="00D0761A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630D2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E46329" w:rsidRPr="00E46329" w:rsidTr="00D0761A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22AFD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D3420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D3420">
            <w:pPr>
              <w:spacing w:after="0" w:line="240" w:lineRule="auto"/>
              <w:ind w:left="-87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117 826,14132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D3420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420" w:rsidRDefault="00E46329" w:rsidP="000D3420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</w:t>
            </w:r>
          </w:p>
          <w:p w:rsidR="000D3420" w:rsidRDefault="00E46329" w:rsidP="000D342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но-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</w:t>
            </w:r>
            <w:proofErr w:type="spellEnd"/>
          </w:p>
          <w:p w:rsidR="000D3420" w:rsidRDefault="00E46329" w:rsidP="000D342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хозяйства, повышение энергетической эффективности и охрана окружаю</w:t>
            </w:r>
          </w:p>
          <w:p w:rsidR="00E46329" w:rsidRPr="00E46329" w:rsidRDefault="00E46329" w:rsidP="000D3420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68B0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E46329" w:rsidRPr="00E46329" w:rsidTr="00D0761A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68B0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мероприятий при осуществлении деятельности по обращению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07B72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07B72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07B72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B72" w:rsidRDefault="00E46329" w:rsidP="00C07B72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</w:t>
            </w:r>
          </w:p>
          <w:p w:rsidR="00E46329" w:rsidRPr="00E46329" w:rsidRDefault="00E46329" w:rsidP="00C07B7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E46329" w:rsidRPr="00E46329" w:rsidTr="00813113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07B72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по организации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D041F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D041F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41F" w:rsidRDefault="00E46329" w:rsidP="00DD041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</w:t>
            </w:r>
          </w:p>
          <w:p w:rsidR="00DD041F" w:rsidRDefault="00E46329" w:rsidP="00DD041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но-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</w:t>
            </w:r>
            <w:proofErr w:type="spellEnd"/>
          </w:p>
          <w:p w:rsidR="00DD041F" w:rsidRDefault="00E46329" w:rsidP="00DD041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хозяйства, повышение энергетической эффективности и охрана окружаю</w:t>
            </w:r>
          </w:p>
          <w:p w:rsidR="00E46329" w:rsidRPr="00E46329" w:rsidRDefault="00E46329" w:rsidP="00DD041F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229E" w:rsidRDefault="00E46329" w:rsidP="00EB229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</w:t>
            </w:r>
          </w:p>
          <w:p w:rsidR="00E46329" w:rsidRPr="00E46329" w:rsidRDefault="00E46329" w:rsidP="00EB229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2A36A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5426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2A36A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158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5426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B76DE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46329" w:rsidRPr="00E46329" w:rsidTr="002A36A3">
        <w:trPr>
          <w:trHeight w:val="1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7C1" w:rsidRDefault="00E46329" w:rsidP="00E077C1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субсидий организациям, в целях возмещения недополученных доходов в связи с осуществлением перевозок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отдель</w:t>
            </w:r>
            <w:proofErr w:type="spellEnd"/>
          </w:p>
          <w:p w:rsidR="00E46329" w:rsidRPr="00E46329" w:rsidRDefault="00E46329" w:rsidP="00E077C1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категорий граждан Североуральского городского округа в виде продажи наборов абонементов для проезда на пригородных 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46329" w:rsidRPr="00E46329" w:rsidTr="00813113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E46329" w:rsidRPr="00E46329" w:rsidTr="00670637">
        <w:trPr>
          <w:trHeight w:val="1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свидетельства об осуществлении перевозок по муниципальному маршруту регулярных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077C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D1CC4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46329" w:rsidRPr="00E46329" w:rsidTr="00D40D0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46329" w:rsidRPr="00E46329" w:rsidTr="00D40D0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A0A" w:rsidRDefault="00E46329" w:rsidP="00486A0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</w:t>
            </w:r>
            <w:proofErr w:type="spellEnd"/>
          </w:p>
          <w:p w:rsidR="00486A0A" w:rsidRDefault="00E46329" w:rsidP="00486A0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тий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капитально</w:t>
            </w:r>
          </w:p>
          <w:p w:rsidR="00E46329" w:rsidRPr="00E46329" w:rsidRDefault="00E46329" w:rsidP="00486A0A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ремонту автомобильной дороги общего пользования местного значения улицы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D40D0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D40D04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E46329" w:rsidRPr="00E46329" w:rsidTr="00D40D04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Содержание автомобильных дорог общего пользования местного значения, мостов и средств регулирования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86A0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80583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8058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80583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80583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C4BA8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E46329" w:rsidRPr="00E46329" w:rsidTr="00CC4BA8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C4BA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8058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C4BA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A09D7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A09D7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CC4BA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A09D7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поддержка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CC4BA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A09D7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9D7" w:rsidRDefault="00E46329" w:rsidP="002A09D7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</w:p>
          <w:p w:rsidR="00E46329" w:rsidRPr="00E46329" w:rsidRDefault="00E46329" w:rsidP="002A09D7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F6548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CC4BA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F5B7C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CC4BA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197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F5B7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60024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60024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60024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CC4BA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44D7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CC4BA8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44D7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44D7">
            <w:pPr>
              <w:spacing w:after="0" w:line="240" w:lineRule="auto"/>
              <w:ind w:right="-92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44D7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44D7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0FF4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CC4BA8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40FF4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32324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3B00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B00" w:rsidRDefault="00E46329" w:rsidP="00D43B00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культурно-туристских зон, в том числе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</w:t>
            </w:r>
            <w:proofErr w:type="spellEnd"/>
          </w:p>
          <w:p w:rsidR="00E46329" w:rsidRPr="00E46329" w:rsidRDefault="00E46329" w:rsidP="00D43B00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тие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062C9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959F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062C9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212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959F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959F3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D4992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D4992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D4992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062C9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D4992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062C9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D4992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Внесение изменений в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"Создание системы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062C9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062C98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226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7B" w:rsidRDefault="00E46329" w:rsidP="00062C98">
            <w:pPr>
              <w:spacing w:after="0" w:line="240" w:lineRule="auto"/>
              <w:ind w:left="-87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«Формирование земельных участков,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заня</w:t>
            </w:r>
            <w:proofErr w:type="spellEnd"/>
          </w:p>
          <w:p w:rsidR="0047697B" w:rsidRDefault="00E46329" w:rsidP="0047697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парками, скверами, вод</w:t>
            </w:r>
          </w:p>
          <w:p w:rsidR="00E46329" w:rsidRPr="00E46329" w:rsidRDefault="00E46329" w:rsidP="0047697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ными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97B" w:rsidRDefault="00E46329" w:rsidP="00062C98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земельных участков,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заня</w:t>
            </w:r>
            <w:proofErr w:type="spellEnd"/>
          </w:p>
          <w:p w:rsidR="00E46329" w:rsidRPr="00E46329" w:rsidRDefault="00E46329" w:rsidP="0047697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62C98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46329" w:rsidRPr="00E46329" w:rsidTr="0092028D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F199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92028D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231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99C" w:rsidRDefault="00E46329" w:rsidP="00CF199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и обеспечение сохранности сети автомобильных дорог и искусственных сооружений, расположенных на них,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</w:t>
            </w:r>
            <w:proofErr w:type="spellEnd"/>
          </w:p>
          <w:p w:rsidR="00E46329" w:rsidRPr="00E46329" w:rsidRDefault="00E46329" w:rsidP="00CF199C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ние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9C" w:rsidRDefault="00E46329" w:rsidP="00CF199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машин,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</w:t>
            </w:r>
            <w:proofErr w:type="spellEnd"/>
          </w:p>
          <w:p w:rsidR="00E46329" w:rsidRPr="00E46329" w:rsidRDefault="00E46329" w:rsidP="00CF199C">
            <w:pPr>
              <w:spacing w:after="0" w:line="240" w:lineRule="auto"/>
              <w:ind w:left="-87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C1FA8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92028D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C1FA8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Муниципальная программа Североуральского городского округа "Формирование законопослушного поведения участников дорожного движения в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C1FA8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3113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C1FA8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13113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46329" w:rsidRPr="00E46329" w:rsidTr="003D7BB8">
        <w:trPr>
          <w:trHeight w:val="10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5FC" w:rsidRDefault="00E46329" w:rsidP="003D7BB8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уроков правовых знаний в образовательных организациях в рамках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Всерос</w:t>
            </w:r>
            <w:proofErr w:type="spellEnd"/>
          </w:p>
          <w:p w:rsidR="00E46329" w:rsidRPr="00E46329" w:rsidRDefault="00E46329" w:rsidP="00E665FC">
            <w:pPr>
              <w:spacing w:after="0" w:line="240" w:lineRule="auto"/>
              <w:ind w:left="-87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сийской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46329" w:rsidRPr="00E46329" w:rsidTr="00E76EA5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665FC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46329" w:rsidRPr="00E46329" w:rsidTr="00E76EA5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665FC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665F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Участие в выездных семинарах для педагогов по безопасности движения детей, обучение на курсах повышения квалификации педагогов,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193 745,59562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171 690,07000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9 329,00000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E46329" w:rsidRPr="00E46329" w:rsidTr="00813113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E46329" w:rsidRPr="00E46329" w:rsidTr="00E76EA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61EB7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E46329" w:rsidRPr="00E46329" w:rsidTr="00E76EA5">
        <w:trPr>
          <w:trHeight w:val="3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61EB7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E46329" w:rsidRPr="00E46329" w:rsidTr="00E76EA5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61EB7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E46329" w:rsidRPr="00E46329" w:rsidTr="00E76EA5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577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577C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46329" w:rsidRPr="00E46329" w:rsidTr="002B739B">
        <w:trPr>
          <w:trHeight w:val="10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2B739B">
            <w:pPr>
              <w:spacing w:after="0" w:line="240" w:lineRule="auto"/>
              <w:ind w:left="-87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на возмещение недополученных доходов в связи с оказанием услуг по содержанию и ремонту муниципального специализирова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039C4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039C4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039C4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039C4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45 731,60000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E46329" w:rsidRPr="00E46329" w:rsidTr="00B2042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039C4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44 081,30000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E46329" w:rsidRPr="00E46329" w:rsidTr="00B2042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1796A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left="-87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firstLine="186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6C5439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из областного бюджета на техническое перевооружение, замена оборудования в системе коммунального хозяйства в целях повышения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C5439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Оснащение зданий (строений, сооружений), находящихся в муниципальной собственности, многоквартирных жилых домов, жилых помещений, квартир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left="-87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A569C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B2042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E46329" w:rsidRPr="00E46329" w:rsidTr="00B20421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42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B2042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B20421">
        <w:trPr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96332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60F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94 067,49562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E46329" w:rsidRPr="00E46329" w:rsidTr="00B20421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60F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36 697,97470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E46329" w:rsidRPr="00E46329" w:rsidTr="00B20421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291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60F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33 403,60414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142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70682A">
        <w:trPr>
          <w:trHeight w:val="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Прочие мероприятия по благоустройству территории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20421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70682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70682A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F43CD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682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6 705,32600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F43CD7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43CD7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6 705,32600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43CD7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43CD7">
            <w:pPr>
              <w:spacing w:after="0" w:line="240" w:lineRule="auto"/>
              <w:ind w:left="-87" w:right="-108" w:firstLine="284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449,24800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E46329" w:rsidRPr="00E46329" w:rsidTr="008F7A97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317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right="-108" w:firstLine="55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044E66">
        <w:trPr>
          <w:trHeight w:val="3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44E66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"Создание и содержание мест захоронения, организация похоронного дела на территории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7855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7855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7855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7855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E46329" w:rsidRPr="00E46329" w:rsidTr="0081311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B785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55B10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55B10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55B10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76327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E46329" w:rsidRPr="00E46329" w:rsidTr="008F7A97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76327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E46329" w:rsidRPr="00E46329" w:rsidTr="008F7A9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76327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76327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76327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990 340,41094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E46329" w:rsidRPr="00E46329" w:rsidTr="008F7A9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323 338,66354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343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323 338,66354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323 338,66354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E46329" w:rsidRPr="00E46329" w:rsidTr="0081311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E46329" w:rsidRPr="00E46329" w:rsidTr="00DE5F52">
        <w:trPr>
          <w:trHeight w:val="1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E5F52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E46329" w:rsidRPr="00E46329" w:rsidTr="00F041FD">
        <w:trPr>
          <w:trHeight w:val="1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E46329" w:rsidRPr="00E46329" w:rsidTr="00813113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1FD" w:rsidRDefault="00E46329" w:rsidP="00F041FD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</w:t>
            </w:r>
            <w:proofErr w:type="spellEnd"/>
          </w:p>
          <w:p w:rsidR="00F041FD" w:rsidRDefault="00E46329" w:rsidP="00F041FD">
            <w:pPr>
              <w:spacing w:after="0" w:line="240" w:lineRule="auto"/>
              <w:ind w:left="-87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го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</w:t>
            </w:r>
            <w:proofErr w:type="spellEnd"/>
          </w:p>
          <w:p w:rsidR="00E46329" w:rsidRPr="00E46329" w:rsidRDefault="00E46329" w:rsidP="00F041FD">
            <w:pPr>
              <w:spacing w:after="0" w:line="240" w:lineRule="auto"/>
              <w:ind w:left="-87"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циях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46329" w:rsidRPr="00E46329" w:rsidTr="00F041FD">
        <w:trPr>
          <w:trHeight w:val="11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Организация предоставления дошкольного, общего образования и создание условий для содержания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9 077,79354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9 077,79354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46329" w:rsidRPr="00E46329" w:rsidTr="008F7A9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F041FD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466 100,18360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466 100,18360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466 100,18360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E46329" w:rsidRPr="00E46329" w:rsidTr="00813113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355" w:rsidRDefault="00E46329" w:rsidP="005D2355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</w:t>
            </w:r>
            <w:proofErr w:type="spellEnd"/>
          </w:p>
          <w:p w:rsidR="005D2355" w:rsidRDefault="00E46329" w:rsidP="005D2355">
            <w:pPr>
              <w:spacing w:after="0" w:line="240" w:lineRule="auto"/>
              <w:ind w:left="-87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пальных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общеоб</w:t>
            </w:r>
            <w:proofErr w:type="spellEnd"/>
          </w:p>
          <w:p w:rsidR="00E46329" w:rsidRPr="00E46329" w:rsidRDefault="00E46329" w:rsidP="005D2355">
            <w:pPr>
              <w:spacing w:after="0" w:line="240" w:lineRule="auto"/>
              <w:ind w:left="-87"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разовательных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E46329" w:rsidRPr="00E46329" w:rsidTr="008F7A97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368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1 066,14840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11 018,33520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380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D2355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F7A97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46329" w:rsidRPr="00E46329" w:rsidTr="0081311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206" w:rsidRDefault="00E46329" w:rsidP="00643206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</w:t>
            </w:r>
            <w:proofErr w:type="spellEnd"/>
          </w:p>
          <w:p w:rsidR="00E46329" w:rsidRPr="00E46329" w:rsidRDefault="00E46329" w:rsidP="00643206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ное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99 572,27126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E46329" w:rsidRPr="00E46329" w:rsidTr="008F7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43206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E46329" w:rsidRPr="00E46329" w:rsidTr="008F7A97">
        <w:trPr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397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F7A97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E46329" w:rsidRPr="00E46329" w:rsidTr="004B7D29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B7D2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813113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F7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F7A97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7040AB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B348F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B348F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B348F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E46329" w:rsidRPr="00E46329" w:rsidTr="008F7A97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46329" w:rsidRPr="00E46329" w:rsidTr="008F7A97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A9225A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49 017,90400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E46329" w:rsidRPr="00E46329" w:rsidTr="00A9225A">
        <w:trPr>
          <w:trHeight w:val="11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E46329" w:rsidRPr="00E46329" w:rsidTr="0081311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142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E46329" w:rsidRPr="00E46329" w:rsidTr="008F7A97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E46329" w:rsidRPr="00E46329" w:rsidTr="008F7A97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A9225A">
        <w:trPr>
          <w:trHeight w:val="6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15 434,34700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446,04700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left="-87" w:right="-108" w:firstLine="8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A9225A">
        <w:trPr>
          <w:trHeight w:val="1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A9225A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46329" w:rsidRPr="00E46329" w:rsidTr="0081311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46329" w:rsidRPr="00E46329" w:rsidTr="00002692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E46329" w:rsidRPr="00E46329" w:rsidTr="00002692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002692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11019C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right="-250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E46329" w:rsidRPr="00E46329" w:rsidTr="0011019C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E46329" w:rsidRPr="00E46329" w:rsidTr="00813113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1019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Вовлечение несовершеннолетних граждан в возрасте от 14 до 18 лет в программу организованной временной занятости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46329" w:rsidRPr="00E46329" w:rsidTr="00FD6B4D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46329" w:rsidRPr="00E46329" w:rsidTr="00FD6B4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46329" w:rsidRPr="00E46329" w:rsidTr="0081311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46329" w:rsidRPr="00E46329" w:rsidTr="0063100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631001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486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46329" w:rsidRPr="00E46329" w:rsidTr="0063100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46329" w:rsidRPr="00E46329" w:rsidTr="0063100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492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Обеспечение эффективной деятельности муниципального казенного учреждения "Объединение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63100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E46329" w:rsidRPr="00E46329" w:rsidTr="00FD6B4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E46329" w:rsidRPr="00E46329" w:rsidTr="00FD6B4D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E46329" w:rsidRPr="00E46329" w:rsidTr="00B65259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E46329" w:rsidRPr="00E46329" w:rsidTr="0081311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46329" w:rsidRPr="00E46329" w:rsidTr="00B65259">
        <w:trPr>
          <w:trHeight w:val="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Социальные выплаты гражданам, кроме публичных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46329" w:rsidRPr="00E46329" w:rsidTr="00B65259">
        <w:trPr>
          <w:trHeight w:val="3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деятельности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Мероприятия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65259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E46329" w:rsidRPr="00E46329" w:rsidTr="008714F0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714F0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"Сохранение, использование, популяризация и охрана объектов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714F0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8714F0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E46329" w:rsidRPr="00E46329" w:rsidTr="00312D9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E46329" w:rsidRPr="00E46329" w:rsidTr="00312D93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312D93">
        <w:trPr>
          <w:trHeight w:val="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новой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312D93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E46329" w:rsidRPr="00E46329" w:rsidTr="00FD6B4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E46329" w:rsidRPr="00E46329" w:rsidTr="00FD6B4D">
        <w:trPr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CE67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CE67CE">
        <w:trPr>
          <w:trHeight w:val="3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E46329" w:rsidRPr="00E46329" w:rsidTr="0081311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CE67C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E46329" w:rsidRPr="00E46329" w:rsidTr="00CE67CE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557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E46329" w:rsidRPr="00E46329" w:rsidTr="00813113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E46329" w:rsidRPr="00E46329" w:rsidTr="00CE67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E46329" w:rsidRPr="00E46329" w:rsidTr="00CE67CE">
        <w:trPr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563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CE67CE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"Комплексное развитие сельских территорий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CE67CE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"Обеспечение хозяйственной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E46329" w:rsidRPr="00E46329" w:rsidTr="004E1F81">
        <w:trPr>
          <w:trHeight w:val="20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 городского округа и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Социальные выплаты гражданам, кроме публичных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E46329" w:rsidRPr="00E46329" w:rsidTr="004E1F81">
        <w:trPr>
          <w:trHeight w:val="6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Социальные выплаты гражданам, кроме публичных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4E1F8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4E1F8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E1F81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46329" w:rsidRPr="00E46329" w:rsidTr="00D4625C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right="-108" w:firstLine="197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жильем молодых семей Североуральског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D4625C">
        <w:trPr>
          <w:trHeight w:val="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4625C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мероприятий по поддержке социально-ориентированных некоммерческих организаций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left="-87" w:right="-108"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E46329" w:rsidRPr="00E46329" w:rsidTr="009F7887">
        <w:trPr>
          <w:trHeight w:val="4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</w:t>
            </w:r>
            <w:proofErr w:type="gramStart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left="-87" w:right="-108" w:firstLine="284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left="-87" w:right="-108" w:firstLine="284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9F7887">
            <w:pPr>
              <w:spacing w:after="0" w:line="240" w:lineRule="auto"/>
              <w:ind w:left="-87" w:right="-108" w:firstLine="284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73 814,80000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right="-108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E46329" w:rsidRPr="00E46329" w:rsidTr="005C0DE5">
        <w:trPr>
          <w:trHeight w:val="7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right="-108"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"Развитие физической культуры и массового спорта в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firstLine="197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left="-87" w:right="-108" w:firstLine="197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5C0DE5">
            <w:pPr>
              <w:spacing w:after="0" w:line="240" w:lineRule="auto"/>
              <w:ind w:firstLine="197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317">
            <w:pPr>
              <w:spacing w:after="0" w:line="240" w:lineRule="auto"/>
              <w:ind w:firstLine="197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317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E46329" w:rsidRPr="00E46329" w:rsidTr="00D72317">
        <w:trPr>
          <w:trHeight w:val="10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D72317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эффективной деятельности муниципального учреждения в сфере физической </w:t>
            </w: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FD6B4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46329" w:rsidRPr="00E46329" w:rsidTr="00FD6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E46329" w:rsidRPr="00E46329" w:rsidTr="0081311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176C6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02788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176C61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46329" w:rsidRPr="00E46329" w:rsidTr="00FD6B4D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46329" w:rsidRPr="00E46329" w:rsidTr="00FD6B4D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E46329" w:rsidRPr="00E46329" w:rsidTr="0081311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E46329" w:rsidRPr="00E46329" w:rsidTr="00176C6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E46329" w:rsidRPr="00E46329" w:rsidTr="00176C6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668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E46329" w:rsidRPr="00E46329" w:rsidTr="0081311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28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E46329" w:rsidRPr="00E46329" w:rsidTr="00FD6B4D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E46329" w:rsidRPr="00E46329" w:rsidTr="00FD6B4D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176C61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904FC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904FC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E46329" w:rsidRPr="00E46329" w:rsidTr="004904F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904FC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E46329" w:rsidRPr="00E46329" w:rsidTr="004904FC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lastRenderedPageBreak/>
              <w:t>682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4904FC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E46329" w:rsidRPr="00E46329" w:rsidTr="0081311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E463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12F3C">
            <w:pPr>
              <w:spacing w:after="0" w:line="240" w:lineRule="auto"/>
              <w:ind w:left="-87"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12F3C">
            <w:pPr>
              <w:spacing w:after="0" w:line="240" w:lineRule="auto"/>
              <w:ind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12F3C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6329" w:rsidRPr="00E46329" w:rsidRDefault="00E46329" w:rsidP="00B12F3C">
            <w:pPr>
              <w:spacing w:after="0" w:line="240" w:lineRule="auto"/>
              <w:ind w:right="-108" w:firstLine="19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46329" w:rsidRPr="00E46329" w:rsidTr="0081311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4D64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E4632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1 792 498,95613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1 696 950,47000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29" w:rsidRPr="00E46329" w:rsidRDefault="00E46329" w:rsidP="00E463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4632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E46329" w:rsidRDefault="00E46329" w:rsidP="00E46329">
      <w:pPr>
        <w:jc w:val="both"/>
        <w:rPr>
          <w:szCs w:val="28"/>
        </w:rPr>
      </w:pPr>
    </w:p>
    <w:p w:rsidR="004B2B36" w:rsidRDefault="004B2B36" w:rsidP="00E46329">
      <w:pPr>
        <w:tabs>
          <w:tab w:val="left" w:pos="7770"/>
        </w:tabs>
        <w:jc w:val="right"/>
        <w:rPr>
          <w:rFonts w:eastAsia="Times New Roman" w:cs="Times New Roman"/>
          <w:sz w:val="22"/>
          <w:lang w:eastAsia="ru-RU"/>
        </w:rPr>
      </w:pPr>
    </w:p>
    <w:p w:rsidR="004B2B36" w:rsidRDefault="004B2B36" w:rsidP="00E46329">
      <w:pPr>
        <w:tabs>
          <w:tab w:val="left" w:pos="7770"/>
        </w:tabs>
        <w:jc w:val="right"/>
        <w:rPr>
          <w:rFonts w:eastAsia="Times New Roman" w:cs="Times New Roman"/>
          <w:sz w:val="22"/>
          <w:lang w:eastAsia="ru-RU"/>
        </w:rPr>
      </w:pPr>
    </w:p>
    <w:p w:rsidR="004B2B36" w:rsidRDefault="004B2B36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Default="00E35105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Default="00E35105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Default="00E35105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Default="00E35105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Default="00E35105" w:rsidP="004B2B36">
      <w:pPr>
        <w:tabs>
          <w:tab w:val="left" w:pos="7770"/>
        </w:tabs>
        <w:rPr>
          <w:rFonts w:eastAsia="Times New Roman" w:cs="Times New Roman"/>
          <w:sz w:val="22"/>
          <w:lang w:eastAsia="ru-RU"/>
        </w:rPr>
      </w:pPr>
    </w:p>
    <w:p w:rsidR="00E35105" w:rsidRPr="004B49D5" w:rsidRDefault="00E35105" w:rsidP="00E3510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 w:rsidR="00647B31">
        <w:rPr>
          <w:rFonts w:eastAsia="Times New Roman" w:cs="Times New Roman"/>
          <w:sz w:val="22"/>
          <w:lang w:eastAsia="ru-RU"/>
        </w:rPr>
        <w:t xml:space="preserve"> 4</w:t>
      </w:r>
    </w:p>
    <w:p w:rsidR="00E35105" w:rsidRPr="004B49D5" w:rsidRDefault="00E35105" w:rsidP="00E3510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E35105" w:rsidRPr="004B49D5" w:rsidRDefault="00E35105" w:rsidP="00E3510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35105" w:rsidRPr="004B49D5" w:rsidRDefault="00E35105" w:rsidP="00E3510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E35105" w:rsidRPr="004B49D5" w:rsidRDefault="00E35105" w:rsidP="00E3510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E35105" w:rsidRDefault="00E35105" w:rsidP="00E35105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 </w:t>
      </w:r>
    </w:p>
    <w:p w:rsidR="00E35105" w:rsidRDefault="00E35105" w:rsidP="0070375B">
      <w:pPr>
        <w:tabs>
          <w:tab w:val="left" w:pos="7770"/>
        </w:tabs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E35105">
        <w:rPr>
          <w:rFonts w:eastAsia="Times New Roman" w:cs="Times New Roman"/>
          <w:b/>
          <w:bCs/>
          <w:sz w:val="22"/>
          <w:lang w:eastAsia="ru-RU"/>
        </w:rPr>
        <w:t xml:space="preserve">Ведомственная структура расходов </w:t>
      </w:r>
      <w:proofErr w:type="gramStart"/>
      <w:r w:rsidRPr="00E35105">
        <w:rPr>
          <w:rFonts w:eastAsia="Times New Roman" w:cs="Times New Roman"/>
          <w:b/>
          <w:bCs/>
          <w:sz w:val="22"/>
          <w:lang w:eastAsia="ru-RU"/>
        </w:rPr>
        <w:t>бюджета  Североуральского</w:t>
      </w:r>
      <w:proofErr w:type="gramEnd"/>
      <w:r w:rsidRPr="00E35105">
        <w:rPr>
          <w:rFonts w:eastAsia="Times New Roman" w:cs="Times New Roman"/>
          <w:b/>
          <w:bCs/>
          <w:sz w:val="22"/>
          <w:lang w:eastAsia="ru-RU"/>
        </w:rPr>
        <w:t xml:space="preserve"> городского округа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E35105" w:rsidRDefault="00E35105" w:rsidP="0070375B">
      <w:pPr>
        <w:tabs>
          <w:tab w:val="left" w:pos="7770"/>
        </w:tabs>
        <w:spacing w:after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E35105">
        <w:rPr>
          <w:rFonts w:eastAsia="Times New Roman" w:cs="Times New Roman"/>
          <w:b/>
          <w:bCs/>
          <w:sz w:val="22"/>
          <w:lang w:eastAsia="ru-RU"/>
        </w:rPr>
        <w:t>на 2022 год и плановый период 2023 и 2024 годов</w:t>
      </w:r>
    </w:p>
    <w:p w:rsidR="0070375B" w:rsidRDefault="0070375B" w:rsidP="00D736A6">
      <w:pPr>
        <w:tabs>
          <w:tab w:val="left" w:pos="7770"/>
        </w:tabs>
        <w:spacing w:after="0"/>
        <w:jc w:val="both"/>
      </w:pPr>
      <w:r>
        <w:rPr>
          <w:rFonts w:eastAsia="Times New Roman" w:cs="Times New Roman"/>
          <w:sz w:val="22"/>
          <w:lang w:eastAsia="ru-RU"/>
        </w:rPr>
        <w:fldChar w:fldCharType="begin"/>
      </w:r>
      <w:r>
        <w:rPr>
          <w:rFonts w:eastAsia="Times New Roman" w:cs="Times New Roman"/>
          <w:sz w:val="22"/>
          <w:lang w:eastAsia="ru-RU"/>
        </w:rPr>
        <w:instrText xml:space="preserve"> LINK </w:instrText>
      </w:r>
      <w:r w:rsidR="00DA575F">
        <w:rPr>
          <w:rFonts w:eastAsia="Times New Roman" w:cs="Times New Roman"/>
          <w:sz w:val="22"/>
          <w:lang w:eastAsia="ru-RU"/>
        </w:rPr>
        <w:instrText xml:space="preserve">Excel.Sheet.8 "D:\\Документы\\Дума\\2022 год\\ПДК-82\\5-е внесен изм\\Приложение № 4 (вед).xls" Документ!R12C2:R767C21 </w:instrText>
      </w:r>
      <w:r>
        <w:rPr>
          <w:rFonts w:eastAsia="Times New Roman" w:cs="Times New Roman"/>
          <w:sz w:val="22"/>
          <w:lang w:eastAsia="ru-RU"/>
        </w:rPr>
        <w:instrText xml:space="preserve">\a \f 5 \h  \* MERGEFORMAT </w:instrText>
      </w:r>
      <w:r>
        <w:rPr>
          <w:rFonts w:eastAsia="Times New Roman" w:cs="Times New Roman"/>
          <w:sz w:val="22"/>
          <w:lang w:eastAsia="ru-RU"/>
        </w:rPr>
        <w:fldChar w:fldCharType="separate"/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46"/>
        <w:gridCol w:w="1150"/>
        <w:gridCol w:w="709"/>
        <w:gridCol w:w="709"/>
        <w:gridCol w:w="709"/>
        <w:gridCol w:w="850"/>
        <w:gridCol w:w="850"/>
        <w:gridCol w:w="1276"/>
        <w:gridCol w:w="1276"/>
        <w:gridCol w:w="1276"/>
      </w:tblGrid>
      <w:tr w:rsidR="00D736A6" w:rsidRPr="0070375B" w:rsidTr="00D736A6">
        <w:trPr>
          <w:trHeight w:val="1369"/>
        </w:trPr>
        <w:tc>
          <w:tcPr>
            <w:tcW w:w="546" w:type="dxa"/>
            <w:noWrap/>
            <w:hideMark/>
          </w:tcPr>
          <w:p w:rsid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8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Код вида расходов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D736A6" w:rsidRPr="0070375B" w:rsidTr="00D736A6">
        <w:trPr>
          <w:trHeight w:val="27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D736A6" w:rsidRPr="0070375B" w:rsidTr="00D736A6">
        <w:trPr>
          <w:trHeight w:val="8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824 081,55613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722 202,37000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650 619,98347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99 727,10219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96 692,30000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100 834,30000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2 411,30000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2 917,90000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3 034,60000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2 411,30000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2 917,90000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3 034,60000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2 411,30000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2 917,90000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3 034,60000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2 411,30000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2 917,90000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3 034,60000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43 490,90000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45 662,60000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47 514,80000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43 490,90000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45 662,60000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47 514,80000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45 595,20000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47 394,80000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45 595,20000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47 394,80000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42 880,00000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44 885,20000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46 684,80000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8,50000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8,50000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Подпрограмма" Обеспечение реализации муниципальной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8,50000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Резервный фонд Администрации Североур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50 264,90219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47 602,10000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49 776,40000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45 384,83300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43 646,70000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45 254,60000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11,90000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повышению квалифик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11,90000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11,90000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45 379,63300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43 641,50000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45 242,70000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муниципальных органов (централь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ный аппарат) УРМЗ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2 836,00000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2 947,70000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3 063,60000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2 820,15800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2 931,64500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3 047,56900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15,84200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16,05500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16,03100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20 779,61300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19 285,00000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10 893,38700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11 212,25200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11 649,84600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9 884,02600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7 485,54800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7 632,95400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2,20000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19 363,00000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19 662,00000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20 449,00000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18 391,90000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18 729,40000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19 501,30000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970,60000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932,10000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947,20000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1 965,62000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1 883,40000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1 982,70000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1 392,88100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1 431,94800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1 524,40400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572,63900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451,35200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458,19600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0,20000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Свердловской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области  по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115,20000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347,00000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347,00000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3 455,06919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2 257,00000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2 756,00000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приватизации,  проведение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556,00000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556,00000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3 323,06919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3 014,00000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2 200,00000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309,06919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305,00000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305,00000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предупреждению распространения алкоголизма на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1 408,40000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1 460,80000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160,80000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Исполнение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судебных актов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10 198,00000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10 551,00000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12 067,00000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832,00000</w:t>
            </w:r>
          </w:p>
        </w:tc>
      </w:tr>
      <w:tr w:rsidR="00D736A6" w:rsidRPr="0070375B" w:rsidTr="00D736A6">
        <w:trPr>
          <w:trHeight w:val="204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безопасности людей на водных объектах"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9 450,00000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9 733,00000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10 531,00000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9 450,00000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9 733,00000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10 531,00000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Предупреждение и ликвидация чрезвычайных ситуаций природного 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техногенного характера, обеспечение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безопасности  на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221,50000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221,50000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242,30000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242,30000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8 830,00000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8 921,80000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9 235,10000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7 787,75000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7 792,24500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8 094,70000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1 042,20000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1 128,85500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1 139,70000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832,10000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704,00000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383,00000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городского конкурса на звание "Лучший участков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ый уполномоченный полиции"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Изготовление полиграфической и сувенирной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продукции правовой профилактической направленности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321,00000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>. акций, внутрикл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117 826,14132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44 923,30000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40 549,40000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2 054,20000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1 499,30000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1 485,40000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2 054,20000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1 499,30000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1 485,40000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1 946,60000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1 391,70000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1 377,80000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1 041,00000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1 041,00000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905,60000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891,70000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877,80000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905,60000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891,70000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877,80000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</w:tr>
      <w:tr w:rsidR="00D736A6" w:rsidRPr="0070375B" w:rsidTr="00D736A6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 болезней животных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0840642П10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0840642П10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107,60000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5 030,00000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5 030,00000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5 030,00000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3 430,00000</w:t>
            </w:r>
          </w:p>
        </w:tc>
      </w:tr>
      <w:tr w:rsidR="00D736A6" w:rsidRPr="0070375B" w:rsidTr="00D736A6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3 430,00000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108 338,64132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27 339,00000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29 339,00000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108 338,64132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27 339,00000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29 339,00000</w:t>
            </w:r>
          </w:p>
        </w:tc>
      </w:tr>
      <w:tr w:rsidR="00D736A6" w:rsidRPr="0070375B" w:rsidTr="00D736A6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108 338,64132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27 339,00000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29 339,00000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Каржавина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0720244200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0720244200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по капитальному ремонту автомоби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льной дороги общего пользования местного значения улицы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Каржавина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07202S4200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6 674,42000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07202S4200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6 674,42000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150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26 547,38000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26 547,38000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16 324,00000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15 824,00000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16 324,00000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15 824,00000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6 316,84132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8 315,00000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7 815,00000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6 316,84132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8 315,00000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7 815,00000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220,00000</w:t>
            </w:r>
          </w:p>
        </w:tc>
      </w:tr>
      <w:tr w:rsidR="00D736A6" w:rsidRPr="0070375B" w:rsidTr="00D736A6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978,30000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10 265,00000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3 775,00000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малого  и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408,30000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373,00000</w:t>
            </w:r>
          </w:p>
        </w:tc>
      </w:tr>
      <w:tr w:rsidR="00D736A6" w:rsidRPr="0070375B" w:rsidTr="00D736A6">
        <w:trPr>
          <w:trHeight w:val="914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ние права собственности на них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98,60000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98,60000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Подготовка  документов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планировке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192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кадастра  Североуральского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городско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201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световозращающих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элементов и распространение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их среди дошкольников и учащихся младших классов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и проведение поэтапных профилактических мероприя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</w:tr>
      <w:tr w:rsidR="00D736A6" w:rsidRPr="0070375B" w:rsidTr="00D736A6">
        <w:trPr>
          <w:trHeight w:val="2189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 движения в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193 745,59562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171 690,07000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74 938,48347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9 329,00000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15 879,00000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17 227,00000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1 979,00000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1 079,00000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1 129,00000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165,00000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165,00000</w:t>
            </w:r>
          </w:p>
        </w:tc>
      </w:tr>
      <w:tr w:rsidR="00D736A6" w:rsidRPr="0070375B" w:rsidTr="00D736A6">
        <w:trPr>
          <w:trHeight w:val="4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964,00000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964,00000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16 098,00000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229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16 098,00000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Взносы на капитальный ремонт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3 950,00000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3 950,00000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7 000,00000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1 098,00000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1 098,00000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45 731,60000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59 298,57000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6 825,88347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44 081,30000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59 298,57000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6 825,88347</w:t>
            </w:r>
          </w:p>
        </w:tc>
      </w:tr>
      <w:tr w:rsidR="00D736A6" w:rsidRPr="0070375B" w:rsidTr="00D736A6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44 046,30000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59 263,57000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6 790,88347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150" w:type="dxa"/>
            <w:hideMark/>
          </w:tcPr>
          <w:p w:rsidR="0070375B" w:rsidRPr="0070375B" w:rsidRDefault="0070375B" w:rsidP="00D736A6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18 817,20000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6 190,88347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18 817,20000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6 190,88347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25 308,00000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25 308,00000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22 320,00000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16 329,00000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22 320,00000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16 329,00000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2 480,10000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4 626,57000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2 480,10000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4 626,57000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</w:tr>
      <w:tr w:rsidR="00D736A6" w:rsidRPr="0070375B" w:rsidTr="0024615F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работ,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1 650,30000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топливом, в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793,30000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793,30000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94 067,49562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31 900,00000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32 152,50000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36 697,97470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29 900,00000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32 152,50000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33 403,60414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26 900,00000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29 152,50000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Озеленение территорий населенн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ых пунктов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2 705,62944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3 402,50000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2 705,62944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3 402,50000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17 900,00000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Обустройство и санитарное содержание контейнерных площадок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, приобретение контейнеров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10 397,97470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6 250,00000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10 397,97470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6 250,00000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94,37056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94,37056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94,37056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278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57 369,52092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20 214,94692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19 645,00000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569,94692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Комплексное благоустройство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дворовых территорий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6 705,32600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6 705,32600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449,24800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449,24800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288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44 617,50000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64 612,50000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18 733,10000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44 617,50000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64 612,50000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18 733,10000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293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0830520000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24615F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28 400,50000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47 260,00000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27 800,50000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46 610,00000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27 800,50000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46 610,00000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753,00000</w:t>
            </w:r>
          </w:p>
        </w:tc>
      </w:tr>
      <w:tr w:rsidR="00D736A6" w:rsidRPr="0070375B" w:rsidTr="00D736A6">
        <w:trPr>
          <w:trHeight w:val="30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16 007,00000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17 352,50000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17 980,10000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16 007,00000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17 352,50000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17 980,10000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14 530,50000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15 257,09000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15 865,17000</w:t>
            </w:r>
          </w:p>
        </w:tc>
      </w:tr>
      <w:tr w:rsidR="00D736A6" w:rsidRPr="0070375B" w:rsidTr="0024615F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1 443,65000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1 872,86000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1 892,38000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222,55000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222,55000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2 420,00000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2 420,00000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2 420,00000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2 420,00000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66 880,11700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60 978,70000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67 518,30000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51 036,87000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51 500,00000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51 036,87000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51 500,00000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51 036,87000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услуг) учреждений дополнительного образования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детей  в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44 785,00000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50 400,00000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44 785,00000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50 400,00000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131,67000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131,67000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3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детям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6 020,20000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6 020,20000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0450420000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128,90000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103,10000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128,90000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78,10000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78,10000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78,10000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332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</w:tr>
      <w:tr w:rsidR="00D736A6" w:rsidRPr="0070375B" w:rsidTr="0024615F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15 714,34700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15 446,30000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15 915,20000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15 434,34700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15 206,30000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15 675,20000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446,04700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305,00000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4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348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молодежно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19,50000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96,04700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96,04700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30,50000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2 149,63900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1 991,30000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2 060,20000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90,50000</w:t>
            </w:r>
          </w:p>
        </w:tc>
      </w:tr>
      <w:tr w:rsidR="00D736A6" w:rsidRPr="0070375B" w:rsidTr="0024615F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призовой фонд)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31,00000</w:t>
            </w:r>
          </w:p>
        </w:tc>
      </w:tr>
      <w:tr w:rsidR="00D736A6" w:rsidRPr="0070375B" w:rsidTr="00D736A6">
        <w:trPr>
          <w:trHeight w:val="27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2 028,13900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1 869,80000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1 938,70000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2 028,13900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1 869,80000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1 938,70000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310,00000</w:t>
            </w:r>
          </w:p>
        </w:tc>
      </w:tr>
      <w:tr w:rsidR="00D736A6" w:rsidRPr="0070375B" w:rsidTr="0024615F">
        <w:trPr>
          <w:trHeight w:val="304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этно-культурных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80,00000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24615F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127,00000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127,00000</w:t>
            </w:r>
          </w:p>
        </w:tc>
      </w:tr>
      <w:tr w:rsidR="00D736A6" w:rsidRPr="0070375B" w:rsidTr="0024615F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Обучение и переподготовка специалистов по вопросам организации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12 415,06100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13 000,00000</w:t>
            </w:r>
          </w:p>
        </w:tc>
      </w:tr>
      <w:tr w:rsidR="00D736A6" w:rsidRPr="0070375B" w:rsidTr="0024615F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молодежно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>-подростковых клубов Североур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12 415,06100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10 922,50900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11 055,50000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11 437,50000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1 473,08059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1 533,00000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1 551,00000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7,97141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102 706,06000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101 730,00000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108 580,00000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83 131,06000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82 530,00000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89 080,00000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культуры и туризма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83 131,06000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82 530,00000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89 080,00000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291,43000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291,43000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291,43000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Популяризация объектов культурного наследия (памятников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истории и культуры), находящихся в собственности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7 451,50000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8 220,00000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11 020,00000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6 994,00000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7 800,00000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6 994,00000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7 800,00000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397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19 438,30000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15 950,00000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17 400,00000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406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15 713,30000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15 713,30000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16 100,00000</w:t>
            </w:r>
          </w:p>
        </w:tc>
      </w:tr>
      <w:tr w:rsidR="00D736A6" w:rsidRPr="0070375B" w:rsidTr="00D736A6">
        <w:trPr>
          <w:trHeight w:val="4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04302L5190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04302L5190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3 425,00000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0430420000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культурно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55 899,83000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54 560,00000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56 860,00000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417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53 839,83000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52 800,00000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53 839,83000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52 800,00000</w:t>
            </w:r>
          </w:p>
        </w:tc>
      </w:tr>
      <w:tr w:rsidR="00D736A6" w:rsidRPr="0070375B" w:rsidTr="0024615F">
        <w:trPr>
          <w:trHeight w:val="304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</w:tr>
      <w:tr w:rsidR="00D736A6" w:rsidRPr="0070375B" w:rsidTr="0024615F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новой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0440520000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0480000000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0480120000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0480120000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деятельности  культуры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0460000000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19 575,00000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19 260,07000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18 873,82000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19 161,97000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314,43000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325,68000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337,53000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0,50000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172 139,24000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175 948,20000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180 097,40000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7 921,00000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7 921,00000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7 921,00000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должности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7 921,00000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7 290,00000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7 617,00000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7 921,00000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155 320,99200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158 826,02200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162 313,28900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155 320,99200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158 826,02200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162 313,28900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мер социальной поддержки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155 320,99200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158 826,02200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162 313,28900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451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22 801,21300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23 649,57600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24 595,49200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22 596,21300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23 439,57600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24 385,49200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категориям  граждан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92 539,77900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96 190,24600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98 726,69700</w:t>
            </w:r>
          </w:p>
        </w:tc>
      </w:tr>
      <w:tr w:rsidR="00D736A6" w:rsidRPr="0070375B" w:rsidTr="0024615F">
        <w:trPr>
          <w:trHeight w:val="63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1 514,00000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91 139,77900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94 734,24600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97 212,69700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228,40000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228,40000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35 467,70000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35 462,70000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35 462,70000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524,15300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524,08000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524,08000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34 943,54700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34 938,62000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34 938,62000</w:t>
            </w:r>
          </w:p>
        </w:tc>
      </w:tr>
      <w:tr w:rsidR="00D736A6" w:rsidRPr="0070375B" w:rsidTr="0024615F">
        <w:trPr>
          <w:trHeight w:val="148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1 747,44000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1 747,44000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</w:tr>
      <w:tr w:rsidR="00D736A6" w:rsidRPr="0070375B" w:rsidTr="0024615F">
        <w:trPr>
          <w:trHeight w:val="63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1 747,44000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1 747,44000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1 747,44000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1 217,70000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7 780,80800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8 287,47800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8 645,41100</w:t>
            </w:r>
          </w:p>
        </w:tc>
      </w:tr>
      <w:tr w:rsidR="00D736A6" w:rsidRPr="0070375B" w:rsidTr="0024615F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7 780,80800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8 287,47800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8 645,41100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24615F">
        <w:trPr>
          <w:trHeight w:val="162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нных корпораций (компаний), публично-правовых компаний)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7 530,80800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7 937,47800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8 245,41100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1 314,98700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1 431,32400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1 488,60800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1 314,98700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1 431,32400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1 488,60800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150" w:type="dxa"/>
            <w:hideMark/>
          </w:tcPr>
          <w:p w:rsidR="0070375B" w:rsidRPr="0070375B" w:rsidRDefault="0070375B" w:rsidP="0024615F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отдельным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категориям  граждан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6 015,82100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6 256,15400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6 506,80300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4 555,82100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4 738,15400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4 927,80300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1 460,00000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1 518,00000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1 579,00000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57 586,30000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55 630,00000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61 940,00000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57 076,90000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61 440,00000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57 076,90000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61 440,00000</w:t>
            </w:r>
          </w:p>
        </w:tc>
      </w:tr>
      <w:tr w:rsidR="00D736A6" w:rsidRPr="0070375B" w:rsidTr="0024615F">
        <w:trPr>
          <w:trHeight w:val="488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1 440,00000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Обучение и повышение квалификации специалистов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сферы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56 066,90000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53 850,00000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60 000,00000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34 490,00000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36 500,00000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34 490,00000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36 500,00000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497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18 715,00000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261,90000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261,90000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501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0540320000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509,40000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509,40000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урно-спортивного комплекса "Готов к труду и обороне"(ГТО)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250,00000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136,11400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136,11400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517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0530148270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0530148270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05301S8270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13,88600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05301S8270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13,88600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СРЕДСТВА МАССОВОЙ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1 625,10000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525,10000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525,10000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(оказание услуг) муницип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ального учреждения в сфере средств массовой информации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508,80000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525,10000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</w:tr>
      <w:tr w:rsidR="00D736A6" w:rsidRPr="0070375B" w:rsidTr="0006626D">
        <w:trPr>
          <w:trHeight w:val="148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ского развития Североуральского городского округа"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06626D">
        <w:trPr>
          <w:trHeight w:val="63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Обслуживание государственного (муниципального)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внутреннего долга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50,00000</w:t>
            </w:r>
          </w:p>
        </w:tc>
      </w:tr>
      <w:tr w:rsidR="00D736A6" w:rsidRPr="0070375B" w:rsidTr="00D736A6">
        <w:trPr>
          <w:trHeight w:val="114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942 949,70000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948 427,70000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990 405,50000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100,60606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общегосударствен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100,60606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100,60606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100,60606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100,60606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923 300,29394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930 870,50000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967 380,70000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323 338,66354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332 633,90000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349 300,30000</w:t>
            </w:r>
          </w:p>
        </w:tc>
      </w:tr>
      <w:tr w:rsidR="00D736A6" w:rsidRPr="0070375B" w:rsidTr="0006626D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323 338,66354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332 633,90000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349 300,30000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323 338,66354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332 633,90000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349 300,30000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192 019,90000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210 134,00000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214 298,00000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192 019,90000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210 134,00000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214 298,00000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2 477,00000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2 576,00000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2 477,00000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2 576,00000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предоставления дошкольного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100 016,70000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101 964,90000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110 037,10000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100 016,70000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101 964,90000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110 037,10000</w:t>
            </w:r>
          </w:p>
        </w:tc>
      </w:tr>
      <w:tr w:rsidR="00D736A6" w:rsidRPr="0070375B" w:rsidTr="00D736A6">
        <w:trPr>
          <w:trHeight w:val="4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4 801,10000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5 156,00000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5 248,00000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4 801,10000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5 156,00000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5 248,00000</w:t>
            </w:r>
          </w:p>
        </w:tc>
      </w:tr>
      <w:tr w:rsidR="00D736A6" w:rsidRPr="0070375B" w:rsidTr="0006626D">
        <w:trPr>
          <w:trHeight w:val="5166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555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556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2 856,10000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2 696,10000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2 933,30000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2 856,10000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2 696,10000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2 933,30000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9 077,79354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10 151,90000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10 151,90000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9 077,79354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10 151,90000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10 151,90000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8 570,00000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8 570,00000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3 475,07000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3 475,07000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466 100,18360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459 309,60000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472 801,20000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466 100,18360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459 309,60000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472 801,20000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466 100,18360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459 309,60000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472 801,20000</w:t>
            </w:r>
          </w:p>
        </w:tc>
      </w:tr>
      <w:tr w:rsidR="00D736A6" w:rsidRPr="0070375B" w:rsidTr="00D736A6">
        <w:trPr>
          <w:trHeight w:val="4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268 299,80000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275 108,00000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279 670,00000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268 299,80000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275 108,00000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279 670,00000</w:t>
            </w:r>
          </w:p>
        </w:tc>
      </w:tr>
      <w:tr w:rsidR="00D736A6" w:rsidRPr="0070375B" w:rsidTr="00D736A6">
        <w:trPr>
          <w:trHeight w:val="4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15 787,00000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16 419,00000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15 180,00000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15 787,00000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16 419,00000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86 148,90000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86 535,40000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92 956,30000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86 148,90000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86 535,40000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92 956,30000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5 906,70000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5 906,70000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5 906,70000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5 906,70000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1 066,14840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1 066,14840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26 758,00000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30 585,00000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31 806,00000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26 758,00000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30 585,00000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31 806,00000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11 018,33520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11 018,33520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работникам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20 530,00000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24 038,70000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22 857,50000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23 513,20000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24 038,70000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22 857,50000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23 513,20000</w:t>
            </w:r>
          </w:p>
        </w:tc>
      </w:tr>
      <w:tr w:rsidR="00D736A6" w:rsidRPr="0070375B" w:rsidTr="0006626D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питания обучающихся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2 000,00000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48 535,40126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55 257,00000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57 361,70000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48 535,40126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55 257,00000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57 361,70000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594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48 535,40126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55 257,00000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57 361,70000</w:t>
            </w:r>
          </w:p>
        </w:tc>
      </w:tr>
      <w:tr w:rsidR="00D736A6" w:rsidRPr="0070375B" w:rsidTr="00D736A6">
        <w:trPr>
          <w:trHeight w:val="4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5 946,00000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5 946,00000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6 000,00000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42 770,48000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43 045,80000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44 996,50000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42 770,48000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43 045,80000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44 996,50000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антитерр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ористической защищённости (безопасности) объектов (территорий)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614,90126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1 265,20000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1 265,20000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614,90126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1 265,20000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1 265,20000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630,02000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630,02000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608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06626D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33 303,55700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30 863,50000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32 079,00000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33 303,55700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30 863,50000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32 079,00000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33 303,55700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30 863,50000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32 079,00000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загородного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оздоровительного лагеря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4 255,10000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4 373,00000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4 545,00000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4 255,10000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4 373,00000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4 545,00000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их оздоровления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3 412,80000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2 404,00000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3 412,80000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2 404,00000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14 009,60000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14 415,40000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14 992,00000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14 009,60000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14 415,40000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14 992,00000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934"/>
                <w:tab w:val="left" w:pos="7770"/>
              </w:tabs>
              <w:ind w:left="-9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6 224,00000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5 800,00000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6 224,00000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5 800,00000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2 600,00000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оставшихся без попечения родителей,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детей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1 606,85700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1 671,10000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1 738,00000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1 606,85700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1 671,10000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1 738,00000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52 016,48854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52 800,50000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55 838,50000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11,80000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631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11,80000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51 999,48854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52 795,20000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55 826,70000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975,64300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1 014,70000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1 055,20000</w:t>
            </w:r>
          </w:p>
        </w:tc>
      </w:tr>
      <w:tr w:rsidR="00D736A6" w:rsidRPr="0070375B" w:rsidTr="00D736A6">
        <w:trPr>
          <w:trHeight w:val="3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879,20000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914,40000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950,90000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879,20000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914,40000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950,90000</w:t>
            </w:r>
          </w:p>
        </w:tc>
      </w:tr>
      <w:tr w:rsidR="00D736A6" w:rsidRPr="0070375B" w:rsidTr="00D736A6">
        <w:trPr>
          <w:trHeight w:val="3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детей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96,44300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104,30000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96,44300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104,30000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640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0320000000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2 459,00000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1 745,00000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1 745,00000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714,00000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"Обеспечение реализации муниципальной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48 564,84554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49 321,50000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52 312,50000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5 111,79394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5 099,30000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5 078,30000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5 062,49394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5 063,00000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5 054,70000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49,20000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23,50000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648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</w:tr>
      <w:tr w:rsidR="00D736A6" w:rsidRPr="0070375B" w:rsidTr="00D736A6">
        <w:trPr>
          <w:trHeight w:val="24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70375B">
              <w:rPr>
                <w:rFonts w:eastAsia="Times New Roman" w:cs="Times New Roman"/>
                <w:sz w:val="22"/>
                <w:lang w:eastAsia="ru-RU"/>
              </w:rPr>
              <w:t>необразовательных</w:t>
            </w:r>
            <w:proofErr w:type="spell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43 117,85160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43 887,00000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46 899,00000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17 137,10000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17 803,00000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18 907,50000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3 234,20000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2 548,60000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2 692,10000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4 516,30000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4 077,00000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4 360,00000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18 190,85160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19 419,00000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20 900,00000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39,40000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в  области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335,20000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35,20000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300,00000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3 320,30000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06626D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должности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Североурал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ьского городского округа)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мероприятий по обеспечению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2 650,00000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16 228,50000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16 228,50000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16 228,50000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"Качеств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о образования как основа благополучия"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16 228,50000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16 162,92857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16 162,92857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16 860,10000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22 299,80000</w:t>
            </w:r>
          </w:p>
        </w:tc>
      </w:tr>
      <w:tr w:rsidR="00D736A6" w:rsidRPr="0070375B" w:rsidTr="00D736A6">
        <w:trPr>
          <w:trHeight w:val="21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65,57143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65,57143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57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7 461,30000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8 151,00000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8 437,00000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ОБЩЕГОСУДАРСТВ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6 066,46000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6 700,37100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6 928,35000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5 916,46000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6 550,37100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6 778,35000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5 916,46000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6 550,37100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6 778,35000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3 002,84494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2 977,14100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3 068,34500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2 402,86000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2 490,68000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2 582,01300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599,88494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486,36100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486,23200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0,10000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1 209,18411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1 874,00000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1 942,68800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1 209,18411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1 874,00000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1 942,68800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1 704,43095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1 699,23000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1 767,31700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1 704,43095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1 699,23000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1 767,31700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150,00000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06626D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должности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Североура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льского городского округа)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1 394,84000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1 450,62900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1 508,65000</w:t>
            </w:r>
          </w:p>
        </w:tc>
      </w:tr>
      <w:tr w:rsidR="00D736A6" w:rsidRPr="0070375B" w:rsidTr="00D736A6">
        <w:trPr>
          <w:trHeight w:val="8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4 564,00000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4 633,10000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4 810,40000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3 853,70000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3 894,40000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4 042,10000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3 579,70000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3 751,50000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3 893,60000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3 579,70000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3 751,50000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3 893,60000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703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1 888,20000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2 042,50000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2 117,20000</w:t>
            </w:r>
          </w:p>
        </w:tc>
      </w:tr>
      <w:tr w:rsidR="00D736A6" w:rsidRPr="0070375B" w:rsidTr="00D736A6">
        <w:trPr>
          <w:trHeight w:val="2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1 854,20000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2 007,10000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2 080,30000</w:t>
            </w:r>
          </w:p>
        </w:tc>
      </w:tr>
      <w:tr w:rsidR="00D736A6" w:rsidRPr="0070375B" w:rsidTr="00D736A6">
        <w:trPr>
          <w:trHeight w:val="2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35,40000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36,90000</w:t>
            </w:r>
          </w:p>
        </w:tc>
      </w:tr>
      <w:tr w:rsidR="00D736A6" w:rsidRPr="0070375B" w:rsidTr="00D736A6">
        <w:trPr>
          <w:trHeight w:val="484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1 691,50000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1 709,00000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1 776,40000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1 573,50000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1 709,00000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1 776,40000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118,00000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142,90000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274,00000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142,90000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148,50000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713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136,20000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142,90000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136,20000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142,90000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148,50000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97,30000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97,30000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97,30000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97,30000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719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93,60000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97,30000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06626D">
        <w:trPr>
          <w:trHeight w:val="772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должности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620,30000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645,10000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671,00000</w:t>
            </w:r>
          </w:p>
        </w:tc>
      </w:tr>
      <w:tr w:rsidR="00D736A6" w:rsidRPr="0070375B" w:rsidTr="00D736A6">
        <w:trPr>
          <w:trHeight w:val="114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Финансовое управление Администрации </w:t>
            </w: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13 442,40000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13 536,30000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13 614,90000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12 860,55000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12 934,00000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12 991,30000</w:t>
            </w:r>
          </w:p>
        </w:tc>
      </w:tr>
      <w:tr w:rsidR="00D736A6" w:rsidRPr="0070375B" w:rsidTr="00D736A6">
        <w:trPr>
          <w:trHeight w:val="15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12 822,75000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12 934,00000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12 991,30000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84,50000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12 738,25000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12 849,50000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12 906,80000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12 738,25000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12 849,50000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12 906,80000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Расходы на выплаты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11 076,70000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11 013,40000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10 997,30000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1 660,55000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1 835,10000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1 908,50000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6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37,80000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150" w:type="dxa"/>
            <w:hideMark/>
          </w:tcPr>
          <w:p w:rsidR="0070375B" w:rsidRPr="0070375B" w:rsidRDefault="0070375B" w:rsidP="0006626D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Мероприятия по повышени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ю квалификации муниципальных служащих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12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70,00000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</w:tc>
      </w:tr>
      <w:tr w:rsidR="00D736A6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</w:tc>
      </w:tr>
      <w:tr w:rsidR="00D736A6" w:rsidRPr="0070375B" w:rsidTr="00D736A6">
        <w:trPr>
          <w:trHeight w:val="18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150" w:type="dxa"/>
            <w:hideMark/>
          </w:tcPr>
          <w:p w:rsidR="0070375B" w:rsidRPr="0070375B" w:rsidRDefault="0070375B" w:rsidP="001177DB">
            <w:pPr>
              <w:tabs>
                <w:tab w:val="left" w:pos="7770"/>
              </w:tabs>
              <w:ind w:left="-92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</w:tc>
      </w:tr>
      <w:tr w:rsidR="00D736A6" w:rsidRPr="0070375B" w:rsidTr="001177DB">
        <w:trPr>
          <w:trHeight w:val="1055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150" w:type="dxa"/>
            <w:hideMark/>
          </w:tcPr>
          <w:p w:rsidR="0070375B" w:rsidRPr="0070375B" w:rsidRDefault="0070375B" w:rsidP="001177DB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Развитие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в </w:t>
            </w: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</w:tc>
      </w:tr>
      <w:tr w:rsidR="00D736A6" w:rsidRPr="0070375B" w:rsidTr="00D736A6">
        <w:trPr>
          <w:trHeight w:val="3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150" w:type="dxa"/>
            <w:hideMark/>
          </w:tcPr>
          <w:p w:rsidR="0070375B" w:rsidRPr="0070375B" w:rsidRDefault="0070375B" w:rsidP="001177DB">
            <w:pPr>
              <w:tabs>
                <w:tab w:val="left" w:pos="7770"/>
              </w:tabs>
              <w:ind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70375B">
              <w:rPr>
                <w:rFonts w:eastAsia="Times New Roman" w:cs="Times New Roman"/>
                <w:sz w:val="22"/>
                <w:lang w:eastAsia="ru-RU"/>
              </w:rPr>
              <w:t>должности  муниципальной</w:t>
            </w:r>
            <w:proofErr w:type="gramEnd"/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  <w:p w:rsidR="0070375B" w:rsidRP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P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P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P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P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Default="0070375B" w:rsidP="0070375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0375B" w:rsidRPr="0070375B" w:rsidRDefault="0070375B" w:rsidP="007037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736A6" w:rsidRPr="0070375B" w:rsidTr="00D736A6">
        <w:trPr>
          <w:trHeight w:val="9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150" w:type="dxa"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511,85000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532,30000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553,60000</w:t>
            </w:r>
          </w:p>
        </w:tc>
      </w:tr>
      <w:tr w:rsidR="0070375B" w:rsidRPr="0070375B" w:rsidTr="00D736A6">
        <w:trPr>
          <w:trHeight w:val="300"/>
        </w:trPr>
        <w:tc>
          <w:tcPr>
            <w:tcW w:w="546" w:type="dxa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4977" w:type="dxa"/>
            <w:gridSpan w:val="6"/>
            <w:noWrap/>
            <w:hideMark/>
          </w:tcPr>
          <w:p w:rsidR="0070375B" w:rsidRPr="0070375B" w:rsidRDefault="0070375B" w:rsidP="0070375B">
            <w:pPr>
              <w:tabs>
                <w:tab w:val="left" w:pos="7770"/>
              </w:tabs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Всего </w:t>
            </w:r>
            <w:proofErr w:type="gramStart"/>
            <w:r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noWrap/>
            <w:hideMark/>
          </w:tcPr>
          <w:p w:rsidR="0070375B" w:rsidRPr="0070375B" w:rsidRDefault="00840392" w:rsidP="00840392">
            <w:pPr>
              <w:tabs>
                <w:tab w:val="left" w:pos="7770"/>
              </w:tabs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1 7</w:t>
            </w:r>
            <w:r w:rsidR="0070375B"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92</w:t>
            </w:r>
            <w:r w:rsidR="001177D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0375B"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498,95613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840392" w:rsidP="00840392">
            <w:pPr>
              <w:tabs>
                <w:tab w:val="left" w:pos="7770"/>
              </w:tabs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</w:t>
            </w:r>
            <w:r w:rsidR="0070375B"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1 696 950,47000</w:t>
            </w:r>
          </w:p>
        </w:tc>
        <w:tc>
          <w:tcPr>
            <w:tcW w:w="1276" w:type="dxa"/>
            <w:noWrap/>
            <w:hideMark/>
          </w:tcPr>
          <w:p w:rsidR="0070375B" w:rsidRPr="0070375B" w:rsidRDefault="00840392" w:rsidP="00840392">
            <w:pPr>
              <w:tabs>
                <w:tab w:val="left" w:pos="7770"/>
              </w:tabs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</w:t>
            </w:r>
            <w:r w:rsidR="0070375B" w:rsidRPr="0070375B">
              <w:rPr>
                <w:rFonts w:eastAsia="Times New Roman" w:cs="Times New Roman"/>
                <w:b/>
                <w:bCs/>
                <w:sz w:val="22"/>
                <w:lang w:eastAsia="ru-RU"/>
              </w:rPr>
              <w:t>1 667 887,78347</w:t>
            </w:r>
          </w:p>
        </w:tc>
      </w:tr>
    </w:tbl>
    <w:p w:rsidR="00E35105" w:rsidRDefault="0070375B" w:rsidP="0070375B">
      <w:pPr>
        <w:tabs>
          <w:tab w:val="left" w:pos="7770"/>
        </w:tabs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fldChar w:fldCharType="end"/>
      </w:r>
      <w:bookmarkStart w:id="0" w:name="_GoBack"/>
      <w:bookmarkEnd w:id="0"/>
    </w:p>
    <w:p w:rsidR="00D734E8" w:rsidRPr="004B49D5" w:rsidRDefault="00D734E8" w:rsidP="00D734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D734E8" w:rsidRPr="004B49D5" w:rsidRDefault="00D734E8" w:rsidP="00D734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D734E8" w:rsidRPr="004B49D5" w:rsidRDefault="00D734E8" w:rsidP="00D734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734E8" w:rsidRPr="004B49D5" w:rsidRDefault="00D734E8" w:rsidP="00D734E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D734E8" w:rsidRPr="004B49D5" w:rsidRDefault="00D734E8" w:rsidP="00D734E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D734E8" w:rsidRDefault="00D734E8" w:rsidP="00D734E8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p w:rsidR="009277A1" w:rsidRDefault="009277A1" w:rsidP="009277A1">
      <w:pPr>
        <w:tabs>
          <w:tab w:val="left" w:pos="7770"/>
        </w:tabs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734E8">
        <w:rPr>
          <w:rFonts w:eastAsia="Times New Roman" w:cs="Times New Roman"/>
          <w:b/>
          <w:bCs/>
          <w:sz w:val="24"/>
          <w:szCs w:val="24"/>
          <w:lang w:eastAsia="ru-RU"/>
        </w:rPr>
        <w:t>Перечень муниципальных программ Североуральского городского округа,</w:t>
      </w:r>
    </w:p>
    <w:p w:rsidR="00D734E8" w:rsidRDefault="009277A1" w:rsidP="009277A1">
      <w:pPr>
        <w:tabs>
          <w:tab w:val="left" w:pos="7770"/>
        </w:tabs>
        <w:spacing w:after="0"/>
        <w:jc w:val="center"/>
      </w:pPr>
      <w:r w:rsidRPr="00D734E8">
        <w:rPr>
          <w:rFonts w:eastAsia="Times New Roman" w:cs="Times New Roman"/>
          <w:b/>
          <w:bCs/>
          <w:sz w:val="24"/>
          <w:szCs w:val="24"/>
          <w:lang w:eastAsia="ru-RU"/>
        </w:rPr>
        <w:t>подлежащих реализации в 2022 году и плановом периоде 2023 и 2024 годов</w:t>
      </w:r>
      <w:r>
        <w:rPr>
          <w:lang w:eastAsia="ru-RU"/>
        </w:rPr>
        <w:t xml:space="preserve"> </w:t>
      </w:r>
      <w:r w:rsidR="00D734E8">
        <w:rPr>
          <w:lang w:eastAsia="ru-RU"/>
        </w:rPr>
        <w:fldChar w:fldCharType="begin"/>
      </w:r>
      <w:r w:rsidR="00D734E8">
        <w:rPr>
          <w:lang w:eastAsia="ru-RU"/>
        </w:rPr>
        <w:instrText xml:space="preserve"> LINK </w:instrText>
      </w:r>
      <w:r w:rsidR="00DA575F">
        <w:rPr>
          <w:lang w:eastAsia="ru-RU"/>
        </w:rPr>
        <w:instrText xml:space="preserve">Excel.Sheet.8 "D:\\Документы\\Дума\\2022 год\\ПДК-82\\5-е внесен изм\\Приложение № 5 прог.xls" Документ!C2:C16 </w:instrText>
      </w:r>
      <w:r w:rsidR="00D734E8">
        <w:rPr>
          <w:lang w:eastAsia="ru-RU"/>
        </w:rPr>
        <w:instrText xml:space="preserve">\a \f 4 \h </w:instrText>
      </w:r>
      <w:r w:rsidR="00AD7814">
        <w:rPr>
          <w:lang w:eastAsia="ru-RU"/>
        </w:rPr>
        <w:instrText xml:space="preserve"> \* MERGEFORMAT </w:instrText>
      </w:r>
      <w:r w:rsidR="00D734E8">
        <w:rPr>
          <w:lang w:eastAsia="ru-RU"/>
        </w:rPr>
        <w:fldChar w:fldCharType="separate"/>
      </w: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460"/>
        <w:gridCol w:w="2902"/>
        <w:gridCol w:w="1316"/>
        <w:gridCol w:w="1559"/>
        <w:gridCol w:w="1560"/>
        <w:gridCol w:w="1629"/>
      </w:tblGrid>
      <w:tr w:rsidR="00D734E8" w:rsidRPr="00D734E8" w:rsidTr="00AD7814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муниципальных </w:t>
            </w:r>
            <w:proofErr w:type="spell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прграмм</w:t>
            </w:r>
            <w:proofErr w:type="spell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101 971,42300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D734E8" w:rsidRPr="00D734E8" w:rsidTr="00AD7814">
        <w:trPr>
          <w:trHeight w:val="4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</w:t>
            </w: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5 842,36919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4 258,00000</w:t>
            </w:r>
          </w:p>
        </w:tc>
      </w:tr>
      <w:tr w:rsidR="00D734E8" w:rsidRPr="00D734E8" w:rsidTr="00AD7814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942 161,79394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D734E8" w:rsidRPr="00D734E8" w:rsidTr="00AD781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891 131,94840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D734E8" w:rsidRPr="00D734E8" w:rsidTr="00AD781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D734E8" w:rsidRPr="00D734E8" w:rsidTr="00AD7814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48 570,84554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153 742,93000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D734E8" w:rsidRPr="00D734E8" w:rsidTr="00AD781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734E8" w:rsidRPr="00D734E8" w:rsidTr="00AD7814">
        <w:trPr>
          <w:trHeight w:val="4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</w:t>
            </w: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D734E8" w:rsidRPr="00D734E8" w:rsidTr="00AD7814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D734E8" w:rsidRPr="00D734E8" w:rsidTr="00AD7814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734E8" w:rsidRPr="00D734E8" w:rsidTr="00AD7814">
        <w:trPr>
          <w:trHeight w:val="4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113 488,64132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D734E8" w:rsidRPr="00D734E8" w:rsidTr="00AD7814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D734E8" w:rsidRPr="00D734E8" w:rsidTr="00AD7814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137 530,97470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172 710,37000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78 214,88347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35 350,20414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44 140,67056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7 595,00000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D734E8" w:rsidRPr="00D734E8" w:rsidTr="00AD7814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D734E8" w:rsidRPr="00D734E8" w:rsidTr="00AD7814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D734E8" w:rsidRPr="00D734E8" w:rsidTr="00AD7814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D734E8" w:rsidRPr="00D734E8" w:rsidTr="00AD7814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D734E8" w:rsidRPr="00D734E8" w:rsidTr="00AD7814">
        <w:trPr>
          <w:trHeight w:val="3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D734E8" w:rsidRPr="00D734E8" w:rsidTr="00AD7814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D734E8" w:rsidRPr="00D734E8" w:rsidTr="00AD7814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D734E8" w:rsidRPr="00D734E8" w:rsidTr="00AD7814">
        <w:trPr>
          <w:trHeight w:val="19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D734E8" w:rsidRPr="00D734E8" w:rsidTr="00AD7814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17 181,78700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446,04700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D734E8" w:rsidRPr="00D734E8" w:rsidTr="00AD7814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734E8" w:rsidRPr="00D734E8" w:rsidTr="00AD7814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D734E8" w:rsidRPr="00D734E8" w:rsidTr="00AD7814">
        <w:trPr>
          <w:trHeight w:val="25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D734E8" w:rsidRPr="00D734E8" w:rsidTr="00AD781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1 773 683,79007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1 681 435,79900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4E8" w:rsidRPr="00D734E8" w:rsidRDefault="00D734E8" w:rsidP="00D734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4E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</w:tbl>
    <w:p w:rsidR="00D734E8" w:rsidRDefault="00D734E8" w:rsidP="00E35105">
      <w:pPr>
        <w:tabs>
          <w:tab w:val="left" w:pos="7770"/>
        </w:tabs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fldChar w:fldCharType="end"/>
      </w:r>
    </w:p>
    <w:p w:rsidR="006D00E9" w:rsidRPr="004B49D5" w:rsidRDefault="006D00E9" w:rsidP="006D00E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6D00E9" w:rsidRPr="004B49D5" w:rsidRDefault="006D00E9" w:rsidP="006D00E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D00E9" w:rsidRPr="004B49D5" w:rsidRDefault="006D00E9" w:rsidP="006D00E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D00E9" w:rsidRPr="004B49D5" w:rsidRDefault="006D00E9" w:rsidP="006D00E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D00E9" w:rsidRPr="004B49D5" w:rsidRDefault="006D00E9" w:rsidP="006D00E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D00E9" w:rsidRDefault="006D00E9" w:rsidP="006D00E9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 xml:space="preserve">» </w:t>
      </w:r>
    </w:p>
    <w:p w:rsidR="006D00E9" w:rsidRDefault="006D00E9" w:rsidP="006D00E9">
      <w:pPr>
        <w:jc w:val="center"/>
        <w:rPr>
          <w:rFonts w:cs="Arial CYR"/>
          <w:sz w:val="22"/>
          <w:lang w:eastAsia="ru-RU"/>
        </w:rPr>
      </w:pPr>
      <w:r w:rsidRPr="006D00E9">
        <w:rPr>
          <w:rFonts w:cs="Arial CYR"/>
          <w:b/>
          <w:bCs/>
          <w:sz w:val="22"/>
          <w:lang w:eastAsia="ru-RU"/>
        </w:rPr>
        <w:t>Свод источников финансирования дефицита бюджета Североуральского городского округа на 2022 год и плановый период 2023 и 2024 годов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"/>
        <w:gridCol w:w="1961"/>
        <w:gridCol w:w="1842"/>
        <w:gridCol w:w="1560"/>
        <w:gridCol w:w="1559"/>
        <w:gridCol w:w="1554"/>
      </w:tblGrid>
      <w:tr w:rsidR="006D00E9" w:rsidRPr="006D00E9" w:rsidTr="006D00E9">
        <w:trPr>
          <w:trHeight w:val="420"/>
        </w:trPr>
        <w:tc>
          <w:tcPr>
            <w:tcW w:w="728" w:type="dxa"/>
            <w:vMerge w:val="restart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proofErr w:type="gramStart"/>
            <w:r w:rsidRPr="006D00E9">
              <w:rPr>
                <w:rFonts w:cs="Arial CYR"/>
                <w:b/>
                <w:bCs/>
                <w:sz w:val="22"/>
                <w:lang w:eastAsia="ru-RU"/>
              </w:rPr>
              <w:t>Но-мер</w:t>
            </w:r>
            <w:proofErr w:type="gramEnd"/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6D00E9">
              <w:rPr>
                <w:rFonts w:cs="Arial CYR"/>
                <w:b/>
                <w:bCs/>
                <w:sz w:val="22"/>
                <w:lang w:eastAsia="ru-RU"/>
              </w:rPr>
              <w:t>стро-ки</w:t>
            </w:r>
            <w:proofErr w:type="spellEnd"/>
          </w:p>
        </w:tc>
        <w:tc>
          <w:tcPr>
            <w:tcW w:w="1961" w:type="dxa"/>
            <w:vMerge w:val="restart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842" w:type="dxa"/>
            <w:vMerge w:val="restart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3" w:type="dxa"/>
            <w:gridSpan w:val="3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Сумма, в тысячах рублей</w:t>
            </w:r>
          </w:p>
        </w:tc>
      </w:tr>
      <w:tr w:rsidR="006D00E9" w:rsidRPr="006D00E9" w:rsidTr="006D00E9">
        <w:trPr>
          <w:trHeight w:val="649"/>
        </w:trPr>
        <w:tc>
          <w:tcPr>
            <w:tcW w:w="728" w:type="dxa"/>
            <w:vMerge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961" w:type="dxa"/>
            <w:vMerge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2022 год</w:t>
            </w:r>
          </w:p>
        </w:tc>
        <w:tc>
          <w:tcPr>
            <w:tcW w:w="1559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2023 год</w:t>
            </w:r>
          </w:p>
        </w:tc>
        <w:tc>
          <w:tcPr>
            <w:tcW w:w="1554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2024 год</w:t>
            </w:r>
          </w:p>
        </w:tc>
      </w:tr>
      <w:tr w:rsidR="006D00E9" w:rsidRPr="006D00E9" w:rsidTr="006D00E9">
        <w:trPr>
          <w:trHeight w:val="300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554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6</w:t>
            </w:r>
          </w:p>
        </w:tc>
      </w:tr>
      <w:tr w:rsidR="006D00E9" w:rsidRPr="006D00E9" w:rsidTr="006D00E9">
        <w:trPr>
          <w:trHeight w:val="443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1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Всего на покрытие дефицита бюджета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32 004,56913  </w:t>
            </w:r>
          </w:p>
        </w:tc>
        <w:tc>
          <w:tcPr>
            <w:tcW w:w="1559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22 378,87000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12 149,38347  </w:t>
            </w:r>
          </w:p>
        </w:tc>
      </w:tr>
      <w:tr w:rsidR="006D00E9" w:rsidRPr="006D00E9" w:rsidTr="006D00E9">
        <w:trPr>
          <w:trHeight w:val="510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2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000 01 03 00 00 00 0000 000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-8 776,75882  </w:t>
            </w:r>
          </w:p>
        </w:tc>
        <w:tc>
          <w:tcPr>
            <w:tcW w:w="1559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-8 776,75884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-2 468,57143  </w:t>
            </w:r>
          </w:p>
        </w:tc>
      </w:tr>
      <w:tr w:rsidR="006D00E9" w:rsidRPr="006D00E9" w:rsidTr="00A62356">
        <w:trPr>
          <w:trHeight w:val="488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3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Привлечение кредитов от других бюджетов бюджетной системы Российской Федерации бюджетами городских округов в валюте </w:t>
            </w:r>
            <w:r w:rsidRPr="006D00E9">
              <w:rPr>
                <w:rFonts w:cs="Arial CYR"/>
                <w:sz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lastRenderedPageBreak/>
              <w:t>901 01 03 01 00 04 0000 710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25 000,00000  </w:t>
            </w:r>
          </w:p>
        </w:tc>
        <w:tc>
          <w:tcPr>
            <w:tcW w:w="1559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0,00000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0,00000  </w:t>
            </w:r>
          </w:p>
        </w:tc>
      </w:tr>
      <w:tr w:rsidR="006D00E9" w:rsidRPr="006D00E9" w:rsidTr="006D00E9">
        <w:trPr>
          <w:trHeight w:val="795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4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901 01 03 01 00 04 0000 810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-33 776,75882  </w:t>
            </w:r>
          </w:p>
        </w:tc>
        <w:tc>
          <w:tcPr>
            <w:tcW w:w="1559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-8 776,75884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-2 468,57143  </w:t>
            </w:r>
          </w:p>
        </w:tc>
      </w:tr>
      <w:tr w:rsidR="006D00E9" w:rsidRPr="006D00E9" w:rsidTr="006D00E9">
        <w:trPr>
          <w:trHeight w:val="578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5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>000 01 05 00 00 00 0000 000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40 781,32795  </w:t>
            </w:r>
          </w:p>
        </w:tc>
        <w:tc>
          <w:tcPr>
            <w:tcW w:w="1559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31 155,62884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b/>
                <w:bCs/>
                <w:sz w:val="22"/>
                <w:lang w:eastAsia="ru-RU"/>
              </w:rPr>
            </w:pPr>
            <w:r w:rsidRPr="006D00E9">
              <w:rPr>
                <w:rFonts w:cs="Arial CYR"/>
                <w:b/>
                <w:bCs/>
                <w:sz w:val="22"/>
                <w:lang w:eastAsia="ru-RU"/>
              </w:rPr>
              <w:t xml:space="preserve">14 617,95490  </w:t>
            </w:r>
          </w:p>
        </w:tc>
      </w:tr>
      <w:tr w:rsidR="006D00E9" w:rsidRPr="006D00E9" w:rsidTr="006D00E9">
        <w:trPr>
          <w:trHeight w:val="589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6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919 01 05 02 01 04 0000 510</w:t>
            </w:r>
          </w:p>
        </w:tc>
        <w:tc>
          <w:tcPr>
            <w:tcW w:w="1560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-1 785 494,38700  </w:t>
            </w:r>
          </w:p>
        </w:tc>
        <w:tc>
          <w:tcPr>
            <w:tcW w:w="1559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-1 698 171,60000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-1 702 538,40000  </w:t>
            </w:r>
          </w:p>
        </w:tc>
      </w:tr>
      <w:tr w:rsidR="006D00E9" w:rsidRPr="006D00E9" w:rsidTr="006D00E9">
        <w:trPr>
          <w:trHeight w:val="638"/>
        </w:trPr>
        <w:tc>
          <w:tcPr>
            <w:tcW w:w="728" w:type="dxa"/>
            <w:hideMark/>
          </w:tcPr>
          <w:p w:rsidR="006D00E9" w:rsidRPr="006D00E9" w:rsidRDefault="006D00E9" w:rsidP="006D00E9">
            <w:pPr>
              <w:jc w:val="center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7</w:t>
            </w:r>
          </w:p>
        </w:tc>
        <w:tc>
          <w:tcPr>
            <w:tcW w:w="1961" w:type="dxa"/>
            <w:hideMark/>
          </w:tcPr>
          <w:p w:rsidR="006D00E9" w:rsidRPr="006D00E9" w:rsidRDefault="006D00E9" w:rsidP="006D00E9">
            <w:pPr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>919 01 05 02 01 04 0000 610</w:t>
            </w:r>
          </w:p>
        </w:tc>
        <w:tc>
          <w:tcPr>
            <w:tcW w:w="1560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1 826 275,71495  </w:t>
            </w:r>
          </w:p>
        </w:tc>
        <w:tc>
          <w:tcPr>
            <w:tcW w:w="1559" w:type="dxa"/>
            <w:hideMark/>
          </w:tcPr>
          <w:p w:rsidR="006D00E9" w:rsidRPr="006D00E9" w:rsidRDefault="006D00E9" w:rsidP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1 729 327,22884  </w:t>
            </w:r>
          </w:p>
        </w:tc>
        <w:tc>
          <w:tcPr>
            <w:tcW w:w="1554" w:type="dxa"/>
            <w:hideMark/>
          </w:tcPr>
          <w:p w:rsidR="006D00E9" w:rsidRPr="006D00E9" w:rsidRDefault="006D00E9">
            <w:pPr>
              <w:jc w:val="right"/>
              <w:rPr>
                <w:rFonts w:cs="Arial CYR"/>
                <w:sz w:val="22"/>
                <w:lang w:eastAsia="ru-RU"/>
              </w:rPr>
            </w:pPr>
            <w:r w:rsidRPr="006D00E9">
              <w:rPr>
                <w:rFonts w:cs="Arial CYR"/>
                <w:sz w:val="22"/>
                <w:lang w:eastAsia="ru-RU"/>
              </w:rPr>
              <w:t xml:space="preserve">1 717 156,35490  </w:t>
            </w:r>
          </w:p>
        </w:tc>
      </w:tr>
    </w:tbl>
    <w:p w:rsidR="006D00E9" w:rsidRDefault="006D00E9" w:rsidP="006D00E9">
      <w:pPr>
        <w:jc w:val="right"/>
        <w:rPr>
          <w:rFonts w:cs="Arial CYR"/>
          <w:sz w:val="22"/>
          <w:lang w:eastAsia="ru-RU"/>
        </w:rPr>
      </w:pPr>
    </w:p>
    <w:p w:rsidR="006D00E9" w:rsidRDefault="006D00E9" w:rsidP="006D00E9">
      <w:pPr>
        <w:jc w:val="right"/>
        <w:rPr>
          <w:szCs w:val="28"/>
        </w:rPr>
      </w:pPr>
    </w:p>
    <w:p w:rsidR="00E35105" w:rsidRDefault="00E35105" w:rsidP="006D00E9">
      <w:pPr>
        <w:tabs>
          <w:tab w:val="left" w:pos="7770"/>
        </w:tabs>
        <w:jc w:val="right"/>
      </w:pPr>
      <w:r>
        <w:rPr>
          <w:rFonts w:eastAsia="Times New Roman" w:cs="Times New Roman"/>
          <w:sz w:val="22"/>
          <w:lang w:eastAsia="ru-RU"/>
        </w:rPr>
        <w:fldChar w:fldCharType="begin"/>
      </w:r>
      <w:r>
        <w:rPr>
          <w:rFonts w:eastAsia="Times New Roman" w:cs="Times New Roman"/>
          <w:sz w:val="22"/>
          <w:lang w:eastAsia="ru-RU"/>
        </w:rPr>
        <w:instrText xml:space="preserve"> LINK </w:instrText>
      </w:r>
      <w:r w:rsidR="00DA575F">
        <w:rPr>
          <w:rFonts w:eastAsia="Times New Roman" w:cs="Times New Roman"/>
          <w:sz w:val="22"/>
          <w:lang w:eastAsia="ru-RU"/>
        </w:rPr>
        <w:instrText xml:space="preserve">Excel.Sheet.8 "D:\\Документы\\Дума\\2022 год\\ПДК-82\\5-е внесен изм\\Приложение № 4 (вед).xls" Документ!R9C2:R767C21 </w:instrText>
      </w:r>
      <w:r>
        <w:rPr>
          <w:rFonts w:eastAsia="Times New Roman" w:cs="Times New Roman"/>
          <w:sz w:val="22"/>
          <w:lang w:eastAsia="ru-RU"/>
        </w:rPr>
        <w:instrText xml:space="preserve">\a \f 5 \h  \* MERGEFORMAT </w:instrText>
      </w:r>
      <w:r>
        <w:rPr>
          <w:rFonts w:eastAsia="Times New Roman" w:cs="Times New Roman"/>
          <w:sz w:val="22"/>
          <w:lang w:eastAsia="ru-RU"/>
        </w:rPr>
        <w:fldChar w:fldCharType="separate"/>
      </w:r>
    </w:p>
    <w:p w:rsidR="009277A1" w:rsidRDefault="00E35105" w:rsidP="0070375B">
      <w:pPr>
        <w:tabs>
          <w:tab w:val="left" w:pos="2385"/>
        </w:tabs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fldChar w:fldCharType="end"/>
      </w:r>
      <w:r w:rsidR="0070375B">
        <w:rPr>
          <w:rFonts w:eastAsia="Times New Roman" w:cs="Times New Roman"/>
          <w:sz w:val="22"/>
          <w:lang w:eastAsia="ru-RU"/>
        </w:rPr>
        <w:tab/>
      </w:r>
    </w:p>
    <w:p w:rsidR="009277A1" w:rsidRPr="009277A1" w:rsidRDefault="009277A1" w:rsidP="009277A1">
      <w:pPr>
        <w:rPr>
          <w:rFonts w:eastAsia="Times New Roman" w:cs="Times New Roman"/>
          <w:sz w:val="22"/>
          <w:lang w:eastAsia="ru-RU"/>
        </w:rPr>
      </w:pPr>
    </w:p>
    <w:p w:rsidR="009277A1" w:rsidRPr="009277A1" w:rsidRDefault="009277A1" w:rsidP="009277A1">
      <w:pPr>
        <w:rPr>
          <w:rFonts w:eastAsia="Times New Roman" w:cs="Times New Roman"/>
          <w:sz w:val="22"/>
          <w:lang w:eastAsia="ru-RU"/>
        </w:rPr>
      </w:pPr>
    </w:p>
    <w:p w:rsidR="009277A1" w:rsidRPr="009277A1" w:rsidRDefault="009277A1" w:rsidP="009277A1">
      <w:pPr>
        <w:rPr>
          <w:rFonts w:eastAsia="Times New Roman" w:cs="Times New Roman"/>
          <w:sz w:val="22"/>
          <w:lang w:eastAsia="ru-RU"/>
        </w:rPr>
      </w:pPr>
    </w:p>
    <w:sectPr w:rsidR="009277A1" w:rsidRPr="009277A1" w:rsidSect="00DE7016"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16" w:rsidRDefault="006E5A16" w:rsidP="00F44069">
      <w:pPr>
        <w:spacing w:after="0" w:line="240" w:lineRule="auto"/>
      </w:pPr>
      <w:r>
        <w:separator/>
      </w:r>
    </w:p>
  </w:endnote>
  <w:endnote w:type="continuationSeparator" w:id="0">
    <w:p w:rsidR="006E5A16" w:rsidRDefault="006E5A16" w:rsidP="00F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16" w:rsidRDefault="006E5A16" w:rsidP="00F44069">
      <w:pPr>
        <w:spacing w:after="0" w:line="240" w:lineRule="auto"/>
      </w:pPr>
      <w:r>
        <w:separator/>
      </w:r>
    </w:p>
  </w:footnote>
  <w:footnote w:type="continuationSeparator" w:id="0">
    <w:p w:rsidR="006E5A16" w:rsidRDefault="006E5A16" w:rsidP="00F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975215"/>
    </w:sdtPr>
    <w:sdtEndPr/>
    <w:sdtContent>
      <w:p w:rsidR="00D734E8" w:rsidRDefault="00D734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392">
          <w:rPr>
            <w:noProof/>
          </w:rPr>
          <w:t>339</w:t>
        </w:r>
        <w:r>
          <w:rPr>
            <w:noProof/>
          </w:rPr>
          <w:fldChar w:fldCharType="end"/>
        </w:r>
      </w:p>
    </w:sdtContent>
  </w:sdt>
  <w:p w:rsidR="00D734E8" w:rsidRDefault="00D734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3C"/>
    <w:multiLevelType w:val="hybridMultilevel"/>
    <w:tmpl w:val="2A86C106"/>
    <w:lvl w:ilvl="0" w:tplc="B4967334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4" w15:restartNumberingAfterBreak="0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C"/>
    <w:rsid w:val="00002692"/>
    <w:rsid w:val="0000577C"/>
    <w:rsid w:val="00013A70"/>
    <w:rsid w:val="000277BC"/>
    <w:rsid w:val="00044E66"/>
    <w:rsid w:val="000559F7"/>
    <w:rsid w:val="00062C98"/>
    <w:rsid w:val="0006626D"/>
    <w:rsid w:val="0007112E"/>
    <w:rsid w:val="000B2686"/>
    <w:rsid w:val="000B4673"/>
    <w:rsid w:val="000D0DDD"/>
    <w:rsid w:val="000D3420"/>
    <w:rsid w:val="000F1288"/>
    <w:rsid w:val="000F3603"/>
    <w:rsid w:val="000F5B7C"/>
    <w:rsid w:val="00104AA8"/>
    <w:rsid w:val="00104DF9"/>
    <w:rsid w:val="0011019C"/>
    <w:rsid w:val="001177DB"/>
    <w:rsid w:val="001225CE"/>
    <w:rsid w:val="00122BFC"/>
    <w:rsid w:val="001371B2"/>
    <w:rsid w:val="00141374"/>
    <w:rsid w:val="00145B52"/>
    <w:rsid w:val="00160024"/>
    <w:rsid w:val="001768E0"/>
    <w:rsid w:val="00176C61"/>
    <w:rsid w:val="001E7B47"/>
    <w:rsid w:val="001F2812"/>
    <w:rsid w:val="002138FE"/>
    <w:rsid w:val="00214F49"/>
    <w:rsid w:val="00221201"/>
    <w:rsid w:val="00222999"/>
    <w:rsid w:val="00240FF4"/>
    <w:rsid w:val="0024615F"/>
    <w:rsid w:val="00246273"/>
    <w:rsid w:val="00272D6A"/>
    <w:rsid w:val="00296C83"/>
    <w:rsid w:val="002A09D7"/>
    <w:rsid w:val="002A36A3"/>
    <w:rsid w:val="002B4792"/>
    <w:rsid w:val="002B6B18"/>
    <w:rsid w:val="002B739B"/>
    <w:rsid w:val="002D2FFC"/>
    <w:rsid w:val="00301588"/>
    <w:rsid w:val="00312D93"/>
    <w:rsid w:val="003216D7"/>
    <w:rsid w:val="00332324"/>
    <w:rsid w:val="003509D5"/>
    <w:rsid w:val="00375C1A"/>
    <w:rsid w:val="00392C97"/>
    <w:rsid w:val="003959F3"/>
    <w:rsid w:val="003C502F"/>
    <w:rsid w:val="003D320F"/>
    <w:rsid w:val="003D7BB8"/>
    <w:rsid w:val="003E75B3"/>
    <w:rsid w:val="003F6C9D"/>
    <w:rsid w:val="00402788"/>
    <w:rsid w:val="00407838"/>
    <w:rsid w:val="004208DC"/>
    <w:rsid w:val="0043734C"/>
    <w:rsid w:val="00450A17"/>
    <w:rsid w:val="00455B10"/>
    <w:rsid w:val="00461EB7"/>
    <w:rsid w:val="0047697B"/>
    <w:rsid w:val="00477DE9"/>
    <w:rsid w:val="004837E2"/>
    <w:rsid w:val="00486A0A"/>
    <w:rsid w:val="004904FC"/>
    <w:rsid w:val="00494193"/>
    <w:rsid w:val="004B2B36"/>
    <w:rsid w:val="004B7D29"/>
    <w:rsid w:val="004C1079"/>
    <w:rsid w:val="004D6439"/>
    <w:rsid w:val="004D767A"/>
    <w:rsid w:val="004E1F81"/>
    <w:rsid w:val="00516D7E"/>
    <w:rsid w:val="0053235F"/>
    <w:rsid w:val="005532CD"/>
    <w:rsid w:val="005555A7"/>
    <w:rsid w:val="00561BC9"/>
    <w:rsid w:val="0057717C"/>
    <w:rsid w:val="0057730E"/>
    <w:rsid w:val="00591E21"/>
    <w:rsid w:val="005A17A2"/>
    <w:rsid w:val="005A47F8"/>
    <w:rsid w:val="005B3B77"/>
    <w:rsid w:val="005C0DE5"/>
    <w:rsid w:val="005D2355"/>
    <w:rsid w:val="005E7DD6"/>
    <w:rsid w:val="005F17D5"/>
    <w:rsid w:val="006039C4"/>
    <w:rsid w:val="00631001"/>
    <w:rsid w:val="00635058"/>
    <w:rsid w:val="00643206"/>
    <w:rsid w:val="00647B31"/>
    <w:rsid w:val="00666BCC"/>
    <w:rsid w:val="00670637"/>
    <w:rsid w:val="0067692C"/>
    <w:rsid w:val="00680583"/>
    <w:rsid w:val="006821C2"/>
    <w:rsid w:val="00684A78"/>
    <w:rsid w:val="0068603E"/>
    <w:rsid w:val="006909EF"/>
    <w:rsid w:val="00696332"/>
    <w:rsid w:val="006A552B"/>
    <w:rsid w:val="006A71B5"/>
    <w:rsid w:val="006B22EF"/>
    <w:rsid w:val="006C102B"/>
    <w:rsid w:val="006C5439"/>
    <w:rsid w:val="006D00E9"/>
    <w:rsid w:val="006E5A16"/>
    <w:rsid w:val="006E6433"/>
    <w:rsid w:val="0070375B"/>
    <w:rsid w:val="007040AB"/>
    <w:rsid w:val="0070682A"/>
    <w:rsid w:val="0076100E"/>
    <w:rsid w:val="007630D2"/>
    <w:rsid w:val="007858B8"/>
    <w:rsid w:val="007C09B3"/>
    <w:rsid w:val="007D277B"/>
    <w:rsid w:val="007F1269"/>
    <w:rsid w:val="007F6548"/>
    <w:rsid w:val="0081300A"/>
    <w:rsid w:val="00813113"/>
    <w:rsid w:val="008144D7"/>
    <w:rsid w:val="0083078A"/>
    <w:rsid w:val="00834466"/>
    <w:rsid w:val="00840392"/>
    <w:rsid w:val="00846F47"/>
    <w:rsid w:val="00857D42"/>
    <w:rsid w:val="008714F0"/>
    <w:rsid w:val="008A5560"/>
    <w:rsid w:val="008A569C"/>
    <w:rsid w:val="008B348F"/>
    <w:rsid w:val="008B74EC"/>
    <w:rsid w:val="008C1FA8"/>
    <w:rsid w:val="008C3A11"/>
    <w:rsid w:val="008D321B"/>
    <w:rsid w:val="008E4311"/>
    <w:rsid w:val="008F7A97"/>
    <w:rsid w:val="0091796A"/>
    <w:rsid w:val="0092028D"/>
    <w:rsid w:val="00922AFD"/>
    <w:rsid w:val="009277A1"/>
    <w:rsid w:val="00933A1E"/>
    <w:rsid w:val="0094076E"/>
    <w:rsid w:val="009637B1"/>
    <w:rsid w:val="009637DB"/>
    <w:rsid w:val="00965F05"/>
    <w:rsid w:val="00980D77"/>
    <w:rsid w:val="009865C5"/>
    <w:rsid w:val="009A0B02"/>
    <w:rsid w:val="009F09DB"/>
    <w:rsid w:val="009F68B0"/>
    <w:rsid w:val="009F7887"/>
    <w:rsid w:val="00A01C27"/>
    <w:rsid w:val="00A15631"/>
    <w:rsid w:val="00A21A13"/>
    <w:rsid w:val="00A32D09"/>
    <w:rsid w:val="00A352D3"/>
    <w:rsid w:val="00A62356"/>
    <w:rsid w:val="00A849C5"/>
    <w:rsid w:val="00A9225A"/>
    <w:rsid w:val="00A92FE3"/>
    <w:rsid w:val="00AB5BD3"/>
    <w:rsid w:val="00AB7855"/>
    <w:rsid w:val="00AD1036"/>
    <w:rsid w:val="00AD7814"/>
    <w:rsid w:val="00AF036C"/>
    <w:rsid w:val="00AF63CF"/>
    <w:rsid w:val="00B12F3C"/>
    <w:rsid w:val="00B20421"/>
    <w:rsid w:val="00B343F1"/>
    <w:rsid w:val="00B65259"/>
    <w:rsid w:val="00BB4782"/>
    <w:rsid w:val="00BC0B82"/>
    <w:rsid w:val="00BC42E1"/>
    <w:rsid w:val="00BF4BE9"/>
    <w:rsid w:val="00C07B72"/>
    <w:rsid w:val="00C422B2"/>
    <w:rsid w:val="00C45D5B"/>
    <w:rsid w:val="00C54261"/>
    <w:rsid w:val="00C64670"/>
    <w:rsid w:val="00C7138D"/>
    <w:rsid w:val="00C76327"/>
    <w:rsid w:val="00CA1CC1"/>
    <w:rsid w:val="00CC4BA8"/>
    <w:rsid w:val="00CD5170"/>
    <w:rsid w:val="00CE63BE"/>
    <w:rsid w:val="00CE67CE"/>
    <w:rsid w:val="00CF199C"/>
    <w:rsid w:val="00CF447D"/>
    <w:rsid w:val="00D0761A"/>
    <w:rsid w:val="00D23679"/>
    <w:rsid w:val="00D27976"/>
    <w:rsid w:val="00D409B9"/>
    <w:rsid w:val="00D40D04"/>
    <w:rsid w:val="00D419A5"/>
    <w:rsid w:val="00D436CB"/>
    <w:rsid w:val="00D43B00"/>
    <w:rsid w:val="00D4625C"/>
    <w:rsid w:val="00D47BCC"/>
    <w:rsid w:val="00D614B4"/>
    <w:rsid w:val="00D72317"/>
    <w:rsid w:val="00D7260F"/>
    <w:rsid w:val="00D734E8"/>
    <w:rsid w:val="00D736A6"/>
    <w:rsid w:val="00D74BEB"/>
    <w:rsid w:val="00D87F13"/>
    <w:rsid w:val="00DA0387"/>
    <w:rsid w:val="00DA575F"/>
    <w:rsid w:val="00DB2F5E"/>
    <w:rsid w:val="00DD041F"/>
    <w:rsid w:val="00DD1CC4"/>
    <w:rsid w:val="00DE5F52"/>
    <w:rsid w:val="00DE6D76"/>
    <w:rsid w:val="00DE7016"/>
    <w:rsid w:val="00E077C1"/>
    <w:rsid w:val="00E16B98"/>
    <w:rsid w:val="00E35105"/>
    <w:rsid w:val="00E359DF"/>
    <w:rsid w:val="00E46329"/>
    <w:rsid w:val="00E665FC"/>
    <w:rsid w:val="00E76EA5"/>
    <w:rsid w:val="00E82B6B"/>
    <w:rsid w:val="00E859DB"/>
    <w:rsid w:val="00EB229E"/>
    <w:rsid w:val="00EB6D71"/>
    <w:rsid w:val="00EB76DE"/>
    <w:rsid w:val="00EF6C3B"/>
    <w:rsid w:val="00F007FE"/>
    <w:rsid w:val="00F041FD"/>
    <w:rsid w:val="00F164B3"/>
    <w:rsid w:val="00F43CD7"/>
    <w:rsid w:val="00F44069"/>
    <w:rsid w:val="00F623FD"/>
    <w:rsid w:val="00F62C81"/>
    <w:rsid w:val="00F7035F"/>
    <w:rsid w:val="00F841A8"/>
    <w:rsid w:val="00FB440E"/>
    <w:rsid w:val="00FC7AA8"/>
    <w:rsid w:val="00FC7D8B"/>
    <w:rsid w:val="00FD2E5F"/>
    <w:rsid w:val="00FD4992"/>
    <w:rsid w:val="00FD6B4D"/>
    <w:rsid w:val="00FF2D2A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688E-5AE0-4F97-BC82-59DE374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05"/>
  </w:style>
  <w:style w:type="paragraph" w:styleId="4">
    <w:name w:val="heading 4"/>
    <w:basedOn w:val="a"/>
    <w:next w:val="a"/>
    <w:link w:val="40"/>
    <w:qFormat/>
    <w:rsid w:val="005555A7"/>
    <w:pPr>
      <w:keepNext/>
      <w:numPr>
        <w:ilvl w:val="12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5A7"/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069"/>
  </w:style>
  <w:style w:type="paragraph" w:styleId="a5">
    <w:name w:val="footer"/>
    <w:basedOn w:val="a"/>
    <w:link w:val="a6"/>
    <w:uiPriority w:val="99"/>
    <w:unhideWhenUsed/>
    <w:rsid w:val="00F4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069"/>
  </w:style>
  <w:style w:type="paragraph" w:customStyle="1" w:styleId="ConsPlusNormal">
    <w:name w:val="ConsPlusNormal"/>
    <w:rsid w:val="0083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03E"/>
    <w:pPr>
      <w:ind w:left="720"/>
      <w:contextualSpacing/>
    </w:pPr>
  </w:style>
  <w:style w:type="table" w:styleId="aa">
    <w:name w:val="Table Grid"/>
    <w:basedOn w:val="a1"/>
    <w:uiPriority w:val="39"/>
    <w:rsid w:val="00E3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21E3-1B59-432C-A8B5-EB815ABA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341</Pages>
  <Words>39058</Words>
  <Characters>222637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114</cp:revision>
  <cp:lastPrinted>2022-06-03T05:26:00Z</cp:lastPrinted>
  <dcterms:created xsi:type="dcterms:W3CDTF">2022-06-06T05:03:00Z</dcterms:created>
  <dcterms:modified xsi:type="dcterms:W3CDTF">2022-06-08T10:09:00Z</dcterms:modified>
</cp:coreProperties>
</file>