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45" w:rsidRDefault="00D36B45" w:rsidP="00D36B45">
      <w:pPr>
        <w:jc w:val="center"/>
      </w:pPr>
      <w:r w:rsidRPr="0010070F">
        <w:rPr>
          <w:noProof/>
        </w:rPr>
        <w:drawing>
          <wp:inline distT="0" distB="0" distL="0" distR="0" wp14:anchorId="114E8D1D" wp14:editId="0D88593F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45" w:rsidRPr="0010070F" w:rsidRDefault="00D36B45" w:rsidP="00D36B45">
      <w:pPr>
        <w:jc w:val="center"/>
      </w:pPr>
    </w:p>
    <w:p w:rsidR="00D36B45" w:rsidRPr="0010070F" w:rsidRDefault="00D36B45" w:rsidP="00D36B45">
      <w:pPr>
        <w:rPr>
          <w:sz w:val="16"/>
          <w:szCs w:val="16"/>
        </w:rPr>
      </w:pPr>
    </w:p>
    <w:p w:rsidR="00D36B45" w:rsidRPr="0010070F" w:rsidRDefault="00D36B45" w:rsidP="00D36B4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РОССИЙСКАЯ ФЕДЕРАЦИЯ</w:t>
      </w:r>
    </w:p>
    <w:p w:rsidR="00D36B45" w:rsidRPr="0010070F" w:rsidRDefault="00D36B45" w:rsidP="00D36B4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Свердловская область</w:t>
      </w:r>
    </w:p>
    <w:p w:rsidR="00D36B45" w:rsidRPr="0010070F" w:rsidRDefault="00D36B45" w:rsidP="00D36B45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D36B45" w:rsidRPr="0010070F" w:rsidRDefault="00D36B45" w:rsidP="00D36B4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ДУМА СЕВЕРОУРАЛЬСКОГО ГОРОДСКОГО ОКРУГА</w:t>
      </w:r>
    </w:p>
    <w:p w:rsidR="00D36B45" w:rsidRPr="0010070F" w:rsidRDefault="00D36B45" w:rsidP="00D36B45">
      <w:pPr>
        <w:rPr>
          <w:sz w:val="16"/>
          <w:szCs w:val="16"/>
        </w:rPr>
      </w:pPr>
    </w:p>
    <w:p w:rsidR="00D36B45" w:rsidRPr="0010070F" w:rsidRDefault="00D36B45" w:rsidP="00D36B45">
      <w:pPr>
        <w:ind w:right="11"/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РЕШЕНИЕ</w:t>
      </w:r>
    </w:p>
    <w:p w:rsidR="00D36B45" w:rsidRPr="0010070F" w:rsidRDefault="00D36B45" w:rsidP="00D36B45">
      <w:pPr>
        <w:tabs>
          <w:tab w:val="left" w:pos="4110"/>
          <w:tab w:val="center" w:pos="4672"/>
        </w:tabs>
        <w:ind w:right="11"/>
        <w:rPr>
          <w:sz w:val="28"/>
          <w:szCs w:val="28"/>
        </w:rPr>
      </w:pPr>
    </w:p>
    <w:p w:rsidR="00D36B45" w:rsidRPr="0010070F" w:rsidRDefault="00D36B45" w:rsidP="00D36B45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0070F">
        <w:rPr>
          <w:sz w:val="28"/>
          <w:szCs w:val="28"/>
        </w:rPr>
        <w:t>от 25 апреля 2018 года</w:t>
      </w:r>
      <w:r w:rsidRPr="0010070F">
        <w:rPr>
          <w:sz w:val="28"/>
          <w:szCs w:val="28"/>
        </w:rPr>
        <w:tab/>
      </w:r>
      <w:r w:rsidR="00C27536">
        <w:rPr>
          <w:b/>
          <w:sz w:val="28"/>
          <w:szCs w:val="28"/>
        </w:rPr>
        <w:t xml:space="preserve">   </w:t>
      </w:r>
      <w:r w:rsidRPr="0010070F">
        <w:rPr>
          <w:b/>
          <w:sz w:val="28"/>
          <w:szCs w:val="28"/>
        </w:rPr>
        <w:t xml:space="preserve">№ </w:t>
      </w:r>
      <w:r w:rsidR="00C27536">
        <w:rPr>
          <w:b/>
          <w:sz w:val="28"/>
          <w:szCs w:val="28"/>
        </w:rPr>
        <w:t>23</w:t>
      </w:r>
      <w:bookmarkStart w:id="0" w:name="_GoBack"/>
      <w:bookmarkEnd w:id="0"/>
    </w:p>
    <w:p w:rsidR="00D36B45" w:rsidRPr="0010070F" w:rsidRDefault="00D36B45" w:rsidP="00D36B45">
      <w:pPr>
        <w:ind w:right="11"/>
        <w:rPr>
          <w:sz w:val="28"/>
          <w:szCs w:val="28"/>
        </w:rPr>
      </w:pPr>
      <w:r w:rsidRPr="0010070F">
        <w:rPr>
          <w:sz w:val="28"/>
          <w:szCs w:val="28"/>
        </w:rPr>
        <w:t>г. Североуральск</w:t>
      </w:r>
    </w:p>
    <w:p w:rsidR="00D36B45" w:rsidRPr="00D36B45" w:rsidRDefault="00D36B45" w:rsidP="00D36B45">
      <w:pPr>
        <w:pStyle w:val="a3"/>
        <w:spacing w:before="0"/>
        <w:ind w:right="4678"/>
        <w:rPr>
          <w:rFonts w:ascii="Times New Roman" w:hAnsi="Times New Roman"/>
          <w:sz w:val="16"/>
          <w:szCs w:val="16"/>
        </w:rPr>
      </w:pPr>
    </w:p>
    <w:p w:rsidR="00D36B45" w:rsidRPr="0014670A" w:rsidRDefault="00D36B45" w:rsidP="00D36B45">
      <w:pPr>
        <w:pStyle w:val="a3"/>
        <w:spacing w:before="0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670A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14670A">
        <w:rPr>
          <w:rFonts w:ascii="Times New Roman" w:hAnsi="Times New Roman"/>
          <w:sz w:val="28"/>
          <w:szCs w:val="28"/>
        </w:rPr>
        <w:t>ешение Думы Североуральского городского</w:t>
      </w:r>
      <w:r>
        <w:rPr>
          <w:rFonts w:ascii="Times New Roman" w:hAnsi="Times New Roman"/>
          <w:sz w:val="28"/>
          <w:szCs w:val="28"/>
        </w:rPr>
        <w:t xml:space="preserve"> округа от 27.12.2017 года</w:t>
      </w:r>
      <w:r w:rsidRPr="0014670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14670A">
        <w:rPr>
          <w:rFonts w:ascii="Times New Roman" w:hAnsi="Times New Roman"/>
          <w:sz w:val="28"/>
          <w:szCs w:val="28"/>
        </w:rPr>
        <w:t xml:space="preserve"> «О бюджете Североурал</w:t>
      </w:r>
      <w:r>
        <w:rPr>
          <w:rFonts w:ascii="Times New Roman" w:hAnsi="Times New Roman"/>
          <w:sz w:val="28"/>
          <w:szCs w:val="28"/>
        </w:rPr>
        <w:t>ьского городского округа на 2018</w:t>
      </w:r>
      <w:r w:rsidRPr="001467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 w:rsidRPr="0014670A">
        <w:rPr>
          <w:rFonts w:ascii="Times New Roman" w:hAnsi="Times New Roman"/>
          <w:sz w:val="28"/>
          <w:szCs w:val="28"/>
        </w:rPr>
        <w:t xml:space="preserve">» </w:t>
      </w:r>
    </w:p>
    <w:p w:rsidR="00D36B45" w:rsidRPr="00D36B45" w:rsidRDefault="00D36B45" w:rsidP="00D36B45">
      <w:pPr>
        <w:pStyle w:val="1"/>
        <w:ind w:firstLine="709"/>
        <w:jc w:val="both"/>
        <w:rPr>
          <w:sz w:val="16"/>
          <w:szCs w:val="16"/>
        </w:rPr>
      </w:pPr>
    </w:p>
    <w:p w:rsidR="00D36B45" w:rsidRPr="00D36B45" w:rsidRDefault="00D36B45" w:rsidP="00D36B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670A">
        <w:rPr>
          <w:sz w:val="28"/>
          <w:szCs w:val="28"/>
        </w:rPr>
        <w:t xml:space="preserve"> Руководствуясь Бюджетным Кодексом Российской Федер</w:t>
      </w:r>
      <w:r>
        <w:rPr>
          <w:sz w:val="28"/>
          <w:szCs w:val="28"/>
        </w:rPr>
        <w:t>ации</w:t>
      </w:r>
      <w:r w:rsidRPr="0014670A">
        <w:rPr>
          <w:sz w:val="28"/>
          <w:szCs w:val="28"/>
        </w:rPr>
        <w:t>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14670A">
        <w:rPr>
          <w:sz w:val="28"/>
          <w:szCs w:val="28"/>
        </w:rPr>
        <w:t>Уставом Североуральского городского о</w:t>
      </w:r>
      <w:r>
        <w:rPr>
          <w:sz w:val="28"/>
          <w:szCs w:val="28"/>
        </w:rPr>
        <w:t>круга</w:t>
      </w:r>
      <w:r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</w:t>
      </w:r>
      <w:r w:rsidRPr="00D36B45">
        <w:rPr>
          <w:sz w:val="28"/>
          <w:szCs w:val="28"/>
        </w:rPr>
        <w:t xml:space="preserve">Дума Североуральского городского округа  </w:t>
      </w:r>
    </w:p>
    <w:p w:rsidR="00D36B45" w:rsidRPr="00875B22" w:rsidRDefault="00D36B45" w:rsidP="00D36B45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5C739C" w:rsidRPr="00E94D96" w:rsidRDefault="005C739C" w:rsidP="00192AB7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Внести в Решение Думы Североур</w:t>
      </w:r>
      <w:r>
        <w:rPr>
          <w:sz w:val="28"/>
          <w:szCs w:val="28"/>
        </w:rPr>
        <w:t>альского городского округа от 27 декабря 2017</w:t>
      </w:r>
      <w:r w:rsidRPr="00875B2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</w:t>
      </w:r>
      <w:r w:rsidRPr="00875B22">
        <w:rPr>
          <w:b/>
          <w:sz w:val="28"/>
          <w:szCs w:val="28"/>
        </w:rPr>
        <w:t xml:space="preserve"> </w:t>
      </w:r>
      <w:r w:rsidRPr="00875B22">
        <w:rPr>
          <w:sz w:val="28"/>
          <w:szCs w:val="28"/>
        </w:rPr>
        <w:t>«О бюджете Североуральского городского округа</w:t>
      </w:r>
      <w:r>
        <w:rPr>
          <w:sz w:val="28"/>
          <w:szCs w:val="28"/>
        </w:rPr>
        <w:t xml:space="preserve"> на 2018</w:t>
      </w:r>
      <w:r w:rsidRPr="00875B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</w:t>
      </w:r>
      <w:r w:rsidR="00CC235C">
        <w:rPr>
          <w:sz w:val="28"/>
          <w:szCs w:val="28"/>
        </w:rPr>
        <w:t xml:space="preserve"> </w:t>
      </w:r>
      <w:r>
        <w:rPr>
          <w:sz w:val="28"/>
          <w:szCs w:val="28"/>
        </w:rPr>
        <w:t>и 2020 годов</w:t>
      </w:r>
      <w:r w:rsidRPr="00875B2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следующие изменения:</w:t>
      </w:r>
    </w:p>
    <w:p w:rsidR="005C739C" w:rsidRPr="00875B22" w:rsidRDefault="005C739C" w:rsidP="00DD51EF">
      <w:pPr>
        <w:numPr>
          <w:ilvl w:val="1"/>
          <w:numId w:val="6"/>
        </w:numPr>
        <w:spacing w:before="120"/>
        <w:ind w:left="0" w:firstLine="567"/>
        <w:jc w:val="both"/>
        <w:rPr>
          <w:sz w:val="28"/>
          <w:szCs w:val="28"/>
        </w:rPr>
      </w:pPr>
      <w:r w:rsidRPr="00583EEC"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</w:t>
      </w:r>
      <w:r w:rsidRPr="00875B22">
        <w:rPr>
          <w:sz w:val="28"/>
          <w:szCs w:val="28"/>
        </w:rPr>
        <w:t xml:space="preserve"> главы 1:</w:t>
      </w:r>
    </w:p>
    <w:p w:rsidR="005C739C" w:rsidRPr="00875B22" w:rsidRDefault="005C739C" w:rsidP="00DD51EF">
      <w:pPr>
        <w:numPr>
          <w:ilvl w:val="0"/>
          <w:numId w:val="3"/>
        </w:numPr>
        <w:spacing w:before="120"/>
        <w:ind w:left="0"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подпункт 1 пункта 1 изложить в следующей редакции:</w:t>
      </w:r>
    </w:p>
    <w:p w:rsidR="005C739C" w:rsidRPr="00875B22" w:rsidRDefault="005C739C" w:rsidP="00DD51EF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«1.</w:t>
      </w:r>
      <w:r w:rsidR="00DF088E"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Установить общий объем доходов</w:t>
      </w:r>
      <w:r w:rsidR="00E541E0"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бюджета Североуральского городского округа:</w:t>
      </w:r>
    </w:p>
    <w:p w:rsidR="005C739C" w:rsidRPr="00763D47" w:rsidRDefault="005C739C" w:rsidP="00DD51EF">
      <w:pPr>
        <w:pStyle w:val="ConsPlusNormal"/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1305065,10000 </w:t>
      </w:r>
      <w:r w:rsidRPr="00763D47">
        <w:rPr>
          <w:sz w:val="28"/>
          <w:szCs w:val="28"/>
        </w:rPr>
        <w:t xml:space="preserve">тысяч рублей, в том числе объем межбюджетных трансфертов </w:t>
      </w:r>
      <w:r>
        <w:rPr>
          <w:sz w:val="28"/>
          <w:szCs w:val="28"/>
        </w:rPr>
        <w:t>из областного бюджета – 857526,10000 тысяч рублей, на 2018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5C739C" w:rsidRPr="00875B22" w:rsidRDefault="005C739C" w:rsidP="00DD51EF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75B22">
        <w:rPr>
          <w:sz w:val="28"/>
          <w:szCs w:val="28"/>
        </w:rPr>
        <w:t xml:space="preserve"> подпункт 1 пункта 2 изложить в следующей редакции:</w:t>
      </w:r>
    </w:p>
    <w:p w:rsidR="005C739C" w:rsidRPr="00875B22" w:rsidRDefault="005C739C" w:rsidP="00DD51EF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«2.</w:t>
      </w:r>
      <w:r w:rsidR="00E541E0"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Установить общий объем расходов бюджета Североуральского городского округа:</w:t>
      </w:r>
    </w:p>
    <w:p w:rsidR="005C739C" w:rsidRDefault="005C739C" w:rsidP="00DD51EF">
      <w:pPr>
        <w:pStyle w:val="ConsPlusNormal"/>
        <w:numPr>
          <w:ilvl w:val="0"/>
          <w:numId w:val="4"/>
        </w:numPr>
        <w:spacing w:before="120"/>
        <w:ind w:left="426" w:firstLine="567"/>
        <w:jc w:val="both"/>
        <w:rPr>
          <w:sz w:val="28"/>
          <w:szCs w:val="28"/>
        </w:rPr>
      </w:pPr>
      <w:r w:rsidRPr="00763D4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1321317,35431</w:t>
      </w:r>
      <w:r w:rsidRPr="00763D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рублей, на 2018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5C739C" w:rsidRDefault="00DF088E" w:rsidP="00DD51EF">
      <w:pPr>
        <w:pStyle w:val="ConsPlusNormal"/>
        <w:numPr>
          <w:ilvl w:val="1"/>
          <w:numId w:val="6"/>
        </w:numPr>
        <w:spacing w:before="12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39C">
        <w:rPr>
          <w:sz w:val="28"/>
          <w:szCs w:val="28"/>
        </w:rPr>
        <w:t>подпункт 1 пункта 1 статьи 2 главы 1</w:t>
      </w:r>
      <w:r>
        <w:rPr>
          <w:sz w:val="28"/>
          <w:szCs w:val="28"/>
        </w:rPr>
        <w:t xml:space="preserve"> </w:t>
      </w:r>
      <w:r w:rsidR="005C739C">
        <w:rPr>
          <w:sz w:val="28"/>
          <w:szCs w:val="28"/>
        </w:rPr>
        <w:t>изложить в следующей редакции:</w:t>
      </w:r>
    </w:p>
    <w:p w:rsidR="005C739C" w:rsidRDefault="005C739C" w:rsidP="00DD51EF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 Установить дефицит</w:t>
      </w:r>
      <w:r w:rsidRPr="004610FA">
        <w:rPr>
          <w:sz w:val="28"/>
          <w:szCs w:val="28"/>
        </w:rPr>
        <w:t xml:space="preserve"> бюджета Североуральского городского округа</w:t>
      </w:r>
      <w:r>
        <w:rPr>
          <w:sz w:val="28"/>
          <w:szCs w:val="28"/>
        </w:rPr>
        <w:t>:</w:t>
      </w:r>
    </w:p>
    <w:p w:rsidR="005C739C" w:rsidRDefault="005C739C" w:rsidP="00192AB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16252,25431</w:t>
      </w:r>
      <w:r w:rsidRPr="004610FA">
        <w:rPr>
          <w:sz w:val="28"/>
          <w:szCs w:val="28"/>
        </w:rPr>
        <w:t xml:space="preserve"> тысяч рублей </w:t>
      </w:r>
      <w:r w:rsidRPr="0031600B">
        <w:rPr>
          <w:sz w:val="28"/>
          <w:szCs w:val="28"/>
        </w:rPr>
        <w:t>(</w:t>
      </w:r>
      <w:r>
        <w:rPr>
          <w:sz w:val="28"/>
          <w:szCs w:val="28"/>
        </w:rPr>
        <w:t xml:space="preserve">6,33 </w:t>
      </w:r>
      <w:r w:rsidRPr="004610FA">
        <w:rPr>
          <w:sz w:val="28"/>
          <w:szCs w:val="28"/>
        </w:rPr>
        <w:t>п</w:t>
      </w:r>
      <w:r>
        <w:rPr>
          <w:sz w:val="28"/>
          <w:szCs w:val="28"/>
        </w:rPr>
        <w:t>роцентов</w:t>
      </w:r>
      <w:r w:rsidRPr="004610FA">
        <w:rPr>
          <w:sz w:val="28"/>
          <w:szCs w:val="28"/>
        </w:rPr>
        <w:t xml:space="preserve">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, и </w:t>
      </w:r>
      <w:r w:rsidRPr="000A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503B9">
        <w:rPr>
          <w:sz w:val="28"/>
          <w:szCs w:val="28"/>
        </w:rPr>
        <w:t>снижения остатков средств на с</w:t>
      </w:r>
      <w:r>
        <w:rPr>
          <w:sz w:val="28"/>
          <w:szCs w:val="28"/>
        </w:rPr>
        <w:t xml:space="preserve">четах по учету средств </w:t>
      </w:r>
      <w:r w:rsidRPr="00A503B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Североуральского городского округа </w:t>
      </w:r>
      <w:r w:rsidRPr="00A969D7">
        <w:rPr>
          <w:sz w:val="28"/>
          <w:szCs w:val="28"/>
        </w:rPr>
        <w:t xml:space="preserve">в </w:t>
      </w:r>
      <w:r w:rsidRPr="00C1651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7067,63631</w:t>
      </w:r>
      <w:r w:rsidRPr="00C1651D">
        <w:rPr>
          <w:sz w:val="28"/>
          <w:szCs w:val="28"/>
        </w:rPr>
        <w:t xml:space="preserve"> тысяч рублей).».</w:t>
      </w:r>
    </w:p>
    <w:p w:rsidR="005C739C" w:rsidRDefault="0098554D" w:rsidP="00D662BE">
      <w:pPr>
        <w:numPr>
          <w:ilvl w:val="1"/>
          <w:numId w:val="6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39C">
        <w:rPr>
          <w:sz w:val="28"/>
          <w:szCs w:val="28"/>
        </w:rPr>
        <w:t>Подпункт 1 пункта 1 статьи 8 главы 2 изложить в следующей редакции:</w:t>
      </w:r>
    </w:p>
    <w:p w:rsidR="005C739C" w:rsidRDefault="005C739C" w:rsidP="00D662BE">
      <w:pPr>
        <w:pStyle w:val="ConsPlusNormal"/>
        <w:spacing w:before="120"/>
        <w:ind w:left="284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E1DC9">
        <w:rPr>
          <w:sz w:val="28"/>
          <w:szCs w:val="28"/>
        </w:rPr>
        <w:t>Утвердить объем бюджетных ассигнований Дорожного фонда Сев</w:t>
      </w:r>
      <w:r>
        <w:rPr>
          <w:sz w:val="28"/>
          <w:szCs w:val="28"/>
        </w:rPr>
        <w:t>ероуральского городского округа:</w:t>
      </w:r>
    </w:p>
    <w:p w:rsidR="005C739C" w:rsidRPr="00CF2CCB" w:rsidRDefault="005C739C" w:rsidP="00D662BE">
      <w:pPr>
        <w:pStyle w:val="ConsPlusNormal"/>
        <w:numPr>
          <w:ilvl w:val="0"/>
          <w:numId w:val="7"/>
        </w:numPr>
        <w:spacing w:before="120"/>
        <w:ind w:left="0"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45223,40431 тысяч рублей, на 2018 год, в том числе</w:t>
      </w:r>
      <w:r w:rsidRPr="00CF2CCB">
        <w:rPr>
          <w:sz w:val="28"/>
          <w:szCs w:val="28"/>
        </w:rPr>
        <w:t xml:space="preserve"> за счет остатков бюджетных ассигнований Дорожного фонда, не использов</w:t>
      </w:r>
      <w:r>
        <w:rPr>
          <w:sz w:val="28"/>
          <w:szCs w:val="28"/>
        </w:rPr>
        <w:t>анных по состоянию на 01.01.2018г. в сумме 2985,81731 тысяч рублей.</w:t>
      </w:r>
      <w:r w:rsidRPr="00CF2CCB">
        <w:rPr>
          <w:sz w:val="28"/>
          <w:szCs w:val="28"/>
        </w:rPr>
        <w:t>».</w:t>
      </w:r>
    </w:p>
    <w:p w:rsidR="005C739C" w:rsidRDefault="00D662BE" w:rsidP="00D662BE">
      <w:pPr>
        <w:pStyle w:val="ConsPlusNormal"/>
        <w:numPr>
          <w:ilvl w:val="1"/>
          <w:numId w:val="6"/>
        </w:numPr>
        <w:spacing w:before="120"/>
        <w:ind w:left="0"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39C">
        <w:rPr>
          <w:sz w:val="28"/>
          <w:szCs w:val="28"/>
        </w:rPr>
        <w:t>подпункт 1 статьи 9 главы 2 изложить в следующей редакции:</w:t>
      </w:r>
    </w:p>
    <w:p w:rsidR="005C739C" w:rsidRPr="006E1DC9" w:rsidRDefault="005C739C" w:rsidP="00D8452F">
      <w:pPr>
        <w:pStyle w:val="ConsPlusNormal"/>
        <w:spacing w:before="120"/>
        <w:ind w:left="142" w:firstLine="567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E1DC9">
        <w:rPr>
          <w:b/>
          <w:sz w:val="28"/>
          <w:szCs w:val="28"/>
        </w:rPr>
        <w:t>Статья 9. Общий объем бюджетных ассигнований, направляемых из бюджета Североуральского городского округа на исполнение публичных  нормативных обязательств Североуральского городского округа</w:t>
      </w:r>
    </w:p>
    <w:p w:rsidR="005C739C" w:rsidRDefault="005C739C" w:rsidP="003E60A6">
      <w:pPr>
        <w:pStyle w:val="ConsPlusNormal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4610FA">
        <w:rPr>
          <w:sz w:val="28"/>
          <w:szCs w:val="28"/>
        </w:rPr>
        <w:t>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5C739C" w:rsidRDefault="005C739C" w:rsidP="003E60A6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139941,33500 </w:t>
      </w:r>
      <w:r w:rsidRPr="00C5573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 на 2018</w:t>
      </w:r>
      <w:r w:rsidRPr="0073205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CF037F" w:rsidRPr="00CF037F" w:rsidRDefault="00CF037F" w:rsidP="007A7B89">
      <w:pPr>
        <w:pStyle w:val="ConsPlusNormal"/>
        <w:spacing w:before="120"/>
        <w:ind w:firstLine="851"/>
        <w:jc w:val="both"/>
        <w:rPr>
          <w:sz w:val="16"/>
          <w:szCs w:val="16"/>
        </w:rPr>
      </w:pPr>
    </w:p>
    <w:p w:rsidR="005C739C" w:rsidRPr="000578A4" w:rsidRDefault="005C739C" w:rsidP="00987625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14</w:t>
      </w:r>
      <w:r w:rsidRPr="000578A4">
        <w:rPr>
          <w:sz w:val="28"/>
          <w:szCs w:val="28"/>
        </w:rPr>
        <w:t xml:space="preserve"> главы 3 изложить в следующей редакции:</w:t>
      </w:r>
    </w:p>
    <w:p w:rsidR="005C739C" w:rsidRPr="004610FA" w:rsidRDefault="005C739C" w:rsidP="00987625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610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14</w:t>
      </w:r>
      <w:r w:rsidRPr="004610FA">
        <w:rPr>
          <w:b/>
          <w:sz w:val="28"/>
          <w:szCs w:val="28"/>
        </w:rPr>
        <w:t xml:space="preserve">.  Предельный </w:t>
      </w:r>
      <w:r>
        <w:rPr>
          <w:b/>
          <w:sz w:val="28"/>
          <w:szCs w:val="28"/>
        </w:rPr>
        <w:t>объем муниципального</w:t>
      </w:r>
      <w:r w:rsidRPr="004610FA">
        <w:rPr>
          <w:b/>
          <w:sz w:val="28"/>
          <w:szCs w:val="28"/>
        </w:rPr>
        <w:t xml:space="preserve"> долга Североуральского городского округа</w:t>
      </w:r>
    </w:p>
    <w:p w:rsidR="005C739C" w:rsidRDefault="005C739C" w:rsidP="00987625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4610FA">
        <w:rPr>
          <w:sz w:val="28"/>
          <w:szCs w:val="28"/>
        </w:rPr>
        <w:t>Установить предельный объем муни</w:t>
      </w:r>
      <w:r>
        <w:rPr>
          <w:sz w:val="28"/>
          <w:szCs w:val="28"/>
        </w:rPr>
        <w:t>ципального</w:t>
      </w:r>
      <w:r w:rsidRPr="004610FA">
        <w:rPr>
          <w:sz w:val="28"/>
          <w:szCs w:val="28"/>
        </w:rPr>
        <w:t xml:space="preserve"> долга Североуральского городского округа</w:t>
      </w:r>
      <w:r>
        <w:rPr>
          <w:sz w:val="28"/>
          <w:szCs w:val="28"/>
        </w:rPr>
        <w:t>:</w:t>
      </w:r>
    </w:p>
    <w:p w:rsidR="005C739C" w:rsidRPr="0095598E" w:rsidRDefault="005C739C" w:rsidP="00987625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651D">
        <w:rPr>
          <w:sz w:val="28"/>
          <w:szCs w:val="28"/>
        </w:rPr>
        <w:t xml:space="preserve">)  </w:t>
      </w:r>
      <w:r>
        <w:rPr>
          <w:sz w:val="28"/>
          <w:szCs w:val="28"/>
        </w:rPr>
        <w:t>82597,37024</w:t>
      </w:r>
      <w:r w:rsidRPr="00C1651D">
        <w:rPr>
          <w:sz w:val="28"/>
          <w:szCs w:val="28"/>
        </w:rPr>
        <w:t xml:space="preserve"> тысяч рублей на 2018 год;</w:t>
      </w:r>
    </w:p>
    <w:p w:rsidR="005C739C" w:rsidRPr="0095598E" w:rsidRDefault="005C739C" w:rsidP="00987625">
      <w:pPr>
        <w:pStyle w:val="ConsPlusNormal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63705,01910 тысяч рублей на 2019</w:t>
      </w:r>
      <w:r w:rsidRPr="0095598E">
        <w:rPr>
          <w:sz w:val="28"/>
          <w:szCs w:val="28"/>
        </w:rPr>
        <w:t xml:space="preserve"> год;</w:t>
      </w:r>
    </w:p>
    <w:p w:rsidR="005C739C" w:rsidRDefault="005C739C" w:rsidP="00987625">
      <w:pPr>
        <w:pStyle w:val="ConsPlusNormal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59793,80968 тысяч рублей на 2020</w:t>
      </w:r>
      <w:r w:rsidRPr="0095598E">
        <w:rPr>
          <w:sz w:val="28"/>
          <w:szCs w:val="28"/>
        </w:rPr>
        <w:t xml:space="preserve"> год.</w:t>
      </w:r>
      <w:r>
        <w:rPr>
          <w:sz w:val="28"/>
          <w:szCs w:val="28"/>
        </w:rPr>
        <w:t>».</w:t>
      </w:r>
    </w:p>
    <w:p w:rsidR="005C739C" w:rsidRDefault="005C739C" w:rsidP="00C96351">
      <w:pPr>
        <w:pStyle w:val="ConsPlusNormal"/>
        <w:numPr>
          <w:ilvl w:val="1"/>
          <w:numId w:val="6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Статью 15 главы 3 изложить в следующей редакции:</w:t>
      </w:r>
    </w:p>
    <w:p w:rsidR="005C739C" w:rsidRDefault="005C739C" w:rsidP="00C963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610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4610FA">
        <w:rPr>
          <w:b/>
          <w:sz w:val="28"/>
          <w:szCs w:val="28"/>
        </w:rPr>
        <w:t>. Верхний п</w:t>
      </w:r>
      <w:r>
        <w:rPr>
          <w:b/>
          <w:sz w:val="28"/>
          <w:szCs w:val="28"/>
        </w:rPr>
        <w:t>редел муниципального</w:t>
      </w:r>
      <w:r w:rsidRPr="004610FA">
        <w:rPr>
          <w:b/>
          <w:sz w:val="28"/>
          <w:szCs w:val="28"/>
        </w:rPr>
        <w:t xml:space="preserve"> долга Североуральского городского округа</w:t>
      </w:r>
    </w:p>
    <w:p w:rsidR="005C739C" w:rsidRPr="00C47944" w:rsidRDefault="005C739C" w:rsidP="00C96351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долга Североуральского городского округа:</w:t>
      </w:r>
    </w:p>
    <w:p w:rsidR="005C739C" w:rsidRDefault="005C739C" w:rsidP="00B26DCB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 состоянию на 1 января 2019 года</w:t>
      </w:r>
      <w:r w:rsidRPr="004610FA">
        <w:rPr>
          <w:sz w:val="28"/>
          <w:szCs w:val="28"/>
        </w:rPr>
        <w:t xml:space="preserve">  -  </w:t>
      </w:r>
      <w:r>
        <w:rPr>
          <w:sz w:val="28"/>
          <w:szCs w:val="28"/>
        </w:rPr>
        <w:t>78686,16082</w:t>
      </w:r>
      <w:r w:rsidRPr="00C1651D">
        <w:rPr>
          <w:sz w:val="28"/>
          <w:szCs w:val="28"/>
        </w:rPr>
        <w:t xml:space="preserve"> тысяч рублей</w:t>
      </w:r>
      <w:r w:rsidRPr="004610FA">
        <w:rPr>
          <w:sz w:val="28"/>
          <w:szCs w:val="28"/>
        </w:rPr>
        <w:t>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блей;</w:t>
      </w:r>
    </w:p>
    <w:p w:rsidR="005C739C" w:rsidRDefault="005C739C" w:rsidP="00B26DCB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на 1 января 2020 года</w:t>
      </w:r>
      <w:r w:rsidRPr="004610FA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59793,80968 </w:t>
      </w:r>
      <w:r w:rsidRPr="004610FA">
        <w:rPr>
          <w:sz w:val="28"/>
          <w:szCs w:val="28"/>
        </w:rPr>
        <w:t>тысяч рублей,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блей;</w:t>
      </w:r>
    </w:p>
    <w:p w:rsidR="005C739C" w:rsidRDefault="005C739C" w:rsidP="00B26DCB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 состоянию на 1 января 2021 года</w:t>
      </w:r>
      <w:r w:rsidRPr="004610FA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55882,60026 </w:t>
      </w:r>
      <w:r w:rsidRPr="004610FA">
        <w:rPr>
          <w:sz w:val="28"/>
          <w:szCs w:val="28"/>
        </w:rPr>
        <w:t>тысяч рублей,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блей.».</w:t>
      </w:r>
    </w:p>
    <w:p w:rsidR="005C739C" w:rsidRPr="002F14C5" w:rsidRDefault="005C739C" w:rsidP="00B26DCB">
      <w:pPr>
        <w:pStyle w:val="ConsPlusNormal"/>
        <w:numPr>
          <w:ilvl w:val="1"/>
          <w:numId w:val="6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 w:rsidRPr="002F14C5">
        <w:rPr>
          <w:sz w:val="28"/>
          <w:szCs w:val="28"/>
        </w:rPr>
        <w:t>Приложения 1,</w:t>
      </w:r>
      <w:r>
        <w:rPr>
          <w:sz w:val="28"/>
          <w:szCs w:val="28"/>
        </w:rPr>
        <w:t>4,5,6,7,9,10</w:t>
      </w:r>
      <w:r w:rsidRPr="002F14C5">
        <w:rPr>
          <w:sz w:val="28"/>
          <w:szCs w:val="28"/>
        </w:rPr>
        <w:t xml:space="preserve"> изложить в новой редакции (прилагаются).</w:t>
      </w:r>
    </w:p>
    <w:p w:rsidR="00D36B45" w:rsidRPr="00D36B45" w:rsidRDefault="00D36B45" w:rsidP="00B26DCB">
      <w:pPr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D36B45" w:rsidRPr="00875B22" w:rsidRDefault="00D36B45" w:rsidP="00D36B45">
      <w:pPr>
        <w:tabs>
          <w:tab w:val="num" w:pos="0"/>
        </w:tabs>
        <w:ind w:left="284" w:firstLine="426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875B22">
        <w:rPr>
          <w:iCs/>
          <w:sz w:val="28"/>
          <w:szCs w:val="28"/>
        </w:rPr>
        <w:t xml:space="preserve">Опубликовать настоящее Решение </w:t>
      </w:r>
      <w:r>
        <w:rPr>
          <w:iCs/>
          <w:sz w:val="28"/>
          <w:szCs w:val="28"/>
        </w:rPr>
        <w:t>на страницах газеты «Наше слово» и на официальном сайте Администрации Североуральского городского округа.</w:t>
      </w:r>
    </w:p>
    <w:p w:rsidR="00D36B45" w:rsidRPr="00744478" w:rsidRDefault="00D36B45" w:rsidP="00D36B45">
      <w:pPr>
        <w:tabs>
          <w:tab w:val="num" w:pos="0"/>
        </w:tabs>
        <w:ind w:left="284" w:firstLine="426"/>
        <w:jc w:val="both"/>
        <w:rPr>
          <w:iCs/>
          <w:sz w:val="16"/>
          <w:szCs w:val="16"/>
        </w:rPr>
      </w:pPr>
    </w:p>
    <w:p w:rsidR="00D36B45" w:rsidRDefault="00D36B45" w:rsidP="00302CD0">
      <w:pPr>
        <w:tabs>
          <w:tab w:val="num" w:pos="0"/>
        </w:tabs>
        <w:ind w:left="142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875B22">
        <w:rPr>
          <w:iCs/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б</w:t>
      </w:r>
      <w:r>
        <w:rPr>
          <w:iCs/>
          <w:sz w:val="28"/>
          <w:szCs w:val="28"/>
        </w:rPr>
        <w:t>юджету и налогам (Е.С. Матюшенко</w:t>
      </w:r>
      <w:r w:rsidRPr="00875B22">
        <w:rPr>
          <w:iCs/>
          <w:sz w:val="28"/>
          <w:szCs w:val="28"/>
        </w:rPr>
        <w:t>).</w:t>
      </w:r>
    </w:p>
    <w:p w:rsidR="00D36B45" w:rsidRDefault="00D36B45" w:rsidP="00D36B45">
      <w:pPr>
        <w:ind w:left="284"/>
        <w:jc w:val="both"/>
        <w:rPr>
          <w:iCs/>
          <w:sz w:val="28"/>
          <w:szCs w:val="28"/>
        </w:rPr>
      </w:pPr>
    </w:p>
    <w:p w:rsidR="00D36B45" w:rsidRPr="00C1651D" w:rsidRDefault="00D36B45" w:rsidP="00D36B45">
      <w:pPr>
        <w:ind w:left="284"/>
        <w:jc w:val="both"/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7"/>
      </w:tblGrid>
      <w:tr w:rsidR="00D36B45" w:rsidRPr="00695D71" w:rsidTr="00583CA2">
        <w:tc>
          <w:tcPr>
            <w:tcW w:w="4785" w:type="dxa"/>
            <w:shd w:val="clear" w:color="auto" w:fill="auto"/>
          </w:tcPr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695D71">
              <w:rPr>
                <w:sz w:val="28"/>
                <w:szCs w:val="28"/>
              </w:rPr>
              <w:tab/>
              <w:t xml:space="preserve">          </w:t>
            </w:r>
          </w:p>
          <w:p w:rsidR="00D36B45" w:rsidRPr="00695D71" w:rsidRDefault="00D36B45" w:rsidP="00583CA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D36B45" w:rsidRPr="00695D71" w:rsidRDefault="00D36B45" w:rsidP="00583CA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D36B45" w:rsidRPr="00695D71" w:rsidRDefault="00D36B45" w:rsidP="00583CA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D36B45" w:rsidRPr="00695D71" w:rsidRDefault="00D36B45" w:rsidP="00583CA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 xml:space="preserve">______________В.П. Матюшенко </w:t>
            </w:r>
          </w:p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95D7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95D71">
              <w:rPr>
                <w:sz w:val="28"/>
                <w:szCs w:val="28"/>
              </w:rPr>
              <w:t xml:space="preserve"> Думы</w:t>
            </w:r>
          </w:p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>Североуральского городского округа</w:t>
            </w:r>
          </w:p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D36B45" w:rsidRPr="00695D71" w:rsidRDefault="00D36B45" w:rsidP="00583CA2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А</w:t>
            </w:r>
            <w:r w:rsidRPr="00695D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695D7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Злобин</w:t>
            </w:r>
            <w:r w:rsidRPr="00695D71">
              <w:rPr>
                <w:sz w:val="28"/>
                <w:szCs w:val="28"/>
              </w:rPr>
              <w:t xml:space="preserve"> </w:t>
            </w:r>
          </w:p>
          <w:p w:rsidR="00D36B45" w:rsidRPr="00695D71" w:rsidRDefault="00D36B45" w:rsidP="00583CA2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5E67" w:rsidRDefault="008B5E67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6254B2" w:rsidRDefault="006254B2"/>
    <w:p w:rsidR="007D2182" w:rsidRDefault="007D2182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D2182" w:rsidRDefault="007D2182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D2182" w:rsidRDefault="007D2182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5F3405" w:rsidRDefault="005F3405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5F3405" w:rsidRDefault="005F3405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5F3405" w:rsidRDefault="005F3405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5F3405" w:rsidRDefault="005F3405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3127F3">
        <w:rPr>
          <w:sz w:val="22"/>
          <w:szCs w:val="22"/>
        </w:rPr>
        <w:t>7</w:t>
      </w:r>
      <w:r>
        <w:rPr>
          <w:sz w:val="22"/>
          <w:szCs w:val="22"/>
        </w:rPr>
        <w:t xml:space="preserve"> декабря 201</w:t>
      </w:r>
      <w:r w:rsidR="003127F3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 </w:t>
      </w:r>
      <w:r w:rsidR="003127F3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</w:p>
    <w:p w:rsidR="005F3405" w:rsidRDefault="005F3405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5F3405" w:rsidRDefault="005F3405" w:rsidP="005F340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</w:t>
      </w:r>
      <w:r w:rsidR="003127F3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плановый период 201</w:t>
      </w:r>
      <w:r w:rsidR="003127F3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3127F3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годов"</w:t>
      </w: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371"/>
        <w:gridCol w:w="1843"/>
        <w:gridCol w:w="1919"/>
        <w:gridCol w:w="2096"/>
      </w:tblGrid>
      <w:tr w:rsidR="00857394" w:rsidRPr="00CF4D2D" w:rsidTr="00857394">
        <w:trPr>
          <w:trHeight w:val="3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/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394" w:rsidRDefault="00857394" w:rsidP="00583CA2">
            <w:pPr>
              <w:jc w:val="center"/>
              <w:rPr>
                <w:b/>
                <w:bCs/>
              </w:rPr>
            </w:pPr>
          </w:p>
          <w:p w:rsidR="00857394" w:rsidRDefault="00857394" w:rsidP="00857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57394">
              <w:rPr>
                <w:b/>
                <w:bCs/>
                <w:sz w:val="24"/>
                <w:szCs w:val="24"/>
              </w:rPr>
              <w:t xml:space="preserve">Свод доходов бюджета Североуральского городского округа </w:t>
            </w:r>
          </w:p>
          <w:p w:rsidR="00857394" w:rsidRPr="00857394" w:rsidRDefault="00857394" w:rsidP="00857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57394">
              <w:rPr>
                <w:b/>
                <w:bCs/>
                <w:sz w:val="24"/>
                <w:szCs w:val="24"/>
              </w:rPr>
              <w:t>на 2018 год и плановый период 2019 и 2020 годов</w:t>
            </w:r>
          </w:p>
        </w:tc>
      </w:tr>
      <w:tr w:rsidR="00857394" w:rsidRPr="00CF4D2D" w:rsidTr="00857394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/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94" w:rsidRPr="00CF4D2D" w:rsidRDefault="00857394" w:rsidP="00583CA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/>
        </w:tc>
      </w:tr>
      <w:tr w:rsidR="00857394" w:rsidRPr="00CF4D2D" w:rsidTr="00857394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Код классификации доходов бюджета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Наименование доходов бюджета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 xml:space="preserve"> СУММА в тысячах рублей </w:t>
            </w:r>
          </w:p>
        </w:tc>
      </w:tr>
      <w:tr w:rsidR="00857394" w:rsidRPr="00CF4D2D" w:rsidTr="00857394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394" w:rsidRPr="00CF4D2D" w:rsidRDefault="00857394" w:rsidP="00583CA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394" w:rsidRPr="00CF4D2D" w:rsidRDefault="00857394" w:rsidP="00583CA2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394" w:rsidRPr="00CF4D2D" w:rsidRDefault="00857394" w:rsidP="00583CA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 xml:space="preserve"> 2018 год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 xml:space="preserve"> 2019 год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 xml:space="preserve"> 2020 год </w:t>
            </w:r>
          </w:p>
        </w:tc>
      </w:tr>
      <w:tr w:rsidR="00857394" w:rsidRPr="00CF4D2D" w:rsidTr="00857394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</w:t>
            </w:r>
          </w:p>
        </w:tc>
      </w:tr>
      <w:tr w:rsidR="00857394" w:rsidRPr="00CF4D2D" w:rsidTr="00857394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447 539,00000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491 372,00000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517 916,00000   </w:t>
            </w:r>
          </w:p>
        </w:tc>
      </w:tr>
      <w:tr w:rsidR="00857394" w:rsidRPr="00CF4D2D" w:rsidTr="00857394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000 1 01 00000 00 0000 000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302 156,00000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342 146,00000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364 927,30000   </w:t>
            </w:r>
          </w:p>
        </w:tc>
      </w:tr>
      <w:tr w:rsidR="00857394" w:rsidRPr="00CF4D2D" w:rsidTr="00857394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000 1 01 02000 01 0000 110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302 156,00000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342 146,00000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364 927,30000   </w:t>
            </w:r>
          </w:p>
        </w:tc>
      </w:tr>
      <w:tr w:rsidR="00857394" w:rsidRPr="00CF4D2D" w:rsidTr="0085739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000 1 03 00000 00 0000 000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5 800,60000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6 542,00000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6 932,20000   </w:t>
            </w:r>
          </w:p>
        </w:tc>
      </w:tr>
      <w:tr w:rsidR="00857394" w:rsidRPr="00CF4D2D" w:rsidTr="0085739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000 1 03 02000 01 0000 110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5 800,60000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6 542,00000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6 932,20000   </w:t>
            </w:r>
          </w:p>
        </w:tc>
      </w:tr>
      <w:tr w:rsidR="00857394" w:rsidRPr="00CF4D2D" w:rsidTr="00857394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000 1 05 00000 00 0000 000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27 328,00000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29 936,90000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30 654,80000   </w:t>
            </w:r>
          </w:p>
        </w:tc>
      </w:tr>
      <w:tr w:rsidR="00857394" w:rsidRPr="00CF4D2D" w:rsidTr="00857394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000 1 05 01000 00 0000 110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5 580,00000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6 671,00000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7 224,70000   </w:t>
            </w:r>
          </w:p>
        </w:tc>
      </w:tr>
      <w:tr w:rsidR="00857394" w:rsidRPr="00CF4D2D" w:rsidTr="0085739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000 1 05 01010 01 0000 110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Налог, взимаемый с налогоплательщиков, выбравших в качестве </w:t>
            </w:r>
            <w:r w:rsidRPr="00CF4D2D">
              <w:lastRenderedPageBreak/>
              <w:t>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lastRenderedPageBreak/>
              <w:t xml:space="preserve">             2 750,00000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3 287,00000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3 559,80000   </w:t>
            </w:r>
          </w:p>
        </w:tc>
      </w:tr>
      <w:tr w:rsidR="00857394" w:rsidRPr="00CF4D2D" w:rsidTr="00857394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000 1 05 01020 01 0000 110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2 830,00000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3 384,00000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3 664,90000   </w:t>
            </w:r>
          </w:p>
        </w:tc>
      </w:tr>
      <w:tr w:rsidR="00857394" w:rsidRPr="00CF4D2D" w:rsidTr="00857394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000 1 05 02000 02 0000 110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19 480,00000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20 844,00000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20 844,00000   </w:t>
            </w:r>
          </w:p>
        </w:tc>
      </w:tr>
      <w:tr w:rsidR="00857394" w:rsidRPr="00CF4D2D" w:rsidTr="00857394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000 1 05 03000 01 0000 110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44,00000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44,40000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44,60000   </w:t>
            </w:r>
          </w:p>
        </w:tc>
      </w:tr>
      <w:tr w:rsidR="00857394" w:rsidRPr="00CF4D2D" w:rsidTr="00857394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000 1 05 04000 02 0000 110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2 224,00000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2 377,50000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2 541,50000   </w:t>
            </w:r>
          </w:p>
        </w:tc>
      </w:tr>
      <w:tr w:rsidR="00857394" w:rsidRPr="00CF4D2D" w:rsidTr="0085739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000 1 06 00000 00 0000 000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16 165,80000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16 256,40000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16 420,50000   </w:t>
            </w:r>
          </w:p>
        </w:tc>
      </w:tr>
      <w:tr w:rsidR="00857394" w:rsidRPr="00CF4D2D" w:rsidTr="008573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000 1 06 01000 00 0000 110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6 473,80000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6 564,40000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6 728,50000   </w:t>
            </w:r>
          </w:p>
        </w:tc>
      </w:tr>
      <w:tr w:rsidR="00857394" w:rsidRPr="00CF4D2D" w:rsidTr="0085739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000 1 06 06000 00 0000 110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9 692,00000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9 692,00000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9 692,00000   </w:t>
            </w:r>
          </w:p>
        </w:tc>
      </w:tr>
      <w:tr w:rsidR="00857394" w:rsidRPr="00CF4D2D" w:rsidTr="0085739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000 1 06 06030 00 0000 110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7 238,00000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7 238,00000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7 238,00000   </w:t>
            </w:r>
          </w:p>
        </w:tc>
      </w:tr>
      <w:tr w:rsidR="00857394" w:rsidRPr="00CF4D2D" w:rsidTr="00857394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000 1 06 06040 00 0000 110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2 454,00000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2 454,00000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2 454,00000   </w:t>
            </w:r>
          </w:p>
        </w:tc>
      </w:tr>
      <w:tr w:rsidR="00857394" w:rsidRPr="00CF4D2D" w:rsidTr="0085739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000 1 08 00000 00 0000 000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5 164,00000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5 262,20000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5 787,80000   </w:t>
            </w:r>
          </w:p>
        </w:tc>
      </w:tr>
      <w:tr w:rsidR="00857394" w:rsidRPr="00CF4D2D" w:rsidTr="00857394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000 1 08 03000 01 0000 110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Государственная пошлина по делам, рассматриваемым в судах общей юрисдикции, </w:t>
            </w:r>
            <w:r w:rsidRPr="00CF4D2D">
              <w:lastRenderedPageBreak/>
              <w:t>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lastRenderedPageBreak/>
              <w:t xml:space="preserve">             5 134,00000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5 231,60000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5 754,80000   </w:t>
            </w:r>
          </w:p>
        </w:tc>
      </w:tr>
      <w:tr w:rsidR="00857394" w:rsidRPr="00CF4D2D" w:rsidTr="00857394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000 1 08 07150 01 0000 110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30,00000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30,60000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33,00000   </w:t>
            </w:r>
          </w:p>
        </w:tc>
      </w:tr>
      <w:tr w:rsidR="00857394" w:rsidRPr="00CF4D2D" w:rsidTr="0085739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000 1 11 00000 00 0000 000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65 672,30000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66 177,60000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66 233,70000   </w:t>
            </w:r>
          </w:p>
        </w:tc>
      </w:tr>
      <w:tr w:rsidR="00857394" w:rsidRPr="00CF4D2D" w:rsidTr="00857394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000 1 11 05000 00 0000 120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65 650,30000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66 177,60000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66 233,70000   </w:t>
            </w:r>
          </w:p>
        </w:tc>
      </w:tr>
      <w:tr w:rsidR="00857394" w:rsidRPr="00CF4D2D" w:rsidTr="00857394">
        <w:trPr>
          <w:trHeight w:val="10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000 1 11 05010 00 0000 120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Доходы, получаемые в виде арендной платы за земельные участки, государственная </w:t>
            </w:r>
            <w:r w:rsidRPr="00CF4D2D"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lastRenderedPageBreak/>
              <w:t xml:space="preserve">          55 289,60000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55 727,40000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55 783,50000   </w:t>
            </w:r>
          </w:p>
        </w:tc>
      </w:tr>
      <w:tr w:rsidR="00857394" w:rsidRPr="00CF4D2D" w:rsidTr="00857394">
        <w:trPr>
          <w:trHeight w:val="1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000 1 11 05020 00 0000 120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r w:rsidRPr="00CF4D2D">
              <w:t xml:space="preserve">               183,00000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184,00000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184,00000   </w:t>
            </w:r>
          </w:p>
        </w:tc>
      </w:tr>
      <w:tr w:rsidR="00857394" w:rsidRPr="00CF4D2D" w:rsidTr="00857394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000 1 11 05070 00 0000 120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10 177,70000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10 266,20000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10 266,20000   </w:t>
            </w:r>
          </w:p>
        </w:tc>
      </w:tr>
      <w:tr w:rsidR="00857394" w:rsidRPr="00CF4D2D" w:rsidTr="00857394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000 1 11 07000 00 0000 120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Платежи от государственных и муниципальных </w:t>
            </w:r>
            <w:r w:rsidRPr="00CF4D2D">
              <w:lastRenderedPageBreak/>
              <w:t>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r w:rsidRPr="00CF4D2D">
              <w:lastRenderedPageBreak/>
              <w:t xml:space="preserve">                 22,00000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000 1 12 00000 00 0000 000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17 556,00000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17 889,50000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19 677,00000   </w:t>
            </w:r>
          </w:p>
        </w:tc>
      </w:tr>
      <w:tr w:rsidR="00857394" w:rsidRPr="00CF4D2D" w:rsidTr="0085739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000 1 12 01000 01 0000 120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17 556,00000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17 889,50000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19 677,00000   </w:t>
            </w:r>
          </w:p>
        </w:tc>
      </w:tr>
      <w:tr w:rsidR="00857394" w:rsidRPr="00CF4D2D" w:rsidTr="00857394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000 1 12 01010 01 0000 120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13078E">
            <w:r w:rsidRPr="00CF4D2D">
              <w:t xml:space="preserve">               465,00000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473,80000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521,00000   </w:t>
            </w:r>
          </w:p>
        </w:tc>
      </w:tr>
      <w:tr w:rsidR="00857394" w:rsidRPr="00CF4D2D" w:rsidTr="00857394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000 1 12 01030 01 0000 120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pPr>
              <w:ind w:hanging="62"/>
            </w:pPr>
            <w:r w:rsidRPr="00CF4D2D">
              <w:t xml:space="preserve">             6 616,00000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6 741,70000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7 415,00000   </w:t>
            </w:r>
          </w:p>
        </w:tc>
      </w:tr>
      <w:tr w:rsidR="00857394" w:rsidRPr="00CF4D2D" w:rsidTr="00857394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000 1 12 01040 01 0000 120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10 475,00000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10 674,00000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11 741,00000   </w:t>
            </w:r>
          </w:p>
        </w:tc>
      </w:tr>
      <w:tr w:rsidR="00857394" w:rsidRPr="00CF4D2D" w:rsidTr="0085739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000 1 13 00000 00 0000 000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  459,70000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   459,70000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   459,70000   </w:t>
            </w:r>
          </w:p>
        </w:tc>
      </w:tr>
      <w:tr w:rsidR="00857394" w:rsidRPr="00CF4D2D" w:rsidTr="008573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000 1 13 01000 00 0000 130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r w:rsidRPr="00CF4D2D">
              <w:t xml:space="preserve">                 33,00000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33,00000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33,00000   </w:t>
            </w:r>
          </w:p>
        </w:tc>
      </w:tr>
      <w:tr w:rsidR="00857394" w:rsidRPr="00CF4D2D" w:rsidTr="008573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000 1 13 02000 00 0000 130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r w:rsidRPr="00CF4D2D">
              <w:t xml:space="preserve">               426,70000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426,70000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426,70000   </w:t>
            </w:r>
          </w:p>
        </w:tc>
      </w:tr>
      <w:tr w:rsidR="00857394" w:rsidRPr="00CF4D2D" w:rsidTr="008573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000 1 14 00000 00 0000 000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Доходы от продажи 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076FD">
            <w:pPr>
              <w:ind w:hanging="62"/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3 958,00000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3 331,00000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3 204,00000   </w:t>
            </w:r>
          </w:p>
        </w:tc>
      </w:tr>
      <w:tr w:rsidR="00857394" w:rsidRPr="00CF4D2D" w:rsidTr="00857394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000 1 14 02000 00 0000 000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225598">
            <w:pPr>
              <w:ind w:hanging="62"/>
            </w:pPr>
            <w:r w:rsidRPr="00CF4D2D">
              <w:t xml:space="preserve">             3 841,00000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3 331,00000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3 204,00000   </w:t>
            </w:r>
          </w:p>
        </w:tc>
      </w:tr>
      <w:tr w:rsidR="00857394" w:rsidRPr="00CF4D2D" w:rsidTr="00857394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000 1 14 06000 00 0000 430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225598">
            <w:r w:rsidRPr="00CF4D2D">
              <w:t xml:space="preserve">               117,00000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000 1 16 00000 00 0000 000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225598">
            <w:pPr>
              <w:ind w:hanging="62"/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3 278,60000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3 370,70000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3 619,00000   </w:t>
            </w:r>
          </w:p>
        </w:tc>
      </w:tr>
      <w:tr w:rsidR="00857394" w:rsidRPr="00CF4D2D" w:rsidTr="009E1CB6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000 1 16 08000 01 0000 140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</w:t>
            </w:r>
            <w:r w:rsidRPr="00CF4D2D">
              <w:lastRenderedPageBreak/>
              <w:t>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225598">
            <w:r w:rsidRPr="00CF4D2D">
              <w:lastRenderedPageBreak/>
              <w:t xml:space="preserve">                 28,00000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38,00000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40,00000   </w:t>
            </w:r>
          </w:p>
        </w:tc>
      </w:tr>
      <w:tr w:rsidR="00857394" w:rsidRPr="00CF4D2D" w:rsidTr="00857394">
        <w:trPr>
          <w:trHeight w:val="20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000 1 16 25000 00 0000 140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9E1CB6">
            <w:r w:rsidRPr="00CF4D2D">
              <w:t xml:space="preserve">                 61,50000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76,80000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83,00000   </w:t>
            </w:r>
          </w:p>
        </w:tc>
      </w:tr>
      <w:tr w:rsidR="00857394" w:rsidRPr="00CF4D2D" w:rsidTr="00857394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000 1 16 28000 01 0000 140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BB6B43">
            <w:r w:rsidRPr="00CF4D2D">
              <w:t xml:space="preserve">               710,00000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725,00000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725,00000   </w:t>
            </w:r>
          </w:p>
        </w:tc>
      </w:tr>
      <w:tr w:rsidR="00857394" w:rsidRPr="00CF4D2D" w:rsidTr="0085739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000 1 16 30030 01 0000 140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Прочие денежные взыскания (штрафы) за правонарушения в </w:t>
            </w:r>
            <w:r w:rsidRPr="00CF4D2D">
              <w:lastRenderedPageBreak/>
              <w:t>области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8B0D61">
            <w:r w:rsidRPr="00CF4D2D">
              <w:lastRenderedPageBreak/>
              <w:t xml:space="preserve">                 31,40000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32,00000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35,00000   </w:t>
            </w:r>
          </w:p>
        </w:tc>
      </w:tr>
      <w:tr w:rsidR="00857394" w:rsidRPr="00CF4D2D" w:rsidTr="00857394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000 1 16 51020 02 0000 140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8B0D61">
            <w:r w:rsidRPr="00CF4D2D">
              <w:t xml:space="preserve">               350,00000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357,00000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392,00000   </w:t>
            </w:r>
          </w:p>
        </w:tc>
      </w:tr>
      <w:tr w:rsidR="00857394" w:rsidRPr="00CF4D2D" w:rsidTr="00857394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000 1 16 90040 04 0000 140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8B0D61">
            <w:pPr>
              <w:ind w:hanging="204"/>
            </w:pPr>
            <w:r w:rsidRPr="00CF4D2D">
              <w:t xml:space="preserve">             2 097,70000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2 141,90000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2 344,00000   </w:t>
            </w:r>
          </w:p>
        </w:tc>
      </w:tr>
      <w:tr w:rsidR="00857394" w:rsidRPr="00CF4D2D" w:rsidTr="0085739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000 2 00 00000 00 0000 000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857 526,10000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731 343,00000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717 431,10000   </w:t>
            </w:r>
          </w:p>
        </w:tc>
      </w:tr>
      <w:tr w:rsidR="00857394" w:rsidRPr="00CF4D2D" w:rsidTr="00857394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000 2 02 00000 00 0000 000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857 526,10000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731 343,00000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717 431,10000   </w:t>
            </w:r>
          </w:p>
        </w:tc>
      </w:tr>
      <w:tr w:rsidR="00857394" w:rsidRPr="00CF4D2D" w:rsidTr="00857394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000 2 02 10000 00 0000 151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8B0D61">
            <w:pPr>
              <w:ind w:hanging="62"/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1 504,00000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4 142,00000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   983,00000   </w:t>
            </w:r>
          </w:p>
        </w:tc>
      </w:tr>
      <w:tr w:rsidR="00857394" w:rsidRPr="00CF4D2D" w:rsidTr="0085739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000 2 02 15001 04 0000 151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Дотации бюджетам </w:t>
            </w:r>
            <w:r w:rsidRPr="00CF4D2D">
              <w:lastRenderedPageBreak/>
              <w:t>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8B0D61">
            <w:pPr>
              <w:ind w:hanging="62"/>
            </w:pPr>
            <w:r w:rsidRPr="00CF4D2D">
              <w:lastRenderedPageBreak/>
              <w:t xml:space="preserve">             1 504,00000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4 142,00000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983,00000   </w:t>
            </w:r>
          </w:p>
        </w:tc>
      </w:tr>
      <w:tr w:rsidR="00857394" w:rsidRPr="00CF4D2D" w:rsidTr="00857394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919 2 02 15001 04 0000 151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1 504,00000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4 142,00000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983,00000   </w:t>
            </w:r>
          </w:p>
        </w:tc>
      </w:tr>
      <w:tr w:rsidR="00857394" w:rsidRPr="00CF4D2D" w:rsidTr="00857394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000 2 02 20000 00 0000 151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333 901,70000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208 328,90000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185 661,20000   </w:t>
            </w:r>
          </w:p>
        </w:tc>
      </w:tr>
      <w:tr w:rsidR="00857394" w:rsidRPr="00CF4D2D" w:rsidTr="00857394">
        <w:trPr>
          <w:trHeight w:val="1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901 2 02 25527 04 0000 151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</w:t>
            </w:r>
            <w:r w:rsidRPr="00CF4D2D">
              <w:lastRenderedPageBreak/>
              <w:t>2024 года", в 2018 году на развитие системы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   784,00000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901 2 02 25527 04 0000 151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784,00000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  <w:i/>
                <w:iCs/>
              </w:rPr>
            </w:pPr>
            <w:r w:rsidRPr="00CF4D2D">
              <w:rPr>
                <w:b/>
                <w:bCs/>
                <w:i/>
                <w:iCs/>
              </w:rPr>
              <w:t xml:space="preserve">                            -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  <w:i/>
                <w:iCs/>
              </w:rPr>
            </w:pPr>
            <w:r w:rsidRPr="00CF4D2D">
              <w:rPr>
                <w:b/>
                <w:bCs/>
                <w:i/>
                <w:iCs/>
              </w:rPr>
              <w:t xml:space="preserve">                            -        </w:t>
            </w:r>
          </w:p>
        </w:tc>
      </w:tr>
      <w:tr w:rsidR="00857394" w:rsidRPr="00CF4D2D" w:rsidTr="00857394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000 2 02 25555 04 0000 151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14 237,20000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901 2 02 25555 04 0000 151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14 237,20000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  <w:i/>
                <w:iCs/>
              </w:rPr>
            </w:pPr>
            <w:r w:rsidRPr="00CF4D2D">
              <w:rPr>
                <w:b/>
                <w:bCs/>
                <w:i/>
                <w:iCs/>
              </w:rPr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  <w:i/>
                <w:iCs/>
              </w:rPr>
            </w:pPr>
            <w:r w:rsidRPr="00CF4D2D">
              <w:rPr>
                <w:b/>
                <w:bCs/>
                <w:i/>
                <w:iCs/>
              </w:rPr>
              <w:t xml:space="preserve">                            -        </w:t>
            </w:r>
          </w:p>
        </w:tc>
      </w:tr>
      <w:tr w:rsidR="00857394" w:rsidRPr="00CF4D2D" w:rsidTr="00857394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000 2 02 29999 04 0000 151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318 880,50000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208 328,90000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185 661,20000   </w:t>
            </w:r>
          </w:p>
        </w:tc>
      </w:tr>
      <w:tr w:rsidR="00857394" w:rsidRPr="00CF4D2D" w:rsidTr="00857394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906 2 02 29999 04 0000 151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11 233,50000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11 682,90000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12 150,20000   </w:t>
            </w:r>
          </w:p>
        </w:tc>
      </w:tr>
      <w:tr w:rsidR="00857394" w:rsidRPr="00CF4D2D" w:rsidTr="00857394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906 2 02 29999 04 0000 151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</w:t>
            </w:r>
            <w:r w:rsidRPr="00CF4D2D">
              <w:rPr>
                <w:i/>
                <w:iCs/>
              </w:rPr>
              <w:lastRenderedPageBreak/>
              <w:t>в Свердловской области до 2024 года", в 2018 году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34 042,00000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919 2 02 29999 04 0000 151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Субсидии на выравнивание  обеспеченности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273 605,00000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196 646,00000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173 511,00000   </w:t>
            </w:r>
          </w:p>
        </w:tc>
      </w:tr>
      <w:tr w:rsidR="00857394" w:rsidRPr="00CF4D2D" w:rsidTr="0085739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000 2 02 30000 00 0000 151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514 235,80000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518 872,10000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530 786,90000   </w:t>
            </w:r>
          </w:p>
        </w:tc>
      </w:tr>
      <w:tr w:rsidR="00857394" w:rsidRPr="00CF4D2D" w:rsidTr="00857394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901 2 02 30022 04 0000 151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18 000,00000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18 000,00000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18 000,00000   </w:t>
            </w:r>
          </w:p>
        </w:tc>
      </w:tr>
      <w:tr w:rsidR="00857394" w:rsidRPr="00CF4D2D" w:rsidTr="00857394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901 2 02 30022 04 0000 151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Субвенции на осуществление государственного </w:t>
            </w:r>
            <w:r w:rsidRPr="00CF4D2D">
              <w:rPr>
                <w:i/>
                <w:iCs/>
              </w:rPr>
              <w:lastRenderedPageBreak/>
              <w:t>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18 000,00000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18 000,00000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18 000,00000   </w:t>
            </w:r>
          </w:p>
        </w:tc>
      </w:tr>
      <w:tr w:rsidR="00857394" w:rsidRPr="00CF4D2D" w:rsidTr="00857394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000 2 02 30024 04 0000 151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93 953,80000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93 954,50000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93 956,20000   </w:t>
            </w:r>
          </w:p>
        </w:tc>
      </w:tr>
      <w:tr w:rsidR="00857394" w:rsidRPr="00CF4D2D" w:rsidTr="00857394">
        <w:trPr>
          <w:trHeight w:val="10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901 2 02 30024 04 0000 151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262,00000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272,00000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283,00000   </w:t>
            </w:r>
          </w:p>
        </w:tc>
      </w:tr>
      <w:tr w:rsidR="00857394" w:rsidRPr="00CF4D2D" w:rsidTr="00857394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901 2 02 30024 04 0000 151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</w:t>
            </w:r>
            <w:r w:rsidRPr="00CF4D2D">
              <w:rPr>
                <w:i/>
                <w:iCs/>
              </w:rPr>
              <w:lastRenderedPageBreak/>
              <w:t>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1265AA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       0,10000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   0,10000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   0,10000   </w:t>
            </w:r>
          </w:p>
        </w:tc>
      </w:tr>
      <w:tr w:rsidR="00857394" w:rsidRPr="00CF4D2D" w:rsidTr="00857394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901 2 02 30024 04 0000 151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106,40000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106,40000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106,40000   </w:t>
            </w:r>
          </w:p>
        </w:tc>
      </w:tr>
      <w:tr w:rsidR="00857394" w:rsidRPr="00CF4D2D" w:rsidTr="00857394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901 2 02 30024 04 0000 151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92 610,00000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92 610,00000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92 610,00000   </w:t>
            </w:r>
          </w:p>
        </w:tc>
      </w:tr>
      <w:tr w:rsidR="00857394" w:rsidRPr="00CF4D2D" w:rsidTr="00857394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901 2 02 30024 04 0000 151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</w:t>
            </w:r>
            <w:r w:rsidRPr="00CF4D2D">
              <w:rPr>
                <w:i/>
                <w:iCs/>
              </w:rPr>
              <w:lastRenderedPageBreak/>
              <w:t>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     21,00000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21,00000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 21,00000   </w:t>
            </w:r>
          </w:p>
        </w:tc>
      </w:tr>
      <w:tr w:rsidR="00857394" w:rsidRPr="00CF4D2D" w:rsidTr="00857394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901 2 02 30024 04 0000 151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954,30000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945,00000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935,70000   </w:t>
            </w:r>
          </w:p>
        </w:tc>
      </w:tr>
      <w:tr w:rsidR="00857394" w:rsidRPr="00CF4D2D" w:rsidTr="00857394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000 2 02 35120 04 0000 151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3A6B6F">
            <w:r w:rsidRPr="00CF4D2D">
              <w:t xml:space="preserve">               172,80000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11,60000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18,70000   </w:t>
            </w:r>
          </w:p>
        </w:tc>
      </w:tr>
      <w:tr w:rsidR="00857394" w:rsidRPr="00CF4D2D" w:rsidTr="00857394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901 2 02 35120 04 0000 151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172,80000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11,60000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 18,70000   </w:t>
            </w:r>
          </w:p>
        </w:tc>
      </w:tr>
      <w:tr w:rsidR="00857394" w:rsidRPr="00CF4D2D" w:rsidTr="00857394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000 2 02 35250 04 0000 151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Субвенции бюджетам городских </w:t>
            </w:r>
            <w:r w:rsidRPr="00CF4D2D">
              <w:lastRenderedPageBreak/>
              <w:t>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lastRenderedPageBreak/>
              <w:t xml:space="preserve">          37 563,00000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38 322,00000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38 320,00000   </w:t>
            </w:r>
          </w:p>
        </w:tc>
      </w:tr>
      <w:tr w:rsidR="00857394" w:rsidRPr="00CF4D2D" w:rsidTr="0085739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901 2 02 35250 04 0000 151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37 563,00000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38 322,00000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38 320,00000   </w:t>
            </w:r>
          </w:p>
        </w:tc>
      </w:tr>
      <w:tr w:rsidR="00857394" w:rsidRPr="00CF4D2D" w:rsidTr="00857394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000 2 02 35462 04 0000 151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3A6B6F">
            <w:r w:rsidRPr="00CF4D2D">
              <w:t xml:space="preserve">               141,20000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2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901 2 02 35462 04 0000 151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</w:t>
            </w:r>
            <w:r w:rsidRPr="00CF4D2D">
              <w:rPr>
                <w:i/>
                <w:iCs/>
              </w:rPr>
              <w:lastRenderedPageBreak/>
              <w:t>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   141,20000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           -        </w:t>
            </w:r>
          </w:p>
        </w:tc>
      </w:tr>
      <w:tr w:rsidR="00857394" w:rsidRPr="00CF4D2D" w:rsidTr="0085739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000 2 02 39999 04 0000 151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364 405,00000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368 584,00000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 xml:space="preserve">        380 492,00000   </w:t>
            </w:r>
          </w:p>
        </w:tc>
      </w:tr>
      <w:tr w:rsidR="00857394" w:rsidRPr="00CF4D2D" w:rsidTr="00857394">
        <w:trPr>
          <w:trHeight w:val="1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906 2 02 39999 04 0000 151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214 313,00000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216 188,00000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222 290,00000   </w:t>
            </w:r>
          </w:p>
        </w:tc>
      </w:tr>
      <w:tr w:rsidR="00857394" w:rsidRPr="00CF4D2D" w:rsidTr="00857394">
        <w:trPr>
          <w:trHeight w:val="1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906 2 02 39999 04 0000 151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150 092,00000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152 396,00000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158 202,00000   </w:t>
            </w:r>
          </w:p>
        </w:tc>
      </w:tr>
      <w:tr w:rsidR="00857394" w:rsidRPr="00CF4D2D" w:rsidTr="0085739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b/>
                <w:bCs/>
              </w:rPr>
            </w:pPr>
            <w:r w:rsidRPr="00CF4D2D">
              <w:rPr>
                <w:b/>
                <w:bCs/>
              </w:rPr>
              <w:t>000 2 02 40000 00 0000 151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A700F9">
            <w:pPr>
              <w:ind w:hanging="62"/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7 884,60000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                        -        </w:t>
            </w:r>
          </w:p>
        </w:tc>
      </w:tr>
      <w:tr w:rsidR="00857394" w:rsidRPr="00CF4D2D" w:rsidTr="00857394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000 2 02 49999 04 0000 151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r w:rsidRPr="00CF4D2D"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A700F9">
            <w:r w:rsidRPr="00CF4D2D">
              <w:t xml:space="preserve">            7 884,60000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1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906 2 02 49999 04 0000 151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Иной межбюджетный трансферт  бюджету Североуральского городского округа для перечисления средств на приобретение фрезерного станка с числовым программным управлением для Муниципального автономного общеобразовательного учреждения средней общеобразовательной школы №1 в </w:t>
            </w:r>
            <w:r w:rsidRPr="00CF4D2D">
              <w:rPr>
                <w:i/>
                <w:iCs/>
              </w:rPr>
              <w:lastRenderedPageBreak/>
              <w:t>соответствии с Распоряжением Правительства Свердловской области от 28.02.2018 №102-РП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   291,00000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6E2C4F">
        <w:trPr>
          <w:trHeight w:val="1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906 2 02 49999 04 0000 151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Иной межбюджетный трансферт  бюджету Североуральского городского округа для перечисления средств на приобретение пассажирского междугороднего автобуса вместимостью не менее 45 мест для Муниципального автономного учреждения Североуральского городского округа "Хозяйственно-эксплуатационная контора" в целях обеспечения нужд Муниципального автономного учреждения дополнительного образования "Детско-юношеская спортивная школа" в соответствии с Распоряжением </w:t>
            </w:r>
            <w:r w:rsidRPr="00CF4D2D">
              <w:rPr>
                <w:i/>
                <w:iCs/>
              </w:rPr>
              <w:lastRenderedPageBreak/>
              <w:t>Правительства Свердловской области от 28.02.2018 №101-РП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7 250,00000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2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901 2 02 49999 04 0000 151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Иной межбюджетный трансферт бюджету Североуральского городского округа для перечисления средств на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 соответствии с Распоряжением Правительства Свердловской области от 02.03.2018 №102-РП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  53,60000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1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901 2 02 49999 04 0000 151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Иной межбюджетный трансферт бюджету Североуральского городского округа для перечисления средств на приобретение 25 пар лыж, 25 пар креплений и 15 пар </w:t>
            </w:r>
            <w:r w:rsidRPr="00CF4D2D">
              <w:rPr>
                <w:i/>
                <w:iCs/>
              </w:rPr>
              <w:lastRenderedPageBreak/>
              <w:t>хоккейных коньков для Муниципального бюджетного  учреждения "Физкультура и спорт" в соответствии с Распоряжением Правительства Свердловской области от 28.02.2018 №104-РП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lastRenderedPageBreak/>
              <w:t xml:space="preserve">               190,00000  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lastRenderedPageBreak/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jc w:val="center"/>
              <w:rPr>
                <w:i/>
                <w:iCs/>
              </w:rPr>
            </w:pPr>
            <w:r w:rsidRPr="00CF4D2D">
              <w:rPr>
                <w:i/>
                <w:iCs/>
              </w:rPr>
              <w:t>901 2 02 49999 04 0000 151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>Иной межбюджетный трансферт  бюджету Североуральского городского округа для перечисления средств на приобретение комплекта звукоусилительного оборудования для Муниципального бюджетного учреждения культуры "Центр культуры и искусства" в соответствии с Распоряжением Правительства Свердловской области от 29.03.2018 №172-РП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94" w:rsidRPr="00CF4D2D" w:rsidRDefault="00857394" w:rsidP="00583CA2">
            <w:pPr>
              <w:rPr>
                <w:i/>
                <w:iCs/>
              </w:rPr>
            </w:pPr>
            <w:r w:rsidRPr="00CF4D2D">
              <w:rPr>
                <w:i/>
                <w:iCs/>
              </w:rPr>
              <w:t xml:space="preserve">               100,00000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-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r w:rsidRPr="00CF4D2D">
              <w:t xml:space="preserve">                             -        </w:t>
            </w:r>
          </w:p>
        </w:tc>
      </w:tr>
      <w:tr w:rsidR="00857394" w:rsidRPr="00CF4D2D" w:rsidTr="008573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jc w:val="center"/>
            </w:pPr>
            <w:r w:rsidRPr="00CF4D2D"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394" w:rsidRPr="00CF4D2D" w:rsidRDefault="00857394" w:rsidP="00583CA2">
            <w:r w:rsidRPr="00CF4D2D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b/>
                <w:bCs/>
                <w:i/>
                <w:iCs/>
              </w:rPr>
            </w:pPr>
            <w:r w:rsidRPr="00CF4D2D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1 305 065,10000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1 222 715,00000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394" w:rsidRPr="00CF4D2D" w:rsidRDefault="00857394" w:rsidP="00583CA2">
            <w:pPr>
              <w:rPr>
                <w:b/>
                <w:bCs/>
              </w:rPr>
            </w:pPr>
            <w:r w:rsidRPr="00CF4D2D">
              <w:rPr>
                <w:b/>
                <w:bCs/>
              </w:rPr>
              <w:t xml:space="preserve">     1 235 347,10000   </w:t>
            </w:r>
          </w:p>
        </w:tc>
      </w:tr>
    </w:tbl>
    <w:p w:rsidR="00857394" w:rsidRDefault="00857394" w:rsidP="00857394"/>
    <w:p w:rsidR="006254B2" w:rsidRDefault="006254B2"/>
    <w:p w:rsidR="00583CA2" w:rsidRDefault="00583CA2"/>
    <w:p w:rsidR="00583CA2" w:rsidRDefault="00583CA2"/>
    <w:p w:rsidR="00583CA2" w:rsidRDefault="00583CA2"/>
    <w:p w:rsidR="00583CA2" w:rsidRDefault="00583CA2"/>
    <w:p w:rsidR="00583CA2" w:rsidRDefault="00583CA2" w:rsidP="00583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5F7D">
        <w:rPr>
          <w:sz w:val="22"/>
          <w:szCs w:val="22"/>
        </w:rPr>
        <w:t>4</w:t>
      </w:r>
    </w:p>
    <w:p w:rsidR="00583CA2" w:rsidRDefault="00583CA2" w:rsidP="00583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583CA2" w:rsidRDefault="00583CA2" w:rsidP="00583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583CA2" w:rsidRDefault="00583CA2" w:rsidP="00583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583CA2" w:rsidRDefault="00583CA2" w:rsidP="00583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365F7D" w:rsidRDefault="00583CA2" w:rsidP="00583CA2">
      <w:pPr>
        <w:jc w:val="right"/>
      </w:pPr>
      <w:r>
        <w:rPr>
          <w:sz w:val="22"/>
          <w:szCs w:val="22"/>
        </w:rPr>
        <w:t>на 2018 год и плановый период 2019 и 2020 годов"</w:t>
      </w:r>
    </w:p>
    <w:p w:rsidR="00365F7D" w:rsidRPr="00365F7D" w:rsidRDefault="00365F7D" w:rsidP="00365F7D"/>
    <w:p w:rsidR="00365F7D" w:rsidRDefault="00365F7D" w:rsidP="00365F7D"/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0"/>
        <w:gridCol w:w="592"/>
        <w:gridCol w:w="1255"/>
        <w:gridCol w:w="709"/>
        <w:gridCol w:w="850"/>
        <w:gridCol w:w="992"/>
        <w:gridCol w:w="851"/>
        <w:gridCol w:w="1559"/>
        <w:gridCol w:w="1559"/>
        <w:gridCol w:w="1560"/>
      </w:tblGrid>
      <w:tr w:rsidR="00365F7D" w:rsidRPr="00365F7D" w:rsidTr="00365F7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5F7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365F7D" w:rsidRPr="00365F7D" w:rsidTr="00365F7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5F7D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65F7D" w:rsidRPr="00365F7D" w:rsidTr="00365F7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5F7D">
              <w:rPr>
                <w:b/>
                <w:bCs/>
                <w:sz w:val="24"/>
                <w:szCs w:val="24"/>
              </w:rPr>
              <w:t>и непрограммным направлениям деятельности)</w:t>
            </w:r>
          </w:p>
        </w:tc>
      </w:tr>
      <w:tr w:rsidR="00365F7D" w:rsidRPr="00365F7D" w:rsidTr="00365F7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97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5F7D">
              <w:rPr>
                <w:b/>
                <w:bCs/>
                <w:sz w:val="24"/>
                <w:szCs w:val="24"/>
              </w:rPr>
              <w:t xml:space="preserve">группам и подгруппам видов расходов на 2018 год и </w:t>
            </w:r>
          </w:p>
          <w:p w:rsidR="00365F7D" w:rsidRPr="00365F7D" w:rsidRDefault="00365F7D" w:rsidP="00365F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5F7D">
              <w:rPr>
                <w:b/>
                <w:bCs/>
                <w:sz w:val="24"/>
                <w:szCs w:val="24"/>
              </w:rPr>
              <w:t>плановый период 2019 и 2020 годов</w:t>
            </w:r>
          </w:p>
        </w:tc>
      </w:tr>
      <w:tr w:rsidR="00365F7D" w:rsidRPr="00365F7D" w:rsidTr="00D43E5A">
        <w:trPr>
          <w:trHeight w:val="1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№ п/п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Наименование раздела, подра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365F7D">
              <w:rPr>
                <w:color w:val="000000"/>
                <w:sz w:val="22"/>
                <w:szCs w:val="22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Сумма в тысячах рублей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Сумма в тысячах рублей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Сумма в тысячах рублей на 2020 год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85 436,42410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88 605,21400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88 021,81400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Главы Североуральского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3 600,20000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3 560,70000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3 560,70000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3 600,20000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3 560,70000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3 560,70000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1 989,28700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1 989,28700</w:t>
            </w:r>
          </w:p>
        </w:tc>
      </w:tr>
      <w:tr w:rsidR="00365F7D" w:rsidRPr="00365F7D" w:rsidTr="00D43E5A">
        <w:trPr>
          <w:trHeight w:val="3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1 765,88000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1 812,77100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1 812,77100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304,52000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176,41600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176,41600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29 535,25600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32 361,18700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32 376,18700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29 535,25600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32 361,18700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32 376,18700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307,80000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307,80000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142,80000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165,00000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29 284,25600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32 068,38700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32 068,38700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29 284,25600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32 068,38700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32 068,38700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28 798,60000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31 683,68700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31 683,68700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324,50000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161,15600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60,20000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12 709,31800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13 342,41400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13 342,41400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9 838,00000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10 393,60000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9 838,00000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10 393,60000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8 659,00000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9 214,60000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9 214,60000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1 178,00000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2 700,91800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2 778,41400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2 778,41400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1 567,44873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1 613,76068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1 613,76068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1 498,56249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1 544,87468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1 544,87468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68,88624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68,88600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1 133,46927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1 164,65332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1 164,65332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1 133,46927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1 164,65332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1 164,65332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Резервный фонд Администрации Североура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37 389,15010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37 257,90000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36 652,40000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31 525,50000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33 854,30000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33 865,30000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31 525,50000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33 824,30000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33 835,30000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2 297,40000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2 297,40000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2 255,40000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2 255,40000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14 832,00000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14 258,10000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6 603,90000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6 603,90000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8 718,50000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7 633,00000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7 633,00000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21,20000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12 463,00000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13 811,10000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13 811,10000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11 742,81400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12 751,96000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12 751,96000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718,98600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1 058,74000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1 058,74000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2 849,20000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2 849,20000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1 288,89552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1 428,80000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411,10448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1 420,20000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Исполнен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106,40000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106,40000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283,00000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283,00000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4 226,55010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2 224,40000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1 632,50000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3 988,55010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1 462,50000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3 988,55010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1 462,50000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177,00000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наркомании на территории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977,60000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8 333,67200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9 588,70000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10 588,70000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6 978,67200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8 033,70000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9 033,70000</w:t>
            </w:r>
          </w:p>
        </w:tc>
      </w:tr>
      <w:tr w:rsidR="00365F7D" w:rsidRPr="00365F7D" w:rsidTr="00D43E5A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6 978,67200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8 033,70000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9 033,70000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213,00000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213,00000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233,00000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233,00000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6 378,67200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6 587,70000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6 587,70000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5 623,63600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6 033,35000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6 033,35000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733,26400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553,75000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553,75000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755,00000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755,00000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я 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54 468,80431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29 586,10000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29 655,10000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1 135,70000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1 135,70000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1 135,70000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Регулирование численнос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935,70000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935,70000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транспортного обслуживания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4 050,00000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620,00000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3 430,00000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3 430,00000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45 223,40431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19 737,00000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"Развитие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45 223,40431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19 737,00000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11 461,60000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11 461,60000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5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ение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6 574,86831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6 574,86831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15 804,00000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15 804,00000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15 804,00000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15 804,00000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3 933,00000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3 933,00000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Разработка муниципальной программы комплексного развития транспортной инфраструктуры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275,98700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275,98700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1 206,00000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1 206,00000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1 206,00000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2 315,50000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2 948,10000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3 026,40000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и поддержка малого  и среднего предприни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образований. расположенных в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0120245270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0120245270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Софинансирование мероприятий по формированию инфраструктуры поддержки субъектов малого 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части затрат субъектов социального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1 114,40000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1 114,40000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Автоматизация системы учета муниципального имущества (программное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114,40000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114,40000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1 462,00000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1 212,00000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1 212,00000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1 212,00000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162 402,81090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98 053,50000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81 716,00000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199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74 220,56890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20 052,30000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23 490,30000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12 588,74990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4 938,00000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1 338,00000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1 338,00000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ия и (или) с высоким уровнем износа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11 188,70000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3 600,00000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11 188,70000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3 600,00000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18 552,30000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18 552,30000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17 402,30000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17 402,30000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9 000,00000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2 646,00000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2 646,00000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2 756,30000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2 756,30000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2 756,30000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2 756,30000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Проведение капитального ремонта общего имущества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1 802,49100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1 802,49100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3 838,31700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21 918,50000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21 918,50000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21 918,50000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51 972,74200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41 307,30000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41 307,30000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34 873,54200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26 307,30000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26 307,30000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33 229,10400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24 796,90000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24 796,90000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16 956,00400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13 200,00000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16 956,00400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13 200,00000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3 302,50000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3 302,50000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3 302,50000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3 302,50000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2 860,80000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2 860,80000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2 860,80000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2 860,80000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4 933,60000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4 933,60000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4 933,60000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4 933,60000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1 644,43800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1 510,40000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1 644,43800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1 510,40000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1 644,43800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1 510,40000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17 099,20000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15 000,00000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Благоустройство общественных территорий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Североуральского городского округа, в том числе территорий соответствующего назначения (Аллея по улице Молодежной 3й этап) (софинансирование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14 918,40000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14 918,40000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14 918,40000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14 918,40000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14 918,40000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14 918,40000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 строительством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14 145,00000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11 447,45000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12 447,70000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12 447,70000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1 420,50000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1 420,50000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576,95000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276,80000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752,40000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752,40000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ОХРАНА ОКРУЖА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718 493,46900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695 688,60000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713 216,50000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252 693,30000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254 299,50000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269 809,90000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252 693,30000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254 299,50000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269 809,90000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246 243,00000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247 796,00000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263 202,00000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4 671,00000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7 621,00000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4 671,00000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7 621,00000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15 000,00000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147 288,00000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149 480,00000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155 169,00000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147 288,00000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149 480,00000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155 169,00000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3 033,00000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3 033,00000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84 480,00000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87 779,00000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84 480,00000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87 779,00000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90 000,00000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299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Создание безбарьерной среды для обучения детей-инвалидов и детей с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03109S5Л00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03109S5Л00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6 450,30000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6 503,50000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6 607,90000</w:t>
            </w:r>
          </w:p>
        </w:tc>
      </w:tr>
      <w:tr w:rsidR="00365F7D" w:rsidRPr="00365F7D" w:rsidTr="00D43E5A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3 925,50000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3 925,50000</w:t>
            </w:r>
          </w:p>
        </w:tc>
      </w:tr>
      <w:tr w:rsidR="00365F7D" w:rsidRPr="00365F7D" w:rsidTr="00D43E5A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дошкольного, общего образования и создание условий для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2 454,80000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2 612,40000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2 454,80000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2 612,40000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311 777,90000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288 824,50000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290 911,60000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311 486,90000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288 824,50000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290 911,60000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277 444,90000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288 824,50000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290 911,60000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Замена ограждений на соответствующие требованиям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антитеррористической защищенности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6 034,42294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6 034,42294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365F7D" w:rsidRPr="00365F7D" w:rsidTr="00D43E5A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199 864,50000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201 318,50000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206 982,50000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199 864,50000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201 318,50000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206 982,50000</w:t>
            </w:r>
          </w:p>
        </w:tc>
      </w:tr>
      <w:tr w:rsidR="00365F7D" w:rsidRPr="00365F7D" w:rsidTr="00D43E5A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11 312,00000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11 312,00000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58 853,68664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63 132,00000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64 617,10000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58 853,68664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63 132,00000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64 617,10000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69 867,80000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77 381,80000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78 702,90000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38 367,80000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37 970,00000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38 473,50000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38 367,80000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37 970,00000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38 473,50000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1 596,22000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1 596,22000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35 971,58000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37 673,50000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35 971,58000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37 673,50000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39 986,20000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39 986,20000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36 411,80000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36 411,80000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3 574,40000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3 574,40000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37 288,46900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39 070,00000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37 942,10000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23 453,50000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24 701,30000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23 453,50000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24 701,30000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11 682,90000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12 150,20000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11 682,90000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12 150,20000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5 720,00000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5 720,00000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2 831,10000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2 831,10000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11 734,96900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11 472,70000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10 781,50000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"Обеспечивающая подпрограмма деятельности муниципальных учреждений в сфере физической культуры,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11 734,96900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11 472,70000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10 781,50000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11 734,96900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11 472,70000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10 781,50000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8 041,94000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8 585,94000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8 585,94000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3 688,82900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2 882,56000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2 191,36000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4,20000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2 063,30000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2 159,30000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"Организация работы с молодежью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65F7D" w:rsidRPr="00365F7D" w:rsidTr="00D43E5A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</w:t>
            </w:r>
            <w:r w:rsidRPr="00365F7D">
              <w:rPr>
                <w:color w:val="000000"/>
                <w:sz w:val="22"/>
                <w:szCs w:val="22"/>
              </w:rPr>
              <w:lastRenderedPageBreak/>
              <w:t>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65F7D" w:rsidRPr="00365F7D" w:rsidTr="00D43E5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1 559,30000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365F7D" w:rsidRPr="00365F7D" w:rsidTr="00D43E5A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1 332,30000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1 368,30000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1 332,30000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1 368,30000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65F7D" w:rsidRPr="00365F7D" w:rsidTr="00D43E5A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15301S8И00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15301S8И00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15302S8И00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399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15302S8И00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Свердлловской области) (транспортные расходы)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15303S8И00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15303S8И00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15304S8И00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71,00000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15304S8И00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71,00000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46 866,00000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36 112,80000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35 850,00000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39 586,00000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36 059,80000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35 820,00000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33 586,00000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36 059,80000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35 820,00000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 деятельности муниципального органа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3 786,00000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3 731,70000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4 022,60000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4 022,60000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77,30000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365F7D" w:rsidRPr="00365F7D" w:rsidTr="00D43E5A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29 520,00000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30 529,80000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31 390,00000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10 681,70000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10 681,70000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2 750,00000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2 670,00000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15 086,00000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15 270,00000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18,30000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79 835,37400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78 357,20000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79 758,01500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69 465,37400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67 905,29500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68 758,01500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69 365,37400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67 905,29500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68 758,01500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3 961,74500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3 521,74500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3 451,74500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3 451,74500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3 451,74500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3 451,74500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14 836,55000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14 105,55500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13 236,55000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13 305,55500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13 236,55000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13 305,55500</w:t>
            </w:r>
          </w:p>
        </w:tc>
      </w:tr>
      <w:tr w:rsidR="00365F7D" w:rsidRPr="00365F7D" w:rsidTr="00D43E5A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52 945,37400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48 607,00000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50 775,71500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42 245,37400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43 607,00000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45 775,71500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42 245,37400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43 607,00000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45 775,71500</w:t>
            </w:r>
          </w:p>
        </w:tc>
      </w:tr>
      <w:tr w:rsidR="00365F7D" w:rsidRPr="00365F7D" w:rsidTr="00D43E5A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Капитальный ремонт дома культуры "Малахит" в поселке Черемухово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10 231,48100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10 231,48100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10 231,48100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138,51900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220,42400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768,51900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160 773,90000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161 869,80000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161 568,80000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</w:tr>
      <w:tr w:rsidR="00365F7D" w:rsidRPr="00365F7D" w:rsidTr="00D43E5A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8 929,10000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144 273,38500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144 610,28500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144 269,28500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142 761,78500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143 392,58500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143 051,58500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142 761,78500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143 392,58500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143 051,58500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690,00000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690,00000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1 128,00000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1 128,00000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16 853,78500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16 853,78500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16 853,78500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194,95000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194,95000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194,95000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16 658,83500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16 658,83500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16 658,83500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85 885,80000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85 885,80000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85 885,80000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993,30000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84 892,50000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84 892,50000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84 892,50000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37 563,00000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38 322,00000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38 320,00000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446,00000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37 874,00000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499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8 275,41500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8 330,41500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8 370,41500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8 275,41500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8 330,41500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8 370,41500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7 970,41500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7 970,41500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7 970,41500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1 146,21500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1 146,21500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940,17700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968,10300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968,10300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206,03800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178,11200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178,11200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6 724,20000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6 724,20000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6 724,20000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3 059,85800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3 150,74500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3 150,74500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3 664,34200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3 573,45500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3 573,45500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44 075,00000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46 981,00000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46 395,40000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43 220,00000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46 881,00000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46 295,40000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43 220,00000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46 881,00000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46 295,40000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46 731,00000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46 145,40000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эфективной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42 531,00000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44 445,40000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39 500,00000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42 531,00000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44 445,40000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05104S8500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05104S8500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0520720000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1 560,22100</w:t>
            </w:r>
          </w:p>
        </w:tc>
      </w:tr>
      <w:tr w:rsidR="00365F7D" w:rsidRPr="00365F7D" w:rsidTr="00D43E5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365F7D" w:rsidRPr="00365F7D" w:rsidTr="00D43E5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365F7D" w:rsidRPr="00365F7D" w:rsidTr="00D43E5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365F7D" w:rsidRPr="00365F7D" w:rsidTr="00D43E5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365F7D" w:rsidRPr="00365F7D" w:rsidTr="00D43E5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365F7D" w:rsidRPr="00365F7D" w:rsidTr="00D43E5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5F7D" w:rsidRPr="00365F7D" w:rsidRDefault="00365F7D" w:rsidP="00365F7D">
            <w:pPr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365F7D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492F58" w:rsidRPr="00365F7D" w:rsidTr="00D43E5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sz w:val="22"/>
                <w:szCs w:val="22"/>
              </w:rPr>
            </w:pPr>
            <w:r w:rsidRPr="00365F7D">
              <w:rPr>
                <w:sz w:val="22"/>
                <w:szCs w:val="22"/>
              </w:rPr>
              <w:t>563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D" w:rsidRPr="00365F7D" w:rsidRDefault="00365F7D" w:rsidP="00365F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5F7D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F7D" w:rsidRPr="00365F7D" w:rsidRDefault="00365F7D" w:rsidP="001F705F">
            <w:pPr>
              <w:ind w:left="-108"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5F7D">
              <w:rPr>
                <w:b/>
                <w:bCs/>
                <w:color w:val="000000"/>
                <w:sz w:val="22"/>
                <w:szCs w:val="22"/>
              </w:rPr>
              <w:t>1321 317,35431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F7D" w:rsidRPr="00365F7D" w:rsidRDefault="00365F7D" w:rsidP="001F705F">
            <w:pPr>
              <w:ind w:hanging="25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5F7D">
              <w:rPr>
                <w:b/>
                <w:bCs/>
                <w:color w:val="000000"/>
                <w:sz w:val="22"/>
                <w:szCs w:val="22"/>
              </w:rPr>
              <w:t>1216 348,23500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F7D" w:rsidRPr="00365F7D" w:rsidRDefault="00365F7D" w:rsidP="001F705F">
            <w:pPr>
              <w:ind w:hanging="24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5F7D">
              <w:rPr>
                <w:b/>
                <w:bCs/>
                <w:color w:val="000000"/>
                <w:sz w:val="22"/>
                <w:szCs w:val="22"/>
              </w:rPr>
              <w:t>1218 538,45000</w:t>
            </w:r>
          </w:p>
        </w:tc>
      </w:tr>
    </w:tbl>
    <w:p w:rsidR="001F705F" w:rsidRDefault="001F705F" w:rsidP="001F705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F705F" w:rsidRDefault="001F705F" w:rsidP="001F705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F51B80">
        <w:rPr>
          <w:sz w:val="22"/>
          <w:szCs w:val="22"/>
        </w:rPr>
        <w:t>5</w:t>
      </w:r>
    </w:p>
    <w:p w:rsidR="001F705F" w:rsidRDefault="001F705F" w:rsidP="001F705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1F705F" w:rsidRDefault="001F705F" w:rsidP="001F705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1F705F" w:rsidRDefault="001F705F" w:rsidP="001F705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1F705F" w:rsidRDefault="001F705F" w:rsidP="001F705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1F705F" w:rsidRDefault="001F705F" w:rsidP="001F705F">
      <w:pPr>
        <w:jc w:val="right"/>
      </w:pPr>
      <w:r>
        <w:rPr>
          <w:sz w:val="22"/>
          <w:szCs w:val="22"/>
        </w:rPr>
        <w:t>на 2018 год и плановый период 2019 и 2020 годов"</w:t>
      </w:r>
    </w:p>
    <w:p w:rsidR="000D2FAB" w:rsidRDefault="000D2FAB" w:rsidP="00365F7D"/>
    <w:p w:rsidR="000D2FAB" w:rsidRDefault="000D2FAB" w:rsidP="000D2FAB"/>
    <w:tbl>
      <w:tblPr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4"/>
        <w:gridCol w:w="1711"/>
        <w:gridCol w:w="851"/>
        <w:gridCol w:w="567"/>
        <w:gridCol w:w="708"/>
        <w:gridCol w:w="851"/>
        <w:gridCol w:w="827"/>
        <w:gridCol w:w="23"/>
        <w:gridCol w:w="1252"/>
        <w:gridCol w:w="24"/>
        <w:gridCol w:w="1110"/>
        <w:gridCol w:w="24"/>
        <w:gridCol w:w="992"/>
        <w:gridCol w:w="402"/>
        <w:gridCol w:w="24"/>
      </w:tblGrid>
      <w:tr w:rsidR="000D2FAB" w:rsidRPr="000D2FAB" w:rsidTr="0057270C">
        <w:trPr>
          <w:gridAfter w:val="2"/>
          <w:wAfter w:w="426" w:type="dxa"/>
          <w:trHeight w:val="315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0D2FAB">
              <w:rPr>
                <w:b/>
                <w:bCs/>
                <w:sz w:val="24"/>
                <w:szCs w:val="24"/>
              </w:rPr>
              <w:t>Ведомственная структура расходов бюджета Североуральского</w:t>
            </w:r>
          </w:p>
        </w:tc>
      </w:tr>
      <w:tr w:rsidR="000D2FAB" w:rsidRPr="000D2FAB" w:rsidTr="0057270C">
        <w:trPr>
          <w:gridAfter w:val="2"/>
          <w:wAfter w:w="426" w:type="dxa"/>
          <w:trHeight w:val="315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0D2FAB">
              <w:rPr>
                <w:b/>
                <w:bCs/>
                <w:sz w:val="24"/>
                <w:szCs w:val="24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0D2FAB" w:rsidRPr="000D2FAB" w:rsidTr="0057270C">
        <w:trPr>
          <w:gridAfter w:val="2"/>
          <w:wAfter w:w="426" w:type="dxa"/>
          <w:trHeight w:val="315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0D2FAB">
              <w:rPr>
                <w:b/>
                <w:bCs/>
                <w:sz w:val="24"/>
                <w:szCs w:val="24"/>
              </w:rPr>
              <w:t>подразделам, и целевым статьям (муниципальным программам Североуральского</w:t>
            </w:r>
          </w:p>
        </w:tc>
      </w:tr>
      <w:tr w:rsidR="000D2FAB" w:rsidRPr="000D2FAB" w:rsidTr="0057270C">
        <w:trPr>
          <w:gridAfter w:val="2"/>
          <w:wAfter w:w="426" w:type="dxa"/>
          <w:trHeight w:val="315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0D2FAB">
              <w:rPr>
                <w:b/>
                <w:bCs/>
                <w:sz w:val="24"/>
                <w:szCs w:val="24"/>
              </w:rPr>
              <w:t>городского округа и непрограммным направлениям деятельности), группам и</w:t>
            </w:r>
          </w:p>
        </w:tc>
      </w:tr>
      <w:tr w:rsidR="000D2FAB" w:rsidRPr="000D2FAB" w:rsidTr="0057270C">
        <w:trPr>
          <w:gridAfter w:val="2"/>
          <w:wAfter w:w="426" w:type="dxa"/>
          <w:trHeight w:val="315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0D2FAB">
              <w:rPr>
                <w:bCs/>
                <w:sz w:val="24"/>
                <w:szCs w:val="24"/>
              </w:rPr>
              <w:t>подгруппам</w:t>
            </w:r>
            <w:r w:rsidRPr="000D2FAB">
              <w:rPr>
                <w:b/>
                <w:bCs/>
                <w:sz w:val="24"/>
                <w:szCs w:val="24"/>
              </w:rPr>
              <w:t xml:space="preserve"> видов расходов на 2018 год и плановый период 2019 и 2020 годов</w:t>
            </w:r>
          </w:p>
        </w:tc>
      </w:tr>
      <w:tr w:rsidR="000D2FAB" w:rsidRPr="000D2FAB" w:rsidTr="0057270C">
        <w:trPr>
          <w:gridAfter w:val="2"/>
          <w:wAfter w:w="426" w:type="dxa"/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center"/>
            </w:pP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2FAB" w:rsidRPr="000D2FAB" w:rsidRDefault="000D2FAB" w:rsidP="000D2FAB">
            <w:pPr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№п/п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Наименование раздела, подраздела,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Сумма в тысячах рублей на 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Сумма в тысячах рублей на 2019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AB" w:rsidRPr="000D2FAB" w:rsidRDefault="000D2FAB" w:rsidP="000D2FAB">
            <w:pPr>
              <w:jc w:val="center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Сумма в тысячах рублей на 2020 год</w:t>
            </w:r>
          </w:p>
        </w:tc>
      </w:tr>
      <w:tr w:rsidR="000D2FAB" w:rsidRPr="000D2FAB" w:rsidTr="0057270C">
        <w:trPr>
          <w:trHeight w:val="8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A13A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A13A9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D2FAB">
              <w:rPr>
                <w:b/>
                <w:bCs/>
                <w:color w:val="000000"/>
                <w:sz w:val="22"/>
                <w:szCs w:val="22"/>
              </w:rPr>
              <w:t>дминистрация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589 280,53631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554 515,62100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539 157,13600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68 964,00610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71 574,50000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70 991,10000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29 535,25600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32 361,18700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32 376,18700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29 535,25600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32 361,18700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32 376,18700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292,80000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307,80000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292,80000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307,80000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112,80000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142,80000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F633D3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165,00000</w:t>
            </w:r>
          </w:p>
        </w:tc>
      </w:tr>
      <w:tr w:rsidR="000D2FAB" w:rsidRPr="000D2FAB" w:rsidTr="0057270C">
        <w:trPr>
          <w:trHeight w:val="152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29 284,25600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32 068,38700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32 068,38700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29 284,25600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32 068,38700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32 068,38700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28 798,60000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31 683,68700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31 683,68700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324,50000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324,50000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324,50000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161,15600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60,20000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0D2FAB" w:rsidRPr="000D2FAB" w:rsidTr="0057270C">
        <w:trPr>
          <w:trHeight w:val="152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0150851200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0150851200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172,80000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18,70000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37 226,25010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37 130,30000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36 524,80000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31 525,50000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33 854,30000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33 865,30000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31 525,50000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33 824,30000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33 835,30000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2 112,00000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2 297,40000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2 297,40000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2 255,40000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2 255,40000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14 832,00000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14 258,10000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14 258,10000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6 092,30000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6 603,90000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6 603,90000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8 718,50000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7 633,00000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7 633,00000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21,20000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12 463,00000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13 811,10000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13 811,10000</w:t>
            </w:r>
          </w:p>
        </w:tc>
      </w:tr>
      <w:tr w:rsidR="000D2FAB" w:rsidRPr="000D2FAB" w:rsidTr="0057270C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F633D3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11 742,81400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12 751,96000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12 751,96000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718,98600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1 058,74000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1 058,74000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2 849,20000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2 849,20000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1 288,89552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1 428,80000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1 428,80000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411,10448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1 420,20000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1 420,20000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0D2FAB" w:rsidRPr="000D2FAB" w:rsidTr="0057270C">
        <w:trPr>
          <w:trHeight w:val="152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F633D3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106,40000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106,40000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106,40000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283,00000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283,00000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4 226,55010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2 224,40000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1 632,50000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489,00000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489,00000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3 988,55010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1 735,40000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1 462,50000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3 988,55010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1 735,40000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1 462,50000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177,00000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1 274,20000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874,60000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8 333,67200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9 588,70000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10 588,70000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6 978,67200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8 033,70000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9 033,70000</w:t>
            </w:r>
          </w:p>
        </w:tc>
      </w:tr>
      <w:tr w:rsidR="000D2FAB" w:rsidRPr="000D2FAB" w:rsidTr="0057270C">
        <w:trPr>
          <w:trHeight w:val="387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6 978,67200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8 033,70000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9 033,70000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213,00000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213,00000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233,00000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233,00000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6 378,67200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6 587,70000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6 587,70000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5 623,63600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6 033,35000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6 033,35000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733,26400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553,75000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553,75000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21,77200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755,00000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755,00000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755,00000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54 468,80431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29 586,10000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29 655,10000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1 473,90000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1 135,70000</w:t>
            </w:r>
          </w:p>
        </w:tc>
      </w:tr>
      <w:tr w:rsidR="000D2FAB" w:rsidRPr="000D2FAB" w:rsidTr="0057270C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1 473,90000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23B61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1 135,70000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C45DE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1 473,90000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C45DE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C45DE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1 135,70000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519,60000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319,60000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954,30000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935,70000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954,30000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935,70000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30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</w:tr>
      <w:tr w:rsidR="000D2FAB" w:rsidRPr="000D2FAB" w:rsidTr="0057270C">
        <w:trPr>
          <w:trHeight w:val="2513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4 050,00000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620,00000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0880220000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3 430,00000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0880220000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3786A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3 430,00000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45 223,40431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19 737,00000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19 737,00000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45 223,40431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19 737,00000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19 737,00000</w:t>
            </w:r>
          </w:p>
        </w:tc>
      </w:tr>
      <w:tr w:rsidR="000D2FAB" w:rsidRPr="000D2FAB" w:rsidTr="0057270C">
        <w:trPr>
          <w:trHeight w:val="67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11 461,60000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11 461,60000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434E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2 910,94900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1151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2 910,94900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1151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7270A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1 474,00000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7270A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2 526,00000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7270A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6 574,86831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7270A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6 574,86831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15 804,00000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15 804,00000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15 804,00000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15 804,00000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3 933,00000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3 933,00000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3 933,00000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94CE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3 933,00000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Разработка муниципальной программы комплексного развития транспортной инфраструктуры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275,98700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0700720000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275,98700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F509D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1 206,00000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F509D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1 206,00000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F509D">
            <w:pPr>
              <w:ind w:hanging="250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1 206,00000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F509D">
            <w:pPr>
              <w:ind w:hanging="250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1 206,00000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F509D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1 206,00000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F509D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1 206,00000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E6359C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E6359C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213E9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213E9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213E9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2 315,50000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213E9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2 948,10000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213E9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3 026,40000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213E9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1 236,00000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A80DD2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1 236,00000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образований. расположенных в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0120245270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0120245270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450,00000</w:t>
            </w:r>
          </w:p>
        </w:tc>
      </w:tr>
      <w:tr w:rsidR="000D2FAB" w:rsidRPr="000D2FAB" w:rsidTr="0057270C">
        <w:trPr>
          <w:trHeight w:val="152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1 068,10000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1 114,40000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114,40000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114,40000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1 462,00000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E78C5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1 212,00000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B31A3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1 212,00000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B31A30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1 212,00000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формированию земельных участков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121 902,81090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98 053,50000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81 716,00000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33 720,56890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20 052,30000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23 490,30000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12 588,74990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D00FEF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D00FEF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4 938,00000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D00FEF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1 400,04990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D00FEF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1 338,00000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C38F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1 400,04990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C38F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1 338,00000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11 188,70000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C38FF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C38FF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3 600,00000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11 188,70000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C38F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C38F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3 600,00000</w:t>
            </w:r>
          </w:p>
        </w:tc>
      </w:tr>
      <w:tr w:rsidR="000D2FAB" w:rsidRPr="000D2FAB" w:rsidTr="0057270C">
        <w:trPr>
          <w:trHeight w:val="30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17 050,00000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18 552,30000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18 552,30000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7525B">
            <w:pPr>
              <w:ind w:hanging="249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7525B">
            <w:pPr>
              <w:ind w:hanging="249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7525B">
            <w:pPr>
              <w:ind w:hanging="249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1 150,00000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B7D7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1 445,00000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B7D7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B7D74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B7D7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1 445,00000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B7D7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9B7D74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15 455,00000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17 402,30000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17 402,30000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152,50900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2 646,00000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B5F1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2 646,00000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152,50900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C43E28">
            <w:pPr>
              <w:ind w:left="-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2 646,00000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C43E28">
            <w:pPr>
              <w:ind w:left="-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2 646,00000</w:t>
            </w:r>
          </w:p>
        </w:tc>
      </w:tr>
      <w:tr w:rsidR="000D2FAB" w:rsidRPr="000D2FAB" w:rsidTr="0057270C">
        <w:trPr>
          <w:trHeight w:val="152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C43E28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C43E28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2 756,30000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C43E28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2 756,30000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2 756,30000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2 756,30000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844DB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1 802,49100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C5E81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1 802,49100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C5E81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4 081,81900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199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C5E81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4 081,81900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3C5E81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3 838,31700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21 918,50000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21 775,50000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D0B5A">
            <w:pPr>
              <w:ind w:hanging="250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30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21 918,50000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21 775,50000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B6580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21 918,50000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21 775,50000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86465E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387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19 775,50000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E48A2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E48A2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E2394">
            <w:pPr>
              <w:ind w:left="-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E2394">
            <w:pPr>
              <w:ind w:left="-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521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E2394">
            <w:pPr>
              <w:ind w:left="-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E2394">
            <w:pPr>
              <w:ind w:left="-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B4D2E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B4D2E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B4D2E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B4D2E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51 972,74200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41 307,30000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41 307,30000</w:t>
            </w:r>
          </w:p>
        </w:tc>
      </w:tr>
      <w:tr w:rsidR="000D2FAB" w:rsidRPr="000D2FAB" w:rsidTr="0057270C">
        <w:trPr>
          <w:trHeight w:val="30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34 873,54200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26 307,30000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26 307,30000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33 229,10400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24 796,90000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24 796,90000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16 956,00400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16 956,00400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13 200,00000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3 302,50000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3 302,50000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3 302,50000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3 302,50000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2 860,80000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2 860,80000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2 860,80000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2 860,80000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8 303,10000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4 933,60000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4 933,60000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8 303,10000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4 933,60000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4 933,60000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1 644,43800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1 510,40000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1 644,43800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1 510,40000</w:t>
            </w:r>
          </w:p>
        </w:tc>
      </w:tr>
      <w:tr w:rsidR="000D2FAB" w:rsidRPr="000D2FAB" w:rsidTr="0057270C">
        <w:trPr>
          <w:trHeight w:val="387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1 644,43800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574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1 510,40000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17 099,20000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15 000,00000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Благоустройство общественных территорий Североуральского городского округа, в том числе территорий соответствующего назначения (Аллея по улице Молодежной 3й этап) (софинансирование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57665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57665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29031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29031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0D2FAB" w:rsidRPr="000D2FAB" w:rsidTr="0057270C">
        <w:trPr>
          <w:trHeight w:val="24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14001R5550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14 237,20000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14001R5550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14 237,20000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E45000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1 953,00000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1400220000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E45000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1 953,00000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14 918,40000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14 918,40000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14 918,40000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14 918,40000</w:t>
            </w:r>
          </w:p>
        </w:tc>
      </w:tr>
      <w:tr w:rsidR="000D2FAB" w:rsidRPr="000D2FAB" w:rsidTr="0057270C">
        <w:trPr>
          <w:trHeight w:val="3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14 291,00000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14 918,40000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14 918,40000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12 970,00000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14 145,00000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14 145,00000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11 447,45000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12 447,70000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12 447,70000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945,60000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A4F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1 420,50000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1A4FD6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1 420,50000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576,95000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276,80000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276,80000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752,40000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752,40000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752,40000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752,40000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0890542700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0890542700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0D2FAB" w:rsidRPr="000D2FAB" w:rsidTr="0057270C">
        <w:trPr>
          <w:trHeight w:val="30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0D2FAB" w:rsidRPr="000D2FAB" w:rsidTr="0057270C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57,90000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45 334,96900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53 247,80000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53 227,00000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39 411,80000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39 986,20000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39 411,80000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39 986,20000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39 411,80000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39 986,20000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36 411,80000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36 411,80000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36 411,80000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36 411,80000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0450220000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D70D95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D70D95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3 574,40000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0450220000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3 574,40000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13 834,96900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13 836,00000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13 240,80000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11 734,96900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11 472,70000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10 781,50000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11 734,96900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11 472,70000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10 781,50000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11 734,96900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11 472,70000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10 781,50000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8 041,94000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8 585,94000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8 585,94000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3 688,82900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2 882,56000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2 191,36000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4,20000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09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left="34" w:hanging="142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left="34" w:hanging="142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2 063,30000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20FAF">
            <w:pPr>
              <w:ind w:left="34" w:hanging="142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2 159,30000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"Организация работы с молодежью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0D2FAB" w:rsidRPr="000D2FAB" w:rsidTr="0057270C">
        <w:trPr>
          <w:trHeight w:val="4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</w:t>
            </w:r>
            <w:r w:rsidR="00534864">
              <w:rPr>
                <w:color w:val="000000"/>
                <w:sz w:val="22"/>
                <w:szCs w:val="22"/>
              </w:rPr>
              <w:t xml:space="preserve"> </w:t>
            </w:r>
            <w:r w:rsidRPr="000D2FAB">
              <w:rPr>
                <w:color w:val="000000"/>
                <w:sz w:val="22"/>
                <w:szCs w:val="22"/>
              </w:rPr>
              <w:t>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34864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34864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1 513,30000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34864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1 559,30000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0D2FAB" w:rsidRPr="000D2FAB" w:rsidTr="0057270C">
        <w:trPr>
          <w:trHeight w:val="180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75B29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1 119,00000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75B29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1 332,30000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75B29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1 368,30000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75B29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1 119,00000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75B29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1 332,30000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75B29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1 368,30000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0D2FAB" w:rsidRPr="000D2FAB" w:rsidTr="0057270C">
        <w:trPr>
          <w:trHeight w:val="3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299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15301S8И00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15301S8И00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15302S8И00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15302S8И00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9B2C09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15303S8И00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15303S8И00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15304S8И00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71,00000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15304S8И00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71,00000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79 835,37400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78 357,20000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79 758,01500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69 465,37400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67 905,29500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68 758,01500</w:t>
            </w:r>
          </w:p>
        </w:tc>
      </w:tr>
      <w:tr w:rsidR="000D2FAB" w:rsidRPr="000D2FAB" w:rsidTr="0057270C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69 365,37400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67 905,29500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68 758,01500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3 170,00000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3 961,74500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3 521,74500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606B3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3 170,00000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606B3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3 451,74500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606B3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3 451,74500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606B3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3 170,00000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606B3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3 451,74500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7606B3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3 451,74500</w:t>
            </w:r>
          </w:p>
        </w:tc>
      </w:tr>
      <w:tr w:rsidR="000D2FAB" w:rsidRPr="000D2FAB" w:rsidTr="0057270C">
        <w:trPr>
          <w:trHeight w:val="3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510,00000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510,00000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14 836,55000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14 105,55500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13 236,55000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13 305,55500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13 236,55000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13 305,55500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3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52 945,37400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48 607,00000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50 775,71500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42 245,37400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43 607,00000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45 775,71500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42 245,37400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43 607,00000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45 775,71500</w:t>
            </w:r>
          </w:p>
        </w:tc>
      </w:tr>
      <w:tr w:rsidR="000D2FAB" w:rsidRPr="000D2FAB" w:rsidTr="0057270C">
        <w:trPr>
          <w:trHeight w:val="3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A3FB7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A3FB7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5A3FB7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0440620000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02D4D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10 451,90500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10 231,48100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10 231,48100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10 231,48100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138,51900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220,42400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768,51900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158 868,00000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159 508,70000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159 207,70000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6 319,20000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6 319,20000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6 319,20000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48079A">
            <w:pPr>
              <w:ind w:hanging="108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16471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6 319,20000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16471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16471">
            <w:pPr>
              <w:ind w:hanging="108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16471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6 319,20000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16471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F16471">
            <w:pPr>
              <w:ind w:hanging="108"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6 568,00000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144 273,38500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144 610,28500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144 269,28500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142 761,78500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143 392,58500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143 051,58500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142 761,78500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143 392,58500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143 051,58500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129,00000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129,00000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690,00000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690,00000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1 128,00000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1 128,00000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1 128,00000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16 853,78500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16 853,78500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16 853,78500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194,95000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194,95000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194,95000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16 658,83500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16 658,83500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16 658,83500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85 885,80000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85 885,80000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85 885,80000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993,30000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993,30000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993,30000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84 892,50000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84 892,50000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84 892,50000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37 563,00000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38 322,00000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38 320,00000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446,00000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37 123,00000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37 874,00000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37 874,00000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141,20000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1 511,60000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1 217,70000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8 275,41500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8 330,41500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8 370,41500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8 275,41500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8 330,41500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8 370,41500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7 970,41500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7 970,41500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7 970,41500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1 146,21500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1 146,21500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1 146,21500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940,17700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968,10300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968,10300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206,03800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178,11200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178,11200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6 724,20000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6 724,20000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6 724,20000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3 059,85800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3 150,74500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3 150,74500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3 664,34200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3 573,45500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3 573,45500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44 075,00000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46 981,00000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46 395,40000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43 220,00000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46 881,00000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46 295,40000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43 220,00000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46 881,00000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46 295,40000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399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43 100,00000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46 731,00000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46 145,40000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эф</w:t>
            </w:r>
            <w:r w:rsidR="00B00613">
              <w:rPr>
                <w:color w:val="000000"/>
                <w:sz w:val="22"/>
                <w:szCs w:val="22"/>
              </w:rPr>
              <w:t>ф</w:t>
            </w:r>
            <w:r w:rsidRPr="000D2FAB">
              <w:rPr>
                <w:color w:val="000000"/>
                <w:sz w:val="22"/>
                <w:szCs w:val="22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42 531,00000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44 445,40000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42 531,00000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44 445,40000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05104S8500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05104S8500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0520720000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0520720000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1 560,22100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1 560,22100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460,22100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</w:tr>
      <w:tr w:rsidR="000D2FAB" w:rsidRPr="000D2FAB" w:rsidTr="0057270C">
        <w:trPr>
          <w:trHeight w:val="11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714 102,00000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642 897,40000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660 446,10000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40 500,00000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673 158,50000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642 440,80000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659 989,50000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252 693,30000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254 299,50000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269 809,90000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252 693,30000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254 299,50000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269 809,90000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246 243,00000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247 796,00000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263 202,00000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4 671,00000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7 621,00000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4 671,00000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7 621,00000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15 000,00000</w:t>
            </w:r>
          </w:p>
        </w:tc>
      </w:tr>
      <w:tr w:rsidR="000D2FAB" w:rsidRPr="000D2FAB" w:rsidTr="0057270C">
        <w:trPr>
          <w:trHeight w:val="3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147 288,00000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149 480,00000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155 169,00000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147 288,00000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149 480,00000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155 169,00000</w:t>
            </w:r>
          </w:p>
        </w:tc>
      </w:tr>
      <w:tr w:rsidR="000D2FAB" w:rsidRPr="000D2FAB" w:rsidTr="0057270C">
        <w:trPr>
          <w:trHeight w:val="3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2 804,00000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2 916,00000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3 033,00000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2 804,00000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2 916,00000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3 033,00000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84 480,00000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87 779,00000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84 480,00000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87 779,00000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90 000,00000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Создание безбарьерной среды для обучения детей-инвалидов и детей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03109S5Л00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03109S5Л00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6 450,30000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6 503,50000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6 607,90000</w:t>
            </w:r>
          </w:p>
        </w:tc>
      </w:tr>
      <w:tr w:rsidR="000D2FAB" w:rsidRPr="000D2FAB" w:rsidTr="0057270C">
        <w:trPr>
          <w:trHeight w:val="5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3 925,50000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3 925,50000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3 925,50000</w:t>
            </w:r>
          </w:p>
        </w:tc>
      </w:tr>
      <w:tr w:rsidR="000D2FAB" w:rsidRPr="000D2FAB" w:rsidTr="0057270C">
        <w:trPr>
          <w:trHeight w:val="5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2 454,80000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2 612,40000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2 454,80000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2 612,40000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311 777,90000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288 824,50000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290 911,60000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311 486,90000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288 824,50000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290 911,60000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277 444,90000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288 824,50000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290 911,60000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1 634,06761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1 634,06761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6 034,42294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6 034,42294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3 000,00000</w:t>
            </w:r>
          </w:p>
        </w:tc>
      </w:tr>
      <w:tr w:rsidR="000D2FAB" w:rsidRPr="000D2FAB" w:rsidTr="0057270C">
        <w:trPr>
          <w:trHeight w:val="5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199 864,50000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201 318,50000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206 982,50000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199 864,50000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201 318,50000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206 982,50000</w:t>
            </w:r>
          </w:p>
        </w:tc>
      </w:tr>
      <w:tr w:rsidR="000D2FAB" w:rsidRPr="000D2FAB" w:rsidTr="0057270C">
        <w:trPr>
          <w:trHeight w:val="5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10 453,00000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10 874,00000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11 312,00000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10 453,00000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10 874,00000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11 312,00000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58 853,68664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63 132,00000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64 617,10000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58 853,68664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63 132,00000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64 617,10000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0321220000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605,22281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0321220000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605,22281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03213S5Ш00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03213S5Ш00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38 367,80000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37 970,00000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38 716,70000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38 367,80000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37 970,00000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38 473,50000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38 367,80000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37 970,00000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38 473,50000</w:t>
            </w:r>
          </w:p>
        </w:tc>
      </w:tr>
      <w:tr w:rsidR="000D2FAB" w:rsidRPr="000D2FAB" w:rsidTr="0057270C">
        <w:trPr>
          <w:trHeight w:val="24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1 596,22000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1 596,22000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35 971,58000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37 170,00000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37 673,50000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499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35 971,58000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37 170,00000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37 673,50000</w:t>
            </w:r>
          </w:p>
        </w:tc>
      </w:tr>
      <w:tr w:rsidR="000D2FAB" w:rsidRPr="000D2FAB" w:rsidTr="0057270C">
        <w:trPr>
          <w:trHeight w:val="67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05206S8200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05206S8200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243,20000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23 453,50000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25 234,00000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24 701,30000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23 453,50000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25 234,00000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24 701,30000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23 453,50000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25 234,00000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24 701,30000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11 233,50000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11 682,90000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12 150,20000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11 233,50000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11 682,90000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12 150,20000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5 720,00000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5 720,00000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5 720,00000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2 831,10000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2 831,10000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2 831,10000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2 831,10000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46 866,00000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36 112,80000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35 850,00000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39 586,00000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36 059,80000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35 820,00000</w:t>
            </w:r>
          </w:p>
        </w:tc>
      </w:tr>
      <w:tr w:rsidR="000D2FAB" w:rsidRPr="000D2FAB" w:rsidTr="0057270C">
        <w:trPr>
          <w:trHeight w:val="24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0330420000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0330420000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21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33 586,00000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36 059,80000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35 820,00000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0350120000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 деятельности муниципального органа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3 786,00000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4 100,00000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3 731,70000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4 022,60000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4 022,60000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54,20000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77,30000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0D2FAB" w:rsidRPr="000D2FAB" w:rsidTr="0057270C">
        <w:trPr>
          <w:trHeight w:val="27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29 520,00000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30 529,80000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31 390,00000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10 374,00000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10 681,70000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10 681,70000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2 118,70000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2 200,00000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2 750,00000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2 418,00000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2 543,80000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2 670,00000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14 591,00000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15 086,00000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15 270,00000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18,30000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7 250,00000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443,50000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456,60000</w:t>
            </w:r>
          </w:p>
        </w:tc>
      </w:tr>
      <w:tr w:rsidR="000D2FAB" w:rsidRPr="000D2FAB" w:rsidTr="0057270C">
        <w:trPr>
          <w:trHeight w:val="57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 xml:space="preserve">  Дума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5 033,50000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5 395,20000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5 395,20000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3 763,10000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3 688,30000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3 688,30000</w:t>
            </w:r>
          </w:p>
        </w:tc>
      </w:tr>
      <w:tr w:rsidR="000D2FAB" w:rsidRPr="000D2FAB" w:rsidTr="0057270C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3 600,20000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3 560,70000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3 560,70000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3 600,20000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3 560,70000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3 560,70000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2 070,50000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1 989,28700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1 989,28700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1 765,88000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1 812,77100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1 812,77100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304,52000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176,41600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176,41600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1 571,41300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162,90000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162,90000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127,60000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1 270,40000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1 706,90000</w:t>
            </w:r>
          </w:p>
        </w:tc>
      </w:tr>
      <w:tr w:rsidR="000D2FAB" w:rsidRPr="000D2FAB" w:rsidTr="0057270C">
        <w:trPr>
          <w:trHeight w:val="8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2 700,91800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2 778,41400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2 778,41400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2 700,91800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2 778,41400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2 778,41400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2 700,91800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2 778,41400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2 778,41400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2 700,91800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2 778,41400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2 778,41400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1 567,44873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1 613,76068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1 613,76068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1 498,56249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1 544,87468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1 544,87468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68,88624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68,88600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68,88600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1 133,46927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1 164,65332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1 164,65332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1 133,46927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1 164,65332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1 164,65332</w:t>
            </w:r>
          </w:p>
        </w:tc>
      </w:tr>
      <w:tr w:rsidR="000D2FAB" w:rsidRPr="000D2FAB" w:rsidTr="0057270C">
        <w:trPr>
          <w:trHeight w:val="11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10 200,40000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10 761,60000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FAB">
              <w:rPr>
                <w:b/>
                <w:bCs/>
                <w:color w:val="000000"/>
                <w:sz w:val="22"/>
                <w:szCs w:val="22"/>
              </w:rPr>
              <w:t>10 761,60000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10 008,40000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10 564,00000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10 564,00000</w:t>
            </w:r>
          </w:p>
        </w:tc>
      </w:tr>
      <w:tr w:rsidR="000D2FAB" w:rsidRPr="000D2FAB" w:rsidTr="0057270C">
        <w:trPr>
          <w:trHeight w:val="15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10 008,40000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10 564,00000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10 564,00000</w:t>
            </w:r>
          </w:p>
        </w:tc>
      </w:tr>
      <w:tr w:rsidR="000D2FAB" w:rsidRPr="000D2FAB" w:rsidTr="00C237D4">
        <w:trPr>
          <w:trHeight w:val="95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170,40000</w:t>
            </w:r>
          </w:p>
        </w:tc>
      </w:tr>
      <w:tr w:rsidR="000D2FAB" w:rsidRPr="000D2FAB" w:rsidTr="0057270C">
        <w:trPr>
          <w:trHeight w:val="103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9 838,00000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10 393,60000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10 393,60000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9 838,00000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10 393,60000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10 393,60000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8 659,00000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9 214,60000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9 214,60000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1 178,00000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1 178,00000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1 178,00000</w:t>
            </w:r>
          </w:p>
        </w:tc>
      </w:tr>
      <w:tr w:rsidR="000D2FAB" w:rsidRPr="000D2FAB" w:rsidTr="0057270C">
        <w:trPr>
          <w:trHeight w:val="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</w:tr>
      <w:tr w:rsidR="000D2FAB" w:rsidRPr="000D2FAB" w:rsidTr="0057270C">
        <w:trPr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</w:tr>
      <w:tr w:rsidR="000D2FAB" w:rsidRPr="000D2FAB" w:rsidTr="0057270C">
        <w:trPr>
          <w:trHeight w:val="18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</w:tr>
      <w:tr w:rsidR="000D2FAB" w:rsidRPr="000D2FAB" w:rsidTr="0057270C">
        <w:trPr>
          <w:trHeight w:val="12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</w:tr>
      <w:tr w:rsidR="000D2FAB" w:rsidRPr="000D2FAB" w:rsidTr="0057270C">
        <w:trPr>
          <w:trHeight w:val="36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</w:tr>
      <w:tr w:rsidR="000D2FAB" w:rsidRPr="000D2FAB" w:rsidTr="0057270C">
        <w:trPr>
          <w:trHeight w:val="9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sz w:val="22"/>
                <w:szCs w:val="22"/>
              </w:rPr>
            </w:pPr>
            <w:r w:rsidRPr="000D2FAB">
              <w:rPr>
                <w:sz w:val="22"/>
                <w:szCs w:val="22"/>
              </w:rPr>
              <w:t>599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2FAB" w:rsidRPr="000D2FAB" w:rsidRDefault="000D2FAB" w:rsidP="000D2FAB">
            <w:pPr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2FAB" w:rsidRPr="000D2FAB" w:rsidRDefault="000D2FAB" w:rsidP="000D2FA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0D2FAB">
              <w:rPr>
                <w:color w:val="000000"/>
                <w:sz w:val="22"/>
                <w:szCs w:val="22"/>
              </w:rPr>
              <w:t>197,60000</w:t>
            </w:r>
          </w:p>
        </w:tc>
      </w:tr>
      <w:tr w:rsidR="0057270C" w:rsidRPr="0057270C" w:rsidTr="0057270C">
        <w:trPr>
          <w:gridAfter w:val="1"/>
          <w:wAfter w:w="2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0C" w:rsidRPr="0057270C" w:rsidRDefault="0057270C" w:rsidP="0057270C">
            <w:pPr>
              <w:jc w:val="right"/>
              <w:rPr>
                <w:sz w:val="22"/>
                <w:szCs w:val="22"/>
              </w:rPr>
            </w:pPr>
            <w:r w:rsidRPr="0057270C">
              <w:rPr>
                <w:sz w:val="22"/>
                <w:szCs w:val="22"/>
              </w:rPr>
              <w:t>600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0C" w:rsidRPr="0057270C" w:rsidRDefault="0057270C" w:rsidP="005727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70C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70C" w:rsidRPr="0057270C" w:rsidRDefault="0057270C" w:rsidP="0057270C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70C">
              <w:rPr>
                <w:b/>
                <w:bCs/>
                <w:color w:val="000000"/>
                <w:sz w:val="22"/>
                <w:szCs w:val="22"/>
              </w:rPr>
              <w:t>1 321 317,35431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70C" w:rsidRPr="0057270C" w:rsidRDefault="0057270C" w:rsidP="0057270C"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70C">
              <w:rPr>
                <w:b/>
                <w:bCs/>
                <w:color w:val="000000"/>
                <w:sz w:val="22"/>
                <w:szCs w:val="22"/>
              </w:rPr>
              <w:t>1 216 348,23500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70C" w:rsidRPr="0057270C" w:rsidRDefault="0057270C" w:rsidP="005727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70C">
              <w:rPr>
                <w:b/>
                <w:bCs/>
                <w:color w:val="000000"/>
                <w:sz w:val="22"/>
                <w:szCs w:val="22"/>
              </w:rPr>
              <w:t>1 218 538,45000</w:t>
            </w:r>
          </w:p>
        </w:tc>
      </w:tr>
    </w:tbl>
    <w:p w:rsidR="00DF5B08" w:rsidRDefault="00DF5B08" w:rsidP="0057270C"/>
    <w:p w:rsidR="00DF5B08" w:rsidRPr="00DF5B08" w:rsidRDefault="00DF5B08" w:rsidP="00DF5B08"/>
    <w:p w:rsidR="00DF5B08" w:rsidRDefault="00DF5B08" w:rsidP="00DF5B0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>Приложение 6</w:t>
      </w:r>
    </w:p>
    <w:p w:rsidR="00DF5B08" w:rsidRDefault="00DF5B08" w:rsidP="00DF5B0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DF5B08" w:rsidRDefault="00DF5B08" w:rsidP="00DF5B0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DF5B08" w:rsidRDefault="00DF5B08" w:rsidP="00DF5B0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DF5B08" w:rsidRDefault="00DF5B08" w:rsidP="00DF5B0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DF5B08" w:rsidRDefault="00DF5B08" w:rsidP="00DF5B08">
      <w:pPr>
        <w:jc w:val="right"/>
      </w:pPr>
      <w:r>
        <w:rPr>
          <w:sz w:val="22"/>
          <w:szCs w:val="22"/>
        </w:rPr>
        <w:t>на 2018 год и плановый период 2019 и 2020 годов"</w:t>
      </w:r>
    </w:p>
    <w:p w:rsidR="00016CE7" w:rsidRDefault="00016CE7" w:rsidP="00DF5B08">
      <w:pPr>
        <w:tabs>
          <w:tab w:val="left" w:pos="6780"/>
        </w:tabs>
      </w:pPr>
    </w:p>
    <w:p w:rsidR="00016CE7" w:rsidRPr="00016CE7" w:rsidRDefault="00016CE7" w:rsidP="00016CE7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701"/>
        <w:gridCol w:w="1701"/>
        <w:gridCol w:w="1701"/>
      </w:tblGrid>
      <w:tr w:rsidR="00016CE7" w:rsidRPr="00016CE7" w:rsidTr="00016CE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6CE7">
              <w:rPr>
                <w:b/>
                <w:bCs/>
                <w:sz w:val="24"/>
                <w:szCs w:val="24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016CE7" w:rsidRPr="00016CE7" w:rsidTr="00016CE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6CE7">
              <w:rPr>
                <w:b/>
                <w:bCs/>
                <w:sz w:val="24"/>
                <w:szCs w:val="24"/>
              </w:rPr>
              <w:t xml:space="preserve">подлежащих реализации в 2018 году и плановом периоде 2019 и 2020 годов </w:t>
            </w:r>
          </w:p>
        </w:tc>
      </w:tr>
      <w:tr w:rsidR="00016CE7" w:rsidRPr="00016CE7" w:rsidTr="00016CE7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CE7" w:rsidRPr="00016CE7" w:rsidTr="00016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center"/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/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Наименование муниципальных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16CE7">
              <w:rPr>
                <w:color w:val="000000"/>
                <w:sz w:val="24"/>
                <w:szCs w:val="24"/>
              </w:rPr>
              <w:t>грамм (подпрограмм)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Сумма в тысячах рублей на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Сумма в тысячах рублей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Сумма в тысячах рублей на 2020 год </w:t>
            </w:r>
          </w:p>
        </w:tc>
      </w:tr>
      <w:tr w:rsidR="00016CE7" w:rsidRPr="00016CE7" w:rsidTr="00016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E7" w:rsidRPr="00016CE7" w:rsidRDefault="00016CE7" w:rsidP="00016CE7">
            <w:pPr>
              <w:jc w:val="center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16CE7" w:rsidRPr="00016CE7" w:rsidTr="00A331DE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73 211,05600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78 595,80800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78 605,90800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1 560,22100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1 560,22100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1 236,00000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906,00000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1 206,00000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8 676,50000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9 475,30000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9 467,30000</w:t>
            </w:r>
          </w:p>
        </w:tc>
      </w:tr>
      <w:tr w:rsidR="00016CE7" w:rsidRPr="00016CE7" w:rsidTr="00016CE7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60 982,55600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65 904,28700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65 922,38700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16 894,80000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4 792,50000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7 684,90000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706 087,50000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642 387,80000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659 716,30000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246 243,00000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247 796,00000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263 202,00000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322 263,00000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333 298,00000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335 993,00000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23 453,50000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25 234,00000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33 586,00000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36 059,80000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35 820,00000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34 042,00000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111 235,37400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117 769,00000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119 744,21500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3 961,74500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3 521,74500</w:t>
            </w:r>
          </w:p>
        </w:tc>
      </w:tr>
      <w:tr w:rsidR="00016CE7" w:rsidRPr="00016CE7" w:rsidTr="00FC5DAB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14 836,55000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14 105,55500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52 945,37400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48 607,00000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50 775,71500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39 411,80000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39 986,20000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10 370,00000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10 451,90500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55 619,96900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58 453,70000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57 420,10000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343,20000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0570000000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54 834,96900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58 203,70000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56 926,90000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1 430,00000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1 462,00000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1 212,00000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6CE7" w:rsidRPr="00016CE7" w:rsidTr="00016CE7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45 223,40431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19 737,00000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19 737,00000</w:t>
            </w:r>
          </w:p>
        </w:tc>
      </w:tr>
      <w:tr w:rsidR="00016CE7" w:rsidRPr="00016CE7" w:rsidTr="00016CE7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94 244,84200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87 306,40000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67 521,60000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34 703,00400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25 941,90000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25 932,60000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21 918,50000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21 775,50000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1 150,00000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17 402,30000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17 402,30000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1 732,33800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1 568,30000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4 050,00000</w:t>
            </w:r>
          </w:p>
        </w:tc>
      </w:tr>
      <w:tr w:rsidR="00016CE7" w:rsidRPr="00016CE7" w:rsidTr="00FC5DAB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0890000000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14 291,00000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14 918,40000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14 918,40000</w:t>
            </w:r>
          </w:p>
        </w:tc>
      </w:tr>
      <w:tr w:rsidR="00016CE7" w:rsidRPr="00016CE7" w:rsidTr="00016CE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151 037,20000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151 723,00000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151 422,00000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150 732,20000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151 363,00000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151 022,00000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1 155,00000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1 232,00000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1 232,00000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655,00000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016CE7" w:rsidRPr="00016CE7" w:rsidTr="00C26EC7">
        <w:trPr>
          <w:trHeight w:val="8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227,00000</w:t>
            </w:r>
          </w:p>
        </w:tc>
      </w:tr>
      <w:tr w:rsidR="00016CE7" w:rsidRPr="00016CE7" w:rsidTr="00016CE7">
        <w:trPr>
          <w:trHeight w:val="3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7 678,67200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8 833,70000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9 833,70000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15 838,00000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16 393,60000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16 393,60000</w:t>
            </w:r>
          </w:p>
        </w:tc>
      </w:tr>
      <w:tr w:rsidR="00016CE7" w:rsidRPr="00016CE7" w:rsidTr="00C26EC7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17 099,20000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15 000,00000</w:t>
            </w:r>
          </w:p>
        </w:tc>
      </w:tr>
      <w:tr w:rsidR="00016CE7" w:rsidRPr="00016CE7" w:rsidTr="00016CE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3 311,60000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3 281,00000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3 377,00000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"Организация работы с молодежью в Североуральском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6CE7" w:rsidRPr="00016CE7" w:rsidTr="00016CE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1 559,30000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6CE7" w:rsidRPr="00016CE7" w:rsidTr="00016CE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6CE7" w:rsidRPr="00016CE7" w:rsidRDefault="00016CE7" w:rsidP="00016CE7">
            <w:pPr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1 511,60000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6CE7" w:rsidRPr="00016CE7" w:rsidRDefault="00016CE7" w:rsidP="00016CE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6CE7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016CE7" w:rsidRPr="00016CE7" w:rsidTr="00016CE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sz w:val="24"/>
                <w:szCs w:val="24"/>
              </w:rPr>
            </w:pPr>
            <w:r w:rsidRPr="00016CE7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E7" w:rsidRPr="00016CE7" w:rsidRDefault="00016CE7" w:rsidP="00016C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CE7" w:rsidRPr="00016CE7" w:rsidRDefault="00016CE7" w:rsidP="008B2A9E">
            <w:pPr>
              <w:ind w:hanging="24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1299 636,61731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CE7" w:rsidRPr="00016CE7" w:rsidRDefault="00016CE7" w:rsidP="008B2A9E">
            <w:pPr>
              <w:ind w:hanging="24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1206 935,50800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CE7" w:rsidRPr="00016CE7" w:rsidRDefault="00016CE7" w:rsidP="008B2A9E">
            <w:pPr>
              <w:ind w:hanging="24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6CE7">
              <w:rPr>
                <w:b/>
                <w:bCs/>
                <w:color w:val="000000"/>
                <w:sz w:val="24"/>
                <w:szCs w:val="24"/>
              </w:rPr>
              <w:t>1209 150,32300</w:t>
            </w:r>
          </w:p>
        </w:tc>
      </w:tr>
    </w:tbl>
    <w:p w:rsidR="00583CA2" w:rsidRDefault="00583CA2" w:rsidP="00016CE7"/>
    <w:p w:rsidR="008B2A9E" w:rsidRDefault="008B2A9E" w:rsidP="00016CE7"/>
    <w:p w:rsidR="008B2A9E" w:rsidRDefault="008B2A9E" w:rsidP="00016CE7"/>
    <w:p w:rsidR="008B2A9E" w:rsidRDefault="008B2A9E" w:rsidP="00016CE7"/>
    <w:p w:rsidR="008B2A9E" w:rsidRDefault="008B2A9E" w:rsidP="00016CE7"/>
    <w:p w:rsidR="008B2A9E" w:rsidRDefault="008B2A9E" w:rsidP="00016CE7"/>
    <w:p w:rsidR="008B2A9E" w:rsidRDefault="008B2A9E" w:rsidP="00016CE7"/>
    <w:p w:rsidR="008B2A9E" w:rsidRDefault="008B2A9E" w:rsidP="00016CE7"/>
    <w:p w:rsidR="008B2A9E" w:rsidRDefault="008B2A9E" w:rsidP="00016CE7"/>
    <w:p w:rsidR="002C6CA2" w:rsidRDefault="002C6CA2" w:rsidP="002C6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2C6CA2" w:rsidRDefault="002C6CA2" w:rsidP="002C6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2C6CA2" w:rsidRDefault="002C6CA2" w:rsidP="002C6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2C6CA2" w:rsidRDefault="002C6CA2" w:rsidP="002C6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2C6CA2" w:rsidRDefault="002C6CA2" w:rsidP="002C6CA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2C6CA2" w:rsidRDefault="002C6CA2" w:rsidP="002C6CA2">
      <w:pPr>
        <w:jc w:val="right"/>
      </w:pPr>
      <w:r>
        <w:rPr>
          <w:sz w:val="22"/>
          <w:szCs w:val="22"/>
        </w:rPr>
        <w:t>на 2018 год и плановый период 2019 и 2020 годов"</w:t>
      </w:r>
    </w:p>
    <w:p w:rsidR="000E7E52" w:rsidRPr="000E7E52" w:rsidRDefault="000E7E52" w:rsidP="000E7E52">
      <w:pPr>
        <w:pStyle w:val="a3"/>
        <w:tabs>
          <w:tab w:val="left" w:pos="9639"/>
        </w:tabs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0E7E52">
        <w:rPr>
          <w:rFonts w:ascii="Times New Roman" w:hAnsi="Times New Roman"/>
          <w:b/>
          <w:sz w:val="24"/>
          <w:szCs w:val="24"/>
        </w:rPr>
        <w:t>Программа муниципальных заимствований Североуральского городского округа</w:t>
      </w:r>
    </w:p>
    <w:p w:rsidR="000E7E52" w:rsidRPr="000E7E52" w:rsidRDefault="000E7E52" w:rsidP="000E7E52">
      <w:pPr>
        <w:pStyle w:val="a3"/>
        <w:tabs>
          <w:tab w:val="left" w:pos="9639"/>
        </w:tabs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0E7E52">
        <w:rPr>
          <w:rFonts w:ascii="Times New Roman" w:hAnsi="Times New Roman"/>
          <w:b/>
          <w:sz w:val="24"/>
          <w:szCs w:val="24"/>
        </w:rPr>
        <w:t>на 2018 год и плановый период 2019 и 2020 годов</w:t>
      </w:r>
    </w:p>
    <w:p w:rsidR="000E7E52" w:rsidRDefault="000E7E52" w:rsidP="000E7E52"/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3"/>
        <w:gridCol w:w="1134"/>
        <w:gridCol w:w="1134"/>
        <w:gridCol w:w="1417"/>
        <w:gridCol w:w="992"/>
        <w:gridCol w:w="993"/>
      </w:tblGrid>
      <w:tr w:rsidR="000E7E52" w:rsidRPr="003F7002" w:rsidTr="00CA2548"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Номер</w:t>
            </w:r>
            <w:r w:rsidRPr="003F7002">
              <w:rPr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муниципального  </w:t>
            </w:r>
            <w:r w:rsidRPr="003F7002">
              <w:rPr>
                <w:b/>
                <w:sz w:val="24"/>
                <w:szCs w:val="24"/>
              </w:rPr>
              <w:t xml:space="preserve"> заимст</w:t>
            </w:r>
            <w:r>
              <w:rPr>
                <w:b/>
                <w:sz w:val="24"/>
                <w:szCs w:val="24"/>
              </w:rPr>
              <w:t xml:space="preserve">вования    </w:t>
            </w:r>
            <w:r>
              <w:rPr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3F7002">
              <w:rPr>
                <w:b/>
                <w:sz w:val="24"/>
                <w:szCs w:val="24"/>
              </w:rPr>
              <w:t>м привлечения,</w:t>
            </w:r>
          </w:p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3F7002">
              <w:rPr>
                <w:b/>
                <w:sz w:val="24"/>
                <w:szCs w:val="24"/>
              </w:rPr>
              <w:t>м средств, направляемых на погашение основной суммы долга,</w:t>
            </w:r>
          </w:p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 xml:space="preserve">в тысячах </w:t>
            </w:r>
            <w:r>
              <w:rPr>
                <w:b/>
                <w:sz w:val="24"/>
                <w:szCs w:val="24"/>
              </w:rPr>
              <w:t>рублей</w:t>
            </w:r>
          </w:p>
        </w:tc>
      </w:tr>
      <w:tr w:rsidR="000E7E52" w:rsidRPr="003F7002" w:rsidTr="00CA2548">
        <w:trPr>
          <w:cantSplit/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  <w:lang w:val="en-U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3F700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70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5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3F70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3F7002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E7E52" w:rsidRPr="003F7002" w:rsidTr="00CA25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F700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52" w:rsidRPr="003F7002" w:rsidRDefault="000E7E52" w:rsidP="000E7E52">
            <w:pPr>
              <w:pStyle w:val="ConsPlusNormal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2" w:rsidRPr="003F7002" w:rsidRDefault="000E7E52" w:rsidP="000E7E5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E7E52" w:rsidRPr="003F7002" w:rsidTr="00CA2548">
        <w:trPr>
          <w:cantSplit/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054D6C" w:rsidRDefault="000E7E52" w:rsidP="000E7E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054D6C" w:rsidRDefault="000E7E52" w:rsidP="000E7E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18911,20942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52" w:rsidRDefault="000E7E52" w:rsidP="000E7E52">
            <w:pPr>
              <w:jc w:val="right"/>
              <w:rPr>
                <w:sz w:val="24"/>
                <w:szCs w:val="24"/>
              </w:rPr>
            </w:pPr>
          </w:p>
          <w:p w:rsidR="000E7E52" w:rsidRPr="007A31D6" w:rsidRDefault="000E7E52" w:rsidP="000E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3911,20942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7E52" w:rsidRDefault="000E7E52" w:rsidP="000E7E52">
            <w:pPr>
              <w:jc w:val="right"/>
              <w:rPr>
                <w:sz w:val="24"/>
                <w:szCs w:val="24"/>
              </w:rPr>
            </w:pPr>
          </w:p>
          <w:p w:rsidR="000E7E52" w:rsidRPr="007A31D6" w:rsidRDefault="000E7E52" w:rsidP="000E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3911,20942</w:t>
            </w:r>
          </w:p>
        </w:tc>
      </w:tr>
      <w:tr w:rsidR="000E7E52" w:rsidRPr="003F7002" w:rsidTr="00CA2548">
        <w:trPr>
          <w:cantSplit/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054D6C" w:rsidRDefault="000E7E52" w:rsidP="000E7E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054D6C" w:rsidRDefault="000E7E52" w:rsidP="000E7E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</w:tr>
      <w:tr w:rsidR="000E7E52" w:rsidRPr="003F7002" w:rsidTr="00CA2548">
        <w:trPr>
          <w:cantSplit/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054D6C" w:rsidRDefault="000E7E52" w:rsidP="000E7E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52" w:rsidRPr="00054D6C" w:rsidRDefault="000E7E52" w:rsidP="000E7E52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054D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054D6C">
              <w:rPr>
                <w:b/>
                <w:sz w:val="24"/>
                <w:szCs w:val="24"/>
              </w:rPr>
              <w:t>000,00000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 w:rsidRPr="00054D6C">
              <w:rPr>
                <w:b/>
                <w:sz w:val="24"/>
                <w:szCs w:val="24"/>
              </w:rPr>
              <w:t>45000,00000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 w:rsidRPr="00054D6C">
              <w:rPr>
                <w:b/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E52" w:rsidRPr="007A31D6" w:rsidRDefault="000E7E52" w:rsidP="000E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63911,20942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48911,20942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E52" w:rsidRPr="00054D6C" w:rsidRDefault="000E7E52" w:rsidP="000E7E52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48911,20942</w:t>
            </w:r>
          </w:p>
        </w:tc>
      </w:tr>
    </w:tbl>
    <w:p w:rsidR="00F40112" w:rsidRDefault="00F40112" w:rsidP="00F4011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F40112" w:rsidRDefault="00F40112" w:rsidP="00F4011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F40112" w:rsidRDefault="00F40112" w:rsidP="00F4011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F40112" w:rsidRDefault="00F40112" w:rsidP="00F4011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F40112" w:rsidRDefault="00F40112" w:rsidP="00F4011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F40112" w:rsidRDefault="00F40112" w:rsidP="00F4011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F40112" w:rsidRDefault="00F40112" w:rsidP="00F40112">
      <w:pPr>
        <w:jc w:val="right"/>
      </w:pPr>
      <w:r>
        <w:rPr>
          <w:sz w:val="22"/>
          <w:szCs w:val="22"/>
        </w:rPr>
        <w:t>на 2018 год и плановый период 2019 и 2020 годов"</w:t>
      </w: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92"/>
        <w:gridCol w:w="1134"/>
        <w:gridCol w:w="992"/>
        <w:gridCol w:w="993"/>
        <w:gridCol w:w="992"/>
        <w:gridCol w:w="709"/>
        <w:gridCol w:w="992"/>
        <w:gridCol w:w="709"/>
        <w:gridCol w:w="567"/>
        <w:gridCol w:w="567"/>
      </w:tblGrid>
      <w:tr w:rsidR="00F40112" w:rsidRPr="00F40112" w:rsidTr="00642AAE">
        <w:trPr>
          <w:trHeight w:val="469"/>
        </w:trPr>
        <w:tc>
          <w:tcPr>
            <w:tcW w:w="104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112" w:rsidRDefault="00F40112" w:rsidP="00F401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0112" w:rsidRPr="00F40112" w:rsidRDefault="00F40112" w:rsidP="00F401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Размер и структура муниципального долга Североуральского городского округа, объем и структура расходов на его обслуживание </w:t>
            </w:r>
          </w:p>
        </w:tc>
      </w:tr>
      <w:tr w:rsidR="00F40112" w:rsidRPr="00F40112" w:rsidTr="00642AAE">
        <w:trPr>
          <w:trHeight w:val="6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но-мер строки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Наименование долговых обязательств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Сумма долговых обязательств (в тысячах рублей) по состоянию на: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Погашение муниципального  долга ( в тысячах рублей)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Объем и структура расходов на обслуживание долга (в тысячах рублей)</w:t>
            </w:r>
          </w:p>
        </w:tc>
      </w:tr>
      <w:tr w:rsidR="009374C3" w:rsidRPr="00F40112" w:rsidTr="00642AAE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01.01.2018г.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68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01.01.20</w:t>
            </w:r>
          </w:p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01.01.2020г.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01.01.2021г.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2020 год</w:t>
            </w:r>
          </w:p>
        </w:tc>
      </w:tr>
      <w:tr w:rsidR="009374C3" w:rsidRPr="00F40112" w:rsidTr="00642A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center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12</w:t>
            </w:r>
          </w:p>
        </w:tc>
      </w:tr>
      <w:tr w:rsidR="009374C3" w:rsidRPr="00F40112" w:rsidTr="00642AA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Кредиты, привлеченные от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45 000,00000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45 000,00000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5 836,50000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5 836,50000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5 836,50000</w:t>
            </w:r>
          </w:p>
        </w:tc>
      </w:tr>
      <w:tr w:rsidR="009374C3" w:rsidRPr="00F40112" w:rsidTr="00642AAE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33 606,79938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18 705,01910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14 793,80968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10 882,60026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18 911,20942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3 911,20942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3 911,20942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163,50000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163,50000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163,50000</w:t>
            </w:r>
          </w:p>
        </w:tc>
      </w:tr>
      <w:tr w:rsidR="009374C3" w:rsidRPr="00F40112" w:rsidTr="00642AAE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Реструктурированный бюджетный кредит, в соответствии с соглашением №9 от 29.02.2012  года "О реструктуризации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1 301,73200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976,29900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650,86600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325,43300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325,43300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325,43300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325,43300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1,19298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0,86758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0,54239</w:t>
            </w:r>
          </w:p>
        </w:tc>
      </w:tr>
      <w:tr w:rsidR="009374C3" w:rsidRPr="00F40112" w:rsidTr="00642AAE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Реструктурированный бюджетный кредит, в соответствии с соглашением №12 от 28.02.2013 года "О реструктуризации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1 000,81000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800,64800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600,48600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400,32400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200,16200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200,16200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200,16200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0,98436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0,78420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0,60049</w:t>
            </w:r>
          </w:p>
        </w:tc>
      </w:tr>
      <w:tr w:rsidR="009374C3" w:rsidRPr="00F40112" w:rsidTr="00642AAE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Реструктурированный бюджетный кредит, в соответствии с соглашением №15 от 28.02.2014 года "О реструктуризации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4 250,00000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3 400,00000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2 550,00000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850,00000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850,00000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850,00000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5,10000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4,25000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3,40000</w:t>
            </w:r>
          </w:p>
        </w:tc>
      </w:tr>
      <w:tr w:rsidR="009374C3" w:rsidRPr="00F40112" w:rsidTr="00642AAE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Реструктурированный бюджетный кредит, в соответствии с соглашением №13 от 27.02.2017 года "О реструктуризации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4 204,25738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3 503,54782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2 802,83826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2 102,12870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700,70956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700,70956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700,70956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4,20426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3,50355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2,80284</w:t>
            </w:r>
          </w:p>
        </w:tc>
      </w:tr>
      <w:tr w:rsidR="009374C3" w:rsidRPr="00F40112" w:rsidTr="00642AAE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Бюджетный кредит в соответствии с договором от 22.11.2017 года №67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</w:tr>
      <w:tr w:rsidR="009374C3" w:rsidRPr="00F40112" w:rsidTr="00642AAE">
        <w:trPr>
          <w:trHeight w:val="17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2.6.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Реструктурированный бюджетный кредит, в соответствии с соглашением №21 от 13.02.2018 года "О реструктуризации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9 174,52428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7 339,61942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5 504,71456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1 834,90486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1 834,90486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1 834,90486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10,85864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9,17452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7,33962</w:t>
            </w:r>
          </w:p>
        </w:tc>
      </w:tr>
      <w:tr w:rsidR="009374C3" w:rsidRPr="00F40112" w:rsidTr="00642AAE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2.7.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Предполагаемый к получению бюджетный 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15 000,00000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141,15976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144,92015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148,81466</w:t>
            </w:r>
          </w:p>
        </w:tc>
      </w:tr>
      <w:tr w:rsidR="009374C3" w:rsidRPr="00F40112" w:rsidTr="00642AAE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Предоставленные муниципальные гарантии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</w:tr>
      <w:tr w:rsidR="009374C3" w:rsidRPr="00F40112" w:rsidTr="00642AAE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0,00000</w:t>
            </w:r>
          </w:p>
        </w:tc>
      </w:tr>
      <w:tr w:rsidR="009374C3" w:rsidRPr="00F40112" w:rsidTr="00642AAE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12" w:rsidRPr="00F40112" w:rsidRDefault="00F40112" w:rsidP="00F40112">
            <w:pPr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33 606,79938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18 705,01910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14 793,80968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10 882,60026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63 911,20942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48 911,20942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48 911,20942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6 000,00000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6 000,00000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112" w:rsidRPr="00F40112" w:rsidRDefault="00F40112" w:rsidP="00F40112">
            <w:pPr>
              <w:jc w:val="right"/>
              <w:rPr>
                <w:sz w:val="22"/>
                <w:szCs w:val="22"/>
              </w:rPr>
            </w:pPr>
            <w:r w:rsidRPr="00F40112">
              <w:rPr>
                <w:sz w:val="22"/>
                <w:szCs w:val="22"/>
              </w:rPr>
              <w:t>6 000,00000</w:t>
            </w:r>
          </w:p>
        </w:tc>
      </w:tr>
    </w:tbl>
    <w:p w:rsidR="003E0BF7" w:rsidRDefault="003E0BF7" w:rsidP="003E0B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E0BF7" w:rsidRDefault="003E0BF7" w:rsidP="003E0B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3E0BF7" w:rsidRDefault="003E0BF7" w:rsidP="003E0B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3E0BF7" w:rsidRDefault="003E0BF7" w:rsidP="003E0B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3E0BF7" w:rsidRDefault="003E0BF7" w:rsidP="003E0B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3E0BF7" w:rsidRDefault="003E0BF7" w:rsidP="003E0B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3E0BF7" w:rsidRDefault="003E0BF7" w:rsidP="003E0BF7">
      <w:pPr>
        <w:jc w:val="right"/>
      </w:pPr>
      <w:r>
        <w:rPr>
          <w:sz w:val="22"/>
          <w:szCs w:val="22"/>
        </w:rPr>
        <w:t>на 2018 год и плановый период 2019 и 2020 годов"</w:t>
      </w:r>
    </w:p>
    <w:tbl>
      <w:tblPr>
        <w:tblW w:w="10560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702"/>
        <w:gridCol w:w="1984"/>
        <w:gridCol w:w="1843"/>
        <w:gridCol w:w="1985"/>
        <w:gridCol w:w="1781"/>
        <w:gridCol w:w="131"/>
      </w:tblGrid>
      <w:tr w:rsidR="003E0BF7" w:rsidTr="00367F05">
        <w:trPr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3E0BF7" w:rsidRDefault="003E0BF7" w:rsidP="003318E7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E0BF7" w:rsidRDefault="003E0BF7" w:rsidP="003318E7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6" w:type="dxa"/>
            <w:gridSpan w:val="6"/>
            <w:tcBorders>
              <w:bottom w:val="single" w:sz="4" w:space="0" w:color="auto"/>
            </w:tcBorders>
          </w:tcPr>
          <w:p w:rsidR="003E0BF7" w:rsidRPr="003E0BF7" w:rsidRDefault="003E0BF7" w:rsidP="003E0BF7">
            <w:pPr>
              <w:autoSpaceDE w:val="0"/>
              <w:autoSpaceDN w:val="0"/>
              <w:adjustRightInd w:val="0"/>
              <w:ind w:left="113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63BE4" w:rsidRDefault="003E0BF7" w:rsidP="003E0BF7">
            <w:pPr>
              <w:autoSpaceDE w:val="0"/>
              <w:autoSpaceDN w:val="0"/>
              <w:adjustRightInd w:val="0"/>
              <w:ind w:left="113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BF7">
              <w:rPr>
                <w:b/>
                <w:bCs/>
                <w:color w:val="000000"/>
                <w:sz w:val="24"/>
                <w:szCs w:val="24"/>
              </w:rPr>
              <w:t xml:space="preserve">Свод источников финансирования дефицита бюджета </w:t>
            </w:r>
          </w:p>
          <w:p w:rsidR="003E0BF7" w:rsidRPr="003E0BF7" w:rsidRDefault="003E0BF7" w:rsidP="003E0BF7">
            <w:pPr>
              <w:autoSpaceDE w:val="0"/>
              <w:autoSpaceDN w:val="0"/>
              <w:adjustRightInd w:val="0"/>
              <w:ind w:left="113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BF7">
              <w:rPr>
                <w:b/>
                <w:bCs/>
                <w:color w:val="000000"/>
                <w:sz w:val="24"/>
                <w:szCs w:val="24"/>
              </w:rPr>
              <w:t>Североуральского городского округа</w:t>
            </w:r>
          </w:p>
          <w:p w:rsidR="003E0BF7" w:rsidRPr="0069508F" w:rsidRDefault="003E0BF7" w:rsidP="003E0BF7">
            <w:pPr>
              <w:autoSpaceDE w:val="0"/>
              <w:autoSpaceDN w:val="0"/>
              <w:adjustRightInd w:val="0"/>
              <w:ind w:left="113" w:right="-31"/>
              <w:jc w:val="center"/>
              <w:rPr>
                <w:b/>
                <w:bCs/>
                <w:color w:val="000000"/>
              </w:rPr>
            </w:pPr>
            <w:r w:rsidRPr="003E0BF7">
              <w:rPr>
                <w:b/>
                <w:bCs/>
                <w:color w:val="000000"/>
                <w:sz w:val="24"/>
                <w:szCs w:val="24"/>
              </w:rPr>
              <w:t>на 2018 год и плановый период 2019 и 2020 годов</w:t>
            </w:r>
          </w:p>
        </w:tc>
      </w:tr>
      <w:tr w:rsidR="003E0BF7" w:rsidRPr="00F52DED" w:rsidTr="00367F05">
        <w:trPr>
          <w:gridAfter w:val="1"/>
          <w:wAfter w:w="131" w:type="dxa"/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>менование источников</w:t>
            </w:r>
            <w:r w:rsidRPr="00F52DED">
              <w:rPr>
                <w:b/>
                <w:bCs/>
                <w:color w:val="000000"/>
              </w:rPr>
              <w:t xml:space="preserve"> финансирования дефицита местного бюджета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Pr="00F52DED" w:rsidRDefault="003E0BF7" w:rsidP="003E0B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Сумма, в тысячах ру</w:t>
            </w:r>
            <w:r>
              <w:rPr>
                <w:b/>
                <w:bCs/>
                <w:color w:val="000000"/>
              </w:rPr>
              <w:t xml:space="preserve">блей </w:t>
            </w:r>
          </w:p>
        </w:tc>
      </w:tr>
      <w:tr w:rsidR="003E0BF7" w:rsidRPr="00F52DED" w:rsidTr="00367F05">
        <w:trPr>
          <w:gridAfter w:val="1"/>
          <w:wAfter w:w="131" w:type="dxa"/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3E0BF7" w:rsidRPr="00F52DED" w:rsidTr="00367F05">
        <w:trPr>
          <w:gridAfter w:val="1"/>
          <w:wAfter w:w="131" w:type="dxa"/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E0BF7" w:rsidRPr="00F52DED" w:rsidTr="00367F05">
        <w:trPr>
          <w:gridAfter w:val="1"/>
          <w:wAfter w:w="131" w:type="dxa"/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69508F" w:rsidRDefault="003E0BF7" w:rsidP="003318E7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bCs/>
                <w:color w:val="000000"/>
              </w:rPr>
            </w:pPr>
            <w:r w:rsidRPr="0069508F">
              <w:rPr>
                <w:bCs/>
                <w:color w:val="00000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</w:rPr>
              <w:t>Всего на покрытие дефицита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16252,25431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11233,23500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18791,35000</w:t>
            </w:r>
          </w:p>
        </w:tc>
      </w:tr>
      <w:tr w:rsidR="003E0BF7" w:rsidRPr="00F52DED" w:rsidTr="00367F05">
        <w:trPr>
          <w:gridAfter w:val="1"/>
          <w:wAfter w:w="131" w:type="dxa"/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E0BF7" w:rsidRPr="00F52DED" w:rsidTr="00367F05">
        <w:trPr>
          <w:gridAfter w:val="1"/>
          <w:wAfter w:w="131" w:type="dxa"/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901 01 02 00 00 04 0000 710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3E0BF7" w:rsidRPr="00F52DED" w:rsidTr="00367F05">
        <w:trPr>
          <w:gridAfter w:val="1"/>
          <w:wAfter w:w="131" w:type="dxa"/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Погашение бюдже</w:t>
            </w:r>
            <w:r>
              <w:rPr>
                <w:color w:val="000000"/>
              </w:rPr>
              <w:t>тами городских округов кредитов</w:t>
            </w:r>
            <w:r w:rsidRPr="00F52DED">
              <w:rPr>
                <w:color w:val="000000"/>
              </w:rPr>
              <w:t xml:space="preserve"> от кредитных организаций в валюте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901 01 02 00 00 04 0000 810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3E0BF7" w:rsidRPr="00F52DED" w:rsidTr="00367F05">
        <w:trPr>
          <w:gridAfter w:val="1"/>
          <w:wAfter w:w="131" w:type="dxa"/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5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72C8B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72C8B">
              <w:rPr>
                <w:b/>
                <w:color w:val="000000"/>
              </w:rPr>
              <w:t>3911,20942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72C8B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72C8B">
              <w:rPr>
                <w:b/>
                <w:color w:val="000000"/>
              </w:rPr>
              <w:t>3911,20942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72C8B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72C8B">
              <w:rPr>
                <w:b/>
                <w:color w:val="000000"/>
              </w:rPr>
              <w:t>3911,20942</w:t>
            </w:r>
          </w:p>
        </w:tc>
      </w:tr>
      <w:tr w:rsidR="003E0BF7" w:rsidRPr="00F52DED" w:rsidTr="00367F05">
        <w:trPr>
          <w:gridAfter w:val="1"/>
          <w:wAfter w:w="131" w:type="dxa"/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901 01 03 01 00 04 0000 710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82428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882428">
              <w:rPr>
                <w:color w:val="000000"/>
              </w:rPr>
              <w:t>0,00000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82428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82428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82428">
              <w:rPr>
                <w:color w:val="000000"/>
              </w:rPr>
              <w:t>0,00000</w:t>
            </w:r>
          </w:p>
        </w:tc>
      </w:tr>
      <w:tr w:rsidR="003E0BF7" w:rsidRPr="00F52DED" w:rsidTr="00367F05">
        <w:trPr>
          <w:gridAfter w:val="1"/>
          <w:wAfter w:w="131" w:type="dxa"/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901 01 03 01 00 04 0000 810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82428" w:rsidRDefault="003E0BF7" w:rsidP="003318E7">
            <w:pPr>
              <w:jc w:val="right"/>
            </w:pPr>
            <w:r>
              <w:t>18911,20942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82428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3911,20942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82428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3911,20942</w:t>
            </w:r>
          </w:p>
        </w:tc>
      </w:tr>
      <w:tr w:rsidR="003E0BF7" w:rsidRPr="00F52DED" w:rsidTr="00367F05">
        <w:trPr>
          <w:gridAfter w:val="1"/>
          <w:wAfter w:w="131" w:type="dxa"/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0000</w:t>
            </w:r>
            <w:r w:rsidRPr="00F52DED">
              <w:rPr>
                <w:b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0000</w:t>
            </w:r>
            <w:r w:rsidRPr="00F52DED">
              <w:rPr>
                <w:b/>
                <w:color w:val="000000"/>
              </w:rPr>
              <w:t>0</w:t>
            </w:r>
          </w:p>
        </w:tc>
      </w:tr>
      <w:tr w:rsidR="003E0BF7" w:rsidRPr="00F52DED" w:rsidTr="00367F05">
        <w:trPr>
          <w:gridAfter w:val="1"/>
          <w:wAfter w:w="131" w:type="dxa"/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72C8B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72C8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0163,46373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72C8B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72C8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5144,44442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72C8B" w:rsidRDefault="003E0BF7" w:rsidP="003318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22702,55942</w:t>
            </w:r>
          </w:p>
        </w:tc>
      </w:tr>
      <w:tr w:rsidR="003E0BF7" w:rsidRPr="0085346F" w:rsidTr="00367F05">
        <w:trPr>
          <w:gridAfter w:val="1"/>
          <w:wAfter w:w="131" w:type="dxa"/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5346F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1365065,10000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05619" w:rsidRDefault="00654800" w:rsidP="003318E7">
            <w:pPr>
              <w:jc w:val="center"/>
            </w:pPr>
            <w:r>
              <w:t xml:space="preserve">            </w:t>
            </w:r>
            <w:r w:rsidR="003E0BF7">
              <w:t>1267715,00000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5346F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1280347,10000</w:t>
            </w:r>
          </w:p>
        </w:tc>
      </w:tr>
      <w:tr w:rsidR="003E0BF7" w:rsidRPr="0085346F" w:rsidTr="00367F05">
        <w:trPr>
          <w:gridAfter w:val="1"/>
          <w:wAfter w:w="131" w:type="dxa"/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52DED" w:rsidRDefault="003E0BF7" w:rsidP="00331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5346F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1385228,56373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5346F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1282859,44442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85346F" w:rsidRDefault="003E0BF7" w:rsidP="00331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1303049,65942</w:t>
            </w:r>
          </w:p>
        </w:tc>
      </w:tr>
    </w:tbl>
    <w:p w:rsidR="003E0BF7" w:rsidRDefault="003E0BF7" w:rsidP="003E0BF7"/>
    <w:p w:rsidR="008B2A9E" w:rsidRPr="00016CE7" w:rsidRDefault="008B2A9E" w:rsidP="00016CE7"/>
    <w:sectPr w:rsidR="008B2A9E" w:rsidRPr="00016CE7" w:rsidSect="0057270C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65" w:rsidRDefault="00276365" w:rsidP="00D36B45">
      <w:r>
        <w:separator/>
      </w:r>
    </w:p>
  </w:endnote>
  <w:endnote w:type="continuationSeparator" w:id="0">
    <w:p w:rsidR="00276365" w:rsidRDefault="00276365" w:rsidP="00D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65" w:rsidRDefault="00276365" w:rsidP="00D36B45">
      <w:r>
        <w:separator/>
      </w:r>
    </w:p>
  </w:footnote>
  <w:footnote w:type="continuationSeparator" w:id="0">
    <w:p w:rsidR="00276365" w:rsidRDefault="00276365" w:rsidP="00D3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226951"/>
      <w:docPartObj>
        <w:docPartGallery w:val="Page Numbers (Top of Page)"/>
        <w:docPartUnique/>
      </w:docPartObj>
    </w:sdtPr>
    <w:sdtEndPr/>
    <w:sdtContent>
      <w:p w:rsidR="000E7E52" w:rsidRDefault="000E7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36">
          <w:rPr>
            <w:noProof/>
          </w:rPr>
          <w:t>128</w:t>
        </w:r>
        <w:r>
          <w:fldChar w:fldCharType="end"/>
        </w:r>
      </w:p>
    </w:sdtContent>
  </w:sdt>
  <w:p w:rsidR="000E7E52" w:rsidRDefault="000E7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5"/>
    <w:rsid w:val="00016CE7"/>
    <w:rsid w:val="000A5FD0"/>
    <w:rsid w:val="000D2FAB"/>
    <w:rsid w:val="000E48A2"/>
    <w:rsid w:val="000E7E52"/>
    <w:rsid w:val="000F4ED3"/>
    <w:rsid w:val="000F509D"/>
    <w:rsid w:val="001265AA"/>
    <w:rsid w:val="0013078E"/>
    <w:rsid w:val="0015454E"/>
    <w:rsid w:val="001574D6"/>
    <w:rsid w:val="00190697"/>
    <w:rsid w:val="00192AB7"/>
    <w:rsid w:val="001A4FD6"/>
    <w:rsid w:val="001D0B5A"/>
    <w:rsid w:val="001D30E4"/>
    <w:rsid w:val="001F705F"/>
    <w:rsid w:val="00225598"/>
    <w:rsid w:val="00276365"/>
    <w:rsid w:val="00290316"/>
    <w:rsid w:val="002C2568"/>
    <w:rsid w:val="002C6CA2"/>
    <w:rsid w:val="00302CD0"/>
    <w:rsid w:val="003127F3"/>
    <w:rsid w:val="00314B34"/>
    <w:rsid w:val="00365F7D"/>
    <w:rsid w:val="00367F05"/>
    <w:rsid w:val="0037270A"/>
    <w:rsid w:val="003A6B6F"/>
    <w:rsid w:val="003B5F10"/>
    <w:rsid w:val="003C5E81"/>
    <w:rsid w:val="003D4D25"/>
    <w:rsid w:val="003E0BF7"/>
    <w:rsid w:val="003E60A6"/>
    <w:rsid w:val="00402D4D"/>
    <w:rsid w:val="004213E9"/>
    <w:rsid w:val="0048079A"/>
    <w:rsid w:val="00492F58"/>
    <w:rsid w:val="004B4D2E"/>
    <w:rsid w:val="004D454D"/>
    <w:rsid w:val="004E2394"/>
    <w:rsid w:val="00520FAF"/>
    <w:rsid w:val="0052434E"/>
    <w:rsid w:val="00534864"/>
    <w:rsid w:val="005411FF"/>
    <w:rsid w:val="00557665"/>
    <w:rsid w:val="00563156"/>
    <w:rsid w:val="005675B7"/>
    <w:rsid w:val="00567CC4"/>
    <w:rsid w:val="0057088A"/>
    <w:rsid w:val="0057270C"/>
    <w:rsid w:val="0057328D"/>
    <w:rsid w:val="00583CA2"/>
    <w:rsid w:val="00596F49"/>
    <w:rsid w:val="005A3FB7"/>
    <w:rsid w:val="005B5B3B"/>
    <w:rsid w:val="005C739C"/>
    <w:rsid w:val="005D7C07"/>
    <w:rsid w:val="005F3405"/>
    <w:rsid w:val="006254B2"/>
    <w:rsid w:val="00642AAE"/>
    <w:rsid w:val="00654800"/>
    <w:rsid w:val="00691E86"/>
    <w:rsid w:val="006E2C4F"/>
    <w:rsid w:val="006E327D"/>
    <w:rsid w:val="00713579"/>
    <w:rsid w:val="0073786A"/>
    <w:rsid w:val="00744478"/>
    <w:rsid w:val="007516DF"/>
    <w:rsid w:val="007606B3"/>
    <w:rsid w:val="007753A6"/>
    <w:rsid w:val="00780B28"/>
    <w:rsid w:val="007A7B89"/>
    <w:rsid w:val="007B6580"/>
    <w:rsid w:val="007D2182"/>
    <w:rsid w:val="00811514"/>
    <w:rsid w:val="00857394"/>
    <w:rsid w:val="0086465E"/>
    <w:rsid w:val="0087525B"/>
    <w:rsid w:val="008844DB"/>
    <w:rsid w:val="00894CE4"/>
    <w:rsid w:val="008B0D61"/>
    <w:rsid w:val="008B2A9E"/>
    <w:rsid w:val="008B5E67"/>
    <w:rsid w:val="008C38FF"/>
    <w:rsid w:val="008E78C5"/>
    <w:rsid w:val="008F2209"/>
    <w:rsid w:val="009374C3"/>
    <w:rsid w:val="00942779"/>
    <w:rsid w:val="00944693"/>
    <w:rsid w:val="0098554D"/>
    <w:rsid w:val="00987625"/>
    <w:rsid w:val="00990D8D"/>
    <w:rsid w:val="009B2C09"/>
    <w:rsid w:val="009B7D74"/>
    <w:rsid w:val="009C45DE"/>
    <w:rsid w:val="009D03C2"/>
    <w:rsid w:val="009E1CB6"/>
    <w:rsid w:val="00A076FD"/>
    <w:rsid w:val="00A13A91"/>
    <w:rsid w:val="00A331DE"/>
    <w:rsid w:val="00A50403"/>
    <w:rsid w:val="00A55080"/>
    <w:rsid w:val="00A700F9"/>
    <w:rsid w:val="00A80DD2"/>
    <w:rsid w:val="00B00613"/>
    <w:rsid w:val="00B26DCB"/>
    <w:rsid w:val="00B31A30"/>
    <w:rsid w:val="00B54DEF"/>
    <w:rsid w:val="00B90EC3"/>
    <w:rsid w:val="00BB6B43"/>
    <w:rsid w:val="00C125DC"/>
    <w:rsid w:val="00C237D4"/>
    <w:rsid w:val="00C26EC7"/>
    <w:rsid w:val="00C27536"/>
    <w:rsid w:val="00C43E28"/>
    <w:rsid w:val="00C96351"/>
    <w:rsid w:val="00CA2548"/>
    <w:rsid w:val="00CC235C"/>
    <w:rsid w:val="00CF037F"/>
    <w:rsid w:val="00D00FEF"/>
    <w:rsid w:val="00D36B45"/>
    <w:rsid w:val="00D43E5A"/>
    <w:rsid w:val="00D662BE"/>
    <w:rsid w:val="00D70D95"/>
    <w:rsid w:val="00D8452F"/>
    <w:rsid w:val="00DB605B"/>
    <w:rsid w:val="00DD51EF"/>
    <w:rsid w:val="00DF088E"/>
    <w:rsid w:val="00DF5B08"/>
    <w:rsid w:val="00E45000"/>
    <w:rsid w:val="00E541E0"/>
    <w:rsid w:val="00E6359C"/>
    <w:rsid w:val="00EB74A4"/>
    <w:rsid w:val="00F16471"/>
    <w:rsid w:val="00F23B61"/>
    <w:rsid w:val="00F40112"/>
    <w:rsid w:val="00F51B80"/>
    <w:rsid w:val="00F633D3"/>
    <w:rsid w:val="00F63BE4"/>
    <w:rsid w:val="00F75B29"/>
    <w:rsid w:val="00FC5DAB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CBDE-EE68-4708-A61B-B461B66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36B45"/>
    <w:pPr>
      <w:spacing w:before="120"/>
      <w:ind w:right="4676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D36B45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D36B4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6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129</Pages>
  <Words>36429</Words>
  <Characters>207647</Characters>
  <Application>Microsoft Office Word</Application>
  <DocSecurity>0</DocSecurity>
  <Lines>1730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131</cp:revision>
  <dcterms:created xsi:type="dcterms:W3CDTF">2018-04-23T03:35:00Z</dcterms:created>
  <dcterms:modified xsi:type="dcterms:W3CDTF">2018-04-26T03:25:00Z</dcterms:modified>
</cp:coreProperties>
</file>