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9" w:rsidRDefault="00E53C16" w:rsidP="002366D9">
      <w:pPr>
        <w:jc w:val="center"/>
        <w:rPr>
          <w:rFonts w:ascii="Times New Roman" w:hAnsi="Times New Roman" w:cs="Times New Roman"/>
          <w:sz w:val="32"/>
          <w:szCs w:val="32"/>
        </w:rPr>
      </w:pPr>
      <w:r w:rsidRPr="00E53C16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66D9">
        <w:rPr>
          <w:rFonts w:ascii="Times New Roman" w:hAnsi="Times New Roman" w:cs="Times New Roman"/>
          <w:sz w:val="32"/>
          <w:szCs w:val="32"/>
        </w:rPr>
        <w:t>2</w:t>
      </w:r>
    </w:p>
    <w:p w:rsidR="00E53C16" w:rsidRDefault="00E53C16" w:rsidP="00C90E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C16">
        <w:rPr>
          <w:rFonts w:ascii="Times New Roman" w:hAnsi="Times New Roman" w:cs="Times New Roman"/>
          <w:sz w:val="28"/>
          <w:szCs w:val="28"/>
        </w:rPr>
        <w:t xml:space="preserve">заседания комиссии по проведению аукциона на право заключения договора аренды муниципального имущества </w:t>
      </w:r>
      <w:proofErr w:type="spellStart"/>
      <w:r w:rsidRPr="00E53C16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E53C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93EE1" w:rsidRDefault="00D619FB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AF4CF9">
        <w:rPr>
          <w:rFonts w:ascii="Times New Roman" w:hAnsi="Times New Roman" w:cs="Times New Roman"/>
          <w:sz w:val="28"/>
          <w:szCs w:val="28"/>
        </w:rPr>
        <w:t>» апреля</w:t>
      </w:r>
      <w:r w:rsidR="00E53C16">
        <w:rPr>
          <w:rFonts w:ascii="Times New Roman" w:hAnsi="Times New Roman" w:cs="Times New Roman"/>
          <w:sz w:val="28"/>
          <w:szCs w:val="28"/>
        </w:rPr>
        <w:t xml:space="preserve"> 2018г.</w:t>
      </w:r>
      <w:r w:rsidR="00E53C16">
        <w:rPr>
          <w:rFonts w:ascii="Times New Roman" w:hAnsi="Times New Roman" w:cs="Times New Roman"/>
          <w:sz w:val="28"/>
          <w:szCs w:val="28"/>
        </w:rPr>
        <w:tab/>
      </w:r>
      <w:r w:rsidR="00893EE1">
        <w:rPr>
          <w:rFonts w:ascii="Times New Roman" w:hAnsi="Times New Roman" w:cs="Times New Roman"/>
          <w:sz w:val="28"/>
          <w:szCs w:val="28"/>
        </w:rPr>
        <w:t xml:space="preserve">     </w:t>
      </w:r>
      <w:r w:rsidR="00E53C16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E53C16" w:rsidRDefault="00E53C16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53C16" w:rsidTr="00E53C16">
        <w:tc>
          <w:tcPr>
            <w:tcW w:w="3227" w:type="dxa"/>
          </w:tcPr>
          <w:p w:rsid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Глазова Н.В.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бытового обслуживания «Кедр», председатель комиссии</w:t>
            </w:r>
          </w:p>
        </w:tc>
      </w:tr>
      <w:tr w:rsidR="00E53C16" w:rsidTr="00B621EE">
        <w:tc>
          <w:tcPr>
            <w:tcW w:w="9571" w:type="dxa"/>
            <w:gridSpan w:val="2"/>
          </w:tcPr>
          <w:p w:rsidR="00E53C16" w:rsidRPr="00893EE1" w:rsidRDefault="00E53C16" w:rsidP="00893EE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53C16" w:rsidTr="00E53C16">
        <w:tc>
          <w:tcPr>
            <w:tcW w:w="3227" w:type="dxa"/>
          </w:tcPr>
          <w:p w:rsid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С.В.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управлению муниципальным имуществом Администрации </w:t>
            </w:r>
            <w:proofErr w:type="spellStart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Ключников П.В.</w:t>
            </w:r>
          </w:p>
        </w:tc>
        <w:tc>
          <w:tcPr>
            <w:tcW w:w="6344" w:type="dxa"/>
          </w:tcPr>
          <w:p w:rsidR="00E53C16" w:rsidRDefault="00893EE1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Администрации </w:t>
            </w:r>
            <w:proofErr w:type="spellStart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М.В.</w:t>
            </w:r>
          </w:p>
        </w:tc>
        <w:tc>
          <w:tcPr>
            <w:tcW w:w="6344" w:type="dxa"/>
          </w:tcPr>
          <w:p w:rsidR="00E53C16" w:rsidRPr="00893EE1" w:rsidRDefault="00C90EC5" w:rsidP="00893EE1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ухгалтер муниципального унитарного предприятия бытового обслуживания «Кедр»</w:t>
            </w:r>
          </w:p>
        </w:tc>
      </w:tr>
      <w:tr w:rsidR="00E53C16" w:rsidTr="00E53C16">
        <w:tc>
          <w:tcPr>
            <w:tcW w:w="3227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344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</w:p>
        </w:tc>
      </w:tr>
      <w:tr w:rsidR="00AF4CF9" w:rsidTr="00E53C16">
        <w:tc>
          <w:tcPr>
            <w:tcW w:w="3227" w:type="dxa"/>
          </w:tcPr>
          <w:p w:rsidR="00AF4CF9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Гузынина Е.В.</w:t>
            </w:r>
          </w:p>
        </w:tc>
        <w:tc>
          <w:tcPr>
            <w:tcW w:w="6344" w:type="dxa"/>
          </w:tcPr>
          <w:p w:rsidR="00AF4CF9" w:rsidRPr="00893EE1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кадров </w:t>
            </w:r>
            <w:r w:rsidR="00AF4CF9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  <w:r w:rsidR="00AF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6D9" w:rsidRDefault="002366D9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CF9" w:rsidRDefault="00AF4CF9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F560B" w:rsidRPr="006F560B" w:rsidRDefault="006F560B" w:rsidP="002366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CF9">
        <w:rPr>
          <w:rFonts w:ascii="Times New Roman" w:hAnsi="Times New Roman" w:cs="Times New Roman"/>
          <w:sz w:val="28"/>
          <w:szCs w:val="28"/>
        </w:rPr>
        <w:t xml:space="preserve">Рассмотрение поданных заявок на участие в аукционе на право заключения договора аренды муниципального имущества </w:t>
      </w:r>
      <w:proofErr w:type="gramStart"/>
      <w:r w:rsidR="00AF4CF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F560B" w:rsidRDefault="00D619FB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 нежилое помещение № 32</w:t>
      </w:r>
      <w:r w:rsidR="006F560B">
        <w:rPr>
          <w:sz w:val="28"/>
          <w:szCs w:val="28"/>
        </w:rPr>
        <w:t>, расположенное в здании по адресу: город Североуральск, поселок Черемухово, улица Калинина, 10, общей площадью 15,7 кв. м. для</w:t>
      </w:r>
      <w:r>
        <w:rPr>
          <w:sz w:val="28"/>
          <w:szCs w:val="28"/>
        </w:rPr>
        <w:t xml:space="preserve"> розничной торговли </w:t>
      </w:r>
      <w:r w:rsidR="006F560B">
        <w:rPr>
          <w:sz w:val="28"/>
          <w:szCs w:val="28"/>
        </w:rPr>
        <w:t>сроком на 11 месяцев</w:t>
      </w:r>
    </w:p>
    <w:p w:rsidR="00D619FB" w:rsidRDefault="00D619FB" w:rsidP="002366D9">
      <w:pPr>
        <w:pStyle w:val="a4"/>
        <w:ind w:firstLine="709"/>
        <w:rPr>
          <w:sz w:val="28"/>
          <w:szCs w:val="28"/>
        </w:rPr>
      </w:pPr>
    </w:p>
    <w:p w:rsidR="00AF4CF9" w:rsidRDefault="006F560B" w:rsidP="002366D9">
      <w:pPr>
        <w:pStyle w:val="2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CF9">
        <w:rPr>
          <w:sz w:val="28"/>
          <w:szCs w:val="28"/>
        </w:rPr>
        <w:t>Объектами договоров аренды, заключаемых по результатам открытого аукциона, являются:</w:t>
      </w:r>
    </w:p>
    <w:p w:rsidR="00AF4CF9" w:rsidRDefault="002366D9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19FB">
        <w:rPr>
          <w:sz w:val="28"/>
          <w:szCs w:val="28"/>
        </w:rPr>
        <w:t>- нежилое помещение № 32</w:t>
      </w:r>
      <w:r w:rsidR="00AF4CF9">
        <w:rPr>
          <w:sz w:val="28"/>
          <w:szCs w:val="28"/>
        </w:rPr>
        <w:t>, расположенное в здании по адресу: город Североуральск, поселок Черемухово, улица Калинина, 10, общей площадью 15</w:t>
      </w:r>
      <w:r w:rsidR="00D619FB">
        <w:rPr>
          <w:sz w:val="28"/>
          <w:szCs w:val="28"/>
        </w:rPr>
        <w:t>,7 кв. м. для розничной торговли сроком на 11 месяцев.</w:t>
      </w:r>
    </w:p>
    <w:p w:rsidR="00D619FB" w:rsidRDefault="00D619FB" w:rsidP="002366D9">
      <w:pPr>
        <w:pStyle w:val="a4"/>
        <w:ind w:firstLine="709"/>
        <w:rPr>
          <w:sz w:val="28"/>
          <w:szCs w:val="28"/>
        </w:rPr>
      </w:pPr>
    </w:p>
    <w:p w:rsidR="00AF4CF9" w:rsidRDefault="00AF4CF9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предоставления заявок на участие в открытом аукционе предоставлены:</w:t>
      </w:r>
    </w:p>
    <w:p w:rsidR="00AF4CF9" w:rsidRDefault="00536DE0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F4CF9">
        <w:rPr>
          <w:sz w:val="28"/>
          <w:szCs w:val="28"/>
        </w:rPr>
        <w:t xml:space="preserve">о лоту № 1 одна заявка на бумажном носителе  индивидуальным </w:t>
      </w:r>
      <w:r w:rsidR="00D619FB">
        <w:rPr>
          <w:sz w:val="28"/>
          <w:szCs w:val="28"/>
        </w:rPr>
        <w:t xml:space="preserve">предпринимателем </w:t>
      </w:r>
      <w:proofErr w:type="spellStart"/>
      <w:r w:rsidR="00D619FB">
        <w:rPr>
          <w:sz w:val="28"/>
          <w:szCs w:val="28"/>
        </w:rPr>
        <w:t>Шадт</w:t>
      </w:r>
      <w:proofErr w:type="spellEnd"/>
      <w:r w:rsidR="00D619FB">
        <w:rPr>
          <w:sz w:val="28"/>
          <w:szCs w:val="28"/>
        </w:rPr>
        <w:t xml:space="preserve"> Еленой Анатольевной</w:t>
      </w:r>
      <w:r>
        <w:rPr>
          <w:sz w:val="28"/>
          <w:szCs w:val="28"/>
        </w:rPr>
        <w:t xml:space="preserve">, что зафиксировано в журнале  регистрации поступивших заявок на участие в </w:t>
      </w:r>
      <w:r w:rsidR="00D619FB">
        <w:rPr>
          <w:sz w:val="28"/>
          <w:szCs w:val="28"/>
        </w:rPr>
        <w:t>аукционе за № 35.</w:t>
      </w:r>
    </w:p>
    <w:p w:rsidR="00D619FB" w:rsidRDefault="00D619FB" w:rsidP="00D619FB">
      <w:pPr>
        <w:pStyle w:val="a4"/>
        <w:ind w:firstLine="0"/>
        <w:rPr>
          <w:sz w:val="28"/>
          <w:szCs w:val="28"/>
        </w:rPr>
      </w:pPr>
    </w:p>
    <w:p w:rsidR="00D619FB" w:rsidRDefault="00D619FB" w:rsidP="00D619FB">
      <w:pPr>
        <w:pStyle w:val="a4"/>
        <w:ind w:firstLine="0"/>
        <w:rPr>
          <w:sz w:val="28"/>
          <w:szCs w:val="28"/>
        </w:rPr>
      </w:pPr>
    </w:p>
    <w:p w:rsidR="00536DE0" w:rsidRDefault="00536DE0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Участниками аукциона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>:</w:t>
      </w:r>
    </w:p>
    <w:p w:rsidR="00536DE0" w:rsidRDefault="00536DE0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лоту № 1 один претендент – индивидуальный предприниматель </w:t>
      </w:r>
      <w:proofErr w:type="spellStart"/>
      <w:r w:rsidR="00D619FB">
        <w:rPr>
          <w:sz w:val="28"/>
          <w:szCs w:val="28"/>
        </w:rPr>
        <w:t>Шадт</w:t>
      </w:r>
      <w:proofErr w:type="spellEnd"/>
      <w:r w:rsidR="00D619FB">
        <w:rPr>
          <w:sz w:val="28"/>
          <w:szCs w:val="28"/>
        </w:rPr>
        <w:t xml:space="preserve"> Елена Анатольевна</w:t>
      </w:r>
    </w:p>
    <w:p w:rsidR="00D619FB" w:rsidRDefault="00D619FB" w:rsidP="002366D9">
      <w:pPr>
        <w:pStyle w:val="a4"/>
        <w:ind w:firstLine="709"/>
        <w:rPr>
          <w:sz w:val="28"/>
          <w:szCs w:val="28"/>
        </w:rPr>
      </w:pPr>
    </w:p>
    <w:p w:rsidR="00536DE0" w:rsidRDefault="00536DE0" w:rsidP="002366D9">
      <w:pPr>
        <w:pStyle w:val="a4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приказом Федеральной антимонопольной службы  от 10.02.2010г. за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056923">
        <w:rPr>
          <w:sz w:val="28"/>
          <w:szCs w:val="28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аукцион, в котором</w:t>
      </w:r>
      <w:proofErr w:type="gramEnd"/>
      <w:r w:rsidR="00056923">
        <w:rPr>
          <w:sz w:val="28"/>
          <w:szCs w:val="28"/>
        </w:rPr>
        <w:t xml:space="preserve"> принял участие только один участник, признается несостоявшимся.</w:t>
      </w:r>
    </w:p>
    <w:p w:rsidR="00056923" w:rsidRDefault="00056923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056923" w:rsidRDefault="00056923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Все заявки поданные участниками аукциона соответствуют требованиям приказа Федеральной антимонопольной службы от 10.02.2010г. за № 67.</w:t>
      </w:r>
    </w:p>
    <w:p w:rsidR="00056923" w:rsidRDefault="00C90EC5" w:rsidP="002366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923">
        <w:rPr>
          <w:sz w:val="28"/>
          <w:szCs w:val="28"/>
        </w:rPr>
        <w:t xml:space="preserve">В виду того, что на заключение договора аренды по лоту № 1 </w:t>
      </w:r>
      <w:r w:rsidR="00D619FB">
        <w:rPr>
          <w:sz w:val="28"/>
          <w:szCs w:val="28"/>
        </w:rPr>
        <w:t xml:space="preserve"> подана  одна заявка</w:t>
      </w:r>
      <w:r w:rsidR="00056923">
        <w:rPr>
          <w:sz w:val="28"/>
          <w:szCs w:val="28"/>
        </w:rPr>
        <w:t>, право на заключение договоров аренды</w:t>
      </w:r>
      <w:r w:rsidR="00D619FB">
        <w:rPr>
          <w:sz w:val="28"/>
          <w:szCs w:val="28"/>
        </w:rPr>
        <w:t xml:space="preserve"> предоставить единственному участнику</w:t>
      </w:r>
      <w:r>
        <w:rPr>
          <w:sz w:val="28"/>
          <w:szCs w:val="28"/>
        </w:rPr>
        <w:t xml:space="preserve"> аукциона, а именно:</w:t>
      </w:r>
    </w:p>
    <w:p w:rsidR="00C90EC5" w:rsidRDefault="00C90EC5" w:rsidP="002366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по лоту № 1 – индивидуальному предприним</w:t>
      </w:r>
      <w:r w:rsidR="0092701D">
        <w:rPr>
          <w:sz w:val="28"/>
          <w:szCs w:val="28"/>
        </w:rPr>
        <w:t xml:space="preserve">ателю </w:t>
      </w:r>
      <w:proofErr w:type="spellStart"/>
      <w:r w:rsidR="0092701D">
        <w:rPr>
          <w:sz w:val="28"/>
          <w:szCs w:val="28"/>
        </w:rPr>
        <w:t>Шадт</w:t>
      </w:r>
      <w:proofErr w:type="spellEnd"/>
      <w:r w:rsidR="0092701D">
        <w:rPr>
          <w:sz w:val="28"/>
          <w:szCs w:val="28"/>
        </w:rPr>
        <w:t xml:space="preserve"> Елене</w:t>
      </w:r>
      <w:r w:rsidR="00D619FB">
        <w:rPr>
          <w:sz w:val="28"/>
          <w:szCs w:val="28"/>
        </w:rPr>
        <w:t xml:space="preserve"> Анатольевне</w:t>
      </w:r>
    </w:p>
    <w:p w:rsidR="003F54F4" w:rsidRPr="003F54F4" w:rsidRDefault="003F54F4" w:rsidP="003F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54F4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бытового обс</w:t>
      </w:r>
      <w:r>
        <w:rPr>
          <w:rFonts w:ascii="Times New Roman" w:hAnsi="Times New Roman" w:cs="Times New Roman"/>
          <w:sz w:val="28"/>
          <w:szCs w:val="28"/>
        </w:rPr>
        <w:t>луживания населения «Кедр» до 04.05.2018</w:t>
      </w:r>
      <w:r w:rsidRPr="003F54F4">
        <w:rPr>
          <w:rFonts w:ascii="Times New Roman" w:hAnsi="Times New Roman" w:cs="Times New Roman"/>
          <w:sz w:val="28"/>
          <w:szCs w:val="28"/>
        </w:rPr>
        <w:t xml:space="preserve"> года разместить на официальном сайте Российской Федерации для размещения информации о проведении торгов в сети «Интернет» (</w:t>
      </w:r>
      <w:hyperlink r:id="rId4" w:history="1">
        <w:r w:rsidRPr="003F54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54F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54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3F54F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4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F54F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4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4F4">
        <w:rPr>
          <w:rFonts w:ascii="Times New Roman" w:hAnsi="Times New Roman" w:cs="Times New Roman"/>
          <w:sz w:val="28"/>
          <w:szCs w:val="28"/>
        </w:rPr>
        <w:t>) сообщение о несостоявшемся аукционе и о предоставлении права на заключение договора аренды единственному участнику аукциона.</w:t>
      </w:r>
    </w:p>
    <w:p w:rsidR="003F54F4" w:rsidRDefault="003F54F4" w:rsidP="003F54F4">
      <w:pPr>
        <w:ind w:firstLine="720"/>
        <w:rPr>
          <w:sz w:val="28"/>
          <w:szCs w:val="28"/>
        </w:rPr>
      </w:pPr>
    </w:p>
    <w:p w:rsidR="00D619FB" w:rsidRDefault="00D619FB" w:rsidP="002366D9">
      <w:pPr>
        <w:pStyle w:val="a4"/>
        <w:ind w:firstLine="0"/>
        <w:rPr>
          <w:sz w:val="28"/>
          <w:szCs w:val="28"/>
        </w:rPr>
      </w:pPr>
    </w:p>
    <w:p w:rsidR="006F560B" w:rsidRPr="006F560B" w:rsidRDefault="006F560B" w:rsidP="006F560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F560B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tbl>
      <w:tblPr>
        <w:tblStyle w:val="a3"/>
        <w:tblW w:w="0" w:type="auto"/>
        <w:tblInd w:w="2802" w:type="dxa"/>
        <w:tblLook w:val="04A0"/>
      </w:tblPr>
      <w:tblGrid>
        <w:gridCol w:w="3827"/>
        <w:gridCol w:w="2942"/>
      </w:tblGrid>
      <w:tr w:rsidR="006F560B" w:rsidTr="002366D9">
        <w:trPr>
          <w:trHeight w:val="52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6F560B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0B">
              <w:rPr>
                <w:rFonts w:ascii="Times New Roman" w:hAnsi="Times New Roman" w:cs="Times New Roman"/>
                <w:sz w:val="28"/>
                <w:szCs w:val="28"/>
              </w:rPr>
              <w:t>Глазова Н.В.</w:t>
            </w:r>
          </w:p>
        </w:tc>
      </w:tr>
      <w:tr w:rsidR="006F560B" w:rsidTr="002366D9">
        <w:trPr>
          <w:trHeight w:val="557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6F560B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0B">
              <w:rPr>
                <w:rFonts w:ascii="Times New Roman" w:hAnsi="Times New Roman" w:cs="Times New Roman"/>
                <w:sz w:val="28"/>
                <w:szCs w:val="28"/>
              </w:rPr>
              <w:t>Ванюшкина С.В.</w:t>
            </w:r>
          </w:p>
        </w:tc>
      </w:tr>
      <w:tr w:rsidR="006F560B" w:rsidTr="002366D9">
        <w:trPr>
          <w:trHeight w:val="55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6F560B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0B">
              <w:rPr>
                <w:rFonts w:ascii="Times New Roman" w:hAnsi="Times New Roman" w:cs="Times New Roman"/>
                <w:sz w:val="28"/>
                <w:szCs w:val="28"/>
              </w:rPr>
              <w:t>Ключников П.В.</w:t>
            </w:r>
          </w:p>
        </w:tc>
      </w:tr>
      <w:tr w:rsidR="006F560B" w:rsidTr="002366D9">
        <w:trPr>
          <w:trHeight w:val="559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2366D9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М.В.</w:t>
            </w:r>
          </w:p>
        </w:tc>
      </w:tr>
      <w:tr w:rsidR="006F560B" w:rsidTr="002366D9">
        <w:trPr>
          <w:trHeight w:val="556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2366D9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90EC5" w:rsidTr="002366D9">
        <w:trPr>
          <w:trHeight w:val="557"/>
        </w:trPr>
        <w:tc>
          <w:tcPr>
            <w:tcW w:w="3827" w:type="dxa"/>
          </w:tcPr>
          <w:p w:rsidR="00C90EC5" w:rsidRDefault="00C90EC5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90EC5" w:rsidRPr="006F560B" w:rsidRDefault="002366D9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Гузынина Е.В.</w:t>
            </w:r>
          </w:p>
        </w:tc>
      </w:tr>
    </w:tbl>
    <w:p w:rsidR="006F560B" w:rsidRPr="00E53C16" w:rsidRDefault="006F560B" w:rsidP="002366D9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560B" w:rsidRPr="00E53C16" w:rsidSect="003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C16"/>
    <w:rsid w:val="00056923"/>
    <w:rsid w:val="002366D9"/>
    <w:rsid w:val="003A3D99"/>
    <w:rsid w:val="003F54F4"/>
    <w:rsid w:val="004013C8"/>
    <w:rsid w:val="00520461"/>
    <w:rsid w:val="00536DE0"/>
    <w:rsid w:val="00543DC0"/>
    <w:rsid w:val="006F560B"/>
    <w:rsid w:val="00821416"/>
    <w:rsid w:val="00893EE1"/>
    <w:rsid w:val="0092701D"/>
    <w:rsid w:val="0096494E"/>
    <w:rsid w:val="00AF4CF9"/>
    <w:rsid w:val="00C90EC5"/>
    <w:rsid w:val="00D619FB"/>
    <w:rsid w:val="00E17397"/>
    <w:rsid w:val="00E5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6F560B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nhideWhenUsed/>
    <w:rsid w:val="006F56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F56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F560B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semiHidden/>
    <w:unhideWhenUsed/>
    <w:rsid w:val="003F54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кедр</cp:lastModifiedBy>
  <cp:revision>13</cp:revision>
  <cp:lastPrinted>2018-05-03T05:11:00Z</cp:lastPrinted>
  <dcterms:created xsi:type="dcterms:W3CDTF">2018-03-13T04:53:00Z</dcterms:created>
  <dcterms:modified xsi:type="dcterms:W3CDTF">2018-05-03T05:14:00Z</dcterms:modified>
</cp:coreProperties>
</file>