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53DDE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05.02</w:t>
            </w:r>
            <w:r w:rsidR="00C5181B" w:rsidRPr="00A315F2">
              <w:rPr>
                <w:sz w:val="28"/>
                <w:u w:val="single"/>
              </w:rPr>
              <w:t>.201</w:t>
            </w:r>
            <w:r w:rsidR="00CA2FF8">
              <w:rPr>
                <w:sz w:val="28"/>
                <w:u w:val="single"/>
              </w:rPr>
              <w:t>9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753DDE">
              <w:rPr>
                <w:sz w:val="28"/>
                <w:u w:val="single"/>
              </w:rPr>
              <w:t>№ 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A32D57" w:rsidRDefault="00A32D57" w:rsidP="00ED4460">
      <w:pPr>
        <w:jc w:val="center"/>
        <w:rPr>
          <w:b/>
          <w:sz w:val="28"/>
          <w:szCs w:val="28"/>
        </w:rPr>
      </w:pPr>
    </w:p>
    <w:p w:rsidR="00753DDE" w:rsidRPr="00573E31" w:rsidRDefault="00753DDE" w:rsidP="00753DDE">
      <w:pPr>
        <w:adjustRightInd w:val="0"/>
        <w:jc w:val="center"/>
        <w:rPr>
          <w:b/>
          <w:bCs/>
          <w:sz w:val="28"/>
          <w:szCs w:val="28"/>
        </w:rPr>
      </w:pPr>
      <w:r w:rsidRPr="00573E3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порядке</w:t>
      </w:r>
      <w:r w:rsidRPr="00573E31">
        <w:rPr>
          <w:b/>
          <w:bCs/>
          <w:sz w:val="28"/>
          <w:szCs w:val="28"/>
        </w:rPr>
        <w:t xml:space="preserve"> предоставлени</w:t>
      </w:r>
      <w:r>
        <w:rPr>
          <w:b/>
          <w:bCs/>
          <w:sz w:val="28"/>
          <w:szCs w:val="28"/>
        </w:rPr>
        <w:t>я</w:t>
      </w:r>
      <w:r w:rsidRPr="00573E31">
        <w:rPr>
          <w:b/>
          <w:bCs/>
          <w:sz w:val="28"/>
          <w:szCs w:val="28"/>
        </w:rPr>
        <w:t xml:space="preserve"> гражданами, </w:t>
      </w:r>
      <w:r>
        <w:rPr>
          <w:b/>
          <w:bCs/>
          <w:sz w:val="28"/>
          <w:szCs w:val="28"/>
        </w:rPr>
        <w:br/>
      </w:r>
      <w:r w:rsidRPr="00573E31">
        <w:rPr>
          <w:b/>
          <w:bCs/>
          <w:sz w:val="28"/>
          <w:szCs w:val="28"/>
        </w:rPr>
        <w:t xml:space="preserve">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 сведений о доходах, расходах, </w:t>
      </w:r>
      <w:r>
        <w:rPr>
          <w:b/>
          <w:bCs/>
          <w:sz w:val="28"/>
          <w:szCs w:val="28"/>
        </w:rPr>
        <w:br/>
      </w:r>
      <w:r w:rsidRPr="00573E31">
        <w:rPr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A32D57" w:rsidRDefault="00A32D57" w:rsidP="00ED4460">
      <w:pPr>
        <w:jc w:val="center"/>
        <w:rPr>
          <w:b/>
          <w:sz w:val="28"/>
          <w:szCs w:val="28"/>
        </w:rPr>
      </w:pP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Default="00753DDE" w:rsidP="00ED4460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ф</w:t>
      </w:r>
      <w:r w:rsidRPr="00573E31">
        <w:rPr>
          <w:sz w:val="28"/>
        </w:rPr>
        <w:t xml:space="preserve">едеральными законами от 06 октября 2003 года </w:t>
      </w:r>
      <w:r>
        <w:rPr>
          <w:sz w:val="28"/>
        </w:rPr>
        <w:br/>
      </w:r>
      <w:hyperlink r:id="rId7" w:history="1">
        <w:r>
          <w:rPr>
            <w:sz w:val="28"/>
          </w:rPr>
          <w:t>№</w:t>
        </w:r>
        <w:r w:rsidRPr="00573E31">
          <w:rPr>
            <w:sz w:val="28"/>
          </w:rPr>
          <w:t xml:space="preserve"> 131-ФЗ</w:t>
        </w:r>
      </w:hyperlink>
      <w:r>
        <w:rPr>
          <w:sz w:val="28"/>
        </w:rPr>
        <w:t xml:space="preserve"> «</w:t>
      </w:r>
      <w:r w:rsidRPr="00573E31">
        <w:rPr>
          <w:sz w:val="28"/>
        </w:rPr>
        <w:t>Об общих принципах организации местного самоуп</w:t>
      </w:r>
      <w:r>
        <w:rPr>
          <w:sz w:val="28"/>
        </w:rPr>
        <w:t xml:space="preserve">равления </w:t>
      </w:r>
      <w:r>
        <w:rPr>
          <w:sz w:val="28"/>
        </w:rPr>
        <w:br/>
        <w:t>в Российской Федерации»</w:t>
      </w:r>
      <w:r w:rsidRPr="00573E31">
        <w:rPr>
          <w:sz w:val="28"/>
        </w:rPr>
        <w:t xml:space="preserve">, от 02 марта 2007 года </w:t>
      </w:r>
      <w:hyperlink r:id="rId8" w:history="1">
        <w:r>
          <w:rPr>
            <w:sz w:val="28"/>
          </w:rPr>
          <w:t>№</w:t>
        </w:r>
        <w:r w:rsidRPr="00573E31">
          <w:rPr>
            <w:sz w:val="28"/>
          </w:rPr>
          <w:t xml:space="preserve"> 25-ФЗ</w:t>
        </w:r>
      </w:hyperlink>
      <w:r>
        <w:rPr>
          <w:sz w:val="28"/>
        </w:rPr>
        <w:t xml:space="preserve"> «</w:t>
      </w:r>
      <w:r w:rsidRPr="00573E31">
        <w:rPr>
          <w:sz w:val="28"/>
        </w:rPr>
        <w:t>О муниципальной служ</w:t>
      </w:r>
      <w:r>
        <w:rPr>
          <w:sz w:val="28"/>
        </w:rPr>
        <w:t>бе в Российской Федерации»</w:t>
      </w:r>
      <w:r w:rsidRPr="00573E31">
        <w:rPr>
          <w:sz w:val="28"/>
        </w:rPr>
        <w:t xml:space="preserve">, от 25 декабря 2008 года </w:t>
      </w:r>
      <w:hyperlink r:id="rId9" w:history="1">
        <w:r>
          <w:rPr>
            <w:sz w:val="28"/>
          </w:rPr>
          <w:t>№</w:t>
        </w:r>
        <w:r w:rsidRPr="00573E31">
          <w:rPr>
            <w:sz w:val="28"/>
          </w:rPr>
          <w:t xml:space="preserve"> 273-ФЗ</w:t>
        </w:r>
      </w:hyperlink>
      <w:r>
        <w:rPr>
          <w:sz w:val="28"/>
        </w:rPr>
        <w:t xml:space="preserve"> </w:t>
      </w:r>
      <w:r>
        <w:rPr>
          <w:sz w:val="28"/>
        </w:rPr>
        <w:br/>
        <w:t>«О противодействии коррупции»</w:t>
      </w:r>
      <w:r w:rsidRPr="00573E31">
        <w:rPr>
          <w:sz w:val="28"/>
        </w:rPr>
        <w:t xml:space="preserve">, </w:t>
      </w:r>
      <w:hyperlink r:id="rId10" w:history="1">
        <w:r w:rsidRPr="00573E31">
          <w:rPr>
            <w:sz w:val="28"/>
          </w:rPr>
          <w:t>Указом</w:t>
        </w:r>
      </w:hyperlink>
      <w:r w:rsidRPr="00573E31">
        <w:rPr>
          <w:sz w:val="28"/>
        </w:rPr>
        <w:t xml:space="preserve"> Президента Российской </w:t>
      </w:r>
      <w:r>
        <w:rPr>
          <w:sz w:val="28"/>
        </w:rPr>
        <w:t xml:space="preserve">Федерации </w:t>
      </w:r>
      <w:r>
        <w:rPr>
          <w:sz w:val="28"/>
        </w:rPr>
        <w:br/>
        <w:t>от 23 июня 2014 года № 460 «</w:t>
      </w:r>
      <w:r w:rsidRPr="00573E31">
        <w:rPr>
          <w:sz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sz w:val="28"/>
        </w:rPr>
        <w:t>Президента Российской Федерации»</w:t>
      </w:r>
      <w:r w:rsidRPr="00573E31">
        <w:rPr>
          <w:sz w:val="28"/>
        </w:rPr>
        <w:t>,</w:t>
      </w:r>
      <w:r>
        <w:rPr>
          <w:sz w:val="28"/>
        </w:rPr>
        <w:t xml:space="preserve"> </w:t>
      </w:r>
      <w:r w:rsidRPr="0082401E">
        <w:rPr>
          <w:sz w:val="28"/>
        </w:rPr>
        <w:t>Национальным планом противодействия коррупции на 2018-2020 годы, утвержденным Указом Президента Российской Федерации 29 июня 2018 года</w:t>
      </w:r>
      <w:r>
        <w:rPr>
          <w:sz w:val="28"/>
        </w:rPr>
        <w:t xml:space="preserve"> </w:t>
      </w:r>
      <w:r w:rsidRPr="0082401E">
        <w:rPr>
          <w:sz w:val="28"/>
        </w:rPr>
        <w:t>№ 378,</w:t>
      </w:r>
      <w:r>
        <w:rPr>
          <w:sz w:val="28"/>
        </w:rPr>
        <w:t xml:space="preserve"> законами Свердловской области </w:t>
      </w:r>
      <w:r w:rsidRPr="00573E31">
        <w:rPr>
          <w:sz w:val="28"/>
        </w:rPr>
        <w:t xml:space="preserve">от 29 октября 2007 года </w:t>
      </w:r>
      <w:hyperlink r:id="rId11" w:history="1">
        <w:r>
          <w:rPr>
            <w:sz w:val="28"/>
          </w:rPr>
          <w:t>№</w:t>
        </w:r>
        <w:r w:rsidRPr="00573E31">
          <w:rPr>
            <w:sz w:val="28"/>
          </w:rPr>
          <w:t xml:space="preserve"> 136-ОЗ</w:t>
        </w:r>
      </w:hyperlink>
      <w:r>
        <w:rPr>
          <w:sz w:val="28"/>
        </w:rPr>
        <w:t xml:space="preserve"> «</w:t>
      </w:r>
      <w:r w:rsidRPr="00573E31">
        <w:rPr>
          <w:sz w:val="28"/>
        </w:rPr>
        <w:t xml:space="preserve">Об особенностях муниципальной службы на </w:t>
      </w:r>
      <w:r>
        <w:rPr>
          <w:sz w:val="28"/>
        </w:rPr>
        <w:t>территории Свердловской области»</w:t>
      </w:r>
      <w:r w:rsidRPr="00573E31">
        <w:rPr>
          <w:sz w:val="28"/>
        </w:rPr>
        <w:t xml:space="preserve">, от 20 февраля 2009 года </w:t>
      </w:r>
      <w:hyperlink r:id="rId12" w:history="1">
        <w:r>
          <w:rPr>
            <w:sz w:val="28"/>
          </w:rPr>
          <w:t>№</w:t>
        </w:r>
        <w:r w:rsidRPr="00573E31">
          <w:rPr>
            <w:sz w:val="28"/>
          </w:rPr>
          <w:t xml:space="preserve"> 2-ОЗ</w:t>
        </w:r>
      </w:hyperlink>
      <w:r>
        <w:rPr>
          <w:sz w:val="28"/>
        </w:rPr>
        <w:t xml:space="preserve"> «</w:t>
      </w:r>
      <w:r w:rsidRPr="00573E31">
        <w:rPr>
          <w:sz w:val="28"/>
        </w:rPr>
        <w:t>О противодействии к</w:t>
      </w:r>
      <w:r>
        <w:rPr>
          <w:sz w:val="28"/>
        </w:rPr>
        <w:t>оррупции в Свердловской области»</w:t>
      </w:r>
      <w:r w:rsidRPr="0082401E">
        <w:rPr>
          <w:sz w:val="28"/>
        </w:rPr>
        <w:t>,</w:t>
      </w:r>
      <w:r>
        <w:rPr>
          <w:sz w:val="28"/>
        </w:rPr>
        <w:t xml:space="preserve"> </w:t>
      </w:r>
      <w:r w:rsidRPr="00573E31">
        <w:rPr>
          <w:sz w:val="28"/>
        </w:rPr>
        <w:t>Уставом Североуральского городского округа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1. Утвердить По</w:t>
      </w:r>
      <w:r>
        <w:rPr>
          <w:sz w:val="28"/>
          <w:szCs w:val="28"/>
        </w:rPr>
        <w:t>рядок</w:t>
      </w:r>
      <w:r w:rsidRPr="00573E31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573E31">
        <w:rPr>
          <w:sz w:val="28"/>
          <w:szCs w:val="28"/>
        </w:rPr>
        <w:t xml:space="preserve"> гражданами, претендующими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на замещение должностей муниципальной службы Североуральского городского округа, и муниципальными служащими Североуральского городского округа сведений о доходах, расходах, об имуществе и обязательствах имущественного характера (прилагается).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2. Признать утратившим силу постановление Главы Североуральского городского округа от 17.0</w:t>
      </w:r>
      <w:r>
        <w:rPr>
          <w:sz w:val="28"/>
          <w:szCs w:val="28"/>
        </w:rPr>
        <w:t>8</w:t>
      </w:r>
      <w:r w:rsidRPr="00573E3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73E31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573E31">
        <w:rPr>
          <w:sz w:val="28"/>
          <w:szCs w:val="28"/>
        </w:rPr>
        <w:t xml:space="preserve"> «О предоставлении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 сведений о доходах, расходах, об имуществе и обязательствах имущественного характера».</w:t>
      </w:r>
    </w:p>
    <w:p w:rsidR="00753DDE" w:rsidRPr="00573E31" w:rsidRDefault="00753DDE" w:rsidP="00753DDE">
      <w:pPr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lastRenderedPageBreak/>
        <w:t xml:space="preserve">3. Контроль за исполнением настоящего постановления оставляю за собой. 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4. Опубликовать настоящее постановление в газете «Наше слово»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и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753DDE">
        <w:rPr>
          <w:sz w:val="28"/>
          <w:szCs w:val="28"/>
        </w:rPr>
        <w:t xml:space="preserve">           </w:t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p w:rsidR="00753DDE" w:rsidRDefault="00753DDE">
      <w:pPr>
        <w:sectPr w:rsidR="00753DDE" w:rsidSect="00D51866">
          <w:headerReference w:type="default" r:id="rId13"/>
          <w:pgSz w:w="11907" w:h="16840" w:code="9"/>
          <w:pgMar w:top="1134" w:right="567" w:bottom="1134" w:left="1418" w:header="720" w:footer="720" w:gutter="0"/>
          <w:cols w:space="720"/>
          <w:titlePg/>
          <w:docGrid w:linePitch="65"/>
        </w:sectPr>
      </w:pPr>
    </w:p>
    <w:p w:rsidR="00753DDE" w:rsidRPr="00573E31" w:rsidRDefault="00753DDE" w:rsidP="00753DDE">
      <w:pPr>
        <w:adjustRightInd w:val="0"/>
        <w:ind w:left="5245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753DDE" w:rsidRDefault="00753DDE" w:rsidP="00753DDE">
      <w:pPr>
        <w:adjustRightInd w:val="0"/>
        <w:ind w:left="5245"/>
        <w:outlineLvl w:val="0"/>
        <w:rPr>
          <w:sz w:val="24"/>
          <w:szCs w:val="24"/>
        </w:rPr>
      </w:pPr>
      <w:r w:rsidRPr="00573E31">
        <w:rPr>
          <w:sz w:val="24"/>
          <w:szCs w:val="24"/>
        </w:rPr>
        <w:t>постановлением Главы</w:t>
      </w:r>
    </w:p>
    <w:p w:rsidR="00753DDE" w:rsidRDefault="00753DDE" w:rsidP="00753DDE">
      <w:pPr>
        <w:adjustRightInd w:val="0"/>
        <w:ind w:left="5245"/>
        <w:outlineLvl w:val="0"/>
        <w:rPr>
          <w:sz w:val="24"/>
          <w:szCs w:val="24"/>
        </w:rPr>
      </w:pPr>
      <w:r w:rsidRPr="00573E31">
        <w:rPr>
          <w:sz w:val="24"/>
          <w:szCs w:val="24"/>
        </w:rPr>
        <w:t>Североуральского городского округа</w:t>
      </w:r>
    </w:p>
    <w:p w:rsidR="00753DDE" w:rsidRPr="00573E31" w:rsidRDefault="00753DDE" w:rsidP="00753DDE">
      <w:pPr>
        <w:adjustRightInd w:val="0"/>
        <w:ind w:left="5245"/>
        <w:outlineLvl w:val="0"/>
        <w:rPr>
          <w:sz w:val="24"/>
          <w:szCs w:val="24"/>
        </w:rPr>
      </w:pPr>
      <w:r>
        <w:rPr>
          <w:sz w:val="24"/>
          <w:szCs w:val="24"/>
        </w:rPr>
        <w:t>от 05</w:t>
      </w:r>
      <w:r w:rsidRPr="00573E3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573E3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73E31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</w:p>
    <w:p w:rsidR="00753DDE" w:rsidRPr="00573E31" w:rsidRDefault="00753DDE" w:rsidP="00753DDE">
      <w:pPr>
        <w:adjustRightInd w:val="0"/>
        <w:ind w:left="5245"/>
        <w:rPr>
          <w:bCs/>
          <w:sz w:val="24"/>
          <w:szCs w:val="24"/>
        </w:rPr>
      </w:pPr>
      <w:r w:rsidRPr="00573E31">
        <w:rPr>
          <w:b/>
          <w:bCs/>
          <w:sz w:val="24"/>
          <w:szCs w:val="24"/>
        </w:rPr>
        <w:t>«</w:t>
      </w:r>
      <w:r w:rsidRPr="00573E31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порядке </w:t>
      </w:r>
      <w:r w:rsidRPr="00573E31">
        <w:rPr>
          <w:bCs/>
          <w:sz w:val="24"/>
          <w:szCs w:val="24"/>
        </w:rPr>
        <w:t>предоставлени</w:t>
      </w:r>
      <w:r>
        <w:rPr>
          <w:bCs/>
          <w:sz w:val="24"/>
          <w:szCs w:val="24"/>
        </w:rPr>
        <w:t>я</w:t>
      </w:r>
      <w:r w:rsidRPr="00573E31">
        <w:rPr>
          <w:bCs/>
          <w:sz w:val="24"/>
          <w:szCs w:val="24"/>
        </w:rPr>
        <w:t xml:space="preserve"> гражданами, претендующими на замещение должностей муниципальной службы Североуральского городского окру</w:t>
      </w:r>
      <w:r w:rsidR="006E197A">
        <w:rPr>
          <w:bCs/>
          <w:sz w:val="24"/>
          <w:szCs w:val="24"/>
        </w:rPr>
        <w:t xml:space="preserve">га, и муниципальными служащими </w:t>
      </w:r>
      <w:bookmarkStart w:id="0" w:name="_GoBack"/>
      <w:bookmarkEnd w:id="0"/>
      <w:r w:rsidRPr="00573E31">
        <w:rPr>
          <w:bCs/>
          <w:sz w:val="24"/>
          <w:szCs w:val="24"/>
        </w:rPr>
        <w:t xml:space="preserve">Североуральского городского округа сведений о доходах, расходах, </w:t>
      </w:r>
      <w:r>
        <w:rPr>
          <w:bCs/>
          <w:sz w:val="24"/>
          <w:szCs w:val="24"/>
        </w:rPr>
        <w:br/>
      </w:r>
      <w:r w:rsidRPr="00573E31">
        <w:rPr>
          <w:bCs/>
          <w:sz w:val="24"/>
          <w:szCs w:val="24"/>
        </w:rPr>
        <w:t>об имуществе и  обязательствах имущественного характера»</w:t>
      </w:r>
    </w:p>
    <w:p w:rsidR="00753DDE" w:rsidRPr="00573E31" w:rsidRDefault="00753DDE" w:rsidP="00753DDE">
      <w:pPr>
        <w:adjustRightInd w:val="0"/>
        <w:jc w:val="center"/>
        <w:outlineLvl w:val="0"/>
        <w:rPr>
          <w:sz w:val="28"/>
          <w:szCs w:val="28"/>
        </w:rPr>
      </w:pPr>
    </w:p>
    <w:p w:rsidR="00753DDE" w:rsidRPr="00573E31" w:rsidRDefault="00753DDE" w:rsidP="00753DDE">
      <w:pPr>
        <w:adjustRightInd w:val="0"/>
        <w:jc w:val="center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>По</w:t>
      </w:r>
      <w:r>
        <w:rPr>
          <w:sz w:val="28"/>
          <w:szCs w:val="28"/>
        </w:rPr>
        <w:t>рядок</w:t>
      </w:r>
      <w:r w:rsidRPr="00573E31">
        <w:rPr>
          <w:sz w:val="28"/>
          <w:szCs w:val="28"/>
        </w:rPr>
        <w:t xml:space="preserve"> </w:t>
      </w:r>
    </w:p>
    <w:p w:rsidR="00753DDE" w:rsidRPr="00573E31" w:rsidRDefault="00753DDE" w:rsidP="00753DDE">
      <w:pPr>
        <w:adjustRightInd w:val="0"/>
        <w:jc w:val="center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573E31">
        <w:rPr>
          <w:sz w:val="28"/>
          <w:szCs w:val="28"/>
        </w:rPr>
        <w:t xml:space="preserve"> гражданами, претендующими на замещение </w:t>
      </w:r>
    </w:p>
    <w:p w:rsidR="00753DDE" w:rsidRPr="00573E31" w:rsidRDefault="00753DDE" w:rsidP="00753DDE">
      <w:pPr>
        <w:adjustRightInd w:val="0"/>
        <w:jc w:val="center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 xml:space="preserve">должностей муниципальной службы Североуральского городского округа, </w:t>
      </w:r>
    </w:p>
    <w:p w:rsidR="00753DDE" w:rsidRPr="00573E31" w:rsidRDefault="00753DDE" w:rsidP="00753DDE">
      <w:pPr>
        <w:adjustRightInd w:val="0"/>
        <w:jc w:val="center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>и муниципальными служащими Североуральского городского округа</w:t>
      </w:r>
      <w:r>
        <w:rPr>
          <w:sz w:val="28"/>
          <w:szCs w:val="28"/>
        </w:rPr>
        <w:t xml:space="preserve"> сведений</w:t>
      </w:r>
      <w:r w:rsidRPr="00573E3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53DDE" w:rsidRPr="00573E31" w:rsidRDefault="00753DDE" w:rsidP="00753DDE">
      <w:pPr>
        <w:adjustRightInd w:val="0"/>
        <w:jc w:val="both"/>
        <w:rPr>
          <w:sz w:val="28"/>
          <w:szCs w:val="28"/>
        </w:rPr>
      </w:pP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1. Общие положения</w:t>
      </w:r>
    </w:p>
    <w:p w:rsidR="00753DDE" w:rsidRPr="00573E31" w:rsidRDefault="00753DDE" w:rsidP="00753DDE">
      <w:pPr>
        <w:adjustRightInd w:val="0"/>
        <w:ind w:firstLine="540"/>
        <w:jc w:val="both"/>
        <w:rPr>
          <w:sz w:val="28"/>
          <w:szCs w:val="28"/>
        </w:rPr>
      </w:pPr>
    </w:p>
    <w:p w:rsidR="00753DDE" w:rsidRPr="00573E31" w:rsidRDefault="00753DDE" w:rsidP="00753DDE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>1. Настоящ</w:t>
      </w:r>
      <w:r>
        <w:rPr>
          <w:sz w:val="28"/>
          <w:szCs w:val="28"/>
        </w:rPr>
        <w:t xml:space="preserve">ий </w:t>
      </w:r>
      <w:r w:rsidRPr="00573E31">
        <w:rPr>
          <w:sz w:val="28"/>
          <w:szCs w:val="28"/>
        </w:rPr>
        <w:t>По</w:t>
      </w:r>
      <w:r>
        <w:rPr>
          <w:sz w:val="28"/>
          <w:szCs w:val="28"/>
        </w:rPr>
        <w:t>рядок</w:t>
      </w:r>
      <w:r w:rsidRPr="00573E31">
        <w:rPr>
          <w:sz w:val="28"/>
          <w:szCs w:val="28"/>
        </w:rPr>
        <w:t xml:space="preserve"> определяет</w:t>
      </w:r>
      <w:r>
        <w:rPr>
          <w:sz w:val="28"/>
          <w:szCs w:val="28"/>
        </w:rPr>
        <w:t xml:space="preserve"> процедуру</w:t>
      </w:r>
      <w:r w:rsidRPr="00573E31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573E31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Российской Федерации</w:t>
      </w:r>
      <w:r w:rsidRPr="00573E31">
        <w:rPr>
          <w:sz w:val="28"/>
          <w:szCs w:val="28"/>
        </w:rPr>
        <w:t xml:space="preserve">, претендующими на замещение должностей муниципальной службы Североуральского городского округа, сведений о своих доходах, об имуществе и обязательствах имущественного характера, а также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(далее - </w:t>
      </w:r>
      <w:r w:rsidRPr="009D00CE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br/>
      </w:r>
      <w:r w:rsidRPr="009D00CE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>)</w:t>
      </w:r>
      <w:r w:rsidRPr="00573E31">
        <w:rPr>
          <w:sz w:val="28"/>
          <w:szCs w:val="28"/>
        </w:rPr>
        <w:t xml:space="preserve"> и муниципальными служащими Североуральского городского округа сведений о доходах, расходах,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об имуществе и обязательствах имущественного характера, а также сведений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 xml:space="preserve"> (далее - </w:t>
      </w:r>
      <w:r w:rsidRPr="009D00CE">
        <w:rPr>
          <w:sz w:val="28"/>
          <w:szCs w:val="28"/>
        </w:rPr>
        <w:t>сведений о доходах,</w:t>
      </w:r>
      <w:r>
        <w:rPr>
          <w:sz w:val="28"/>
          <w:szCs w:val="28"/>
        </w:rPr>
        <w:t xml:space="preserve"> расходах,</w:t>
      </w:r>
      <w:r w:rsidRPr="009D00CE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>)</w:t>
      </w:r>
      <w:r w:rsidRPr="00573E31">
        <w:rPr>
          <w:sz w:val="28"/>
          <w:szCs w:val="28"/>
        </w:rPr>
        <w:t>.</w:t>
      </w:r>
    </w:p>
    <w:p w:rsidR="00753DDE" w:rsidRPr="00573E31" w:rsidRDefault="00753DDE" w:rsidP="00753DDE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 xml:space="preserve">2. Обязанность представлять сведения о доходах, расходах, об имуществе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 обязательствах имущественного характера в соответствии с федеральными законами возлагается на муниципального служащего, замещающего по состоянию на 31 декабря отчетного года должность муниципальной службы, включенной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в Перечень должностей муниципальной службы Севе</w:t>
      </w:r>
      <w:r>
        <w:rPr>
          <w:sz w:val="28"/>
          <w:szCs w:val="28"/>
        </w:rPr>
        <w:t>роуральского городского округа,</w:t>
      </w:r>
      <w:r w:rsidRPr="00573E31">
        <w:rPr>
          <w:sz w:val="28"/>
          <w:szCs w:val="28"/>
        </w:rPr>
        <w:t xml:space="preserve"> при назначении на которые граждане и при замещении </w:t>
      </w:r>
      <w:r>
        <w:rPr>
          <w:sz w:val="28"/>
          <w:szCs w:val="28"/>
        </w:rPr>
        <w:t xml:space="preserve">которых муниципальные служащие </w:t>
      </w:r>
      <w:r w:rsidRPr="00573E31">
        <w:rPr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</w:t>
      </w:r>
      <w:r>
        <w:rPr>
          <w:sz w:val="28"/>
          <w:szCs w:val="28"/>
        </w:rPr>
        <w:t>–</w:t>
      </w:r>
      <w:r w:rsidRPr="00573E31">
        <w:rPr>
          <w:sz w:val="28"/>
          <w:szCs w:val="28"/>
        </w:rPr>
        <w:t xml:space="preserve"> Перечень).</w:t>
      </w:r>
    </w:p>
    <w:p w:rsidR="00753DDE" w:rsidRPr="00573E31" w:rsidRDefault="00753DDE" w:rsidP="00753DDE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 xml:space="preserve">Обязанность представлять сведения о своих доходах, об имуществе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 обязательствах имущественного характера, а также сведения о доходах,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 в соответствии с федеральными законами возлагается на гражданина, претендующего на замещение должности муниципальной службы, включенн</w:t>
      </w:r>
      <w:r>
        <w:rPr>
          <w:sz w:val="28"/>
          <w:szCs w:val="28"/>
        </w:rPr>
        <w:t>ой</w:t>
      </w:r>
      <w:r w:rsidRPr="00573E31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6F231C">
        <w:rPr>
          <w:sz w:val="28"/>
          <w:szCs w:val="28"/>
        </w:rPr>
        <w:t>(далее - гражданин)</w:t>
      </w:r>
      <w:r>
        <w:rPr>
          <w:sz w:val="28"/>
          <w:szCs w:val="28"/>
        </w:rPr>
        <w:t>.</w:t>
      </w:r>
      <w:r w:rsidRPr="00573E31">
        <w:rPr>
          <w:sz w:val="28"/>
          <w:szCs w:val="28"/>
        </w:rPr>
        <w:t xml:space="preserve"> 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3. Сведения о доходах, расходах, об имуществе и обязательствах имущественного характера, представляемые в соответствии с настоящим По</w:t>
      </w:r>
      <w:r>
        <w:rPr>
          <w:sz w:val="28"/>
          <w:szCs w:val="28"/>
        </w:rPr>
        <w:t>рядком</w:t>
      </w:r>
      <w:r w:rsidRPr="00573E31">
        <w:rPr>
          <w:sz w:val="28"/>
          <w:szCs w:val="28"/>
        </w:rPr>
        <w:t xml:space="preserve"> гражданами или муниципальными служащими Североуральского городского округа,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4. Не допускается использование представленных гражданином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или муниципальным служащим Североуральского городского округа сведений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характера для установления или определения платежеспособности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гражданина, муниципального служащего Североуральского городского округа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или платежеспособности его супруги (супруга) и несовершеннолетних детей,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5. Лица, виновные в разглашении сведений о доходах, расходах,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об имуществе и обязательствах имущественного характера гражданина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или муниципального служащего Североуральского городского округа, супруги (супруга) и несовершеннолетних детей или в использовании этих сведений в целях, не предусмотренных федеральными законами, несут ответственность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в соответствии с федеральными законами.</w:t>
      </w:r>
    </w:p>
    <w:p w:rsidR="00753DDE" w:rsidRPr="00573E31" w:rsidRDefault="00753DDE" w:rsidP="00753DDE">
      <w:pPr>
        <w:adjustRightInd w:val="0"/>
        <w:ind w:firstLine="540"/>
        <w:jc w:val="both"/>
        <w:rPr>
          <w:sz w:val="28"/>
          <w:szCs w:val="28"/>
        </w:rPr>
      </w:pP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 xml:space="preserve">2. Порядок предоставления гражданами, </w:t>
      </w: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 xml:space="preserve">претендующими на замещение должностей муниципальной </w:t>
      </w: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службы Североуральского городского округа, и муниципальными</w:t>
      </w: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 xml:space="preserve"> служащими Североуральского городского округа сведений о доходах,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а также сведений о доходах, расходах, об имуществе и обязательствах </w:t>
      </w:r>
    </w:p>
    <w:p w:rsidR="00753DDE" w:rsidRPr="00573E31" w:rsidRDefault="00753DDE" w:rsidP="00753DDE">
      <w:pPr>
        <w:adjustRightInd w:val="0"/>
        <w:jc w:val="center"/>
        <w:rPr>
          <w:sz w:val="28"/>
          <w:szCs w:val="28"/>
        </w:rPr>
      </w:pPr>
      <w:r w:rsidRPr="00573E31">
        <w:rPr>
          <w:sz w:val="28"/>
          <w:szCs w:val="28"/>
        </w:rPr>
        <w:t xml:space="preserve">имущественного характера супруги (супруга) </w:t>
      </w:r>
    </w:p>
    <w:p w:rsidR="00753DDE" w:rsidRPr="00573E31" w:rsidRDefault="00753DDE" w:rsidP="00753DDE">
      <w:pPr>
        <w:adjustRightInd w:val="0"/>
        <w:jc w:val="center"/>
        <w:rPr>
          <w:sz w:val="28"/>
          <w:szCs w:val="28"/>
        </w:rPr>
      </w:pPr>
      <w:r w:rsidRPr="00573E31">
        <w:rPr>
          <w:sz w:val="28"/>
          <w:szCs w:val="28"/>
        </w:rPr>
        <w:t>и несовершеннолетних детей</w:t>
      </w:r>
    </w:p>
    <w:p w:rsidR="00753DDE" w:rsidRPr="00573E31" w:rsidRDefault="00753DDE" w:rsidP="00753DDE">
      <w:pPr>
        <w:adjustRightInd w:val="0"/>
        <w:ind w:left="540"/>
        <w:jc w:val="both"/>
        <w:rPr>
          <w:sz w:val="28"/>
          <w:szCs w:val="28"/>
        </w:rPr>
      </w:pP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6. Гражданин, представляет: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1) сведения о своих доходах, полученных от всех источников (включая доходы по прежнему месту работы</w:t>
      </w:r>
      <w:r>
        <w:rPr>
          <w:sz w:val="28"/>
          <w:szCs w:val="28"/>
        </w:rPr>
        <w:t xml:space="preserve"> или замещения выборной должности, </w:t>
      </w:r>
      <w:r w:rsidRPr="00573E31">
        <w:rPr>
          <w:sz w:val="28"/>
          <w:szCs w:val="28"/>
        </w:rPr>
        <w:t>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 и обязательствах имущественного характера по состоянию на первое число месяца, предшествующего месяцу подачи документов для замещения</w:t>
      </w:r>
      <w:r>
        <w:rPr>
          <w:sz w:val="28"/>
          <w:szCs w:val="28"/>
        </w:rPr>
        <w:t xml:space="preserve"> должности муниципальной службы</w:t>
      </w:r>
      <w:r w:rsidRPr="00573E31">
        <w:rPr>
          <w:sz w:val="28"/>
          <w:szCs w:val="28"/>
        </w:rPr>
        <w:t>;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2) сведения о доходах супруги (супруга) и несовершеннолетних детей, полученных от всех источников (включая заработную плату, пенсии, пособия, </w:t>
      </w:r>
      <w:r w:rsidRPr="00573E31">
        <w:rPr>
          <w:sz w:val="28"/>
          <w:szCs w:val="28"/>
        </w:rPr>
        <w:lastRenderedPageBreak/>
        <w:t xml:space="preserve">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 и обязательствах имущественного характера по состоянию на первое число месяца, предшествующего месяцу подачи гражданином документов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для замещения должности муниципальной службы.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bookmarkStart w:id="1" w:name="P47"/>
      <w:bookmarkEnd w:id="1"/>
      <w:r w:rsidRPr="00573E31">
        <w:rPr>
          <w:sz w:val="28"/>
          <w:szCs w:val="28"/>
        </w:rPr>
        <w:t xml:space="preserve">7. </w:t>
      </w:r>
      <w:bookmarkStart w:id="2" w:name="P48"/>
      <w:bookmarkEnd w:id="2"/>
      <w:r w:rsidRPr="00573E31">
        <w:rPr>
          <w:sz w:val="28"/>
          <w:szCs w:val="28"/>
        </w:rPr>
        <w:t>Муниципальные служащие ежегодно не позднее 30 апреля года, следующего за отчетным, представляют: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своих доходах,</w:t>
      </w:r>
      <w:r w:rsidRPr="00573E31">
        <w:rPr>
          <w:sz w:val="28"/>
          <w:szCs w:val="28"/>
        </w:rPr>
        <w:t xml:space="preserve"> полученных за отчетный период (с 01 января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по 31 декабря) от всех источников (включая денежное содержание, пенсии, пособия,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2)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об имуществе и обязательствах имущественного характера по состоянию на конец отчетного периода;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3) сведения о своих расходах, а также о расходах своих супруги (супруга)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 несовершеннолетних детей </w:t>
      </w:r>
      <w:r>
        <w:rPr>
          <w:sz w:val="28"/>
          <w:szCs w:val="28"/>
        </w:rPr>
        <w:t xml:space="preserve">в случаях, установленных Федеральным законом </w:t>
      </w:r>
      <w:r>
        <w:rPr>
          <w:sz w:val="28"/>
          <w:szCs w:val="28"/>
        </w:rPr>
        <w:br/>
        <w:t>от 03 декабря 2012 года № 230-ФЗ «О контроле за соответствием расходов лиц, замещающих государственные должности, и иных лиц их доходам»</w:t>
      </w:r>
      <w:r w:rsidRPr="00573E31">
        <w:rPr>
          <w:sz w:val="28"/>
          <w:szCs w:val="28"/>
        </w:rPr>
        <w:t>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3E31">
        <w:rPr>
          <w:sz w:val="28"/>
          <w:szCs w:val="28"/>
        </w:rPr>
        <w:t>С</w:t>
      </w:r>
      <w:r>
        <w:rPr>
          <w:sz w:val="28"/>
          <w:szCs w:val="28"/>
        </w:rPr>
        <w:t>ведения, указанные в пунктах 6-7</w:t>
      </w:r>
      <w:r w:rsidRPr="00573E31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573E31">
        <w:rPr>
          <w:sz w:val="28"/>
          <w:szCs w:val="28"/>
        </w:rPr>
        <w:t>, предоставляются в виде справки о доходах, расходах, об имуществе и обязательствах имущественного по форме, по утвержденной Президентом Российской Федерации</w:t>
      </w:r>
      <w:r>
        <w:rPr>
          <w:sz w:val="28"/>
          <w:szCs w:val="28"/>
        </w:rPr>
        <w:t xml:space="preserve">, </w:t>
      </w:r>
      <w:r w:rsidRPr="009D00CE">
        <w:rPr>
          <w:sz w:val="28"/>
          <w:szCs w:val="28"/>
        </w:rPr>
        <w:t>заполняемой с использованием специального программного обеспечения «Справки БК»,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</w:t>
      </w:r>
      <w:r w:rsidRPr="009D00CE">
        <w:rPr>
          <w:sz w:val="28"/>
          <w:szCs w:val="28"/>
          <w:lang w:val="en-US"/>
        </w:rPr>
        <w:t>https</w:t>
      </w:r>
      <w:r w:rsidRPr="009D00CE">
        <w:rPr>
          <w:sz w:val="28"/>
          <w:szCs w:val="28"/>
        </w:rPr>
        <w:t>://</w:t>
      </w:r>
      <w:r w:rsidRPr="009D00CE">
        <w:rPr>
          <w:sz w:val="28"/>
          <w:szCs w:val="28"/>
          <w:lang w:val="en-US"/>
        </w:rPr>
        <w:t>gossluzhba</w:t>
      </w:r>
      <w:r w:rsidRPr="009D00CE">
        <w:rPr>
          <w:sz w:val="28"/>
          <w:szCs w:val="28"/>
        </w:rPr>
        <w:t>.</w:t>
      </w:r>
      <w:r w:rsidRPr="009D00CE">
        <w:rPr>
          <w:sz w:val="28"/>
          <w:szCs w:val="28"/>
          <w:lang w:val="en-US"/>
        </w:rPr>
        <w:t>gov</w:t>
      </w:r>
      <w:r w:rsidRPr="009D00CE">
        <w:rPr>
          <w:sz w:val="28"/>
          <w:szCs w:val="28"/>
        </w:rPr>
        <w:t>.</w:t>
      </w:r>
      <w:r w:rsidRPr="009D00CE">
        <w:rPr>
          <w:sz w:val="28"/>
          <w:szCs w:val="28"/>
          <w:lang w:val="en-US"/>
        </w:rPr>
        <w:t>ru</w:t>
      </w:r>
      <w:r w:rsidRPr="009D00C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 если</w:t>
      </w:r>
      <w:r w:rsidRPr="00573E31">
        <w:rPr>
          <w:sz w:val="28"/>
          <w:szCs w:val="28"/>
        </w:rPr>
        <w:t xml:space="preserve"> муниципальный служащий обнаружил, что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в представленных им сведениях о доходах, расходах, об имуществе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 обязательствах имущественного характера не отражены или не полностью отражены какие-либо сведения либо имеются ошибки, он вправе согласно законодательству Российской Федерации представить уточненные сведения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не позднее 30 мая года, следующего за отчетным.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гражданин </w:t>
      </w:r>
      <w:r w:rsidRPr="00573E31">
        <w:rPr>
          <w:sz w:val="28"/>
          <w:szCs w:val="28"/>
        </w:rPr>
        <w:t xml:space="preserve">обнаружил, что в представленных им сведениях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 w:rsidRPr="00573E31"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6</w:t>
      </w:r>
      <w:r w:rsidRPr="00573E31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</w:t>
      </w:r>
      <w:r w:rsidRPr="00573E31">
        <w:rPr>
          <w:sz w:val="28"/>
          <w:szCs w:val="28"/>
        </w:rPr>
        <w:t>я</w:t>
      </w:r>
      <w:r>
        <w:rPr>
          <w:sz w:val="28"/>
          <w:szCs w:val="28"/>
        </w:rPr>
        <w:t>дка</w:t>
      </w:r>
      <w:r w:rsidRPr="00573E31">
        <w:rPr>
          <w:sz w:val="28"/>
          <w:szCs w:val="28"/>
        </w:rPr>
        <w:t>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73E31">
        <w:rPr>
          <w:sz w:val="28"/>
          <w:szCs w:val="28"/>
        </w:rPr>
        <w:t>. В случае непредставления по объективным причинам лицом, замещающим должность муниципальной службы</w:t>
      </w:r>
      <w:r>
        <w:rPr>
          <w:sz w:val="28"/>
          <w:szCs w:val="28"/>
        </w:rPr>
        <w:t>,</w:t>
      </w:r>
      <w:r w:rsidRPr="00573E31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супруги (супруга)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 несовершеннолетних детей данный факт подлежит рассмотрению комиссией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по соблюдению требований к служебному поведению муниципальных служащих Североуральского городского округа и урегулированию конфликта интересов.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573E31">
        <w:rPr>
          <w:sz w:val="28"/>
          <w:szCs w:val="28"/>
        </w:rPr>
        <w:t>. Лица, указанные в пунктах 6</w:t>
      </w:r>
      <w:r>
        <w:rPr>
          <w:sz w:val="28"/>
          <w:szCs w:val="28"/>
        </w:rPr>
        <w:t xml:space="preserve"> и</w:t>
      </w:r>
      <w:r w:rsidRPr="00573E3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573E31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</w:t>
      </w:r>
      <w:r w:rsidRPr="00573E31">
        <w:rPr>
          <w:sz w:val="28"/>
          <w:szCs w:val="28"/>
        </w:rPr>
        <w:t>я</w:t>
      </w:r>
      <w:r>
        <w:rPr>
          <w:sz w:val="28"/>
          <w:szCs w:val="28"/>
        </w:rPr>
        <w:t>дка,</w:t>
      </w:r>
      <w:r w:rsidRPr="00573E31">
        <w:rPr>
          <w:sz w:val="28"/>
          <w:szCs w:val="28"/>
        </w:rPr>
        <w:t xml:space="preserve"> предоставляют сведения о доходах, расходах, об имуществе и обязательствах имущественного характера в подразделение кадровой службы (специалисту по кадровым вопросам и муниципальной службе) соответствующего органа местного самоуправления Североуральского городского округа.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73E31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гражданином, а также предоставляемые ежегодно муниципальными служащими сведения о доходах, расходах, об имуществе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и обязательствах имущественного характера, и документы проверки достоверности и полноты этих сведений, в том числе информация о результатах проверки, приобщаются к личному делу муниципального служащего.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В случае если гражданин</w:t>
      </w:r>
      <w:r>
        <w:rPr>
          <w:sz w:val="28"/>
          <w:szCs w:val="28"/>
        </w:rPr>
        <w:t>, представивший в соответствии с настоящим Порядком сведения о доходах, имуществе и обязательствах имущественного характера,</w:t>
      </w:r>
      <w:r w:rsidRPr="00573E31">
        <w:rPr>
          <w:sz w:val="28"/>
          <w:szCs w:val="28"/>
        </w:rPr>
        <w:t xml:space="preserve"> не был назначен на д</w:t>
      </w:r>
      <w:r>
        <w:rPr>
          <w:sz w:val="28"/>
          <w:szCs w:val="28"/>
        </w:rPr>
        <w:t>олжность муниципальной службы, эти сведения возвращаются ему</w:t>
      </w:r>
      <w:r w:rsidRPr="00573E31">
        <w:rPr>
          <w:sz w:val="28"/>
          <w:szCs w:val="28"/>
        </w:rPr>
        <w:t xml:space="preserve"> </w:t>
      </w:r>
      <w:r>
        <w:rPr>
          <w:sz w:val="28"/>
          <w:szCs w:val="28"/>
        </w:rPr>
        <w:t>по его</w:t>
      </w:r>
      <w:r w:rsidRPr="00573E31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>му</w:t>
      </w:r>
      <w:r w:rsidRPr="00573E3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ю</w:t>
      </w:r>
      <w:r w:rsidRPr="00573E31">
        <w:rPr>
          <w:sz w:val="28"/>
          <w:szCs w:val="28"/>
        </w:rPr>
        <w:t xml:space="preserve"> вместе с другими документами. 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При отсутствии заявления о возврате, данные документы подлежат уничтожению.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73E31">
        <w:rPr>
          <w:sz w:val="28"/>
          <w:szCs w:val="28"/>
        </w:rPr>
        <w:t xml:space="preserve">. В случае непредставления или предоставления заведомо ложных сведений о доходах, об имуществе и обязательствах имущественного характера </w:t>
      </w:r>
      <w:r>
        <w:rPr>
          <w:sz w:val="28"/>
          <w:szCs w:val="28"/>
        </w:rPr>
        <w:br/>
        <w:t>и</w:t>
      </w:r>
      <w:r w:rsidRPr="00573E31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573E31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>,</w:t>
      </w:r>
      <w:r w:rsidRPr="00573E31">
        <w:rPr>
          <w:sz w:val="28"/>
          <w:szCs w:val="28"/>
        </w:rPr>
        <w:t xml:space="preserve"> расходах, об имуществе и обязательствах имущественного характера </w:t>
      </w:r>
      <w:r>
        <w:rPr>
          <w:sz w:val="28"/>
          <w:szCs w:val="28"/>
        </w:rPr>
        <w:t>гражданин и</w:t>
      </w:r>
      <w:r w:rsidRPr="00573E31">
        <w:rPr>
          <w:sz w:val="28"/>
          <w:szCs w:val="28"/>
        </w:rPr>
        <w:t xml:space="preserve"> муниципальный служащий </w:t>
      </w:r>
      <w:r>
        <w:rPr>
          <w:sz w:val="28"/>
          <w:szCs w:val="28"/>
        </w:rPr>
        <w:t>несут ответственность</w:t>
      </w:r>
      <w:r w:rsidRPr="00573E3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в соответствии с законодательством Российской Федерации.</w:t>
      </w:r>
    </w:p>
    <w:p w:rsidR="00753DDE" w:rsidRPr="00573E31" w:rsidRDefault="00753DDE" w:rsidP="00753DDE">
      <w:pPr>
        <w:adjustRightInd w:val="0"/>
        <w:jc w:val="both"/>
        <w:rPr>
          <w:sz w:val="28"/>
          <w:szCs w:val="28"/>
        </w:rPr>
      </w:pP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3. Организация проверки сведений о доходах, расходах,</w:t>
      </w: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об имуществе и обязательствах имущественного характера,</w:t>
      </w: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представленных гражданами и муниципальными служащими</w:t>
      </w: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Североуральского городского округа</w:t>
      </w:r>
    </w:p>
    <w:p w:rsidR="00753DDE" w:rsidRPr="00573E31" w:rsidRDefault="00753DDE" w:rsidP="00753DDE">
      <w:pPr>
        <w:adjustRightInd w:val="0"/>
        <w:ind w:firstLine="540"/>
        <w:jc w:val="both"/>
        <w:rPr>
          <w:sz w:val="28"/>
          <w:szCs w:val="28"/>
        </w:rPr>
      </w:pP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73E31">
        <w:rPr>
          <w:sz w:val="28"/>
          <w:szCs w:val="28"/>
        </w:rPr>
        <w:t xml:space="preserve">. Проверка достоверности и полноты сведений о доходах, об имуществе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 обязательствах имущественного характера, представляемых гражданином,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а также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</w:t>
      </w:r>
      <w:r w:rsidRPr="00573E31">
        <w:rPr>
          <w:sz w:val="28"/>
          <w:szCs w:val="28"/>
        </w:rPr>
        <w:t xml:space="preserve"> представляемых муниципальными служащими, осуществляется в порядке, определяемом нормативными правовыми актами Российской Федерации, Свердловской области и Североуральского городского округа.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73E31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предоставленных муниципальным служащим, его супруги (супруга) и несовершеннолетних детей размещаются на официальном сайте Администрации Североуральского городского округа в </w:t>
      </w:r>
      <w:r>
        <w:rPr>
          <w:sz w:val="28"/>
          <w:szCs w:val="28"/>
        </w:rPr>
        <w:t>п</w:t>
      </w:r>
      <w:r w:rsidRPr="00573E31">
        <w:rPr>
          <w:sz w:val="28"/>
          <w:szCs w:val="28"/>
        </w:rPr>
        <w:t>орядк</w:t>
      </w:r>
      <w:r>
        <w:rPr>
          <w:sz w:val="28"/>
          <w:szCs w:val="28"/>
        </w:rPr>
        <w:t>е, установленном постановлением Администрации</w:t>
      </w:r>
      <w:r w:rsidRPr="00573E31">
        <w:rPr>
          <w:sz w:val="28"/>
          <w:szCs w:val="28"/>
        </w:rPr>
        <w:t xml:space="preserve"> Североуральского городского округа.</w:t>
      </w:r>
    </w:p>
    <w:p w:rsidR="00753DDE" w:rsidRPr="003B46EB" w:rsidRDefault="00753DDE" w:rsidP="00753DDE">
      <w:pPr>
        <w:autoSpaceDE/>
        <w:autoSpaceDN/>
        <w:ind w:firstLine="709"/>
        <w:rPr>
          <w:b/>
          <w:sz w:val="28"/>
          <w:szCs w:val="28"/>
        </w:rPr>
      </w:pPr>
    </w:p>
    <w:p w:rsidR="00753DDE" w:rsidRDefault="00753DDE"/>
    <w:sectPr w:rsidR="00753DDE" w:rsidSect="00610542">
      <w:headerReference w:type="default" r:id="rId14"/>
      <w:headerReference w:type="first" r:id="rId15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6D" w:rsidRDefault="0098086D" w:rsidP="00753DDE">
      <w:r>
        <w:separator/>
      </w:r>
    </w:p>
  </w:endnote>
  <w:endnote w:type="continuationSeparator" w:id="0">
    <w:p w:rsidR="0098086D" w:rsidRDefault="0098086D" w:rsidP="0075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6D" w:rsidRDefault="0098086D" w:rsidP="00753DDE">
      <w:r>
        <w:separator/>
      </w:r>
    </w:p>
  </w:footnote>
  <w:footnote w:type="continuationSeparator" w:id="0">
    <w:p w:rsidR="0098086D" w:rsidRDefault="0098086D" w:rsidP="0075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8829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51866" w:rsidRPr="00D51866" w:rsidRDefault="00D51866">
        <w:pPr>
          <w:pStyle w:val="a5"/>
          <w:jc w:val="center"/>
          <w:rPr>
            <w:sz w:val="28"/>
            <w:szCs w:val="28"/>
          </w:rPr>
        </w:pPr>
        <w:r w:rsidRPr="00D51866">
          <w:rPr>
            <w:sz w:val="28"/>
            <w:szCs w:val="28"/>
          </w:rPr>
          <w:fldChar w:fldCharType="begin"/>
        </w:r>
        <w:r w:rsidRPr="00D51866">
          <w:rPr>
            <w:sz w:val="28"/>
            <w:szCs w:val="28"/>
          </w:rPr>
          <w:instrText>PAGE   \* MERGEFORMAT</w:instrText>
        </w:r>
        <w:r w:rsidRPr="00D51866">
          <w:rPr>
            <w:sz w:val="28"/>
            <w:szCs w:val="28"/>
          </w:rPr>
          <w:fldChar w:fldCharType="separate"/>
        </w:r>
        <w:r w:rsidR="006E197A">
          <w:rPr>
            <w:noProof/>
            <w:sz w:val="28"/>
            <w:szCs w:val="28"/>
          </w:rPr>
          <w:t>2</w:t>
        </w:r>
        <w:r w:rsidRPr="00D51866">
          <w:rPr>
            <w:sz w:val="28"/>
            <w:szCs w:val="28"/>
          </w:rPr>
          <w:fldChar w:fldCharType="end"/>
        </w:r>
      </w:p>
    </w:sdtContent>
  </w:sdt>
  <w:p w:rsidR="00D51866" w:rsidRPr="00D51866" w:rsidRDefault="00D51866">
    <w:pPr>
      <w:pStyle w:val="a5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10542" w:rsidRPr="00753DDE" w:rsidRDefault="00C2562F">
        <w:pPr>
          <w:pStyle w:val="a5"/>
          <w:jc w:val="center"/>
          <w:rPr>
            <w:sz w:val="28"/>
            <w:szCs w:val="28"/>
          </w:rPr>
        </w:pPr>
        <w:r w:rsidRPr="00753DDE">
          <w:rPr>
            <w:sz w:val="28"/>
            <w:szCs w:val="28"/>
          </w:rPr>
          <w:fldChar w:fldCharType="begin"/>
        </w:r>
        <w:r w:rsidRPr="00753DDE">
          <w:rPr>
            <w:sz w:val="28"/>
            <w:szCs w:val="28"/>
          </w:rPr>
          <w:instrText>PAGE   \* MERGEFORMAT</w:instrText>
        </w:r>
        <w:r w:rsidRPr="00753DDE">
          <w:rPr>
            <w:sz w:val="28"/>
            <w:szCs w:val="28"/>
          </w:rPr>
          <w:fldChar w:fldCharType="separate"/>
        </w:r>
        <w:r w:rsidR="006E197A">
          <w:rPr>
            <w:noProof/>
            <w:sz w:val="28"/>
            <w:szCs w:val="28"/>
          </w:rPr>
          <w:t>6</w:t>
        </w:r>
        <w:r w:rsidRPr="00753DDE">
          <w:rPr>
            <w:sz w:val="28"/>
            <w:szCs w:val="28"/>
          </w:rPr>
          <w:fldChar w:fldCharType="end"/>
        </w:r>
      </w:p>
    </w:sdtContent>
  </w:sdt>
  <w:p w:rsidR="00610542" w:rsidRDefault="009808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5383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3DDE" w:rsidRPr="00753DDE" w:rsidRDefault="00753DDE">
        <w:pPr>
          <w:pStyle w:val="a5"/>
          <w:jc w:val="center"/>
          <w:rPr>
            <w:sz w:val="28"/>
            <w:szCs w:val="28"/>
          </w:rPr>
        </w:pPr>
        <w:r w:rsidRPr="00753DDE">
          <w:rPr>
            <w:sz w:val="28"/>
            <w:szCs w:val="28"/>
          </w:rPr>
          <w:fldChar w:fldCharType="begin"/>
        </w:r>
        <w:r w:rsidRPr="00753DDE">
          <w:rPr>
            <w:sz w:val="28"/>
            <w:szCs w:val="28"/>
          </w:rPr>
          <w:instrText>PAGE   \* MERGEFORMAT</w:instrText>
        </w:r>
        <w:r w:rsidRPr="00753DDE">
          <w:rPr>
            <w:sz w:val="28"/>
            <w:szCs w:val="28"/>
          </w:rPr>
          <w:fldChar w:fldCharType="separate"/>
        </w:r>
        <w:r w:rsidR="006E197A">
          <w:rPr>
            <w:noProof/>
            <w:sz w:val="28"/>
            <w:szCs w:val="28"/>
          </w:rPr>
          <w:t>3</w:t>
        </w:r>
        <w:r w:rsidRPr="00753DDE">
          <w:rPr>
            <w:sz w:val="28"/>
            <w:szCs w:val="28"/>
          </w:rPr>
          <w:fldChar w:fldCharType="end"/>
        </w:r>
      </w:p>
    </w:sdtContent>
  </w:sdt>
  <w:p w:rsidR="00753DDE" w:rsidRDefault="00753D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E197A"/>
    <w:rsid w:val="00753DDE"/>
    <w:rsid w:val="007F097C"/>
    <w:rsid w:val="0098086D"/>
    <w:rsid w:val="00A315F2"/>
    <w:rsid w:val="00A32D57"/>
    <w:rsid w:val="00A96B2C"/>
    <w:rsid w:val="00B543E6"/>
    <w:rsid w:val="00C2562F"/>
    <w:rsid w:val="00C5181B"/>
    <w:rsid w:val="00CA2FF8"/>
    <w:rsid w:val="00CB43D7"/>
    <w:rsid w:val="00D51866"/>
    <w:rsid w:val="00E3605F"/>
    <w:rsid w:val="00ED4460"/>
    <w:rsid w:val="00F373F2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3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3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D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27E2A7AA9E5E39D494B439D949A36712BF6F096339F00226BD8057836AA4D8BD8596CCFc6J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927E2A7AA9E5E39D494B439D949A36712BF6F099339F00226BD80578C3c6J" TargetMode="External"/><Relationship Id="rId12" Type="http://schemas.openxmlformats.org/officeDocument/2006/relationships/hyperlink" Target="consultantplus://offline/ref=43927E2A7AA9E5E39D49554E8BF8C43C7222A8F49F3C93507A3CDE522766AC18CBC9c8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3927E2A7AA9E5E39D49554E8BF8C43C7222A8F49C359552793DDE522766AC18CBC9c8J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3927E2A7AA9E5E39D494B439D949A36722FF2FC983D9F00226BD80578C3c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927E2A7AA9E5E39D494B439D949A367128F6F99A309F00226BD8057836AA4D8BD8596FCFc6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18</cp:revision>
  <cp:lastPrinted>2019-02-05T09:50:00Z</cp:lastPrinted>
  <dcterms:created xsi:type="dcterms:W3CDTF">2014-04-14T10:25:00Z</dcterms:created>
  <dcterms:modified xsi:type="dcterms:W3CDTF">2019-02-07T09:06:00Z</dcterms:modified>
</cp:coreProperties>
</file>