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DA" w:rsidRPr="005C1DEF" w:rsidRDefault="005B71DA" w:rsidP="005B71DA">
      <w:pPr>
        <w:widowControl w:val="0"/>
        <w:spacing w:after="0" w:line="240" w:lineRule="auto"/>
        <w:ind w:right="-5"/>
        <w:jc w:val="center"/>
        <w:rPr>
          <w:rFonts w:eastAsia="Arial Unicode MS" w:cs="Arial Unicode MS"/>
          <w:color w:val="000000"/>
          <w:sz w:val="27"/>
          <w:szCs w:val="27"/>
          <w:lang w:val="en-US" w:eastAsia="ru-RU" w:bidi="en-US"/>
        </w:rPr>
      </w:pPr>
      <w:r w:rsidRPr="005C1DEF">
        <w:rPr>
          <w:rFonts w:eastAsia="Arial Unicode MS" w:cs="Arial Unicode MS"/>
          <w:noProof/>
          <w:color w:val="000000"/>
          <w:sz w:val="27"/>
          <w:szCs w:val="27"/>
          <w:lang w:eastAsia="ru-RU"/>
        </w:rPr>
        <w:drawing>
          <wp:inline distT="0" distB="0" distL="0" distR="0" wp14:anchorId="323E8019" wp14:editId="22C51254">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5B71DA" w:rsidRPr="005C1DEF" w:rsidRDefault="005B71DA" w:rsidP="005B71DA">
      <w:pPr>
        <w:widowControl w:val="0"/>
        <w:tabs>
          <w:tab w:val="left" w:pos="7980"/>
        </w:tabs>
        <w:spacing w:after="0" w:line="240" w:lineRule="auto"/>
        <w:ind w:right="-5"/>
        <w:rPr>
          <w:rFonts w:eastAsia="Arial Unicode MS" w:cs="Arial Unicode MS"/>
          <w:color w:val="000000"/>
          <w:sz w:val="16"/>
          <w:szCs w:val="16"/>
          <w:lang w:val="en-US" w:eastAsia="ru-RU" w:bidi="en-US"/>
        </w:rPr>
      </w:pPr>
      <w:r w:rsidRPr="005C1DEF">
        <w:rPr>
          <w:rFonts w:eastAsia="Arial Unicode MS" w:cs="Arial Unicode MS"/>
          <w:color w:val="000000"/>
          <w:sz w:val="27"/>
          <w:szCs w:val="27"/>
          <w:lang w:val="en-US" w:eastAsia="ru-RU" w:bidi="en-US"/>
        </w:rPr>
        <w:tab/>
      </w:r>
    </w:p>
    <w:p w:rsidR="005B71DA" w:rsidRPr="005C1DEF" w:rsidRDefault="005B71DA" w:rsidP="005B71DA">
      <w:pPr>
        <w:widowControl w:val="0"/>
        <w:pBdr>
          <w:bottom w:val="thickThinSmallGap" w:sz="24" w:space="3" w:color="auto"/>
        </w:pBdr>
        <w:spacing w:after="0" w:line="240" w:lineRule="auto"/>
        <w:ind w:right="-5"/>
        <w:jc w:val="center"/>
        <w:rPr>
          <w:rFonts w:eastAsia="Arial Unicode MS" w:cs="Arial Unicode MS"/>
          <w:b/>
          <w:color w:val="000000"/>
          <w:sz w:val="27"/>
          <w:szCs w:val="27"/>
          <w:lang w:eastAsia="ru-RU" w:bidi="en-US"/>
        </w:rPr>
      </w:pPr>
      <w:r w:rsidRPr="005C1DEF">
        <w:rPr>
          <w:rFonts w:eastAsia="Arial Unicode MS" w:cs="Arial Unicode MS"/>
          <w:b/>
          <w:color w:val="000000"/>
          <w:sz w:val="27"/>
          <w:szCs w:val="27"/>
          <w:lang w:eastAsia="ru-RU" w:bidi="en-US"/>
        </w:rPr>
        <w:t>РОССИЙСКАЯ ФЕДЕРАЦИЯ</w:t>
      </w:r>
    </w:p>
    <w:p w:rsidR="005B71DA" w:rsidRPr="005C1DEF" w:rsidRDefault="005B71DA" w:rsidP="005B71DA">
      <w:pPr>
        <w:widowControl w:val="0"/>
        <w:pBdr>
          <w:bottom w:val="thickThinSmallGap" w:sz="24" w:space="3" w:color="auto"/>
        </w:pBdr>
        <w:spacing w:after="0" w:line="240" w:lineRule="auto"/>
        <w:ind w:right="-5"/>
        <w:jc w:val="center"/>
        <w:rPr>
          <w:rFonts w:eastAsia="Arial Unicode MS" w:cs="Arial Unicode MS"/>
          <w:b/>
          <w:color w:val="000000"/>
          <w:sz w:val="27"/>
          <w:szCs w:val="27"/>
          <w:lang w:eastAsia="ru-RU" w:bidi="en-US"/>
        </w:rPr>
      </w:pPr>
      <w:r w:rsidRPr="005C1DEF">
        <w:rPr>
          <w:rFonts w:eastAsia="Arial Unicode MS" w:cs="Arial Unicode MS"/>
          <w:b/>
          <w:color w:val="000000"/>
          <w:sz w:val="27"/>
          <w:szCs w:val="27"/>
          <w:lang w:eastAsia="ru-RU" w:bidi="en-US"/>
        </w:rPr>
        <w:t>Свердловская область</w:t>
      </w:r>
    </w:p>
    <w:p w:rsidR="005B71DA" w:rsidRPr="005C1DEF" w:rsidRDefault="005B71DA" w:rsidP="005B71DA">
      <w:pPr>
        <w:widowControl w:val="0"/>
        <w:pBdr>
          <w:bottom w:val="thickThinSmallGap" w:sz="24" w:space="3" w:color="auto"/>
        </w:pBdr>
        <w:spacing w:after="0" w:line="240" w:lineRule="auto"/>
        <w:ind w:right="-5"/>
        <w:jc w:val="center"/>
        <w:rPr>
          <w:rFonts w:eastAsia="Arial Unicode MS" w:cs="Arial Unicode MS"/>
          <w:b/>
          <w:color w:val="000000"/>
          <w:sz w:val="27"/>
          <w:szCs w:val="27"/>
          <w:lang w:eastAsia="ru-RU" w:bidi="en-US"/>
        </w:rPr>
      </w:pPr>
    </w:p>
    <w:p w:rsidR="005B71DA" w:rsidRPr="005C1DEF" w:rsidRDefault="005B71DA" w:rsidP="005B71DA">
      <w:pPr>
        <w:widowControl w:val="0"/>
        <w:pBdr>
          <w:bottom w:val="thickThinSmallGap" w:sz="24" w:space="3" w:color="auto"/>
        </w:pBdr>
        <w:spacing w:after="0" w:line="240" w:lineRule="auto"/>
        <w:ind w:right="-5"/>
        <w:jc w:val="center"/>
        <w:rPr>
          <w:rFonts w:eastAsia="Arial Unicode MS" w:cs="Arial Unicode MS"/>
          <w:b/>
          <w:color w:val="000000"/>
          <w:sz w:val="27"/>
          <w:szCs w:val="27"/>
          <w:lang w:eastAsia="ru-RU" w:bidi="en-US"/>
        </w:rPr>
      </w:pPr>
      <w:r w:rsidRPr="005C1DEF">
        <w:rPr>
          <w:rFonts w:eastAsia="Arial Unicode MS" w:cs="Arial Unicode MS"/>
          <w:b/>
          <w:color w:val="000000"/>
          <w:sz w:val="27"/>
          <w:szCs w:val="27"/>
          <w:lang w:eastAsia="ru-RU" w:bidi="en-US"/>
        </w:rPr>
        <w:t>ДУМА СЕВЕРОУРАЛЬСКОГО ГОРОДСКОГО ОКРУГА</w:t>
      </w:r>
    </w:p>
    <w:p w:rsidR="005B71DA" w:rsidRPr="005C1DEF" w:rsidRDefault="005B71DA" w:rsidP="005B71DA">
      <w:pPr>
        <w:widowControl w:val="0"/>
        <w:spacing w:after="0" w:line="240" w:lineRule="auto"/>
        <w:ind w:right="-5"/>
        <w:jc w:val="center"/>
        <w:rPr>
          <w:rFonts w:eastAsia="Arial Unicode MS" w:cs="Arial Unicode MS"/>
          <w:b/>
          <w:color w:val="000000"/>
          <w:sz w:val="27"/>
          <w:szCs w:val="27"/>
          <w:lang w:eastAsia="ru-RU" w:bidi="en-US"/>
        </w:rPr>
      </w:pPr>
    </w:p>
    <w:p w:rsidR="005B71DA" w:rsidRPr="005C1DEF" w:rsidRDefault="005B71DA" w:rsidP="005B71DA">
      <w:pPr>
        <w:widowControl w:val="0"/>
        <w:spacing w:after="0" w:line="240" w:lineRule="auto"/>
        <w:ind w:right="-5"/>
        <w:jc w:val="center"/>
        <w:rPr>
          <w:rFonts w:eastAsia="Arial Unicode MS" w:cs="Arial Unicode MS"/>
          <w:b/>
          <w:color w:val="000000"/>
          <w:sz w:val="27"/>
          <w:szCs w:val="27"/>
          <w:lang w:eastAsia="ru-RU" w:bidi="en-US"/>
        </w:rPr>
      </w:pPr>
      <w:r w:rsidRPr="005C1DEF">
        <w:rPr>
          <w:rFonts w:eastAsia="Arial Unicode MS" w:cs="Arial Unicode MS"/>
          <w:b/>
          <w:color w:val="000000"/>
          <w:sz w:val="27"/>
          <w:szCs w:val="27"/>
          <w:lang w:eastAsia="ru-RU" w:bidi="en-US"/>
        </w:rPr>
        <w:t>РЕШЕНИЕ</w:t>
      </w:r>
    </w:p>
    <w:p w:rsidR="005B71DA" w:rsidRPr="005C1DEF" w:rsidRDefault="005B71DA" w:rsidP="005B71DA">
      <w:pPr>
        <w:widowControl w:val="0"/>
        <w:spacing w:after="0" w:line="240" w:lineRule="auto"/>
        <w:ind w:right="-5"/>
        <w:jc w:val="center"/>
        <w:rPr>
          <w:rFonts w:eastAsia="Arial Unicode MS" w:cs="Arial Unicode MS"/>
          <w:color w:val="000000"/>
          <w:sz w:val="27"/>
          <w:szCs w:val="27"/>
          <w:lang w:eastAsia="ru-RU" w:bidi="en-US"/>
        </w:rPr>
      </w:pPr>
    </w:p>
    <w:p w:rsidR="005B71DA" w:rsidRPr="005C1DEF" w:rsidRDefault="005B71DA" w:rsidP="005B71DA">
      <w:pPr>
        <w:widowControl w:val="0"/>
        <w:spacing w:after="0" w:line="240" w:lineRule="auto"/>
        <w:ind w:right="-5"/>
        <w:rPr>
          <w:rFonts w:eastAsia="Arial Unicode MS" w:cs="Arial Unicode MS"/>
          <w:color w:val="000000"/>
          <w:szCs w:val="28"/>
          <w:lang w:eastAsia="ru-RU" w:bidi="en-US"/>
        </w:rPr>
      </w:pPr>
      <w:r w:rsidRPr="005C1DEF">
        <w:rPr>
          <w:rFonts w:eastAsia="Arial Unicode MS" w:cs="Arial Unicode MS"/>
          <w:color w:val="000000"/>
          <w:szCs w:val="28"/>
          <w:lang w:eastAsia="ru-RU" w:bidi="en-US"/>
        </w:rPr>
        <w:t xml:space="preserve">от </w:t>
      </w:r>
      <w:r>
        <w:rPr>
          <w:rFonts w:eastAsia="Arial Unicode MS" w:cs="Arial Unicode MS"/>
          <w:color w:val="000000"/>
          <w:szCs w:val="28"/>
          <w:lang w:eastAsia="ru-RU" w:bidi="en-US"/>
        </w:rPr>
        <w:t>18 марта</w:t>
      </w:r>
      <w:r w:rsidRPr="005C1DEF">
        <w:rPr>
          <w:rFonts w:eastAsia="Arial Unicode MS" w:cs="Arial Unicode MS"/>
          <w:color w:val="000000"/>
          <w:szCs w:val="28"/>
          <w:lang w:eastAsia="ru-RU" w:bidi="en-US"/>
        </w:rPr>
        <w:t xml:space="preserve"> 2020 года</w:t>
      </w:r>
      <w:r w:rsidRPr="005C1DEF">
        <w:rPr>
          <w:rFonts w:eastAsia="Arial Unicode MS" w:cs="Arial Unicode MS"/>
          <w:color w:val="000000"/>
          <w:szCs w:val="28"/>
          <w:lang w:eastAsia="ru-RU" w:bidi="en-US"/>
        </w:rPr>
        <w:tab/>
        <w:t xml:space="preserve">  </w:t>
      </w:r>
      <w:r w:rsidRPr="005C1DEF">
        <w:rPr>
          <w:rFonts w:eastAsia="Arial Unicode MS" w:cs="Arial Unicode MS"/>
          <w:b/>
          <w:color w:val="000000"/>
          <w:szCs w:val="28"/>
          <w:lang w:eastAsia="ru-RU" w:bidi="en-US"/>
        </w:rPr>
        <w:t xml:space="preserve">                  № </w:t>
      </w:r>
      <w:r w:rsidR="00AE72EF">
        <w:rPr>
          <w:rFonts w:eastAsia="Arial Unicode MS" w:cs="Arial Unicode MS"/>
          <w:b/>
          <w:color w:val="000000"/>
          <w:szCs w:val="28"/>
          <w:lang w:eastAsia="ru-RU" w:bidi="en-US"/>
        </w:rPr>
        <w:t>16</w:t>
      </w:r>
    </w:p>
    <w:p w:rsidR="005B71DA" w:rsidRPr="005C1DEF" w:rsidRDefault="005B71DA" w:rsidP="005B71DA">
      <w:pPr>
        <w:widowControl w:val="0"/>
        <w:spacing w:after="0" w:line="240" w:lineRule="auto"/>
        <w:ind w:right="-5"/>
        <w:rPr>
          <w:rFonts w:eastAsia="Arial Unicode MS" w:cs="Arial Unicode MS"/>
          <w:color w:val="000000"/>
          <w:szCs w:val="28"/>
          <w:lang w:eastAsia="ru-RU" w:bidi="en-US"/>
        </w:rPr>
      </w:pPr>
      <w:r w:rsidRPr="005C1DEF">
        <w:rPr>
          <w:rFonts w:eastAsia="Arial Unicode MS" w:cs="Arial Unicode MS"/>
          <w:color w:val="000000"/>
          <w:szCs w:val="28"/>
          <w:lang w:eastAsia="ru-RU" w:bidi="en-US"/>
        </w:rPr>
        <w:t>г. Североуральск</w:t>
      </w:r>
    </w:p>
    <w:p w:rsidR="005B71DA" w:rsidRPr="005C1DEF" w:rsidRDefault="005B71DA" w:rsidP="005B71DA">
      <w:pPr>
        <w:spacing w:after="0" w:line="276" w:lineRule="auto"/>
        <w:ind w:right="4678"/>
        <w:rPr>
          <w:rFonts w:eastAsia="Times New Roman" w:cs="Times New Roman"/>
          <w:szCs w:val="28"/>
          <w:lang w:eastAsia="ru-RU"/>
        </w:rPr>
      </w:pPr>
    </w:p>
    <w:p w:rsidR="005B71DA" w:rsidRDefault="005B71DA" w:rsidP="005B71DA">
      <w:pPr>
        <w:spacing w:after="0" w:line="276" w:lineRule="auto"/>
        <w:ind w:right="4393" w:firstLine="567"/>
        <w:jc w:val="both"/>
        <w:rPr>
          <w:rFonts w:eastAsia="Times New Roman" w:cs="Times New Roman"/>
          <w:szCs w:val="28"/>
          <w:lang w:eastAsia="ru-RU"/>
        </w:rPr>
      </w:pPr>
      <w:r w:rsidRPr="005C1DEF">
        <w:rPr>
          <w:rFonts w:eastAsia="Times New Roman" w:cs="Times New Roman"/>
          <w:szCs w:val="28"/>
          <w:lang w:eastAsia="ru-RU"/>
        </w:rPr>
        <w:t xml:space="preserve">О внесении изменений в Решение Думы Североуральского городского округа от 25.12.2019 № 70 «О бюджете Североуральского городского округа на 2020 год и плановый период 2021 и 2022 годов» </w:t>
      </w:r>
    </w:p>
    <w:p w:rsidR="005B71DA" w:rsidRPr="009F0574" w:rsidRDefault="005B71DA" w:rsidP="005B71DA">
      <w:pPr>
        <w:autoSpaceDE w:val="0"/>
        <w:autoSpaceDN w:val="0"/>
        <w:adjustRightInd w:val="0"/>
        <w:spacing w:line="276" w:lineRule="auto"/>
        <w:ind w:firstLine="567"/>
        <w:jc w:val="both"/>
        <w:rPr>
          <w:rFonts w:ascii="Times New Roman" w:hAnsi="Times New Roman" w:cs="Times New Roman"/>
          <w:szCs w:val="28"/>
        </w:rPr>
      </w:pPr>
      <w:r w:rsidRPr="009F0574">
        <w:rPr>
          <w:rFonts w:ascii="Times New Roman" w:hAnsi="Times New Roman" w:cs="Times New Roman"/>
          <w:szCs w:val="28"/>
        </w:rPr>
        <w:t>Рассмотрев  представленный А</w:t>
      </w:r>
      <w:r w:rsidRPr="009F0574">
        <w:rPr>
          <w:rFonts w:ascii="Times New Roman" w:hAnsi="Times New Roman" w:cs="Times New Roman"/>
          <w:color w:val="000000"/>
          <w:szCs w:val="28"/>
          <w:shd w:val="clear" w:color="auto" w:fill="FFFFFF"/>
        </w:rPr>
        <w:t>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25 декабря 2019 года № 70 «О бюджете Североуральского городского округа на 2020 год и плановый период 2021 и 2022 годов»</w:t>
      </w:r>
      <w:r w:rsidRPr="009F0574">
        <w:rPr>
          <w:rFonts w:ascii="Times New Roman" w:hAnsi="Times New Roman" w:cs="Times New Roman"/>
          <w:szCs w:val="28"/>
        </w:rPr>
        <w:t xml:space="preserve">, в соответствии </w:t>
      </w:r>
      <w:r>
        <w:rPr>
          <w:rFonts w:ascii="Times New Roman" w:hAnsi="Times New Roman" w:cs="Times New Roman"/>
          <w:szCs w:val="28"/>
        </w:rPr>
        <w:t xml:space="preserve">с </w:t>
      </w:r>
      <w:r w:rsidRPr="009F0574">
        <w:rPr>
          <w:rFonts w:ascii="Times New Roman" w:hAnsi="Times New Roman" w:cs="Times New Roman"/>
          <w:szCs w:val="28"/>
        </w:rPr>
        <w:t xml:space="preserve">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Свердловской области от 12.12.2019 №  120-ОЗ «Об областном бюджете на 2020 год и плановый период 2021 и 2022 годов», Уставом Североуральского городского округа, руководствуясь  Положением «О бюджетном процессе в Североуральском городском округе», утвержденным решением Думы Североуральского городского округа от 18 декабря 2013 года № 128, Дума Североуральского городского округа  </w:t>
      </w:r>
    </w:p>
    <w:p w:rsidR="005B71DA" w:rsidRPr="009F0574" w:rsidRDefault="005B71DA" w:rsidP="005B71DA">
      <w:pPr>
        <w:spacing w:before="120" w:line="276" w:lineRule="auto"/>
        <w:ind w:firstLine="567"/>
        <w:jc w:val="both"/>
        <w:rPr>
          <w:rFonts w:ascii="Times New Roman" w:hAnsi="Times New Roman" w:cs="Times New Roman"/>
          <w:b/>
          <w:szCs w:val="28"/>
        </w:rPr>
      </w:pPr>
      <w:r w:rsidRPr="009F0574">
        <w:rPr>
          <w:rFonts w:ascii="Times New Roman" w:hAnsi="Times New Roman" w:cs="Times New Roman"/>
          <w:b/>
          <w:szCs w:val="28"/>
        </w:rPr>
        <w:t>РЕШИЛА:</w:t>
      </w:r>
    </w:p>
    <w:p w:rsidR="005B71DA" w:rsidRPr="009F0574" w:rsidRDefault="005B71DA" w:rsidP="005B71DA">
      <w:pPr>
        <w:numPr>
          <w:ilvl w:val="0"/>
          <w:numId w:val="1"/>
        </w:numPr>
        <w:tabs>
          <w:tab w:val="clear" w:pos="720"/>
          <w:tab w:val="num" w:pos="0"/>
        </w:tabs>
        <w:spacing w:before="120" w:after="0" w:line="276" w:lineRule="auto"/>
        <w:ind w:left="0" w:firstLine="426"/>
        <w:jc w:val="both"/>
        <w:rPr>
          <w:rFonts w:ascii="Times New Roman" w:hAnsi="Times New Roman" w:cs="Times New Roman"/>
          <w:szCs w:val="28"/>
        </w:rPr>
      </w:pPr>
      <w:r w:rsidRPr="009F0574">
        <w:rPr>
          <w:rFonts w:ascii="Times New Roman" w:hAnsi="Times New Roman" w:cs="Times New Roman"/>
          <w:szCs w:val="28"/>
        </w:rPr>
        <w:t>Внести в Решение Думы Североуральского городского округа от 25 декабря 2019 года № 70 «О бюджете Североуральского городского округа на 2020 год и плановый период 2021 и 2022 годов» с изменениями на 29 января 2020 года №</w:t>
      </w:r>
      <w:r>
        <w:rPr>
          <w:rFonts w:ascii="Times New Roman" w:hAnsi="Times New Roman" w:cs="Times New Roman"/>
          <w:szCs w:val="28"/>
        </w:rPr>
        <w:t xml:space="preserve"> </w:t>
      </w:r>
      <w:r w:rsidRPr="009F0574">
        <w:rPr>
          <w:rFonts w:ascii="Times New Roman" w:hAnsi="Times New Roman" w:cs="Times New Roman"/>
          <w:szCs w:val="28"/>
        </w:rPr>
        <w:t>3 следующие изменения:</w:t>
      </w:r>
    </w:p>
    <w:p w:rsidR="005B71DA" w:rsidRPr="009F0574" w:rsidRDefault="005B71DA" w:rsidP="005B71DA">
      <w:pPr>
        <w:numPr>
          <w:ilvl w:val="1"/>
          <w:numId w:val="4"/>
        </w:numPr>
        <w:tabs>
          <w:tab w:val="num" w:pos="0"/>
        </w:tabs>
        <w:spacing w:before="120" w:after="0" w:line="276" w:lineRule="auto"/>
        <w:ind w:left="0" w:firstLine="426"/>
        <w:jc w:val="both"/>
        <w:rPr>
          <w:rFonts w:ascii="Times New Roman" w:hAnsi="Times New Roman" w:cs="Times New Roman"/>
          <w:szCs w:val="28"/>
        </w:rPr>
      </w:pPr>
      <w:r w:rsidRPr="009F0574">
        <w:rPr>
          <w:rFonts w:ascii="Times New Roman" w:hAnsi="Times New Roman" w:cs="Times New Roman"/>
          <w:szCs w:val="28"/>
        </w:rPr>
        <w:lastRenderedPageBreak/>
        <w:t>В статье 1 главы 1:</w:t>
      </w:r>
    </w:p>
    <w:p w:rsidR="005B71DA" w:rsidRPr="009F0574" w:rsidRDefault="005B71DA" w:rsidP="005B71DA">
      <w:pPr>
        <w:numPr>
          <w:ilvl w:val="0"/>
          <w:numId w:val="3"/>
        </w:numPr>
        <w:tabs>
          <w:tab w:val="num" w:pos="0"/>
        </w:tabs>
        <w:spacing w:before="120" w:after="0" w:line="276" w:lineRule="auto"/>
        <w:ind w:left="0" w:firstLine="426"/>
        <w:jc w:val="both"/>
        <w:rPr>
          <w:rFonts w:ascii="Times New Roman" w:hAnsi="Times New Roman" w:cs="Times New Roman"/>
          <w:szCs w:val="28"/>
        </w:rPr>
      </w:pPr>
      <w:r w:rsidRPr="009F0574">
        <w:rPr>
          <w:rFonts w:ascii="Times New Roman" w:hAnsi="Times New Roman" w:cs="Times New Roman"/>
          <w:szCs w:val="28"/>
        </w:rPr>
        <w:t>подпункт 1 пункта 1 изложить в следующей редакции:</w:t>
      </w:r>
    </w:p>
    <w:p w:rsidR="005B71DA" w:rsidRPr="009F0574" w:rsidRDefault="005B71DA" w:rsidP="005B71DA">
      <w:pPr>
        <w:pStyle w:val="ConsPlusNormal"/>
        <w:tabs>
          <w:tab w:val="num" w:pos="0"/>
        </w:tabs>
        <w:spacing w:before="120" w:line="276" w:lineRule="auto"/>
        <w:ind w:firstLine="426"/>
        <w:jc w:val="both"/>
        <w:rPr>
          <w:sz w:val="28"/>
          <w:szCs w:val="28"/>
        </w:rPr>
      </w:pPr>
      <w:r w:rsidRPr="009F0574">
        <w:rPr>
          <w:sz w:val="28"/>
          <w:szCs w:val="28"/>
        </w:rPr>
        <w:t>«1. Утвердить общий объем доходов бюджета Североуральского городского округа:</w:t>
      </w:r>
    </w:p>
    <w:p w:rsidR="005B71DA" w:rsidRPr="00846850" w:rsidRDefault="005B71DA" w:rsidP="005B71DA">
      <w:pPr>
        <w:pStyle w:val="ConsPlusNormal"/>
        <w:numPr>
          <w:ilvl w:val="0"/>
          <w:numId w:val="2"/>
        </w:numPr>
        <w:tabs>
          <w:tab w:val="num" w:pos="0"/>
        </w:tabs>
        <w:spacing w:before="120" w:line="276" w:lineRule="auto"/>
        <w:ind w:left="0" w:firstLine="426"/>
        <w:jc w:val="both"/>
        <w:rPr>
          <w:sz w:val="28"/>
          <w:szCs w:val="28"/>
        </w:rPr>
      </w:pPr>
      <w:r w:rsidRPr="00846850">
        <w:rPr>
          <w:sz w:val="28"/>
          <w:szCs w:val="28"/>
        </w:rPr>
        <w:t>1615069,90000 тысяч рублей, в том числе объем межбюджетных трансфертов из областного бюджета – 1087470,90000 тысяч рублей, на 2020 год;».</w:t>
      </w:r>
    </w:p>
    <w:p w:rsidR="005B71DA" w:rsidRPr="009F0574" w:rsidRDefault="005B71DA" w:rsidP="005B71DA">
      <w:pPr>
        <w:pStyle w:val="ConsPlusNormal"/>
        <w:tabs>
          <w:tab w:val="num" w:pos="0"/>
        </w:tabs>
        <w:spacing w:before="120" w:line="276" w:lineRule="auto"/>
        <w:ind w:firstLine="426"/>
        <w:jc w:val="both"/>
        <w:rPr>
          <w:sz w:val="28"/>
          <w:szCs w:val="28"/>
        </w:rPr>
      </w:pPr>
      <w:r w:rsidRPr="009F0574">
        <w:rPr>
          <w:sz w:val="28"/>
          <w:szCs w:val="28"/>
        </w:rPr>
        <w:t>2) подпункт 1 пункта 2 изложить в следующей редакции:</w:t>
      </w:r>
    </w:p>
    <w:p w:rsidR="005B71DA" w:rsidRPr="009F0574" w:rsidRDefault="005B71DA" w:rsidP="005B71DA">
      <w:pPr>
        <w:tabs>
          <w:tab w:val="num" w:pos="0"/>
        </w:tabs>
        <w:autoSpaceDE w:val="0"/>
        <w:autoSpaceDN w:val="0"/>
        <w:adjustRightInd w:val="0"/>
        <w:spacing w:line="276" w:lineRule="auto"/>
        <w:ind w:firstLine="426"/>
        <w:jc w:val="both"/>
        <w:rPr>
          <w:rFonts w:ascii="Times New Roman" w:hAnsi="Times New Roman" w:cs="Times New Roman"/>
          <w:szCs w:val="28"/>
        </w:rPr>
      </w:pPr>
      <w:r w:rsidRPr="009F0574">
        <w:rPr>
          <w:rFonts w:ascii="Times New Roman" w:hAnsi="Times New Roman" w:cs="Times New Roman"/>
          <w:szCs w:val="28"/>
        </w:rPr>
        <w:t>«2. Утвердить общий объем расходов бюджета Североуральского городского округа:</w:t>
      </w:r>
    </w:p>
    <w:p w:rsidR="005B71DA" w:rsidRPr="009F0574" w:rsidRDefault="005B71DA" w:rsidP="005B71DA">
      <w:pPr>
        <w:numPr>
          <w:ilvl w:val="0"/>
          <w:numId w:val="5"/>
        </w:numPr>
        <w:tabs>
          <w:tab w:val="num" w:pos="0"/>
        </w:tabs>
        <w:autoSpaceDE w:val="0"/>
        <w:autoSpaceDN w:val="0"/>
        <w:adjustRightInd w:val="0"/>
        <w:spacing w:after="0" w:line="276" w:lineRule="auto"/>
        <w:ind w:left="0" w:firstLine="426"/>
        <w:jc w:val="both"/>
        <w:rPr>
          <w:rFonts w:ascii="Times New Roman" w:hAnsi="Times New Roman" w:cs="Times New Roman"/>
          <w:szCs w:val="28"/>
        </w:rPr>
      </w:pPr>
      <w:r w:rsidRPr="009F0574">
        <w:rPr>
          <w:rFonts w:ascii="Times New Roman" w:hAnsi="Times New Roman" w:cs="Times New Roman"/>
          <w:szCs w:val="28"/>
        </w:rPr>
        <w:t>1645157,29133 тысяч рублей, на 2020 год;».</w:t>
      </w:r>
    </w:p>
    <w:p w:rsidR="005B71DA" w:rsidRPr="009F0574" w:rsidRDefault="005B71DA" w:rsidP="005B71DA">
      <w:pPr>
        <w:numPr>
          <w:ilvl w:val="1"/>
          <w:numId w:val="4"/>
        </w:numPr>
        <w:tabs>
          <w:tab w:val="num" w:pos="0"/>
        </w:tabs>
        <w:autoSpaceDE w:val="0"/>
        <w:autoSpaceDN w:val="0"/>
        <w:adjustRightInd w:val="0"/>
        <w:spacing w:after="0" w:line="276" w:lineRule="auto"/>
        <w:ind w:left="0" w:firstLine="426"/>
        <w:jc w:val="both"/>
        <w:rPr>
          <w:rFonts w:ascii="Times New Roman" w:hAnsi="Times New Roman" w:cs="Times New Roman"/>
          <w:szCs w:val="28"/>
        </w:rPr>
      </w:pPr>
      <w:r w:rsidRPr="009F0574">
        <w:rPr>
          <w:rFonts w:ascii="Times New Roman" w:hAnsi="Times New Roman" w:cs="Times New Roman"/>
          <w:szCs w:val="28"/>
        </w:rPr>
        <w:t>Подпункт 1 пункта 1 статьи 2 главы 1 изложить в следующей редакции:</w:t>
      </w:r>
    </w:p>
    <w:p w:rsidR="005B71DA" w:rsidRPr="009F0574" w:rsidRDefault="005B71DA" w:rsidP="005B71DA">
      <w:pPr>
        <w:tabs>
          <w:tab w:val="num" w:pos="0"/>
        </w:tabs>
        <w:autoSpaceDE w:val="0"/>
        <w:autoSpaceDN w:val="0"/>
        <w:adjustRightInd w:val="0"/>
        <w:ind w:firstLine="426"/>
        <w:jc w:val="both"/>
        <w:rPr>
          <w:rFonts w:ascii="Times New Roman" w:hAnsi="Times New Roman" w:cs="Times New Roman"/>
          <w:szCs w:val="28"/>
        </w:rPr>
      </w:pPr>
      <w:r w:rsidRPr="009F0574">
        <w:rPr>
          <w:rFonts w:ascii="Times New Roman" w:hAnsi="Times New Roman" w:cs="Times New Roman"/>
          <w:szCs w:val="28"/>
        </w:rPr>
        <w:tab/>
        <w:t>«1) 30087,39133 тысяч рублей (10,31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w:t>
      </w:r>
      <w:r>
        <w:rPr>
          <w:rFonts w:ascii="Times New Roman" w:hAnsi="Times New Roman" w:cs="Times New Roman"/>
          <w:szCs w:val="28"/>
        </w:rPr>
        <w:t>нительным нормативам отчислений</w:t>
      </w:r>
      <w:r w:rsidRPr="009F0574">
        <w:rPr>
          <w:rFonts w:ascii="Times New Roman" w:hAnsi="Times New Roman" w:cs="Times New Roman"/>
          <w:szCs w:val="28"/>
        </w:rPr>
        <w:t xml:space="preserve">, </w:t>
      </w:r>
      <w:r>
        <w:rPr>
          <w:rFonts w:ascii="Times New Roman" w:hAnsi="Times New Roman" w:cs="Times New Roman"/>
          <w:szCs w:val="28"/>
        </w:rPr>
        <w:t>и</w:t>
      </w:r>
      <w:r w:rsidRPr="009F0574">
        <w:rPr>
          <w:rFonts w:ascii="Times New Roman" w:hAnsi="Times New Roman" w:cs="Times New Roman"/>
          <w:szCs w:val="28"/>
        </w:rPr>
        <w:t xml:space="preserve"> за счет снижения остатков средств на начало текущего финансового года в сумме </w:t>
      </w:r>
      <w:r>
        <w:rPr>
          <w:rFonts w:ascii="Times New Roman" w:hAnsi="Times New Roman" w:cs="Times New Roman"/>
          <w:szCs w:val="28"/>
        </w:rPr>
        <w:t>11646,89133</w:t>
      </w:r>
      <w:r w:rsidRPr="009F0574">
        <w:rPr>
          <w:rFonts w:ascii="Times New Roman" w:hAnsi="Times New Roman" w:cs="Times New Roman"/>
          <w:szCs w:val="28"/>
        </w:rPr>
        <w:t xml:space="preserve"> тысяч рублей, из них,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сумме 1884,00000 тысяч рублей</w:t>
      </w:r>
      <w:r>
        <w:rPr>
          <w:rFonts w:ascii="Times New Roman" w:hAnsi="Times New Roman" w:cs="Times New Roman"/>
          <w:szCs w:val="28"/>
        </w:rPr>
        <w:t>)</w:t>
      </w:r>
      <w:r w:rsidRPr="009F0574">
        <w:rPr>
          <w:rFonts w:ascii="Times New Roman" w:hAnsi="Times New Roman" w:cs="Times New Roman"/>
          <w:szCs w:val="28"/>
        </w:rPr>
        <w:t>, на 2020 год;».</w:t>
      </w:r>
    </w:p>
    <w:p w:rsidR="005B71DA" w:rsidRPr="009F0574" w:rsidRDefault="005B71DA" w:rsidP="005B71DA">
      <w:pPr>
        <w:numPr>
          <w:ilvl w:val="1"/>
          <w:numId w:val="4"/>
        </w:numPr>
        <w:tabs>
          <w:tab w:val="num" w:pos="0"/>
        </w:tabs>
        <w:autoSpaceDE w:val="0"/>
        <w:autoSpaceDN w:val="0"/>
        <w:adjustRightInd w:val="0"/>
        <w:spacing w:after="0" w:line="276" w:lineRule="auto"/>
        <w:ind w:left="0" w:firstLine="426"/>
        <w:jc w:val="both"/>
        <w:rPr>
          <w:rFonts w:ascii="Times New Roman" w:hAnsi="Times New Roman" w:cs="Times New Roman"/>
          <w:szCs w:val="28"/>
        </w:rPr>
      </w:pPr>
      <w:bookmarkStart w:id="0" w:name="_Hlk34298049"/>
      <w:r w:rsidRPr="009F0574">
        <w:rPr>
          <w:rFonts w:ascii="Times New Roman" w:hAnsi="Times New Roman" w:cs="Times New Roman"/>
          <w:szCs w:val="28"/>
        </w:rPr>
        <w:t>Подпункт 1 статьи 8 главы 2 изложить в следующей редакции:</w:t>
      </w:r>
    </w:p>
    <w:bookmarkEnd w:id="0"/>
    <w:p w:rsidR="005B71DA" w:rsidRPr="009F0574" w:rsidRDefault="005B71DA" w:rsidP="005B71DA">
      <w:pPr>
        <w:tabs>
          <w:tab w:val="num" w:pos="0"/>
        </w:tabs>
        <w:autoSpaceDE w:val="0"/>
        <w:autoSpaceDN w:val="0"/>
        <w:adjustRightInd w:val="0"/>
        <w:spacing w:line="276" w:lineRule="auto"/>
        <w:ind w:firstLine="426"/>
        <w:jc w:val="both"/>
        <w:rPr>
          <w:rFonts w:ascii="Times New Roman" w:hAnsi="Times New Roman" w:cs="Times New Roman"/>
          <w:szCs w:val="28"/>
        </w:rPr>
      </w:pPr>
      <w:r w:rsidRPr="009F0574">
        <w:rPr>
          <w:rFonts w:ascii="Times New Roman" w:hAnsi="Times New Roman" w:cs="Times New Roman"/>
          <w:szCs w:val="28"/>
        </w:rPr>
        <w:t>«Утвердить объем бюджетных ассигнований Дорожного фонда Североуральского городского округа:</w:t>
      </w:r>
    </w:p>
    <w:p w:rsidR="005B71DA" w:rsidRPr="009F0574" w:rsidRDefault="005B71DA" w:rsidP="005B71DA">
      <w:pPr>
        <w:tabs>
          <w:tab w:val="num" w:pos="0"/>
        </w:tabs>
        <w:autoSpaceDE w:val="0"/>
        <w:autoSpaceDN w:val="0"/>
        <w:adjustRightInd w:val="0"/>
        <w:spacing w:line="276" w:lineRule="auto"/>
        <w:ind w:firstLine="426"/>
        <w:jc w:val="both"/>
        <w:rPr>
          <w:rFonts w:ascii="Times New Roman" w:hAnsi="Times New Roman" w:cs="Times New Roman"/>
          <w:szCs w:val="28"/>
        </w:rPr>
      </w:pPr>
      <w:r w:rsidRPr="009F0574">
        <w:rPr>
          <w:rFonts w:ascii="Times New Roman" w:hAnsi="Times New Roman" w:cs="Times New Roman"/>
          <w:szCs w:val="28"/>
        </w:rPr>
        <w:t>1)77307,46918 тысяч рублей, на 2020 год, в том числе за счет остатков бюджетных ассигнований Дорожного фонда, не использованных по состоянию на 01.01.2020г. в сумме 511,98733 тысяч рублей;».</w:t>
      </w:r>
    </w:p>
    <w:p w:rsidR="005B71DA" w:rsidRPr="009F0574" w:rsidRDefault="005B71DA" w:rsidP="005B71DA">
      <w:pPr>
        <w:pStyle w:val="a3"/>
        <w:numPr>
          <w:ilvl w:val="1"/>
          <w:numId w:val="4"/>
        </w:numPr>
        <w:autoSpaceDE w:val="0"/>
        <w:autoSpaceDN w:val="0"/>
        <w:adjustRightInd w:val="0"/>
        <w:spacing w:after="0" w:line="276" w:lineRule="auto"/>
        <w:ind w:left="-142" w:firstLine="709"/>
        <w:jc w:val="both"/>
        <w:rPr>
          <w:rFonts w:ascii="Times New Roman" w:hAnsi="Times New Roman" w:cs="Times New Roman"/>
          <w:szCs w:val="28"/>
        </w:rPr>
      </w:pPr>
      <w:r w:rsidRPr="009F0574">
        <w:rPr>
          <w:rFonts w:ascii="Times New Roman" w:hAnsi="Times New Roman" w:cs="Times New Roman"/>
          <w:szCs w:val="28"/>
        </w:rPr>
        <w:t xml:space="preserve"> Подпункт 1 статьи 9 главы 2 изложить в следующей редакции:</w:t>
      </w:r>
    </w:p>
    <w:p w:rsidR="005B71DA" w:rsidRDefault="005B71DA" w:rsidP="005B71DA">
      <w:pPr>
        <w:tabs>
          <w:tab w:val="num" w:pos="0"/>
        </w:tabs>
        <w:autoSpaceDE w:val="0"/>
        <w:autoSpaceDN w:val="0"/>
        <w:adjustRightInd w:val="0"/>
        <w:spacing w:line="276" w:lineRule="auto"/>
        <w:jc w:val="both"/>
        <w:rPr>
          <w:rFonts w:ascii="Times New Roman" w:hAnsi="Times New Roman" w:cs="Times New Roman"/>
          <w:szCs w:val="28"/>
        </w:rPr>
      </w:pPr>
      <w:r w:rsidRPr="009F0574">
        <w:rPr>
          <w:rFonts w:ascii="Times New Roman" w:hAnsi="Times New Roman" w:cs="Times New Roman"/>
          <w:szCs w:val="28"/>
        </w:rPr>
        <w:t>«1) 1180,00000 тысяч рублей на 2020 год;»</w:t>
      </w:r>
      <w:r>
        <w:rPr>
          <w:rFonts w:ascii="Times New Roman" w:hAnsi="Times New Roman" w:cs="Times New Roman"/>
          <w:szCs w:val="28"/>
        </w:rPr>
        <w:t>.</w:t>
      </w:r>
    </w:p>
    <w:p w:rsidR="005B71DA" w:rsidRPr="00DA6881" w:rsidRDefault="005B71DA" w:rsidP="005B71DA">
      <w:pPr>
        <w:pStyle w:val="a3"/>
        <w:numPr>
          <w:ilvl w:val="1"/>
          <w:numId w:val="4"/>
        </w:numPr>
        <w:tabs>
          <w:tab w:val="num" w:pos="0"/>
        </w:tabs>
        <w:autoSpaceDE w:val="0"/>
        <w:autoSpaceDN w:val="0"/>
        <w:adjustRightInd w:val="0"/>
        <w:spacing w:line="276" w:lineRule="auto"/>
        <w:ind w:left="567" w:firstLine="0"/>
        <w:jc w:val="both"/>
        <w:rPr>
          <w:rFonts w:ascii="Times New Roman" w:hAnsi="Times New Roman" w:cs="Times New Roman"/>
          <w:szCs w:val="28"/>
        </w:rPr>
      </w:pPr>
      <w:r w:rsidRPr="00DA6881">
        <w:rPr>
          <w:rFonts w:ascii="Times New Roman" w:hAnsi="Times New Roman" w:cs="Times New Roman"/>
          <w:szCs w:val="28"/>
        </w:rPr>
        <w:t>Статью 10 изложить в следующей редакции:</w:t>
      </w:r>
    </w:p>
    <w:p w:rsidR="005B71DA" w:rsidRPr="00DA6881" w:rsidRDefault="005B71DA" w:rsidP="005B71DA">
      <w:pPr>
        <w:autoSpaceDE w:val="0"/>
        <w:autoSpaceDN w:val="0"/>
        <w:adjustRightInd w:val="0"/>
        <w:spacing w:after="0" w:line="240" w:lineRule="auto"/>
        <w:ind w:firstLine="567"/>
        <w:jc w:val="both"/>
        <w:rPr>
          <w:szCs w:val="28"/>
        </w:rPr>
      </w:pPr>
      <w:r w:rsidRPr="00DA6881">
        <w:rPr>
          <w:rFonts w:ascii="Times New Roman" w:hAnsi="Times New Roman" w:cs="Times New Roman"/>
          <w:szCs w:val="28"/>
        </w:rPr>
        <w:t xml:space="preserve">«1. </w:t>
      </w:r>
      <w:r w:rsidRPr="00DA6881">
        <w:rPr>
          <w:szCs w:val="28"/>
        </w:rPr>
        <w:t xml:space="preserve">Субсидии юридическим лицам (за исключением субсидий муниципальным учреждениям), индивидуальным предпринимателям,  </w:t>
      </w:r>
      <w:r w:rsidRPr="00DA6881">
        <w:rPr>
          <w:szCs w:val="28"/>
        </w:rPr>
        <w:lastRenderedPageBreak/>
        <w:t>физическим лицам - производителям товаров, работ, услуг (далее – субсидии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из бюджета Североуральского городского округа предоставляются в случае, если ими соблюдены условия получения соответствующих субсидий, предусмотренные нормативными правовыми актами Администрации Североуральского городского округа, в том числе:</w:t>
      </w:r>
    </w:p>
    <w:p w:rsidR="005B71DA" w:rsidRPr="00DA6881" w:rsidRDefault="005B71DA" w:rsidP="00942257">
      <w:pPr>
        <w:pStyle w:val="a3"/>
        <w:numPr>
          <w:ilvl w:val="0"/>
          <w:numId w:val="7"/>
        </w:numPr>
        <w:autoSpaceDE w:val="0"/>
        <w:autoSpaceDN w:val="0"/>
        <w:adjustRightInd w:val="0"/>
        <w:spacing w:after="0" w:line="240" w:lineRule="auto"/>
        <w:ind w:left="0" w:firstLine="567"/>
        <w:jc w:val="both"/>
        <w:rPr>
          <w:rFonts w:ascii="Times New Roman" w:hAnsi="Times New Roman" w:cs="Times New Roman"/>
          <w:szCs w:val="28"/>
        </w:rPr>
      </w:pPr>
      <w:r w:rsidRPr="00DA6881">
        <w:rPr>
          <w:rFonts w:ascii="Times New Roman" w:hAnsi="Times New Roman" w:cs="Times New Roman"/>
          <w:szCs w:val="28"/>
        </w:rPr>
        <w:t xml:space="preserve">на осуществление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 </w:t>
      </w:r>
      <w:bookmarkStart w:id="1" w:name="_Hlk35360245"/>
      <w:r w:rsidRPr="00DA6881">
        <w:rPr>
          <w:rFonts w:ascii="Times New Roman" w:hAnsi="Times New Roman" w:cs="Times New Roman"/>
          <w:szCs w:val="28"/>
        </w:rPr>
        <w:t xml:space="preserve">в объеме </w:t>
      </w:r>
      <w:bookmarkStart w:id="2" w:name="_Hlk35359213"/>
      <w:r w:rsidRPr="00DA6881">
        <w:rPr>
          <w:rFonts w:ascii="Times New Roman" w:hAnsi="Times New Roman" w:cs="Times New Roman"/>
          <w:szCs w:val="28"/>
        </w:rPr>
        <w:t>1500,00000 тысяч рублей на 2020 год, 1500,00000 тысяч рублей на 2021 год и 1500,00000 на 2022 год;</w:t>
      </w:r>
    </w:p>
    <w:bookmarkEnd w:id="1"/>
    <w:bookmarkEnd w:id="2"/>
    <w:p w:rsidR="005B71DA" w:rsidRPr="00DA6881" w:rsidRDefault="005B71DA" w:rsidP="00942257">
      <w:pPr>
        <w:pStyle w:val="a3"/>
        <w:numPr>
          <w:ilvl w:val="0"/>
          <w:numId w:val="7"/>
        </w:numPr>
        <w:autoSpaceDE w:val="0"/>
        <w:autoSpaceDN w:val="0"/>
        <w:adjustRightInd w:val="0"/>
        <w:spacing w:after="0" w:line="240" w:lineRule="auto"/>
        <w:ind w:left="0" w:firstLine="567"/>
        <w:jc w:val="both"/>
        <w:rPr>
          <w:rFonts w:ascii="Times New Roman" w:hAnsi="Times New Roman" w:cs="Times New Roman"/>
          <w:szCs w:val="28"/>
        </w:rPr>
      </w:pPr>
      <w:r w:rsidRPr="00DA6881">
        <w:rPr>
          <w:rFonts w:ascii="Times New Roman" w:hAnsi="Times New Roman" w:cs="Times New Roman"/>
          <w:szCs w:val="28"/>
        </w:rPr>
        <w:t>на оказание услуг по содержанию и ремонту муниципального специализированного жилищного фонда (общежитий) в объеме 1500,00000 тысяч рублей на 2020 год, 1500,00000 тысяч рублей на 2021 год и 1500,00000 на 2022 год;</w:t>
      </w:r>
    </w:p>
    <w:p w:rsidR="005B71DA" w:rsidRPr="00DA6881" w:rsidRDefault="005B71DA" w:rsidP="00942257">
      <w:pPr>
        <w:pStyle w:val="a3"/>
        <w:numPr>
          <w:ilvl w:val="0"/>
          <w:numId w:val="7"/>
        </w:numPr>
        <w:autoSpaceDE w:val="0"/>
        <w:autoSpaceDN w:val="0"/>
        <w:adjustRightInd w:val="0"/>
        <w:spacing w:after="0" w:line="240" w:lineRule="auto"/>
        <w:ind w:left="0" w:firstLine="567"/>
        <w:jc w:val="both"/>
        <w:rPr>
          <w:rFonts w:ascii="Times New Roman" w:hAnsi="Times New Roman" w:cs="Times New Roman"/>
          <w:szCs w:val="28"/>
        </w:rPr>
      </w:pPr>
      <w:r w:rsidRPr="00DA6881">
        <w:rPr>
          <w:rFonts w:ascii="Times New Roman" w:hAnsi="Times New Roman" w:cs="Times New Roman"/>
          <w:szCs w:val="28"/>
        </w:rPr>
        <w:t xml:space="preserve">на выполнение работ по благоустройству дворовых территорий в рамках реализации муниципальной </w:t>
      </w:r>
      <w:hyperlink r:id="rId8" w:history="1">
        <w:r w:rsidRPr="00DA6881">
          <w:rPr>
            <w:rFonts w:ascii="Times New Roman" w:hAnsi="Times New Roman" w:cs="Times New Roman"/>
            <w:szCs w:val="28"/>
          </w:rPr>
          <w:t>программы</w:t>
        </w:r>
      </w:hyperlink>
      <w:r w:rsidRPr="00DA6881">
        <w:t xml:space="preserve"> </w:t>
      </w:r>
      <w:r w:rsidRPr="00DA6881">
        <w:rPr>
          <w:rFonts w:ascii="Times New Roman" w:hAnsi="Times New Roman" w:cs="Times New Roman"/>
          <w:szCs w:val="28"/>
        </w:rPr>
        <w:t>Североуральского городского округа "Формирование современной городской среды на территории Североуральского городского округа" на 2018-2024 годы в объеме 5000,00000 тысяч рублей на 2020 год.</w:t>
      </w:r>
    </w:p>
    <w:p w:rsidR="005B71DA" w:rsidRPr="00DA6881" w:rsidRDefault="005B71DA" w:rsidP="00942257">
      <w:pPr>
        <w:pStyle w:val="a3"/>
        <w:numPr>
          <w:ilvl w:val="0"/>
          <w:numId w:val="7"/>
        </w:numPr>
        <w:autoSpaceDE w:val="0"/>
        <w:autoSpaceDN w:val="0"/>
        <w:adjustRightInd w:val="0"/>
        <w:spacing w:after="0" w:line="240" w:lineRule="auto"/>
        <w:ind w:left="0" w:firstLine="567"/>
        <w:jc w:val="both"/>
        <w:rPr>
          <w:rFonts w:ascii="Times New Roman" w:hAnsi="Times New Roman" w:cs="Times New Roman"/>
          <w:szCs w:val="28"/>
        </w:rPr>
      </w:pPr>
      <w:r w:rsidRPr="00DA6881">
        <w:rPr>
          <w:rFonts w:ascii="Times New Roman" w:hAnsi="Times New Roman" w:cs="Times New Roman"/>
          <w:szCs w:val="28"/>
        </w:rPr>
        <w:t>на финансовую поддержку субъектов малого и среднего предпринимательства осуществляющих деятельность в Североуральском городском округе, в случае привлечения средств из бюджетов всех уровней бюджетной системы Российской Федерации  на софинансирование мероприятий подпрограммы «Развитие и поддержка малого и среднего предпринимательства в Североуральском городском округе»</w:t>
      </w:r>
      <w:r w:rsidRPr="00DA6881">
        <w:t xml:space="preserve"> </w:t>
      </w:r>
      <w:r w:rsidRPr="00DA6881">
        <w:rPr>
          <w:rFonts w:ascii="Times New Roman" w:hAnsi="Times New Roman" w:cs="Times New Roman"/>
          <w:szCs w:val="28"/>
        </w:rPr>
        <w:t>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 в объеме 50,00000 тысяч рублей на 2020 год;</w:t>
      </w:r>
    </w:p>
    <w:p w:rsidR="005B71DA" w:rsidRPr="00DA6881" w:rsidRDefault="005B71DA" w:rsidP="00942257">
      <w:pPr>
        <w:pStyle w:val="a3"/>
        <w:numPr>
          <w:ilvl w:val="0"/>
          <w:numId w:val="4"/>
        </w:numPr>
        <w:autoSpaceDE w:val="0"/>
        <w:autoSpaceDN w:val="0"/>
        <w:adjustRightInd w:val="0"/>
        <w:spacing w:after="0" w:line="240" w:lineRule="auto"/>
        <w:ind w:left="0" w:firstLine="567"/>
        <w:jc w:val="both"/>
        <w:rPr>
          <w:szCs w:val="28"/>
        </w:rPr>
      </w:pPr>
      <w:r w:rsidRPr="00DA6881">
        <w:rPr>
          <w:szCs w:val="28"/>
        </w:rPr>
        <w:t>Порядок предоставления из бюджета городского округа субсидий производителям товаров, работ, услуг устанавливается нормативными правовыми актами, принимаемыми Администрацией Североуральского городского округа. Субсидии предоставляются главными распорядителями средств бюджета городского округа, которым предусмотрены бюджетные ассигнования на предоставление соответствующих субсидий.».</w:t>
      </w:r>
    </w:p>
    <w:p w:rsidR="005B71DA" w:rsidRPr="006D452E" w:rsidRDefault="005B71DA" w:rsidP="005B71DA">
      <w:pPr>
        <w:tabs>
          <w:tab w:val="num" w:pos="0"/>
        </w:tabs>
        <w:autoSpaceDE w:val="0"/>
        <w:autoSpaceDN w:val="0"/>
        <w:adjustRightInd w:val="0"/>
        <w:spacing w:line="276" w:lineRule="auto"/>
        <w:ind w:firstLine="567"/>
        <w:jc w:val="both"/>
        <w:rPr>
          <w:rFonts w:ascii="Times New Roman" w:hAnsi="Times New Roman" w:cs="Times New Roman"/>
          <w:szCs w:val="28"/>
        </w:rPr>
      </w:pPr>
      <w:r w:rsidRPr="00DA6881">
        <w:rPr>
          <w:rFonts w:ascii="Times New Roman" w:hAnsi="Times New Roman" w:cs="Times New Roman"/>
          <w:szCs w:val="28"/>
        </w:rPr>
        <w:t>1.6. Подпункт 1 статьи 15 главы 3 изложить в следующей редакции:</w:t>
      </w:r>
    </w:p>
    <w:p w:rsidR="005B71DA" w:rsidRPr="009F0574" w:rsidRDefault="005B71DA" w:rsidP="005B71DA">
      <w:pPr>
        <w:tabs>
          <w:tab w:val="num" w:pos="0"/>
        </w:tabs>
        <w:autoSpaceDE w:val="0"/>
        <w:autoSpaceDN w:val="0"/>
        <w:adjustRightInd w:val="0"/>
        <w:spacing w:before="120" w:after="0" w:line="240" w:lineRule="auto"/>
        <w:ind w:firstLine="709"/>
        <w:jc w:val="both"/>
        <w:rPr>
          <w:rFonts w:ascii="Times New Roman" w:eastAsia="Times New Roman" w:hAnsi="Times New Roman" w:cs="Times New Roman"/>
          <w:szCs w:val="28"/>
          <w:lang w:eastAsia="ru-RU"/>
        </w:rPr>
      </w:pPr>
      <w:r w:rsidRPr="009F0574">
        <w:rPr>
          <w:rFonts w:ascii="Times New Roman" w:eastAsia="Times New Roman" w:hAnsi="Times New Roman" w:cs="Times New Roman"/>
          <w:szCs w:val="28"/>
          <w:lang w:eastAsia="ru-RU"/>
        </w:rPr>
        <w:t>«1) 60024,80158 тысяч рублей на 2020 год;».</w:t>
      </w:r>
    </w:p>
    <w:p w:rsidR="005B71DA" w:rsidRPr="009F0574" w:rsidRDefault="005B71DA" w:rsidP="005B71DA">
      <w:pPr>
        <w:tabs>
          <w:tab w:val="num" w:pos="0"/>
        </w:tabs>
        <w:spacing w:after="0" w:line="240" w:lineRule="auto"/>
        <w:ind w:firstLine="709"/>
        <w:rPr>
          <w:rFonts w:ascii="Times New Roman" w:eastAsia="Times New Roman" w:hAnsi="Times New Roman" w:cs="Times New Roman"/>
          <w:sz w:val="16"/>
          <w:szCs w:val="16"/>
          <w:lang w:eastAsia="ru-RU"/>
        </w:rPr>
      </w:pPr>
    </w:p>
    <w:p w:rsidR="005B71DA" w:rsidRPr="009F0574" w:rsidRDefault="005B71DA" w:rsidP="005B71DA">
      <w:pPr>
        <w:tabs>
          <w:tab w:val="num" w:pos="567"/>
        </w:tabs>
        <w:spacing w:after="0" w:line="240" w:lineRule="auto"/>
        <w:ind w:firstLine="567"/>
        <w:rPr>
          <w:rFonts w:ascii="Times New Roman" w:eastAsia="Times New Roman" w:hAnsi="Times New Roman" w:cs="Times New Roman"/>
          <w:szCs w:val="28"/>
          <w:lang w:eastAsia="ru-RU"/>
        </w:rPr>
      </w:pPr>
      <w:r w:rsidRPr="009F0574">
        <w:rPr>
          <w:rFonts w:ascii="Times New Roman" w:eastAsia="Times New Roman" w:hAnsi="Times New Roman" w:cs="Times New Roman"/>
          <w:szCs w:val="28"/>
          <w:lang w:eastAsia="ru-RU"/>
        </w:rPr>
        <w:t>1.</w:t>
      </w:r>
      <w:r>
        <w:rPr>
          <w:rFonts w:ascii="Times New Roman" w:eastAsia="Times New Roman" w:hAnsi="Times New Roman" w:cs="Times New Roman"/>
          <w:szCs w:val="28"/>
          <w:lang w:eastAsia="ru-RU"/>
        </w:rPr>
        <w:t>7</w:t>
      </w:r>
      <w:r w:rsidRPr="009F0574">
        <w:rPr>
          <w:rFonts w:ascii="Times New Roman" w:eastAsia="Times New Roman" w:hAnsi="Times New Roman" w:cs="Times New Roman"/>
          <w:szCs w:val="28"/>
          <w:lang w:eastAsia="ru-RU"/>
        </w:rPr>
        <w:t>. Подпункт 1 статьи 16 главы 3 изложить в следующей редакции:</w:t>
      </w:r>
    </w:p>
    <w:p w:rsidR="005B71DA" w:rsidRPr="009F0574" w:rsidRDefault="005B71DA" w:rsidP="005B71DA">
      <w:pPr>
        <w:tabs>
          <w:tab w:val="num" w:pos="0"/>
        </w:tabs>
        <w:autoSpaceDE w:val="0"/>
        <w:autoSpaceDN w:val="0"/>
        <w:adjustRightInd w:val="0"/>
        <w:spacing w:before="120" w:after="0" w:line="240" w:lineRule="auto"/>
        <w:ind w:firstLine="709"/>
        <w:jc w:val="both"/>
        <w:rPr>
          <w:rFonts w:ascii="Times New Roman" w:eastAsia="Times New Roman" w:hAnsi="Times New Roman" w:cs="Times New Roman"/>
          <w:szCs w:val="28"/>
          <w:lang w:eastAsia="ru-RU"/>
        </w:rPr>
      </w:pPr>
      <w:r w:rsidRPr="009F0574">
        <w:rPr>
          <w:rFonts w:ascii="Times New Roman" w:eastAsia="Times New Roman" w:hAnsi="Times New Roman" w:cs="Times New Roman"/>
          <w:szCs w:val="28"/>
          <w:lang w:eastAsia="ru-RU"/>
        </w:rPr>
        <w:lastRenderedPageBreak/>
        <w:t>«1) по состоянию на 1 января 2021 года – 53191,01919 тысяч рублей, в том числе верхний предел долга по муниципальным гарантиям Североуральского городского округа – 0,00000 тысяч рублей;».</w:t>
      </w:r>
    </w:p>
    <w:p w:rsidR="005B71DA" w:rsidRPr="009F0574" w:rsidRDefault="005B71DA" w:rsidP="005B71DA">
      <w:pPr>
        <w:autoSpaceDE w:val="0"/>
        <w:autoSpaceDN w:val="0"/>
        <w:adjustRightInd w:val="0"/>
        <w:spacing w:before="120" w:after="0" w:line="240" w:lineRule="auto"/>
        <w:ind w:firstLine="709"/>
        <w:jc w:val="both"/>
        <w:rPr>
          <w:rFonts w:ascii="Times New Roman" w:eastAsia="Times New Roman" w:hAnsi="Times New Roman" w:cs="Times New Roman"/>
          <w:szCs w:val="28"/>
          <w:lang w:eastAsia="ru-RU"/>
        </w:rPr>
      </w:pPr>
      <w:r w:rsidRPr="009F0574">
        <w:rPr>
          <w:rFonts w:ascii="Times New Roman" w:eastAsia="Times New Roman" w:hAnsi="Times New Roman" w:cs="Times New Roman"/>
          <w:szCs w:val="28"/>
          <w:lang w:eastAsia="ru-RU"/>
        </w:rPr>
        <w:t>1.</w:t>
      </w:r>
      <w:r>
        <w:rPr>
          <w:rFonts w:ascii="Times New Roman" w:eastAsia="Times New Roman" w:hAnsi="Times New Roman" w:cs="Times New Roman"/>
          <w:szCs w:val="28"/>
          <w:lang w:eastAsia="ru-RU"/>
        </w:rPr>
        <w:t>8</w:t>
      </w:r>
      <w:r w:rsidRPr="009F0574">
        <w:rPr>
          <w:rFonts w:ascii="Times New Roman" w:eastAsia="Times New Roman" w:hAnsi="Times New Roman" w:cs="Times New Roman"/>
          <w:szCs w:val="28"/>
          <w:lang w:eastAsia="ru-RU"/>
        </w:rPr>
        <w:t>. Пункт 1 статьи 19 главы 3 изложить в следующей редакции:</w:t>
      </w:r>
    </w:p>
    <w:p w:rsidR="005B71DA" w:rsidRPr="009F0574" w:rsidRDefault="005B71DA" w:rsidP="005B71DA">
      <w:pPr>
        <w:tabs>
          <w:tab w:val="num" w:pos="0"/>
        </w:tabs>
        <w:autoSpaceDE w:val="0"/>
        <w:autoSpaceDN w:val="0"/>
        <w:adjustRightInd w:val="0"/>
        <w:spacing w:before="120" w:after="0" w:line="276" w:lineRule="auto"/>
        <w:ind w:firstLine="709"/>
        <w:jc w:val="both"/>
        <w:rPr>
          <w:rFonts w:ascii="Times New Roman" w:eastAsia="Times New Roman" w:hAnsi="Times New Roman" w:cs="Times New Roman"/>
          <w:szCs w:val="28"/>
          <w:lang w:eastAsia="ru-RU"/>
        </w:rPr>
      </w:pPr>
      <w:r w:rsidRPr="009F0574">
        <w:rPr>
          <w:rFonts w:ascii="Times New Roman" w:eastAsia="Times New Roman" w:hAnsi="Times New Roman" w:cs="Times New Roman"/>
          <w:szCs w:val="28"/>
          <w:lang w:eastAsia="ru-RU"/>
        </w:rPr>
        <w:t>«1.Установить общий объем бюджетных ассигнований на исполнение муниципальных гарантий Североуральского городского округа в валюте Российской Федерации по возможным гарантийным случаям в соответствии с Программой муниципальных гарантий  Североуральского городского округа в валюте Российской Федерации на 2020 год и плановый период 2021 и 2022 годов:</w:t>
      </w:r>
    </w:p>
    <w:p w:rsidR="005B71DA" w:rsidRPr="009F0574" w:rsidRDefault="005B71DA" w:rsidP="007E102F">
      <w:pPr>
        <w:tabs>
          <w:tab w:val="num" w:pos="0"/>
        </w:tabs>
        <w:autoSpaceDE w:val="0"/>
        <w:autoSpaceDN w:val="0"/>
        <w:adjustRightInd w:val="0"/>
        <w:spacing w:before="120" w:after="0" w:line="240" w:lineRule="auto"/>
        <w:ind w:firstLine="567"/>
        <w:jc w:val="both"/>
        <w:rPr>
          <w:rFonts w:ascii="Times New Roman" w:eastAsia="Times New Roman" w:hAnsi="Times New Roman" w:cs="Times New Roman"/>
          <w:szCs w:val="28"/>
          <w:lang w:eastAsia="ru-RU"/>
        </w:rPr>
      </w:pPr>
      <w:r w:rsidRPr="009F0574">
        <w:rPr>
          <w:rFonts w:ascii="Times New Roman" w:eastAsia="Times New Roman" w:hAnsi="Times New Roman" w:cs="Times New Roman"/>
          <w:szCs w:val="28"/>
          <w:lang w:eastAsia="ru-RU"/>
        </w:rPr>
        <w:t>1) 21540,70000 тысяч рублей на 2020 год;</w:t>
      </w:r>
    </w:p>
    <w:p w:rsidR="005B71DA" w:rsidRPr="009F0574" w:rsidRDefault="005B71DA" w:rsidP="007E102F">
      <w:pPr>
        <w:tabs>
          <w:tab w:val="num" w:pos="0"/>
        </w:tabs>
        <w:autoSpaceDE w:val="0"/>
        <w:autoSpaceDN w:val="0"/>
        <w:adjustRightInd w:val="0"/>
        <w:spacing w:before="120" w:after="0" w:line="240" w:lineRule="auto"/>
        <w:ind w:firstLine="567"/>
        <w:jc w:val="both"/>
        <w:rPr>
          <w:rFonts w:ascii="Times New Roman" w:eastAsia="Times New Roman" w:hAnsi="Times New Roman" w:cs="Times New Roman"/>
          <w:szCs w:val="28"/>
          <w:lang w:eastAsia="ru-RU"/>
        </w:rPr>
      </w:pPr>
      <w:r w:rsidRPr="009F0574">
        <w:rPr>
          <w:rFonts w:ascii="Times New Roman" w:eastAsia="Times New Roman" w:hAnsi="Times New Roman" w:cs="Times New Roman"/>
          <w:szCs w:val="28"/>
          <w:lang w:eastAsia="ru-RU"/>
        </w:rPr>
        <w:t>2) 0,00000 тысяч рублей на 2021 год;</w:t>
      </w:r>
    </w:p>
    <w:p w:rsidR="005B71DA" w:rsidRPr="009F0574" w:rsidRDefault="005B71DA" w:rsidP="007E102F">
      <w:pPr>
        <w:tabs>
          <w:tab w:val="num" w:pos="0"/>
        </w:tabs>
        <w:autoSpaceDE w:val="0"/>
        <w:autoSpaceDN w:val="0"/>
        <w:adjustRightInd w:val="0"/>
        <w:spacing w:before="120" w:after="0" w:line="240" w:lineRule="auto"/>
        <w:ind w:firstLine="567"/>
        <w:jc w:val="both"/>
        <w:rPr>
          <w:rFonts w:ascii="Times New Roman" w:eastAsia="Times New Roman" w:hAnsi="Times New Roman" w:cs="Times New Roman"/>
          <w:szCs w:val="28"/>
          <w:lang w:eastAsia="ru-RU"/>
        </w:rPr>
      </w:pPr>
      <w:r w:rsidRPr="009F0574">
        <w:rPr>
          <w:rFonts w:ascii="Times New Roman" w:eastAsia="Times New Roman" w:hAnsi="Times New Roman" w:cs="Times New Roman"/>
          <w:szCs w:val="28"/>
          <w:lang w:eastAsia="ru-RU"/>
        </w:rPr>
        <w:t>3) 0,00000 тысяч рублей на 2022 год.»</w:t>
      </w:r>
    </w:p>
    <w:p w:rsidR="005B71DA" w:rsidRPr="009F0574" w:rsidRDefault="005B71DA" w:rsidP="005B71DA">
      <w:pPr>
        <w:autoSpaceDE w:val="0"/>
        <w:autoSpaceDN w:val="0"/>
        <w:adjustRightInd w:val="0"/>
        <w:spacing w:after="0" w:line="240" w:lineRule="auto"/>
        <w:jc w:val="both"/>
        <w:outlineLvl w:val="0"/>
        <w:rPr>
          <w:rFonts w:ascii="Times New Roman" w:hAnsi="Times New Roman" w:cs="Times New Roman"/>
          <w:szCs w:val="28"/>
        </w:rPr>
      </w:pPr>
    </w:p>
    <w:p w:rsidR="005B71DA" w:rsidRPr="00EC260B" w:rsidRDefault="005B71DA" w:rsidP="006A5DE6">
      <w:pPr>
        <w:autoSpaceDE w:val="0"/>
        <w:autoSpaceDN w:val="0"/>
        <w:adjustRightInd w:val="0"/>
        <w:spacing w:after="0" w:line="276" w:lineRule="auto"/>
        <w:ind w:firstLine="567"/>
        <w:jc w:val="both"/>
        <w:rPr>
          <w:rFonts w:ascii="Times New Roman" w:hAnsi="Times New Roman" w:cs="Times New Roman"/>
          <w:szCs w:val="28"/>
        </w:rPr>
      </w:pPr>
      <w:r>
        <w:rPr>
          <w:rFonts w:ascii="Times New Roman" w:hAnsi="Times New Roman" w:cs="Times New Roman"/>
          <w:szCs w:val="28"/>
        </w:rPr>
        <w:t xml:space="preserve">1.9. </w:t>
      </w:r>
      <w:r w:rsidRPr="00EC260B">
        <w:rPr>
          <w:rFonts w:ascii="Times New Roman" w:hAnsi="Times New Roman" w:cs="Times New Roman"/>
          <w:szCs w:val="28"/>
        </w:rPr>
        <w:t>Приложения 1,4,5,6,7,8,9 изложить в новой редакции (прилагаются).</w:t>
      </w:r>
    </w:p>
    <w:p w:rsidR="005B71DA" w:rsidRPr="009F0574" w:rsidRDefault="005B71DA" w:rsidP="006A5DE6">
      <w:pPr>
        <w:autoSpaceDE w:val="0"/>
        <w:autoSpaceDN w:val="0"/>
        <w:adjustRightInd w:val="0"/>
        <w:spacing w:line="276" w:lineRule="auto"/>
        <w:ind w:firstLine="567"/>
        <w:jc w:val="both"/>
        <w:rPr>
          <w:rFonts w:ascii="Times New Roman" w:hAnsi="Times New Roman" w:cs="Times New Roman"/>
          <w:sz w:val="16"/>
          <w:szCs w:val="16"/>
        </w:rPr>
      </w:pPr>
    </w:p>
    <w:p w:rsidR="005B71DA" w:rsidRPr="000F2280" w:rsidRDefault="005B71DA" w:rsidP="00942257">
      <w:pPr>
        <w:pStyle w:val="a3"/>
        <w:numPr>
          <w:ilvl w:val="0"/>
          <w:numId w:val="6"/>
        </w:numPr>
        <w:autoSpaceDE w:val="0"/>
        <w:autoSpaceDN w:val="0"/>
        <w:adjustRightInd w:val="0"/>
        <w:spacing w:after="0" w:line="276" w:lineRule="auto"/>
        <w:ind w:left="0" w:firstLine="567"/>
        <w:jc w:val="both"/>
        <w:rPr>
          <w:rFonts w:ascii="Times New Roman" w:hAnsi="Times New Roman" w:cs="Times New Roman"/>
          <w:szCs w:val="28"/>
        </w:rPr>
      </w:pPr>
      <w:r w:rsidRPr="000F2280">
        <w:rPr>
          <w:rFonts w:ascii="Times New Roman" w:hAnsi="Times New Roman" w:cs="Times New Roman"/>
          <w:szCs w:val="28"/>
        </w:rPr>
        <w:t>Опубликовать настоящее Решение в газете «Наше слово» и на официальном сайте Администрации Североуральского городского округа.</w:t>
      </w:r>
    </w:p>
    <w:p w:rsidR="005B71DA" w:rsidRPr="009F0574" w:rsidRDefault="005B71DA" w:rsidP="00942257">
      <w:pPr>
        <w:autoSpaceDE w:val="0"/>
        <w:autoSpaceDN w:val="0"/>
        <w:adjustRightInd w:val="0"/>
        <w:spacing w:after="0" w:line="276" w:lineRule="auto"/>
        <w:ind w:firstLine="567"/>
        <w:jc w:val="both"/>
        <w:rPr>
          <w:rFonts w:ascii="Times New Roman" w:hAnsi="Times New Roman" w:cs="Times New Roman"/>
          <w:sz w:val="16"/>
          <w:szCs w:val="16"/>
        </w:rPr>
      </w:pPr>
    </w:p>
    <w:p w:rsidR="005B71DA" w:rsidRPr="00EA0EA9" w:rsidRDefault="005B71DA" w:rsidP="00942257">
      <w:pPr>
        <w:pStyle w:val="a3"/>
        <w:numPr>
          <w:ilvl w:val="0"/>
          <w:numId w:val="6"/>
        </w:numPr>
        <w:autoSpaceDE w:val="0"/>
        <w:autoSpaceDN w:val="0"/>
        <w:adjustRightInd w:val="0"/>
        <w:spacing w:after="0" w:line="276" w:lineRule="auto"/>
        <w:ind w:left="0" w:firstLine="567"/>
        <w:jc w:val="both"/>
        <w:rPr>
          <w:rFonts w:ascii="Times New Roman" w:hAnsi="Times New Roman" w:cs="Times New Roman"/>
          <w:szCs w:val="28"/>
        </w:rPr>
      </w:pPr>
      <w:r w:rsidRPr="00EA0EA9">
        <w:rPr>
          <w:rFonts w:ascii="Times New Roman" w:hAnsi="Times New Roman" w:cs="Times New Roman"/>
          <w:szCs w:val="28"/>
        </w:rPr>
        <w:t>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(Е.С. Матюшенко).</w:t>
      </w:r>
    </w:p>
    <w:p w:rsidR="005B71DA" w:rsidRPr="009F0574" w:rsidRDefault="005B71DA" w:rsidP="005B71DA">
      <w:pPr>
        <w:ind w:firstLine="426"/>
        <w:rPr>
          <w:rFonts w:ascii="Times New Roman" w:hAnsi="Times New Roman" w:cs="Times New Roman"/>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3"/>
      </w:tblGrid>
      <w:tr w:rsidR="005B71DA" w:rsidRPr="009F0574" w:rsidTr="007E0E4E">
        <w:tc>
          <w:tcPr>
            <w:tcW w:w="5245" w:type="dxa"/>
            <w:tcBorders>
              <w:top w:val="nil"/>
              <w:left w:val="nil"/>
              <w:bottom w:val="nil"/>
              <w:right w:val="nil"/>
            </w:tcBorders>
            <w:shd w:val="clear" w:color="auto" w:fill="auto"/>
          </w:tcPr>
          <w:p w:rsidR="005B71DA" w:rsidRPr="009F0574" w:rsidRDefault="005B71DA" w:rsidP="007E0E4E">
            <w:pPr>
              <w:widowControl w:val="0"/>
              <w:spacing w:after="0" w:line="240" w:lineRule="auto"/>
              <w:jc w:val="both"/>
              <w:rPr>
                <w:rFonts w:ascii="Times New Roman" w:eastAsia="Arial Unicode MS" w:hAnsi="Times New Roman" w:cs="Times New Roman"/>
                <w:color w:val="000000"/>
                <w:szCs w:val="28"/>
                <w:lang w:eastAsia="ru-RU"/>
              </w:rPr>
            </w:pPr>
          </w:p>
          <w:p w:rsidR="005B71DA" w:rsidRPr="009F0574" w:rsidRDefault="005B71DA" w:rsidP="007E0E4E">
            <w:pPr>
              <w:widowControl w:val="0"/>
              <w:spacing w:after="0" w:line="240" w:lineRule="auto"/>
              <w:jc w:val="both"/>
              <w:rPr>
                <w:rFonts w:ascii="Times New Roman" w:eastAsia="Arial Unicode MS" w:hAnsi="Times New Roman" w:cs="Times New Roman"/>
                <w:color w:val="000000"/>
                <w:szCs w:val="28"/>
                <w:lang w:eastAsia="ru-RU"/>
              </w:rPr>
            </w:pPr>
            <w:r w:rsidRPr="009F0574">
              <w:rPr>
                <w:rFonts w:ascii="Times New Roman" w:eastAsia="Arial Unicode MS" w:hAnsi="Times New Roman" w:cs="Times New Roman"/>
                <w:color w:val="000000"/>
                <w:szCs w:val="28"/>
                <w:lang w:eastAsia="ru-RU"/>
              </w:rPr>
              <w:t xml:space="preserve">Глава Североуральского </w:t>
            </w:r>
          </w:p>
          <w:p w:rsidR="005B71DA" w:rsidRPr="009F0574" w:rsidRDefault="005B71DA" w:rsidP="007E0E4E">
            <w:pPr>
              <w:widowControl w:val="0"/>
              <w:spacing w:after="0" w:line="240" w:lineRule="auto"/>
              <w:jc w:val="both"/>
              <w:rPr>
                <w:rFonts w:ascii="Times New Roman" w:eastAsia="Arial Unicode MS" w:hAnsi="Times New Roman" w:cs="Times New Roman"/>
                <w:color w:val="000000"/>
                <w:szCs w:val="28"/>
                <w:lang w:eastAsia="ru-RU"/>
              </w:rPr>
            </w:pPr>
            <w:r w:rsidRPr="009F0574">
              <w:rPr>
                <w:rFonts w:ascii="Times New Roman" w:eastAsia="Arial Unicode MS" w:hAnsi="Times New Roman" w:cs="Times New Roman"/>
                <w:color w:val="000000"/>
                <w:szCs w:val="28"/>
                <w:lang w:eastAsia="ru-RU"/>
              </w:rPr>
              <w:t xml:space="preserve">городского округа </w:t>
            </w:r>
          </w:p>
          <w:p w:rsidR="005B71DA" w:rsidRPr="009F0574" w:rsidRDefault="005B71DA" w:rsidP="007E0E4E">
            <w:pPr>
              <w:widowControl w:val="0"/>
              <w:spacing w:after="0" w:line="240" w:lineRule="auto"/>
              <w:jc w:val="both"/>
              <w:rPr>
                <w:rFonts w:ascii="Times New Roman" w:eastAsia="Arial Unicode MS" w:hAnsi="Times New Roman" w:cs="Times New Roman"/>
                <w:color w:val="000000"/>
                <w:szCs w:val="28"/>
                <w:lang w:eastAsia="ru-RU"/>
              </w:rPr>
            </w:pPr>
          </w:p>
          <w:p w:rsidR="005B71DA" w:rsidRPr="009F0574" w:rsidRDefault="005B71DA" w:rsidP="007E0E4E">
            <w:pPr>
              <w:widowControl w:val="0"/>
              <w:spacing w:after="0" w:line="240" w:lineRule="auto"/>
              <w:jc w:val="both"/>
              <w:rPr>
                <w:rFonts w:ascii="Times New Roman" w:eastAsia="Arial Unicode MS" w:hAnsi="Times New Roman" w:cs="Times New Roman"/>
                <w:color w:val="000000"/>
                <w:szCs w:val="28"/>
                <w:lang w:eastAsia="ru-RU"/>
              </w:rPr>
            </w:pPr>
          </w:p>
          <w:p w:rsidR="005B71DA" w:rsidRPr="009F0574" w:rsidRDefault="005B71DA" w:rsidP="007E0E4E">
            <w:pPr>
              <w:widowControl w:val="0"/>
              <w:spacing w:after="0" w:line="240" w:lineRule="auto"/>
              <w:jc w:val="both"/>
              <w:rPr>
                <w:rFonts w:ascii="Times New Roman" w:eastAsia="Arial Unicode MS" w:hAnsi="Times New Roman" w:cs="Times New Roman"/>
                <w:color w:val="000000"/>
                <w:szCs w:val="28"/>
                <w:lang w:eastAsia="ru-RU"/>
              </w:rPr>
            </w:pPr>
          </w:p>
          <w:p w:rsidR="005B71DA" w:rsidRPr="009F0574" w:rsidRDefault="005B71DA" w:rsidP="007E0E4E">
            <w:pPr>
              <w:widowControl w:val="0"/>
              <w:spacing w:after="0" w:line="240" w:lineRule="auto"/>
              <w:jc w:val="both"/>
              <w:rPr>
                <w:rFonts w:ascii="Times New Roman" w:eastAsia="Arial Unicode MS" w:hAnsi="Times New Roman" w:cs="Times New Roman"/>
                <w:b/>
                <w:color w:val="000000"/>
                <w:szCs w:val="28"/>
                <w:lang w:eastAsia="ru-RU"/>
              </w:rPr>
            </w:pPr>
            <w:r w:rsidRPr="009F0574">
              <w:rPr>
                <w:rFonts w:ascii="Times New Roman" w:eastAsia="Arial Unicode MS" w:hAnsi="Times New Roman" w:cs="Times New Roman"/>
                <w:color w:val="000000"/>
                <w:szCs w:val="28"/>
                <w:lang w:eastAsia="ru-RU"/>
              </w:rPr>
              <w:t xml:space="preserve">_____________В.П. Матюшенко                                  </w:t>
            </w:r>
          </w:p>
        </w:tc>
        <w:tc>
          <w:tcPr>
            <w:tcW w:w="4673" w:type="dxa"/>
            <w:tcBorders>
              <w:top w:val="nil"/>
              <w:left w:val="nil"/>
              <w:bottom w:val="nil"/>
              <w:right w:val="nil"/>
            </w:tcBorders>
            <w:shd w:val="clear" w:color="auto" w:fill="auto"/>
          </w:tcPr>
          <w:p w:rsidR="005B71DA" w:rsidRPr="009F0574" w:rsidRDefault="005B71DA" w:rsidP="007E0E4E">
            <w:pPr>
              <w:widowControl w:val="0"/>
              <w:spacing w:after="0" w:line="240" w:lineRule="auto"/>
              <w:jc w:val="both"/>
              <w:rPr>
                <w:rFonts w:ascii="Times New Roman" w:eastAsia="Arial Unicode MS" w:hAnsi="Times New Roman" w:cs="Times New Roman"/>
                <w:color w:val="000000"/>
                <w:szCs w:val="28"/>
                <w:lang w:eastAsia="ru-RU"/>
              </w:rPr>
            </w:pPr>
          </w:p>
          <w:p w:rsidR="005B71DA" w:rsidRPr="009F0574" w:rsidRDefault="00942257" w:rsidP="007E0E4E">
            <w:pPr>
              <w:widowControl w:val="0"/>
              <w:spacing w:after="0" w:line="240" w:lineRule="auto"/>
              <w:jc w:val="both"/>
              <w:rPr>
                <w:rFonts w:ascii="Times New Roman" w:eastAsia="Arial Unicode MS" w:hAnsi="Times New Roman" w:cs="Times New Roman"/>
                <w:color w:val="000000"/>
                <w:szCs w:val="28"/>
                <w:lang w:eastAsia="ru-RU"/>
              </w:rPr>
            </w:pPr>
            <w:r>
              <w:rPr>
                <w:rFonts w:ascii="Times New Roman" w:eastAsia="Arial Unicode MS" w:hAnsi="Times New Roman" w:cs="Times New Roman"/>
                <w:color w:val="000000"/>
                <w:szCs w:val="28"/>
                <w:lang w:eastAsia="ru-RU"/>
              </w:rPr>
              <w:t xml:space="preserve">И.о. </w:t>
            </w:r>
            <w:r w:rsidR="005B71DA" w:rsidRPr="009F0574">
              <w:rPr>
                <w:rFonts w:ascii="Times New Roman" w:eastAsia="Arial Unicode MS" w:hAnsi="Times New Roman" w:cs="Times New Roman"/>
                <w:color w:val="000000"/>
                <w:szCs w:val="28"/>
                <w:lang w:eastAsia="ru-RU"/>
              </w:rPr>
              <w:t>Председател</w:t>
            </w:r>
            <w:r>
              <w:rPr>
                <w:rFonts w:ascii="Times New Roman" w:eastAsia="Arial Unicode MS" w:hAnsi="Times New Roman" w:cs="Times New Roman"/>
                <w:color w:val="000000"/>
                <w:szCs w:val="28"/>
                <w:lang w:eastAsia="ru-RU"/>
              </w:rPr>
              <w:t>я</w:t>
            </w:r>
            <w:r w:rsidR="005B71DA" w:rsidRPr="009F0574">
              <w:rPr>
                <w:rFonts w:ascii="Times New Roman" w:eastAsia="Arial Unicode MS" w:hAnsi="Times New Roman" w:cs="Times New Roman"/>
                <w:color w:val="000000"/>
                <w:szCs w:val="28"/>
                <w:lang w:eastAsia="ru-RU"/>
              </w:rPr>
              <w:t xml:space="preserve"> Думы</w:t>
            </w:r>
          </w:p>
          <w:p w:rsidR="005B71DA" w:rsidRPr="009F0574" w:rsidRDefault="005B71DA" w:rsidP="007E0E4E">
            <w:pPr>
              <w:widowControl w:val="0"/>
              <w:spacing w:after="0" w:line="240" w:lineRule="auto"/>
              <w:jc w:val="both"/>
              <w:rPr>
                <w:rFonts w:ascii="Times New Roman" w:eastAsia="Arial Unicode MS" w:hAnsi="Times New Roman" w:cs="Times New Roman"/>
                <w:color w:val="000000"/>
                <w:szCs w:val="28"/>
                <w:lang w:eastAsia="ru-RU"/>
              </w:rPr>
            </w:pPr>
            <w:r w:rsidRPr="009F0574">
              <w:rPr>
                <w:rFonts w:ascii="Times New Roman" w:eastAsia="Arial Unicode MS" w:hAnsi="Times New Roman" w:cs="Times New Roman"/>
                <w:color w:val="000000"/>
                <w:szCs w:val="28"/>
                <w:lang w:eastAsia="ru-RU"/>
              </w:rPr>
              <w:t xml:space="preserve">Североуральского городского </w:t>
            </w:r>
          </w:p>
          <w:p w:rsidR="005B71DA" w:rsidRPr="009F0574" w:rsidRDefault="005B71DA" w:rsidP="007E0E4E">
            <w:pPr>
              <w:widowControl w:val="0"/>
              <w:spacing w:after="0" w:line="240" w:lineRule="auto"/>
              <w:jc w:val="both"/>
              <w:rPr>
                <w:rFonts w:ascii="Times New Roman" w:eastAsia="Arial Unicode MS" w:hAnsi="Times New Roman" w:cs="Times New Roman"/>
                <w:color w:val="000000"/>
                <w:szCs w:val="28"/>
                <w:lang w:eastAsia="ru-RU"/>
              </w:rPr>
            </w:pPr>
            <w:r w:rsidRPr="009F0574">
              <w:rPr>
                <w:rFonts w:ascii="Times New Roman" w:eastAsia="Arial Unicode MS" w:hAnsi="Times New Roman" w:cs="Times New Roman"/>
                <w:color w:val="000000"/>
                <w:szCs w:val="28"/>
                <w:lang w:eastAsia="ru-RU"/>
              </w:rPr>
              <w:t>округа</w:t>
            </w:r>
          </w:p>
          <w:p w:rsidR="005B71DA" w:rsidRPr="009F0574" w:rsidRDefault="005B71DA" w:rsidP="007E0E4E">
            <w:pPr>
              <w:widowControl w:val="0"/>
              <w:spacing w:after="0" w:line="240" w:lineRule="auto"/>
              <w:jc w:val="both"/>
              <w:rPr>
                <w:rFonts w:ascii="Times New Roman" w:eastAsia="Arial Unicode MS" w:hAnsi="Times New Roman" w:cs="Times New Roman"/>
                <w:color w:val="000000"/>
                <w:szCs w:val="28"/>
                <w:lang w:eastAsia="ru-RU"/>
              </w:rPr>
            </w:pPr>
          </w:p>
          <w:p w:rsidR="005B71DA" w:rsidRPr="009F0574" w:rsidRDefault="005B71DA" w:rsidP="007E0E4E">
            <w:pPr>
              <w:widowControl w:val="0"/>
              <w:spacing w:after="0" w:line="240" w:lineRule="auto"/>
              <w:jc w:val="both"/>
              <w:rPr>
                <w:rFonts w:ascii="Times New Roman" w:eastAsia="Arial Unicode MS" w:hAnsi="Times New Roman" w:cs="Times New Roman"/>
                <w:color w:val="000000"/>
                <w:szCs w:val="28"/>
                <w:lang w:eastAsia="ru-RU"/>
              </w:rPr>
            </w:pPr>
          </w:p>
          <w:p w:rsidR="005B71DA" w:rsidRPr="009F0574" w:rsidRDefault="005B71DA" w:rsidP="00942257">
            <w:pPr>
              <w:widowControl w:val="0"/>
              <w:spacing w:after="0" w:line="240" w:lineRule="auto"/>
              <w:jc w:val="both"/>
              <w:rPr>
                <w:rFonts w:ascii="Times New Roman" w:eastAsia="Arial Unicode MS" w:hAnsi="Times New Roman" w:cs="Times New Roman"/>
                <w:b/>
                <w:color w:val="000000"/>
                <w:szCs w:val="28"/>
                <w:lang w:eastAsia="ru-RU"/>
              </w:rPr>
            </w:pPr>
            <w:r w:rsidRPr="009F0574">
              <w:rPr>
                <w:rFonts w:ascii="Times New Roman" w:eastAsia="Arial Unicode MS" w:hAnsi="Times New Roman" w:cs="Times New Roman"/>
                <w:color w:val="000000"/>
                <w:szCs w:val="28"/>
                <w:lang w:eastAsia="ru-RU"/>
              </w:rPr>
              <w:t xml:space="preserve">_____________   </w:t>
            </w:r>
            <w:r w:rsidR="00942257">
              <w:rPr>
                <w:rFonts w:ascii="Times New Roman" w:eastAsia="Arial Unicode MS" w:hAnsi="Times New Roman" w:cs="Times New Roman"/>
                <w:color w:val="000000"/>
                <w:szCs w:val="28"/>
                <w:lang w:eastAsia="ru-RU"/>
              </w:rPr>
              <w:t>А.А. Злобин</w:t>
            </w:r>
          </w:p>
        </w:tc>
      </w:tr>
    </w:tbl>
    <w:p w:rsidR="005B71DA" w:rsidRPr="009F0574" w:rsidRDefault="005B71DA" w:rsidP="005B71DA">
      <w:pPr>
        <w:rPr>
          <w:rFonts w:ascii="Times New Roman" w:hAnsi="Times New Roman" w:cs="Times New Roman"/>
        </w:rPr>
      </w:pPr>
    </w:p>
    <w:p w:rsidR="005B71DA" w:rsidRPr="009F0574" w:rsidRDefault="005B71DA" w:rsidP="005B71DA">
      <w:pPr>
        <w:rPr>
          <w:rFonts w:ascii="Times New Roman" w:hAnsi="Times New Roman" w:cs="Times New Roman"/>
        </w:rPr>
      </w:pPr>
    </w:p>
    <w:p w:rsidR="005B71DA" w:rsidRPr="009F0574" w:rsidRDefault="005B71DA" w:rsidP="005B71DA">
      <w:pPr>
        <w:rPr>
          <w:rFonts w:ascii="Times New Roman" w:hAnsi="Times New Roman" w:cs="Times New Roman"/>
        </w:rPr>
      </w:pPr>
    </w:p>
    <w:p w:rsidR="005B71DA" w:rsidRPr="009F0574" w:rsidRDefault="005B71DA" w:rsidP="005B71DA">
      <w:pPr>
        <w:rPr>
          <w:rFonts w:ascii="Times New Roman" w:hAnsi="Times New Roman" w:cs="Times New Roman"/>
        </w:rPr>
      </w:pPr>
    </w:p>
    <w:p w:rsidR="001C0AED" w:rsidRDefault="001C0AED"/>
    <w:p w:rsidR="00125C0E" w:rsidRDefault="00125C0E"/>
    <w:p w:rsidR="00125C0E" w:rsidRDefault="00125C0E"/>
    <w:p w:rsidR="00125C0E" w:rsidRPr="005C1DEF" w:rsidRDefault="00125C0E" w:rsidP="00125C0E">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lastRenderedPageBreak/>
        <w:t>Приложение</w:t>
      </w:r>
      <w:r>
        <w:rPr>
          <w:rFonts w:eastAsia="Times New Roman" w:cs="Times New Roman"/>
          <w:sz w:val="22"/>
          <w:lang w:eastAsia="ru-RU"/>
        </w:rPr>
        <w:t xml:space="preserve"> №</w:t>
      </w:r>
      <w:r w:rsidRPr="005C1DEF">
        <w:rPr>
          <w:rFonts w:eastAsia="Times New Roman" w:cs="Times New Roman"/>
          <w:sz w:val="22"/>
          <w:lang w:eastAsia="ru-RU"/>
        </w:rPr>
        <w:t xml:space="preserve"> </w:t>
      </w:r>
      <w:r>
        <w:rPr>
          <w:rFonts w:eastAsia="Times New Roman" w:cs="Times New Roman"/>
          <w:sz w:val="22"/>
          <w:lang w:eastAsia="ru-RU"/>
        </w:rPr>
        <w:t>1</w:t>
      </w:r>
    </w:p>
    <w:p w:rsidR="00125C0E" w:rsidRPr="005C1DEF" w:rsidRDefault="00125C0E" w:rsidP="00125C0E">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 xml:space="preserve">к Решению Думы </w:t>
      </w:r>
    </w:p>
    <w:p w:rsidR="00125C0E" w:rsidRPr="005C1DEF" w:rsidRDefault="00125C0E" w:rsidP="00125C0E">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Североуральского городского округа</w:t>
      </w:r>
    </w:p>
    <w:p w:rsidR="00125C0E" w:rsidRPr="005C1DEF" w:rsidRDefault="00125C0E" w:rsidP="00125C0E">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от 25 декабря 2019 года № 70</w:t>
      </w:r>
    </w:p>
    <w:p w:rsidR="00125C0E" w:rsidRPr="005C1DEF" w:rsidRDefault="00125C0E" w:rsidP="00125C0E">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 xml:space="preserve">"О бюджете Североуральского городского округа </w:t>
      </w:r>
    </w:p>
    <w:p w:rsidR="00125C0E" w:rsidRPr="005C1DEF" w:rsidRDefault="00125C0E" w:rsidP="00125C0E">
      <w:pPr>
        <w:ind w:firstLine="708"/>
        <w:jc w:val="right"/>
        <w:rPr>
          <w:sz w:val="22"/>
          <w:lang w:eastAsia="ru-RU"/>
        </w:rPr>
      </w:pPr>
      <w:r w:rsidRPr="005C1DEF">
        <w:rPr>
          <w:rFonts w:eastAsia="Times New Roman" w:cs="Times New Roman"/>
          <w:sz w:val="22"/>
          <w:lang w:eastAsia="ru-RU"/>
        </w:rPr>
        <w:t>на 2020 год и плановый период 2021 и 2022 годов"</w:t>
      </w:r>
    </w:p>
    <w:tbl>
      <w:tblPr>
        <w:tblW w:w="9799" w:type="dxa"/>
        <w:tblInd w:w="-142" w:type="dxa"/>
        <w:tblLayout w:type="fixed"/>
        <w:tblLook w:val="04A0" w:firstRow="1" w:lastRow="0" w:firstColumn="1" w:lastColumn="0" w:noHBand="0" w:noVBand="1"/>
      </w:tblPr>
      <w:tblGrid>
        <w:gridCol w:w="797"/>
        <w:gridCol w:w="1530"/>
        <w:gridCol w:w="1784"/>
        <w:gridCol w:w="1985"/>
        <w:gridCol w:w="1843"/>
        <w:gridCol w:w="1860"/>
      </w:tblGrid>
      <w:tr w:rsidR="00125C0E" w:rsidRPr="00BE5E96" w:rsidTr="00125C0E">
        <w:trPr>
          <w:trHeight w:val="564"/>
        </w:trPr>
        <w:tc>
          <w:tcPr>
            <w:tcW w:w="797" w:type="dxa"/>
            <w:tcBorders>
              <w:top w:val="nil"/>
              <w:left w:val="nil"/>
              <w:bottom w:val="nil"/>
              <w:right w:val="nil"/>
            </w:tcBorders>
            <w:shd w:val="clear" w:color="auto" w:fill="auto"/>
            <w:noWrap/>
            <w:hideMark/>
          </w:tcPr>
          <w:p w:rsidR="00125C0E" w:rsidRPr="00167DE6" w:rsidRDefault="00125C0E" w:rsidP="007E0E4E">
            <w:pPr>
              <w:rPr>
                <w:rFonts w:cs="Arial CYR"/>
                <w:sz w:val="20"/>
                <w:szCs w:val="20"/>
                <w:lang w:eastAsia="ru-RU"/>
              </w:rPr>
            </w:pPr>
          </w:p>
        </w:tc>
        <w:tc>
          <w:tcPr>
            <w:tcW w:w="9002" w:type="dxa"/>
            <w:gridSpan w:val="5"/>
            <w:tcBorders>
              <w:top w:val="nil"/>
              <w:left w:val="nil"/>
              <w:bottom w:val="nil"/>
              <w:right w:val="nil"/>
            </w:tcBorders>
            <w:shd w:val="clear" w:color="auto" w:fill="auto"/>
            <w:hideMark/>
          </w:tcPr>
          <w:p w:rsidR="00125C0E" w:rsidRPr="00125C0E" w:rsidRDefault="00125C0E" w:rsidP="007E0E4E">
            <w:pPr>
              <w:jc w:val="center"/>
              <w:rPr>
                <w:rFonts w:cs="Arial CYR"/>
                <w:b/>
                <w:bCs/>
                <w:sz w:val="24"/>
                <w:szCs w:val="24"/>
                <w:lang w:eastAsia="ru-RU"/>
              </w:rPr>
            </w:pPr>
            <w:r w:rsidRPr="00125C0E">
              <w:rPr>
                <w:rFonts w:cs="Arial CYR"/>
                <w:b/>
                <w:bCs/>
                <w:sz w:val="24"/>
                <w:szCs w:val="24"/>
                <w:lang w:eastAsia="ru-RU"/>
              </w:rPr>
              <w:t>Свод доходов бюджета Североуральского городского округа на 2020 год и плановый период 2021 и 2022 годов</w:t>
            </w:r>
          </w:p>
        </w:tc>
      </w:tr>
      <w:tr w:rsidR="00125C0E" w:rsidRPr="00167DE6" w:rsidTr="00125C0E">
        <w:trPr>
          <w:trHeight w:val="327"/>
        </w:trPr>
        <w:tc>
          <w:tcPr>
            <w:tcW w:w="7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 строки</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Код классификации доходов бюджета</w:t>
            </w:r>
          </w:p>
        </w:tc>
        <w:tc>
          <w:tcPr>
            <w:tcW w:w="17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Наименование доходов бюджета</w:t>
            </w:r>
          </w:p>
        </w:tc>
        <w:tc>
          <w:tcPr>
            <w:tcW w:w="5688" w:type="dxa"/>
            <w:gridSpan w:val="3"/>
            <w:tcBorders>
              <w:top w:val="single" w:sz="4" w:space="0" w:color="auto"/>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СУММА в тысячах рублей</w:t>
            </w:r>
          </w:p>
        </w:tc>
      </w:tr>
      <w:tr w:rsidR="00125C0E" w:rsidRPr="00167DE6" w:rsidTr="00125C0E">
        <w:trPr>
          <w:trHeight w:val="327"/>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125C0E" w:rsidRPr="00167DE6" w:rsidRDefault="00125C0E" w:rsidP="007E0E4E">
            <w:pPr>
              <w:rPr>
                <w:rFonts w:cs="Arial CYR"/>
                <w:sz w:val="20"/>
                <w:szCs w:val="20"/>
                <w:lang w:eastAsia="ru-RU"/>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125C0E" w:rsidRPr="00167DE6" w:rsidRDefault="00125C0E" w:rsidP="007E0E4E">
            <w:pPr>
              <w:rPr>
                <w:rFonts w:cs="Arial CYR"/>
                <w:sz w:val="20"/>
                <w:szCs w:val="20"/>
                <w:lang w:eastAsia="ru-RU"/>
              </w:rPr>
            </w:pP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125C0E" w:rsidRPr="00167DE6" w:rsidRDefault="00125C0E" w:rsidP="007E0E4E">
            <w:pPr>
              <w:rPr>
                <w:rFonts w:cs="Arial CYR"/>
                <w:sz w:val="20"/>
                <w:szCs w:val="20"/>
                <w:lang w:eastAsia="ru-RU"/>
              </w:rPr>
            </w:pP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2020 год</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2021 год</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2022 год</w:t>
            </w:r>
          </w:p>
        </w:tc>
      </w:tr>
      <w:tr w:rsidR="00125C0E" w:rsidRPr="00167DE6" w:rsidTr="00125C0E">
        <w:trPr>
          <w:trHeight w:val="276"/>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1</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2</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3</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4</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5</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6</w:t>
            </w:r>
          </w:p>
        </w:tc>
      </w:tr>
      <w:tr w:rsidR="00125C0E" w:rsidRPr="00167DE6" w:rsidTr="00125C0E">
        <w:trPr>
          <w:trHeight w:val="564"/>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1</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b/>
                <w:bCs/>
                <w:sz w:val="20"/>
                <w:szCs w:val="20"/>
                <w:lang w:eastAsia="ru-RU"/>
              </w:rPr>
            </w:pPr>
            <w:r w:rsidRPr="00167DE6">
              <w:rPr>
                <w:rFonts w:cs="Arial CYR"/>
                <w:b/>
                <w:bCs/>
                <w:sz w:val="20"/>
                <w:szCs w:val="20"/>
                <w:lang w:eastAsia="ru-RU"/>
              </w:rPr>
              <w:t xml:space="preserve">000 1 00 00000 00 0000 000 </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b/>
                <w:bCs/>
                <w:sz w:val="20"/>
                <w:szCs w:val="20"/>
                <w:lang w:eastAsia="ru-RU"/>
              </w:rPr>
            </w:pPr>
            <w:r w:rsidRPr="00167DE6">
              <w:rPr>
                <w:rFonts w:cs="Arial CYR"/>
                <w:b/>
                <w:bCs/>
                <w:sz w:val="20"/>
                <w:szCs w:val="20"/>
                <w:lang w:eastAsia="ru-RU"/>
              </w:rPr>
              <w:t>НАЛОГОВЫЕ И НЕНАЛОГОВЫЕ ДОХОДЫ</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527 599,00000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535 973,00000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559 593,00000   </w:t>
            </w:r>
          </w:p>
        </w:tc>
      </w:tr>
      <w:tr w:rsidR="00125C0E" w:rsidRPr="00167DE6" w:rsidTr="00125C0E">
        <w:trPr>
          <w:trHeight w:val="342"/>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2</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b/>
                <w:bCs/>
                <w:sz w:val="20"/>
                <w:szCs w:val="20"/>
                <w:lang w:eastAsia="ru-RU"/>
              </w:rPr>
            </w:pPr>
            <w:r w:rsidRPr="00167DE6">
              <w:rPr>
                <w:rFonts w:cs="Arial CYR"/>
                <w:b/>
                <w:bCs/>
                <w:sz w:val="20"/>
                <w:szCs w:val="20"/>
                <w:lang w:eastAsia="ru-RU"/>
              </w:rPr>
              <w:t>000 1 01 00000 00 0000 000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b/>
                <w:bCs/>
                <w:sz w:val="20"/>
                <w:szCs w:val="20"/>
                <w:lang w:eastAsia="ru-RU"/>
              </w:rPr>
            </w:pPr>
            <w:r w:rsidRPr="00167DE6">
              <w:rPr>
                <w:rFonts w:cs="Arial CYR"/>
                <w:b/>
                <w:bCs/>
                <w:sz w:val="20"/>
                <w:szCs w:val="20"/>
                <w:lang w:eastAsia="ru-RU"/>
              </w:rPr>
              <w:t>Налоги на прибыль, доходы</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359 611,00000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400 947,00000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420 659,00000   </w:t>
            </w:r>
          </w:p>
        </w:tc>
      </w:tr>
      <w:tr w:rsidR="00125C0E" w:rsidRPr="00167DE6" w:rsidTr="00125C0E">
        <w:trPr>
          <w:trHeight w:val="342"/>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3</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000 1 01 02000 01 0000 110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Налог на доходы физических лиц</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359 611,00000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400 947,00000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420 659,00000   </w:t>
            </w:r>
          </w:p>
        </w:tc>
      </w:tr>
      <w:tr w:rsidR="00125C0E" w:rsidRPr="00167DE6" w:rsidTr="00125C0E">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4</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b/>
                <w:bCs/>
                <w:sz w:val="20"/>
                <w:szCs w:val="20"/>
                <w:lang w:eastAsia="ru-RU"/>
              </w:rPr>
            </w:pPr>
            <w:r w:rsidRPr="00167DE6">
              <w:rPr>
                <w:rFonts w:cs="Arial CYR"/>
                <w:b/>
                <w:bCs/>
                <w:sz w:val="20"/>
                <w:szCs w:val="20"/>
                <w:lang w:eastAsia="ru-RU"/>
              </w:rPr>
              <w:t>000 1 03 00000 00 0000 000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b/>
                <w:bCs/>
                <w:sz w:val="20"/>
                <w:szCs w:val="20"/>
                <w:lang w:eastAsia="ru-RU"/>
              </w:rPr>
            </w:pPr>
            <w:r w:rsidRPr="00167DE6">
              <w:rPr>
                <w:rFonts w:cs="Arial CYR"/>
                <w:b/>
                <w:bCs/>
                <w:sz w:val="20"/>
                <w:szCs w:val="20"/>
                <w:lang w:eastAsia="ru-RU"/>
              </w:rPr>
              <w:t>Налоги на товары (работы, услуги), реализуемые на территории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16 962,00000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17 059,00000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17 341,00000   </w:t>
            </w:r>
          </w:p>
        </w:tc>
      </w:tr>
      <w:tr w:rsidR="00125C0E" w:rsidRPr="00167DE6" w:rsidTr="00125C0E">
        <w:trPr>
          <w:trHeight w:val="555"/>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5</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000 1 03 02000 01 0000 110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Акцизы по подакцизным товарам (продукции), производимым на территории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16 962,00000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17 059,00000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17 341,00000   </w:t>
            </w:r>
          </w:p>
        </w:tc>
      </w:tr>
      <w:tr w:rsidR="00125C0E" w:rsidRPr="00167DE6" w:rsidTr="00125C0E">
        <w:trPr>
          <w:trHeight w:val="555"/>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6</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000 1 03 02100 01 0000 110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Акцизы на пиво, производимое на территории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2 621,00000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2 718,00000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3 000,00000   </w:t>
            </w:r>
          </w:p>
        </w:tc>
      </w:tr>
      <w:tr w:rsidR="00125C0E" w:rsidRPr="00167DE6" w:rsidTr="00125C0E">
        <w:trPr>
          <w:trHeight w:val="555"/>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7</w:t>
            </w:r>
          </w:p>
        </w:tc>
        <w:tc>
          <w:tcPr>
            <w:tcW w:w="153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000 1 03 02230 01 0000 110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 xml:space="preserve">Доходы от уплаты акцизов на дизельное топливо, подлежащие распределению между бюджетами субъектов </w:t>
            </w:r>
            <w:r w:rsidRPr="00167DE6">
              <w:rPr>
                <w:rFonts w:cs="Arial CYR"/>
                <w:sz w:val="20"/>
                <w:szCs w:val="20"/>
                <w:lang w:eastAsia="ru-RU"/>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lastRenderedPageBreak/>
              <w:t xml:space="preserve">             5 200,00000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5 200,00000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5 200,00000   </w:t>
            </w:r>
          </w:p>
        </w:tc>
      </w:tr>
      <w:tr w:rsidR="00125C0E" w:rsidRPr="00167DE6" w:rsidTr="00125C0E">
        <w:trPr>
          <w:trHeight w:val="555"/>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8</w:t>
            </w:r>
          </w:p>
        </w:tc>
        <w:tc>
          <w:tcPr>
            <w:tcW w:w="153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000 1 03 02240 01 0000 110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37,00000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37,00000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37,00000   </w:t>
            </w:r>
          </w:p>
        </w:tc>
      </w:tr>
      <w:tr w:rsidR="00125C0E" w:rsidRPr="00167DE6" w:rsidTr="00125C0E">
        <w:trPr>
          <w:trHeight w:val="555"/>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9</w:t>
            </w:r>
          </w:p>
        </w:tc>
        <w:tc>
          <w:tcPr>
            <w:tcW w:w="153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000 1 03 02250 01 0000 110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167DE6">
              <w:rPr>
                <w:rFonts w:cs="Arial CYR"/>
                <w:sz w:val="20"/>
                <w:szCs w:val="20"/>
                <w:lang w:eastAsia="ru-RU"/>
              </w:rPr>
              <w:lastRenderedPageBreak/>
              <w:t>местные бюджеты</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lastRenderedPageBreak/>
              <w:t xml:space="preserve">           10 071,00000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10 071,00000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10 071,00000   </w:t>
            </w:r>
          </w:p>
        </w:tc>
      </w:tr>
      <w:tr w:rsidR="00125C0E" w:rsidRPr="00167DE6" w:rsidTr="00125C0E">
        <w:trPr>
          <w:trHeight w:val="555"/>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10</w:t>
            </w:r>
          </w:p>
        </w:tc>
        <w:tc>
          <w:tcPr>
            <w:tcW w:w="153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000 1 03 02260 01 0000 110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967,00000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967,00000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967,00000   </w:t>
            </w:r>
          </w:p>
        </w:tc>
      </w:tr>
      <w:tr w:rsidR="00125C0E" w:rsidRPr="00167DE6" w:rsidTr="00125C0E">
        <w:trPr>
          <w:trHeight w:val="321"/>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11</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b/>
                <w:bCs/>
                <w:sz w:val="20"/>
                <w:szCs w:val="20"/>
                <w:lang w:eastAsia="ru-RU"/>
              </w:rPr>
            </w:pPr>
            <w:r w:rsidRPr="00167DE6">
              <w:rPr>
                <w:rFonts w:cs="Arial CYR"/>
                <w:b/>
                <w:bCs/>
                <w:sz w:val="20"/>
                <w:szCs w:val="20"/>
                <w:lang w:eastAsia="ru-RU"/>
              </w:rPr>
              <w:t>000 1 05 00000 00 0000 000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b/>
                <w:bCs/>
                <w:sz w:val="20"/>
                <w:szCs w:val="20"/>
                <w:lang w:eastAsia="ru-RU"/>
              </w:rPr>
            </w:pPr>
            <w:r w:rsidRPr="00167DE6">
              <w:rPr>
                <w:rFonts w:cs="Arial CYR"/>
                <w:b/>
                <w:bCs/>
                <w:sz w:val="20"/>
                <w:szCs w:val="20"/>
                <w:lang w:eastAsia="ru-RU"/>
              </w:rPr>
              <w:t>Налоги на совокупный доход</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25 292,00000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17 591,00000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16 002,00000   </w:t>
            </w:r>
          </w:p>
        </w:tc>
      </w:tr>
      <w:tr w:rsidR="00125C0E" w:rsidRPr="00167DE6" w:rsidTr="00125C0E">
        <w:trPr>
          <w:trHeight w:val="513"/>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12</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000 1 05 01000 00 0000 110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Налог, взимаемый в связи с применением упрощенной системы налогообложения</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10 423,00000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12 467,00000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14 000,00000   </w:t>
            </w:r>
          </w:p>
        </w:tc>
      </w:tr>
      <w:tr w:rsidR="00125C0E" w:rsidRPr="00167DE6" w:rsidTr="00125C0E">
        <w:trPr>
          <w:trHeight w:val="525"/>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13</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000 1 05 01010 01 0000 110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Налог, взимаемый с налогоплательщиков, выбравших в качестве объекта налогообложения доходы</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4 400,00000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5 265,00000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6 000,00000   </w:t>
            </w:r>
          </w:p>
        </w:tc>
      </w:tr>
      <w:tr w:rsidR="00125C0E" w:rsidRPr="00167DE6" w:rsidTr="00125C0E">
        <w:trPr>
          <w:trHeight w:val="789"/>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14</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000 1 05 01020 01 0000 110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6 023,00000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7 202,00000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8 000,00000   </w:t>
            </w:r>
          </w:p>
        </w:tc>
      </w:tr>
      <w:tr w:rsidR="00125C0E" w:rsidRPr="00167DE6" w:rsidTr="00125C0E">
        <w:trPr>
          <w:trHeight w:val="588"/>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15</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000 1 05 02000 02 0000 110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Единый налог на вмененный доход для отдельных видов деятельности</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13 053,00000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3 263,00000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r>
      <w:tr w:rsidR="00125C0E" w:rsidRPr="00167DE6" w:rsidTr="00125C0E">
        <w:trPr>
          <w:trHeight w:val="396"/>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16</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000 1 05 03000 01 0000 110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Единый сельскохозяйственный налог</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2,00000   </w:t>
            </w:r>
          </w:p>
        </w:tc>
      </w:tr>
      <w:tr w:rsidR="00125C0E" w:rsidRPr="00167DE6" w:rsidTr="00125C0E">
        <w:trPr>
          <w:trHeight w:val="588"/>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17</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000 1 05 04000 02 0000 110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Налог, взимаемый в связи с применением патентной системы налогообложения</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1 814,00000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1 859,00000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2 000,00000   </w:t>
            </w:r>
          </w:p>
        </w:tc>
      </w:tr>
      <w:tr w:rsidR="00125C0E" w:rsidRPr="00167DE6" w:rsidTr="00125C0E">
        <w:trPr>
          <w:trHeight w:val="285"/>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18</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b/>
                <w:bCs/>
                <w:sz w:val="20"/>
                <w:szCs w:val="20"/>
                <w:lang w:eastAsia="ru-RU"/>
              </w:rPr>
            </w:pPr>
            <w:r w:rsidRPr="00167DE6">
              <w:rPr>
                <w:rFonts w:cs="Arial CYR"/>
                <w:b/>
                <w:bCs/>
                <w:sz w:val="20"/>
                <w:szCs w:val="20"/>
                <w:lang w:eastAsia="ru-RU"/>
              </w:rPr>
              <w:t>000 1 06 00000 00 0000 000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b/>
                <w:bCs/>
                <w:sz w:val="20"/>
                <w:szCs w:val="20"/>
                <w:lang w:eastAsia="ru-RU"/>
              </w:rPr>
            </w:pPr>
            <w:r w:rsidRPr="00167DE6">
              <w:rPr>
                <w:rFonts w:cs="Arial CYR"/>
                <w:b/>
                <w:bCs/>
                <w:sz w:val="20"/>
                <w:szCs w:val="20"/>
                <w:lang w:eastAsia="ru-RU"/>
              </w:rPr>
              <w:t>Налоги на имущество</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19 529,00000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22 828,00000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25 519,00000   </w:t>
            </w:r>
          </w:p>
        </w:tc>
      </w:tr>
      <w:tr w:rsidR="00125C0E" w:rsidRPr="00167DE6" w:rsidTr="00125C0E">
        <w:trPr>
          <w:trHeight w:val="285"/>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19</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000 1 06 01000 00 0000 110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Налог на имущество физических лиц</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7 490,00000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10 789,00000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13 480,00000   </w:t>
            </w:r>
          </w:p>
        </w:tc>
      </w:tr>
      <w:tr w:rsidR="00125C0E" w:rsidRPr="00167DE6" w:rsidTr="00125C0E">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20</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000 1 06 06000 00 0000 110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Земельный налог</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12 039,00000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12 039,00000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12 039,00000   </w:t>
            </w:r>
          </w:p>
        </w:tc>
      </w:tr>
      <w:tr w:rsidR="00125C0E" w:rsidRPr="00167DE6" w:rsidTr="00125C0E">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21</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000 1 06 06030 00 0000 110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Земельный налог с организаций</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8 304,00000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8 304,00000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8 304,00000   </w:t>
            </w:r>
          </w:p>
        </w:tc>
      </w:tr>
      <w:tr w:rsidR="00125C0E" w:rsidRPr="00167DE6" w:rsidTr="00125C0E">
        <w:trPr>
          <w:trHeight w:val="339"/>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22</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000 1 06 06040 00 0000 110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Земельный налог с физических лиц</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3 735,00000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3 735,00000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3 735,00000   </w:t>
            </w:r>
          </w:p>
        </w:tc>
      </w:tr>
      <w:tr w:rsidR="00125C0E" w:rsidRPr="00167DE6" w:rsidTr="00125C0E">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23</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b/>
                <w:bCs/>
                <w:sz w:val="20"/>
                <w:szCs w:val="20"/>
                <w:lang w:eastAsia="ru-RU"/>
              </w:rPr>
            </w:pPr>
            <w:r w:rsidRPr="00167DE6">
              <w:rPr>
                <w:rFonts w:cs="Arial CYR"/>
                <w:b/>
                <w:bCs/>
                <w:sz w:val="20"/>
                <w:szCs w:val="20"/>
                <w:lang w:eastAsia="ru-RU"/>
              </w:rPr>
              <w:t>000 1 08 00000 00 0000 000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b/>
                <w:bCs/>
                <w:sz w:val="20"/>
                <w:szCs w:val="20"/>
                <w:lang w:eastAsia="ru-RU"/>
              </w:rPr>
            </w:pPr>
            <w:r w:rsidRPr="00167DE6">
              <w:rPr>
                <w:rFonts w:cs="Arial CYR"/>
                <w:b/>
                <w:bCs/>
                <w:sz w:val="20"/>
                <w:szCs w:val="20"/>
                <w:lang w:eastAsia="ru-RU"/>
              </w:rPr>
              <w:t>Государственная пошлина</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9 116,00000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9 453,00000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9 804,00000   </w:t>
            </w:r>
          </w:p>
        </w:tc>
      </w:tr>
      <w:tr w:rsidR="00125C0E" w:rsidRPr="00167DE6" w:rsidTr="00125C0E">
        <w:trPr>
          <w:trHeight w:val="576"/>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24</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000 1 08 03000 01 0000 110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Государственная пошлина по делам, рассматриваемым в судах общей юрисдикции, мировыми судьями</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9 096,00000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9 433,00000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9 782,00000   </w:t>
            </w:r>
          </w:p>
        </w:tc>
      </w:tr>
      <w:tr w:rsidR="00125C0E" w:rsidRPr="00167DE6" w:rsidTr="00125C0E">
        <w:trPr>
          <w:trHeight w:val="576"/>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25</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000 1 08 07000 01 0000 110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Государственная пошлина за государственную регистрацию, а также за совершение прочих юридически значимых действий</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20,00000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20,00000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22,00000   </w:t>
            </w:r>
          </w:p>
        </w:tc>
      </w:tr>
      <w:tr w:rsidR="00125C0E" w:rsidRPr="00167DE6" w:rsidTr="00125C0E">
        <w:trPr>
          <w:trHeight w:val="540"/>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26</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b/>
                <w:bCs/>
                <w:sz w:val="20"/>
                <w:szCs w:val="20"/>
                <w:lang w:eastAsia="ru-RU"/>
              </w:rPr>
            </w:pPr>
            <w:r w:rsidRPr="00167DE6">
              <w:rPr>
                <w:rFonts w:cs="Arial CYR"/>
                <w:b/>
                <w:bCs/>
                <w:sz w:val="20"/>
                <w:szCs w:val="20"/>
                <w:lang w:eastAsia="ru-RU"/>
              </w:rPr>
              <w:t>000 1 11 00000 00 0000 000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b/>
                <w:bCs/>
                <w:sz w:val="20"/>
                <w:szCs w:val="20"/>
                <w:lang w:eastAsia="ru-RU"/>
              </w:rPr>
            </w:pPr>
            <w:r w:rsidRPr="00167DE6">
              <w:rPr>
                <w:rFonts w:cs="Arial CYR"/>
                <w:b/>
                <w:bCs/>
                <w:sz w:val="20"/>
                <w:szCs w:val="20"/>
                <w:lang w:eastAsia="ru-RU"/>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49 567,00000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51 553,00000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53 704,00000   </w:t>
            </w:r>
          </w:p>
        </w:tc>
      </w:tr>
      <w:tr w:rsidR="00125C0E" w:rsidRPr="00167DE6" w:rsidTr="00125C0E">
        <w:trPr>
          <w:trHeight w:val="1150"/>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27</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000 1 11 05000 00 0000 120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42 173,00000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43 886,00000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45 624,00000   </w:t>
            </w:r>
          </w:p>
        </w:tc>
      </w:tr>
      <w:tr w:rsidR="00125C0E" w:rsidRPr="00167DE6" w:rsidTr="00125C0E">
        <w:trPr>
          <w:trHeight w:val="1089"/>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28</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000 1 11 05010 00 0000 120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36 249,00000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37 699,00000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39 207,00000   </w:t>
            </w:r>
          </w:p>
        </w:tc>
      </w:tr>
      <w:tr w:rsidR="00125C0E" w:rsidRPr="00167DE6" w:rsidTr="00125C0E">
        <w:trPr>
          <w:trHeight w:val="1353"/>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29</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000 1 11 05020 00 0000 120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w:t>
            </w:r>
            <w:r w:rsidRPr="00167DE6">
              <w:rPr>
                <w:rFonts w:cs="Arial CYR"/>
                <w:sz w:val="20"/>
                <w:szCs w:val="20"/>
                <w:lang w:eastAsia="ru-RU"/>
              </w:rPr>
              <w:lastRenderedPageBreak/>
              <w:t>исключением земельных участков бюджетных и автономных учреждений)</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lastRenderedPageBreak/>
              <w:t xml:space="preserve">                314,00000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370,00000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385,00000   </w:t>
            </w:r>
          </w:p>
        </w:tc>
      </w:tr>
      <w:tr w:rsidR="00125C0E" w:rsidRPr="00167DE6" w:rsidTr="00125C0E">
        <w:trPr>
          <w:trHeight w:val="876"/>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30</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 xml:space="preserve">000 1 11 05070 00 0000 120   </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5 610,00000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5 817,00000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6 032,00000   </w:t>
            </w:r>
          </w:p>
        </w:tc>
      </w:tr>
      <w:tr w:rsidR="00125C0E" w:rsidRPr="00167DE6" w:rsidTr="00125C0E">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31</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000 1 11 07000 00 0000 120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Платежи от государственных и муниципальных унитарных предприятий</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74,00000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77,00000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80,00000   </w:t>
            </w:r>
          </w:p>
        </w:tc>
      </w:tr>
      <w:tr w:rsidR="00125C0E" w:rsidRPr="00167DE6" w:rsidTr="00125C0E">
        <w:trPr>
          <w:trHeight w:val="1320"/>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32</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000 1 11 09040 00 0000 120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7 320,00000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7 590,00000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8 000,00000   </w:t>
            </w:r>
          </w:p>
        </w:tc>
      </w:tr>
      <w:tr w:rsidR="00125C0E" w:rsidRPr="00167DE6" w:rsidTr="00125C0E">
        <w:trPr>
          <w:trHeight w:val="351"/>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33</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b/>
                <w:bCs/>
                <w:sz w:val="20"/>
                <w:szCs w:val="20"/>
                <w:lang w:eastAsia="ru-RU"/>
              </w:rPr>
            </w:pPr>
            <w:r w:rsidRPr="00167DE6">
              <w:rPr>
                <w:rFonts w:cs="Arial CYR"/>
                <w:b/>
                <w:bCs/>
                <w:sz w:val="20"/>
                <w:szCs w:val="20"/>
                <w:lang w:eastAsia="ru-RU"/>
              </w:rPr>
              <w:t>000 1 12 00000 00 0000 000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b/>
                <w:bCs/>
                <w:sz w:val="20"/>
                <w:szCs w:val="20"/>
                <w:lang w:eastAsia="ru-RU"/>
              </w:rPr>
            </w:pPr>
            <w:r w:rsidRPr="00167DE6">
              <w:rPr>
                <w:rFonts w:cs="Arial CYR"/>
                <w:b/>
                <w:bCs/>
                <w:sz w:val="20"/>
                <w:szCs w:val="20"/>
                <w:lang w:eastAsia="ru-RU"/>
              </w:rPr>
              <w:t>Платежи при пользовании природными ресурсами</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9 335,00000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9 335,00000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9 335,00000   </w:t>
            </w:r>
          </w:p>
        </w:tc>
      </w:tr>
      <w:tr w:rsidR="00125C0E" w:rsidRPr="00167DE6" w:rsidTr="00125C0E">
        <w:trPr>
          <w:trHeight w:val="270"/>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34</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000 1 12 01000 01 0000 120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Плата за негативное воздействие на окружающую среду</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9 335,00000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9 335,00000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9 335,00000   </w:t>
            </w:r>
          </w:p>
        </w:tc>
      </w:tr>
      <w:tr w:rsidR="00125C0E" w:rsidRPr="00167DE6" w:rsidTr="00125C0E">
        <w:trPr>
          <w:trHeight w:val="552"/>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35</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000 1 12 01010 01 0000 120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 xml:space="preserve">Плата за выбросы загрязняющих веществ в </w:t>
            </w:r>
            <w:r w:rsidRPr="00167DE6">
              <w:rPr>
                <w:rFonts w:cs="Arial CYR"/>
                <w:sz w:val="20"/>
                <w:szCs w:val="20"/>
                <w:lang w:eastAsia="ru-RU"/>
              </w:rPr>
              <w:lastRenderedPageBreak/>
              <w:t>атмосферный воздух стационарными объектами</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lastRenderedPageBreak/>
              <w:t xml:space="preserve">                775,00000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775,00000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775,00000   </w:t>
            </w:r>
          </w:p>
        </w:tc>
      </w:tr>
      <w:tr w:rsidR="00125C0E" w:rsidRPr="00167DE6" w:rsidTr="00125C0E">
        <w:trPr>
          <w:trHeight w:val="489"/>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36</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000 1 12 01030 01 0000 120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Плата за сбросы загрязняющих веществ в водные объекты</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1 381,00000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1 381,00000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1 381,00000   </w:t>
            </w:r>
          </w:p>
        </w:tc>
      </w:tr>
      <w:tr w:rsidR="00125C0E" w:rsidRPr="00167DE6" w:rsidTr="00125C0E">
        <w:trPr>
          <w:trHeight w:val="489"/>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37</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000 1 12 01041 01 0000 120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Плата за размещение отходов производства и потребления</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6 000,00000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6 000,00000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6 000,00000   </w:t>
            </w:r>
          </w:p>
        </w:tc>
      </w:tr>
      <w:tr w:rsidR="00125C0E" w:rsidRPr="00167DE6" w:rsidTr="00125C0E">
        <w:trPr>
          <w:trHeight w:val="426"/>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38</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000 1 12 01042 01 0000 120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Плата за размещение твердых коммунальных отходов</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1 179,00000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1 179,00000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1 179,00000   </w:t>
            </w:r>
          </w:p>
        </w:tc>
      </w:tr>
      <w:tr w:rsidR="00125C0E" w:rsidRPr="00167DE6" w:rsidTr="00125C0E">
        <w:trPr>
          <w:trHeight w:val="570"/>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39</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b/>
                <w:bCs/>
                <w:sz w:val="20"/>
                <w:szCs w:val="20"/>
                <w:lang w:eastAsia="ru-RU"/>
              </w:rPr>
            </w:pPr>
            <w:r w:rsidRPr="00167DE6">
              <w:rPr>
                <w:rFonts w:cs="Arial CYR"/>
                <w:b/>
                <w:bCs/>
                <w:sz w:val="20"/>
                <w:szCs w:val="20"/>
                <w:lang w:eastAsia="ru-RU"/>
              </w:rPr>
              <w:t>000 1 13 00000 00 0000 000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b/>
                <w:bCs/>
                <w:sz w:val="20"/>
                <w:szCs w:val="20"/>
                <w:lang w:eastAsia="ru-RU"/>
              </w:rPr>
            </w:pPr>
            <w:r w:rsidRPr="00167DE6">
              <w:rPr>
                <w:rFonts w:cs="Arial CYR"/>
                <w:b/>
                <w:bCs/>
                <w:sz w:val="20"/>
                <w:szCs w:val="20"/>
                <w:lang w:eastAsia="ru-RU"/>
              </w:rPr>
              <w:t>Доходы от оказания платных услуг и компенсации затрат государства</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565,00000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565,00000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565,00000   </w:t>
            </w:r>
          </w:p>
        </w:tc>
      </w:tr>
      <w:tr w:rsidR="00125C0E" w:rsidRPr="00167DE6" w:rsidTr="00125C0E">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40</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000 1 13 01000 00 0000 130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Доходы от оказания платных услуг (работ)</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6,00000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6,00000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6,00000   </w:t>
            </w:r>
          </w:p>
        </w:tc>
      </w:tr>
      <w:tr w:rsidR="00125C0E" w:rsidRPr="00167DE6" w:rsidTr="00125C0E">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41</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000 1 13 02000 00 0000 130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Доходы от компенсации затрат государства</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559,00000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559,00000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559,00000   </w:t>
            </w:r>
          </w:p>
        </w:tc>
      </w:tr>
      <w:tr w:rsidR="00125C0E" w:rsidRPr="00167DE6" w:rsidTr="00125C0E">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42</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b/>
                <w:bCs/>
                <w:sz w:val="20"/>
                <w:szCs w:val="20"/>
                <w:lang w:eastAsia="ru-RU"/>
              </w:rPr>
            </w:pPr>
            <w:r w:rsidRPr="00167DE6">
              <w:rPr>
                <w:rFonts w:cs="Arial CYR"/>
                <w:b/>
                <w:bCs/>
                <w:sz w:val="20"/>
                <w:szCs w:val="20"/>
                <w:lang w:eastAsia="ru-RU"/>
              </w:rPr>
              <w:t>000 1 14 00000 00 0000 000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b/>
                <w:bCs/>
                <w:sz w:val="20"/>
                <w:szCs w:val="20"/>
                <w:lang w:eastAsia="ru-RU"/>
              </w:rPr>
            </w:pPr>
            <w:r w:rsidRPr="00167DE6">
              <w:rPr>
                <w:rFonts w:cs="Arial CYR"/>
                <w:b/>
                <w:bCs/>
                <w:sz w:val="20"/>
                <w:szCs w:val="20"/>
                <w:lang w:eastAsia="ru-RU"/>
              </w:rPr>
              <w:t>Доходы от продажи  материальных и нематериальных активов</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37 069,00000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6 069,00000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6 069,00000   </w:t>
            </w:r>
          </w:p>
        </w:tc>
      </w:tr>
      <w:tr w:rsidR="00125C0E" w:rsidRPr="00167DE6" w:rsidTr="00B74BD7">
        <w:trPr>
          <w:trHeight w:val="772"/>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43</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000 1 14 02000 00 0000 000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w:t>
            </w:r>
            <w:r w:rsidRPr="00167DE6">
              <w:rPr>
                <w:rFonts w:cs="Arial CYR"/>
                <w:sz w:val="20"/>
                <w:szCs w:val="20"/>
                <w:lang w:eastAsia="ru-RU"/>
              </w:rPr>
              <w:lastRenderedPageBreak/>
              <w:t>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lastRenderedPageBreak/>
              <w:t xml:space="preserve">             5 469,00000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5 469,00000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5 469,00000   </w:t>
            </w:r>
          </w:p>
        </w:tc>
      </w:tr>
      <w:tr w:rsidR="00125C0E" w:rsidRPr="00167DE6" w:rsidTr="00125C0E">
        <w:trPr>
          <w:trHeight w:val="678"/>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44</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000 1 14 06000 00 0000 430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31 600,00000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600,00000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600,00000   </w:t>
            </w:r>
          </w:p>
        </w:tc>
      </w:tr>
      <w:tr w:rsidR="00125C0E" w:rsidRPr="00167DE6" w:rsidTr="00125C0E">
        <w:trPr>
          <w:trHeight w:val="324"/>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45</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b/>
                <w:bCs/>
                <w:sz w:val="20"/>
                <w:szCs w:val="20"/>
                <w:lang w:eastAsia="ru-RU"/>
              </w:rPr>
            </w:pPr>
            <w:r w:rsidRPr="00167DE6">
              <w:rPr>
                <w:rFonts w:cs="Arial CYR"/>
                <w:b/>
                <w:bCs/>
                <w:sz w:val="20"/>
                <w:szCs w:val="20"/>
                <w:lang w:eastAsia="ru-RU"/>
              </w:rPr>
              <w:t>000 1 16 00000 00 0000 000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b/>
                <w:bCs/>
                <w:sz w:val="20"/>
                <w:szCs w:val="20"/>
                <w:lang w:eastAsia="ru-RU"/>
              </w:rPr>
            </w:pPr>
            <w:r w:rsidRPr="00167DE6">
              <w:rPr>
                <w:rFonts w:cs="Arial CYR"/>
                <w:b/>
                <w:bCs/>
                <w:sz w:val="20"/>
                <w:szCs w:val="20"/>
                <w:lang w:eastAsia="ru-RU"/>
              </w:rPr>
              <w:t>Штрафы, санкции, возмещение ущерба</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553,00000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573,00000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595,00000   </w:t>
            </w:r>
          </w:p>
        </w:tc>
      </w:tr>
      <w:tr w:rsidR="00125C0E" w:rsidRPr="00167DE6" w:rsidTr="00125C0E">
        <w:trPr>
          <w:trHeight w:val="1344"/>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46</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000 1 16 01074 01 0000 140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300,00000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311,00000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323,00000   </w:t>
            </w:r>
          </w:p>
        </w:tc>
      </w:tr>
      <w:tr w:rsidR="00125C0E" w:rsidRPr="00167DE6" w:rsidTr="00125C0E">
        <w:trPr>
          <w:trHeight w:val="948"/>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47</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000 1 16 02020 02 0000 140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200,00000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207,00000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215,00000   </w:t>
            </w:r>
          </w:p>
        </w:tc>
      </w:tr>
      <w:tr w:rsidR="00125C0E" w:rsidRPr="00167DE6" w:rsidTr="00125C0E">
        <w:trPr>
          <w:trHeight w:val="1188"/>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48</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000 1 16 07090 04 0000 140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 xml:space="preserve">Иные штрафы, неустойки, пени, уплаченные в соответствии с законом или </w:t>
            </w:r>
            <w:r w:rsidRPr="00167DE6">
              <w:rPr>
                <w:rFonts w:cs="Arial CYR"/>
                <w:sz w:val="20"/>
                <w:szCs w:val="20"/>
                <w:lang w:eastAsia="ru-RU"/>
              </w:rPr>
              <w:lastRenderedPageBreak/>
              <w:t>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lastRenderedPageBreak/>
              <w:t xml:space="preserve">                     3,00000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3,00000   </w:t>
            </w:r>
          </w:p>
        </w:tc>
      </w:tr>
      <w:tr w:rsidR="00125C0E" w:rsidRPr="00167DE6" w:rsidTr="00125C0E">
        <w:trPr>
          <w:trHeight w:val="1399"/>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49</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000 1 16 11050 01 0000 140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50,00000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52,00000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54,00000   </w:t>
            </w:r>
          </w:p>
        </w:tc>
      </w:tr>
      <w:tr w:rsidR="00125C0E" w:rsidRPr="00167DE6" w:rsidTr="00125C0E">
        <w:trPr>
          <w:trHeight w:val="285"/>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50</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b/>
                <w:bCs/>
                <w:sz w:val="20"/>
                <w:szCs w:val="20"/>
                <w:lang w:eastAsia="ru-RU"/>
              </w:rPr>
            </w:pPr>
            <w:r w:rsidRPr="00167DE6">
              <w:rPr>
                <w:rFonts w:cs="Arial CYR"/>
                <w:b/>
                <w:bCs/>
                <w:sz w:val="20"/>
                <w:szCs w:val="20"/>
                <w:lang w:eastAsia="ru-RU"/>
              </w:rPr>
              <w:t>000 2 00 00000 00 0000 000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b/>
                <w:bCs/>
                <w:sz w:val="20"/>
                <w:szCs w:val="20"/>
                <w:lang w:eastAsia="ru-RU"/>
              </w:rPr>
            </w:pPr>
            <w:r w:rsidRPr="00167DE6">
              <w:rPr>
                <w:rFonts w:cs="Arial CYR"/>
                <w:b/>
                <w:bCs/>
                <w:sz w:val="20"/>
                <w:szCs w:val="20"/>
                <w:lang w:eastAsia="ru-RU"/>
              </w:rPr>
              <w:t>БЕЗВОЗМЕЗДНЫЕ ПОСТУПЛЕНИЯ</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1 087 470,90000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887 359,00000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900 520,80000   </w:t>
            </w:r>
          </w:p>
        </w:tc>
      </w:tr>
      <w:tr w:rsidR="00125C0E" w:rsidRPr="00167DE6" w:rsidTr="00A51B27">
        <w:trPr>
          <w:trHeight w:val="488"/>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51</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b/>
                <w:bCs/>
                <w:sz w:val="20"/>
                <w:szCs w:val="20"/>
                <w:lang w:eastAsia="ru-RU"/>
              </w:rPr>
            </w:pPr>
            <w:r w:rsidRPr="00167DE6">
              <w:rPr>
                <w:rFonts w:cs="Arial CYR"/>
                <w:b/>
                <w:bCs/>
                <w:sz w:val="20"/>
                <w:szCs w:val="20"/>
                <w:lang w:eastAsia="ru-RU"/>
              </w:rPr>
              <w:t>000 2 02 00000 00 0000 000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b/>
                <w:bCs/>
                <w:sz w:val="20"/>
                <w:szCs w:val="20"/>
                <w:lang w:eastAsia="ru-RU"/>
              </w:rPr>
            </w:pPr>
            <w:r w:rsidRPr="00167DE6">
              <w:rPr>
                <w:rFonts w:cs="Arial CYR"/>
                <w:b/>
                <w:bCs/>
                <w:sz w:val="20"/>
                <w:szCs w:val="20"/>
                <w:lang w:eastAsia="ru-RU"/>
              </w:rPr>
              <w:t xml:space="preserve">БЕЗВОЗМЕЗДНЫЕ ПОСТУПЛЕНИЯ ОТ ДРУГИХ БЮДЖЕТОВ БЮДЖЕТНОЙ СИСТЕМЫ </w:t>
            </w:r>
            <w:r w:rsidRPr="00167DE6">
              <w:rPr>
                <w:rFonts w:cs="Arial CYR"/>
                <w:b/>
                <w:bCs/>
                <w:sz w:val="20"/>
                <w:szCs w:val="20"/>
                <w:lang w:eastAsia="ru-RU"/>
              </w:rPr>
              <w:lastRenderedPageBreak/>
              <w:t>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lastRenderedPageBreak/>
              <w:t xml:space="preserve">     1 087 470,90000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887 359,00000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900 520,80000   </w:t>
            </w:r>
          </w:p>
        </w:tc>
      </w:tr>
      <w:tr w:rsidR="00125C0E" w:rsidRPr="00167DE6" w:rsidTr="00125C0E">
        <w:trPr>
          <w:trHeight w:val="639"/>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52</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000 2 02 10000 00 0000 150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b/>
                <w:bCs/>
                <w:sz w:val="20"/>
                <w:szCs w:val="20"/>
                <w:lang w:eastAsia="ru-RU"/>
              </w:rPr>
            </w:pPr>
            <w:r w:rsidRPr="00167DE6">
              <w:rPr>
                <w:rFonts w:cs="Arial CYR"/>
                <w:b/>
                <w:bCs/>
                <w:sz w:val="20"/>
                <w:szCs w:val="20"/>
                <w:lang w:eastAsia="ru-RU"/>
              </w:rPr>
              <w:t>Дотации бюджетам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321 314,00000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191 138,00000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172 547,00000   </w:t>
            </w:r>
          </w:p>
        </w:tc>
      </w:tr>
      <w:tr w:rsidR="00125C0E" w:rsidRPr="00167DE6" w:rsidTr="00125C0E">
        <w:trPr>
          <w:trHeight w:val="540"/>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53</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919 2 02 15001 04 0000 150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Дотации бюджетам городских округов на выравнивание бюджетной обеспеченности</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321 314,00000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132 650,00000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112 405,00000   </w:t>
            </w:r>
          </w:p>
        </w:tc>
      </w:tr>
      <w:tr w:rsidR="00125C0E" w:rsidRPr="00167DE6" w:rsidTr="00125C0E">
        <w:trPr>
          <w:trHeight w:val="648"/>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54</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919 2 02 15002 04 0000 150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Дотации бюджетам городских округов на поддержку мер по обеспечению сбалансированности бюджетов</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i/>
                <w:iCs/>
                <w:sz w:val="20"/>
                <w:szCs w:val="20"/>
                <w:lang w:eastAsia="ru-RU"/>
              </w:rPr>
            </w:pPr>
            <w:r w:rsidRPr="00167DE6">
              <w:rPr>
                <w:rFonts w:cs="Arial CYR"/>
                <w:i/>
                <w:iCs/>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58 488,00000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60 142,00000   </w:t>
            </w:r>
          </w:p>
        </w:tc>
      </w:tr>
      <w:tr w:rsidR="00125C0E" w:rsidRPr="00167DE6" w:rsidTr="00125C0E">
        <w:trPr>
          <w:trHeight w:val="615"/>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55</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b/>
                <w:bCs/>
                <w:sz w:val="20"/>
                <w:szCs w:val="20"/>
                <w:lang w:eastAsia="ru-RU"/>
              </w:rPr>
            </w:pPr>
            <w:r w:rsidRPr="00167DE6">
              <w:rPr>
                <w:rFonts w:cs="Arial CYR"/>
                <w:b/>
                <w:bCs/>
                <w:sz w:val="20"/>
                <w:szCs w:val="20"/>
                <w:lang w:eastAsia="ru-RU"/>
              </w:rPr>
              <w:t>000 2 02 20000 00 0000 150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b/>
                <w:bCs/>
                <w:sz w:val="20"/>
                <w:szCs w:val="20"/>
                <w:lang w:eastAsia="ru-RU"/>
              </w:rPr>
            </w:pPr>
            <w:r w:rsidRPr="00167DE6">
              <w:rPr>
                <w:rFonts w:cs="Arial CYR"/>
                <w:b/>
                <w:bCs/>
                <w:sz w:val="20"/>
                <w:szCs w:val="20"/>
                <w:lang w:eastAsia="ru-RU"/>
              </w:rPr>
              <w:t>Субсидии бюджетам бюджетной системы Российской Федерации (межбюджетные субсидии)</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129 365,40000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53 861,50000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56 016,50000   </w:t>
            </w:r>
          </w:p>
        </w:tc>
      </w:tr>
      <w:tr w:rsidR="00125C0E" w:rsidRPr="00167DE6" w:rsidTr="00125C0E">
        <w:trPr>
          <w:trHeight w:val="615"/>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56</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000 2 02 25497 04 0000 150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Субсидии бюджетам городских округов на реализацию мероприятий по обеспечению жильем молодых семей</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970,50000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r>
      <w:tr w:rsidR="00125C0E" w:rsidRPr="00167DE6" w:rsidTr="00A51B27">
        <w:trPr>
          <w:trHeight w:val="488"/>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57</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901 2 02 25497 04 0000 150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i/>
                <w:iCs/>
                <w:sz w:val="20"/>
                <w:szCs w:val="20"/>
                <w:lang w:eastAsia="ru-RU"/>
              </w:rPr>
            </w:pPr>
            <w:r w:rsidRPr="00167DE6">
              <w:rPr>
                <w:rFonts w:cs="Arial CYR"/>
                <w:i/>
                <w:iCs/>
                <w:sz w:val="20"/>
                <w:szCs w:val="20"/>
                <w:lang w:eastAsia="ru-RU"/>
              </w:rPr>
              <w:t xml:space="preserve"> Субсидии из областного бюджета в 2020 году на предоставление социальных выплат молодым семьям на приобретение (строительство) жилья на условиях софинансировани</w:t>
            </w:r>
            <w:r w:rsidRPr="00167DE6">
              <w:rPr>
                <w:rFonts w:cs="Arial CYR"/>
                <w:i/>
                <w:iCs/>
                <w:sz w:val="20"/>
                <w:szCs w:val="20"/>
                <w:lang w:eastAsia="ru-RU"/>
              </w:rPr>
              <w:lastRenderedPageBreak/>
              <w:t>я из федерального бюджета</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i/>
                <w:iCs/>
                <w:sz w:val="20"/>
                <w:szCs w:val="20"/>
                <w:lang w:eastAsia="ru-RU"/>
              </w:rPr>
            </w:pPr>
            <w:r w:rsidRPr="00167DE6">
              <w:rPr>
                <w:rFonts w:cs="Arial CYR"/>
                <w:i/>
                <w:iCs/>
                <w:sz w:val="20"/>
                <w:szCs w:val="20"/>
                <w:lang w:eastAsia="ru-RU"/>
              </w:rPr>
              <w:lastRenderedPageBreak/>
              <w:t xml:space="preserve">               970,50000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i/>
                <w:iCs/>
                <w:sz w:val="20"/>
                <w:szCs w:val="20"/>
                <w:lang w:eastAsia="ru-RU"/>
              </w:rPr>
            </w:pPr>
            <w:r w:rsidRPr="00167DE6">
              <w:rPr>
                <w:rFonts w:cs="Arial CYR"/>
                <w:i/>
                <w:iCs/>
                <w:sz w:val="20"/>
                <w:szCs w:val="20"/>
                <w:lang w:eastAsia="ru-RU"/>
              </w:rPr>
              <w:t xml:space="preserve">                            -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i/>
                <w:iCs/>
                <w:sz w:val="20"/>
                <w:szCs w:val="20"/>
                <w:lang w:eastAsia="ru-RU"/>
              </w:rPr>
            </w:pPr>
            <w:r w:rsidRPr="00167DE6">
              <w:rPr>
                <w:rFonts w:cs="Arial CYR"/>
                <w:i/>
                <w:iCs/>
                <w:sz w:val="20"/>
                <w:szCs w:val="20"/>
                <w:lang w:eastAsia="ru-RU"/>
              </w:rPr>
              <w:t xml:space="preserve">                          -        </w:t>
            </w:r>
          </w:p>
        </w:tc>
      </w:tr>
      <w:tr w:rsidR="00125C0E" w:rsidRPr="00167DE6" w:rsidTr="00125C0E">
        <w:trPr>
          <w:trHeight w:val="780"/>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58</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000 2 02 25555 04 0000 150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Субсидии бюджетам городских округов на реализацию программ формирования современной городской среды</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27 152,70000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        </w:t>
            </w:r>
          </w:p>
        </w:tc>
      </w:tr>
      <w:tr w:rsidR="00125C0E" w:rsidRPr="00167DE6" w:rsidTr="00125C0E">
        <w:trPr>
          <w:trHeight w:val="1541"/>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59</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901 2 02 25555 04 0000 150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i/>
                <w:iCs/>
                <w:sz w:val="20"/>
                <w:szCs w:val="20"/>
                <w:lang w:eastAsia="ru-RU"/>
              </w:rPr>
            </w:pPr>
            <w:r w:rsidRPr="00167DE6">
              <w:rPr>
                <w:rFonts w:cs="Arial CYR"/>
                <w:i/>
                <w:iCs/>
                <w:sz w:val="20"/>
                <w:szCs w:val="20"/>
                <w:lang w:eastAsia="ru-RU"/>
              </w:rPr>
              <w:t>Субсидии из областного бюджета , предоставление которых предусмотрено государственной программой Свердловской области "Формирование современной городской среды на территории Свердловской области на 2018-2024 годы", в 2020 году на поддержку муниципальных программ формирования современной городской среды</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27 152,70000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 </w:t>
            </w:r>
          </w:p>
        </w:tc>
      </w:tr>
      <w:tr w:rsidR="00125C0E" w:rsidRPr="00167DE6" w:rsidTr="00125C0E">
        <w:trPr>
          <w:trHeight w:val="366"/>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60</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000 2 02 29999 04 0000 150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Прочие субсидии бюджетам городских округов</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101 242,20000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53 861,50000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56 016,50000   </w:t>
            </w:r>
          </w:p>
        </w:tc>
      </w:tr>
      <w:tr w:rsidR="00125C0E" w:rsidRPr="00167DE6" w:rsidTr="00125C0E">
        <w:trPr>
          <w:trHeight w:val="1659"/>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61</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901 2 02 29999 04 0000 150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i/>
                <w:iCs/>
                <w:sz w:val="20"/>
                <w:szCs w:val="20"/>
                <w:lang w:eastAsia="ru-RU"/>
              </w:rPr>
            </w:pPr>
            <w:r w:rsidRPr="00167DE6">
              <w:rPr>
                <w:rFonts w:cs="Arial CYR"/>
                <w:i/>
                <w:iCs/>
                <w:sz w:val="20"/>
                <w:szCs w:val="20"/>
                <w:lang w:eastAsia="ru-RU"/>
              </w:rPr>
              <w:t xml:space="preserve">Субсидии, из областного бюджета местным бюджетам, предоставление которых предусмотрено государственной программой Свердловской области "Развитие жилищно-коммунального хозяйства и </w:t>
            </w:r>
            <w:r w:rsidRPr="00167DE6">
              <w:rPr>
                <w:rFonts w:cs="Arial CYR"/>
                <w:i/>
                <w:iCs/>
                <w:sz w:val="20"/>
                <w:szCs w:val="20"/>
                <w:lang w:eastAsia="ru-RU"/>
              </w:rPr>
              <w:lastRenderedPageBreak/>
              <w:t>повышение энергетической эффективности в Свердловской области до 2024 года" в 2020 году на реализацию муниципальных программ по энергосбережению и повышению энергетической эффективности</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lastRenderedPageBreak/>
              <w:t xml:space="preserve">           14 097,10000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r>
      <w:tr w:rsidR="00125C0E" w:rsidRPr="00167DE6" w:rsidTr="00125C0E">
        <w:trPr>
          <w:trHeight w:val="647"/>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62</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906 2 02 29999 04 0000 150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i/>
                <w:iCs/>
                <w:sz w:val="20"/>
                <w:szCs w:val="20"/>
                <w:lang w:eastAsia="ru-RU"/>
              </w:rPr>
            </w:pPr>
            <w:r w:rsidRPr="00167DE6">
              <w:rPr>
                <w:rFonts w:cs="Arial CYR"/>
                <w:i/>
                <w:iCs/>
                <w:sz w:val="20"/>
                <w:szCs w:val="20"/>
                <w:lang w:eastAsia="ru-RU"/>
              </w:rPr>
              <w:t>Осуществление мероприятий по обеспечению питанием обучающихся в муниципальных общеобразовательных организациях</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40 079,00000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40 684,00000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42 312,00000   </w:t>
            </w:r>
          </w:p>
        </w:tc>
      </w:tr>
      <w:tr w:rsidR="00125C0E" w:rsidRPr="00167DE6" w:rsidTr="00125C0E">
        <w:trPr>
          <w:trHeight w:val="708"/>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63</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906 2 02 29999 04 0000 150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i/>
                <w:iCs/>
                <w:sz w:val="20"/>
                <w:szCs w:val="20"/>
                <w:lang w:eastAsia="ru-RU"/>
              </w:rPr>
            </w:pPr>
            <w:r w:rsidRPr="00167DE6">
              <w:rPr>
                <w:rFonts w:cs="Arial CYR"/>
                <w:i/>
                <w:iCs/>
                <w:sz w:val="20"/>
                <w:szCs w:val="20"/>
                <w:lang w:eastAsia="ru-RU"/>
              </w:rPr>
              <w:t>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12 670,60000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13 177,50000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13 704,50000   </w:t>
            </w:r>
          </w:p>
        </w:tc>
      </w:tr>
      <w:tr w:rsidR="00125C0E" w:rsidRPr="00167DE6" w:rsidTr="00125C0E">
        <w:trPr>
          <w:trHeight w:val="792"/>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64</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901 2 02 29999 04 0000 150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i/>
                <w:iCs/>
                <w:sz w:val="20"/>
                <w:szCs w:val="20"/>
                <w:lang w:eastAsia="ru-RU"/>
              </w:rPr>
            </w:pPr>
            <w:r>
              <w:rPr>
                <w:rFonts w:cs="Arial CYR"/>
                <w:i/>
                <w:iCs/>
                <w:sz w:val="20"/>
                <w:szCs w:val="20"/>
                <w:lang w:eastAsia="ru-RU"/>
              </w:rPr>
              <w:t>Субсидии</w:t>
            </w:r>
            <w:r w:rsidRPr="00167DE6">
              <w:rPr>
                <w:rFonts w:cs="Arial CYR"/>
                <w:i/>
                <w:iCs/>
                <w:sz w:val="20"/>
                <w:szCs w:val="20"/>
                <w:lang w:eastAsia="ru-RU"/>
              </w:rPr>
              <w:t xml:space="preserve"> из областного бюджета в 2020 году на </w:t>
            </w:r>
            <w:r>
              <w:rPr>
                <w:rFonts w:cs="Arial CYR"/>
                <w:i/>
                <w:iCs/>
                <w:sz w:val="20"/>
                <w:szCs w:val="20"/>
                <w:lang w:eastAsia="ru-RU"/>
              </w:rPr>
              <w:t xml:space="preserve">строительство и реконструкцию </w:t>
            </w:r>
            <w:r w:rsidRPr="00167DE6">
              <w:rPr>
                <w:rFonts w:cs="Arial CYR"/>
                <w:i/>
                <w:iCs/>
                <w:sz w:val="20"/>
                <w:szCs w:val="20"/>
                <w:lang w:eastAsia="ru-RU"/>
              </w:rPr>
              <w:t>автомобильных дорог общего пользования местного значения</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33 767,00000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r>
      <w:tr w:rsidR="00125C0E" w:rsidRPr="00167DE6" w:rsidTr="00125C0E">
        <w:trPr>
          <w:trHeight w:val="1682"/>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65</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901 2 02 29999 04 0000 150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i/>
                <w:iCs/>
                <w:sz w:val="20"/>
                <w:szCs w:val="20"/>
                <w:lang w:eastAsia="ru-RU"/>
              </w:rPr>
            </w:pPr>
            <w:r w:rsidRPr="00167DE6">
              <w:rPr>
                <w:rFonts w:cs="Arial CYR"/>
                <w:i/>
                <w:iCs/>
                <w:sz w:val="20"/>
                <w:szCs w:val="20"/>
                <w:lang w:eastAsia="ru-RU"/>
              </w:rPr>
              <w:t xml:space="preserve">Субсидии из областного бюджета в 2020 году на проведение работ по описанию местоположения границ территориальных зон и населенных </w:t>
            </w:r>
            <w:r w:rsidRPr="00167DE6">
              <w:rPr>
                <w:rFonts w:cs="Arial CYR"/>
                <w:i/>
                <w:iCs/>
                <w:sz w:val="20"/>
                <w:szCs w:val="20"/>
                <w:lang w:eastAsia="ru-RU"/>
              </w:rPr>
              <w:lastRenderedPageBreak/>
              <w:t>пунктов, расположенных на территории Свердловской области, внесение в Единый государственный реестр недвижимости сведений о границах территориальных зон и населенных пунктов, расположенных на территории Свердловской области</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lastRenderedPageBreak/>
              <w:t xml:space="preserve">                600,00000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r>
      <w:tr w:rsidR="00125C0E" w:rsidRPr="00167DE6" w:rsidTr="00125C0E">
        <w:trPr>
          <w:trHeight w:val="974"/>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66</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Pr>
                <w:rFonts w:cs="Arial CYR"/>
                <w:i/>
                <w:iCs/>
                <w:sz w:val="20"/>
                <w:szCs w:val="20"/>
                <w:lang w:eastAsia="ru-RU"/>
              </w:rPr>
              <w:t>906</w:t>
            </w:r>
            <w:r w:rsidRPr="00167DE6">
              <w:rPr>
                <w:rFonts w:cs="Arial CYR"/>
                <w:i/>
                <w:iCs/>
                <w:sz w:val="20"/>
                <w:szCs w:val="20"/>
                <w:lang w:eastAsia="ru-RU"/>
              </w:rPr>
              <w:t xml:space="preserve"> 2 02 29999 04 0000 150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i/>
                <w:iCs/>
                <w:sz w:val="20"/>
                <w:szCs w:val="20"/>
                <w:lang w:eastAsia="ru-RU"/>
              </w:rPr>
            </w:pPr>
            <w:r w:rsidRPr="00167DE6">
              <w:rPr>
                <w:rFonts w:cs="Arial CYR"/>
                <w:i/>
                <w:iCs/>
                <w:sz w:val="20"/>
                <w:szCs w:val="20"/>
                <w:lang w:eastAsia="ru-RU"/>
              </w:rPr>
              <w:t>Субсидии из областного бюджета в 2020 году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28,50000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r>
      <w:tr w:rsidR="00125C0E" w:rsidRPr="00167DE6" w:rsidTr="00125C0E">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67</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b/>
                <w:bCs/>
                <w:sz w:val="20"/>
                <w:szCs w:val="20"/>
                <w:lang w:eastAsia="ru-RU"/>
              </w:rPr>
            </w:pPr>
            <w:r w:rsidRPr="00167DE6">
              <w:rPr>
                <w:rFonts w:cs="Arial CYR"/>
                <w:b/>
                <w:bCs/>
                <w:sz w:val="20"/>
                <w:szCs w:val="20"/>
                <w:lang w:eastAsia="ru-RU"/>
              </w:rPr>
              <w:t>000 2 02 30000 00 0000 150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b/>
                <w:bCs/>
                <w:sz w:val="20"/>
                <w:szCs w:val="20"/>
                <w:lang w:eastAsia="ru-RU"/>
              </w:rPr>
            </w:pPr>
            <w:r w:rsidRPr="00167DE6">
              <w:rPr>
                <w:rFonts w:cs="Arial CYR"/>
                <w:b/>
                <w:bCs/>
                <w:sz w:val="20"/>
                <w:szCs w:val="20"/>
                <w:lang w:eastAsia="ru-RU"/>
              </w:rPr>
              <w:t>Субвенции бюджетам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614 511,50000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642 359,50000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671 957,30000   </w:t>
            </w:r>
          </w:p>
        </w:tc>
      </w:tr>
      <w:tr w:rsidR="00125C0E" w:rsidRPr="00167DE6" w:rsidTr="00125C0E">
        <w:trPr>
          <w:trHeight w:val="811"/>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68</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901 2 02 30022 04 0000 150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18 351,50000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17 573,50000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17 573,50000   </w:t>
            </w:r>
          </w:p>
        </w:tc>
      </w:tr>
      <w:tr w:rsidR="00125C0E" w:rsidRPr="00167DE6" w:rsidTr="00125C0E">
        <w:trPr>
          <w:trHeight w:val="552"/>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69</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000 2 02 30024 04 0000 150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 xml:space="preserve">Субвенции бюджетам городских </w:t>
            </w:r>
            <w:r w:rsidRPr="00167DE6">
              <w:rPr>
                <w:rFonts w:cs="Arial CYR"/>
                <w:sz w:val="20"/>
                <w:szCs w:val="20"/>
                <w:lang w:eastAsia="ru-RU"/>
              </w:rPr>
              <w:lastRenderedPageBreak/>
              <w:t>округов на выполнение передаваемых полномочий субъектов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lastRenderedPageBreak/>
              <w:t xml:space="preserve">           99 570,20000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104 512,30000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104 597,80000   </w:t>
            </w:r>
          </w:p>
        </w:tc>
      </w:tr>
      <w:tr w:rsidR="00125C0E" w:rsidRPr="00167DE6" w:rsidTr="00125C0E">
        <w:trPr>
          <w:trHeight w:val="938"/>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70</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901 2 02 30024 04 0000 150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Субвенции местным бюджетам на осуществление государственных полномочий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297,00000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309,00000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321,00000   </w:t>
            </w:r>
          </w:p>
        </w:tc>
      </w:tr>
      <w:tr w:rsidR="00125C0E" w:rsidRPr="00167DE6" w:rsidTr="00125C0E">
        <w:trPr>
          <w:trHeight w:val="1172"/>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71</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901 2 02 30024 04 0000 150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Субвенции местным бюджетам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0,20000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0,20000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0,20000   </w:t>
            </w:r>
          </w:p>
        </w:tc>
      </w:tr>
      <w:tr w:rsidR="00125C0E" w:rsidRPr="00167DE6" w:rsidTr="00125C0E">
        <w:trPr>
          <w:trHeight w:val="690"/>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72</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901 2 02 30024 04 0000 150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 xml:space="preserve">Субвенции местным бюджетам на осуществление государственного полномочия </w:t>
            </w:r>
            <w:r w:rsidRPr="00167DE6">
              <w:rPr>
                <w:rFonts w:cs="Arial CYR"/>
                <w:sz w:val="20"/>
                <w:szCs w:val="20"/>
                <w:lang w:eastAsia="ru-RU"/>
              </w:rPr>
              <w:lastRenderedPageBreak/>
              <w:t>Свердловской области по созданию административных комиссий</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lastRenderedPageBreak/>
              <w:t xml:space="preserve">                115,20000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119,80000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124,60000   </w:t>
            </w:r>
          </w:p>
        </w:tc>
      </w:tr>
      <w:tr w:rsidR="00125C0E" w:rsidRPr="00167DE6" w:rsidTr="00125C0E">
        <w:trPr>
          <w:trHeight w:val="1043"/>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73</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901 2 02 30024 04 0000 150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96 611,20000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101 469,40000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101 469,40000   </w:t>
            </w:r>
          </w:p>
        </w:tc>
      </w:tr>
      <w:tr w:rsidR="00125C0E" w:rsidRPr="00167DE6" w:rsidTr="00125C0E">
        <w:trPr>
          <w:trHeight w:val="1290"/>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74</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901 2 02 30024 04 0000 150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Субвенции местным бюджетам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30,00000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27,00000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38,00000   </w:t>
            </w:r>
          </w:p>
        </w:tc>
      </w:tr>
      <w:tr w:rsidR="00125C0E" w:rsidRPr="00167DE6" w:rsidTr="00125C0E">
        <w:trPr>
          <w:trHeight w:val="804"/>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75</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901 2 02 30024 04 0000 150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 xml:space="preserve">Субвенции местным бюджетам на осуществление государственного полномочия Свердловской области в сфере организации мероприятий при осуществлении </w:t>
            </w:r>
            <w:r w:rsidRPr="00167DE6">
              <w:rPr>
                <w:rFonts w:cs="Arial CYR"/>
                <w:sz w:val="20"/>
                <w:szCs w:val="20"/>
                <w:lang w:eastAsia="ru-RU"/>
              </w:rPr>
              <w:lastRenderedPageBreak/>
              <w:t>деятельности по обращению с собаками без владельцев</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lastRenderedPageBreak/>
              <w:t xml:space="preserve">                926,40000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917,10000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907,90000   </w:t>
            </w:r>
          </w:p>
        </w:tc>
      </w:tr>
      <w:tr w:rsidR="00125C0E" w:rsidRPr="00167DE6" w:rsidTr="00125C0E">
        <w:trPr>
          <w:trHeight w:val="1423"/>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76</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906 2 02 30024 04 0000 150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1 590,20000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1 669,80000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1 736,70000   </w:t>
            </w:r>
          </w:p>
        </w:tc>
      </w:tr>
      <w:tr w:rsidR="00125C0E" w:rsidRPr="00167DE6" w:rsidTr="00125C0E">
        <w:trPr>
          <w:trHeight w:val="1065"/>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77</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000 2 02 35120 04 0000 150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15,10000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16,20000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109,20000   </w:t>
            </w:r>
          </w:p>
        </w:tc>
      </w:tr>
      <w:tr w:rsidR="00125C0E" w:rsidRPr="00167DE6" w:rsidTr="00125C0E">
        <w:trPr>
          <w:trHeight w:val="974"/>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78</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901 2 02 35120 04 0000 150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 xml:space="preserve">Субвенции местным бюджетам на осуществление государственных </w:t>
            </w:r>
            <w:r w:rsidRPr="00167DE6">
              <w:rPr>
                <w:rFonts w:cs="Arial CYR"/>
                <w:sz w:val="20"/>
                <w:szCs w:val="20"/>
                <w:lang w:eastAsia="ru-RU"/>
              </w:rPr>
              <w:lastRenderedPageBreak/>
              <w:t>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lastRenderedPageBreak/>
              <w:t xml:space="preserve">                  15,10000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16,20000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109,20000   </w:t>
            </w:r>
          </w:p>
        </w:tc>
      </w:tr>
      <w:tr w:rsidR="00125C0E" w:rsidRPr="00167DE6" w:rsidTr="00125C0E">
        <w:trPr>
          <w:trHeight w:val="564"/>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79</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000 2 02 35250 04 0000 150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Субвенции бюджетам городских округов на оплату жилищно-коммунальных услуг отдельным категориям граждан</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37 972,90000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38 047,50000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38 046,80000   </w:t>
            </w:r>
          </w:p>
        </w:tc>
      </w:tr>
      <w:tr w:rsidR="00125C0E" w:rsidRPr="00167DE6" w:rsidTr="00125C0E">
        <w:trPr>
          <w:trHeight w:val="1058"/>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80</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901 2 02 35250 04 0000 150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Субвенции местным бюджетам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37 972,90000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38 047,50000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38 046,80000   </w:t>
            </w:r>
          </w:p>
        </w:tc>
      </w:tr>
      <w:tr w:rsidR="00125C0E" w:rsidRPr="00167DE6" w:rsidTr="00125C0E">
        <w:trPr>
          <w:trHeight w:val="549"/>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81</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000 2 02 35469 04 0000 150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Субвенции бюджетам городских округов на проведение Всероссийской переписи населения 2020 года</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631,40000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r>
      <w:tr w:rsidR="00125C0E" w:rsidRPr="00167DE6" w:rsidTr="00125C0E">
        <w:trPr>
          <w:trHeight w:val="571"/>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82</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901 2 02 35469 04 0000 150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 xml:space="preserve">Субвенции бюджетам городских округов на проведение Всероссийской переписи </w:t>
            </w:r>
            <w:r w:rsidRPr="00167DE6">
              <w:rPr>
                <w:rFonts w:cs="Arial CYR"/>
                <w:sz w:val="20"/>
                <w:szCs w:val="20"/>
                <w:lang w:eastAsia="ru-RU"/>
              </w:rPr>
              <w:lastRenderedPageBreak/>
              <w:t>населения 2020 года</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lastRenderedPageBreak/>
              <w:t xml:space="preserve">                631,40000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r>
      <w:tr w:rsidR="00125C0E" w:rsidRPr="00167DE6" w:rsidTr="00125C0E">
        <w:trPr>
          <w:trHeight w:val="788"/>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83</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000 2 02 35462 04 0000 150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159,40000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w:t>
            </w:r>
          </w:p>
        </w:tc>
      </w:tr>
      <w:tr w:rsidR="00125C0E" w:rsidRPr="00167DE6" w:rsidTr="00125C0E">
        <w:trPr>
          <w:trHeight w:val="1613"/>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84</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901 2 02 35462 04 0000 150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 на 2020 год</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159,40000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w:t>
            </w:r>
          </w:p>
        </w:tc>
      </w:tr>
      <w:tr w:rsidR="00125C0E" w:rsidRPr="00167DE6" w:rsidTr="00125C0E">
        <w:trPr>
          <w:trHeight w:val="450"/>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85</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000 2 02 39999 04 0000 150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Прочие субвенции бюджетам городских округов</w:t>
            </w:r>
          </w:p>
        </w:tc>
        <w:tc>
          <w:tcPr>
            <w:tcW w:w="1985"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457 811,00000   </w:t>
            </w:r>
          </w:p>
        </w:tc>
        <w:tc>
          <w:tcPr>
            <w:tcW w:w="1843"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482 210,00000   </w:t>
            </w:r>
          </w:p>
        </w:tc>
        <w:tc>
          <w:tcPr>
            <w:tcW w:w="186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511 630,00000   </w:t>
            </w:r>
          </w:p>
        </w:tc>
      </w:tr>
      <w:tr w:rsidR="00125C0E" w:rsidRPr="00167DE6" w:rsidTr="00125C0E">
        <w:trPr>
          <w:trHeight w:val="1399"/>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86</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906 2 02 39999 04 0000 150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sz w:val="20"/>
                <w:szCs w:val="20"/>
                <w:lang w:eastAsia="ru-RU"/>
              </w:rPr>
            </w:pPr>
            <w:r w:rsidRPr="00167DE6">
              <w:rPr>
                <w:rFonts w:cs="Arial CYR"/>
                <w:sz w:val="20"/>
                <w:szCs w:val="20"/>
                <w:lang w:eastAsia="ru-RU"/>
              </w:rPr>
              <w:t xml:space="preserve">Финансовое обеспечение государственных гарантий реализации прав на получение </w:t>
            </w:r>
            <w:r w:rsidRPr="00167DE6">
              <w:rPr>
                <w:rFonts w:cs="Arial CYR"/>
                <w:sz w:val="20"/>
                <w:szCs w:val="20"/>
                <w:lang w:eastAsia="ru-RU"/>
              </w:rP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lastRenderedPageBreak/>
              <w:t xml:space="preserve">        269 312,00000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283 904,00000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301 445,00000   </w:t>
            </w:r>
          </w:p>
        </w:tc>
      </w:tr>
      <w:tr w:rsidR="00125C0E" w:rsidRPr="00167DE6" w:rsidTr="00125C0E">
        <w:trPr>
          <w:trHeight w:val="1014"/>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87</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906 2 02 39999 04 0000 150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i/>
                <w:iCs/>
                <w:sz w:val="20"/>
                <w:szCs w:val="20"/>
                <w:lang w:eastAsia="ru-RU"/>
              </w:rPr>
            </w:pPr>
            <w:r w:rsidRPr="00167DE6">
              <w:rPr>
                <w:rFonts w:cs="Arial CYR"/>
                <w:i/>
                <w:iCs/>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188 499,00000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198 306,00000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210 185,00000   </w:t>
            </w:r>
          </w:p>
        </w:tc>
      </w:tr>
      <w:tr w:rsidR="00125C0E" w:rsidRPr="00167DE6" w:rsidTr="00125C0E">
        <w:trPr>
          <w:trHeight w:val="408"/>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88</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b/>
                <w:bCs/>
                <w:sz w:val="20"/>
                <w:szCs w:val="20"/>
                <w:lang w:eastAsia="ru-RU"/>
              </w:rPr>
            </w:pPr>
            <w:r w:rsidRPr="00167DE6">
              <w:rPr>
                <w:rFonts w:cs="Arial CYR"/>
                <w:b/>
                <w:bCs/>
                <w:sz w:val="20"/>
                <w:szCs w:val="20"/>
                <w:lang w:eastAsia="ru-RU"/>
              </w:rPr>
              <w:t>000 2 02 40000 00 0000 150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b/>
                <w:bCs/>
                <w:sz w:val="20"/>
                <w:szCs w:val="20"/>
                <w:lang w:eastAsia="ru-RU"/>
              </w:rPr>
            </w:pPr>
            <w:r w:rsidRPr="00167DE6">
              <w:rPr>
                <w:rFonts w:cs="Arial CYR"/>
                <w:b/>
                <w:bCs/>
                <w:sz w:val="20"/>
                <w:szCs w:val="20"/>
                <w:lang w:eastAsia="ru-RU"/>
              </w:rPr>
              <w:t>Иные межбюджетные трансферты</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22 280,00000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r>
      <w:tr w:rsidR="00125C0E" w:rsidRPr="00167DE6" w:rsidTr="00125C0E">
        <w:trPr>
          <w:trHeight w:val="660"/>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89</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000 2 02 49999 04 0000 150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i/>
                <w:iCs/>
                <w:sz w:val="20"/>
                <w:szCs w:val="20"/>
                <w:lang w:eastAsia="ru-RU"/>
              </w:rPr>
            </w:pPr>
            <w:r w:rsidRPr="00167DE6">
              <w:rPr>
                <w:rFonts w:cs="Arial CYR"/>
                <w:i/>
                <w:iCs/>
                <w:sz w:val="20"/>
                <w:szCs w:val="20"/>
                <w:lang w:eastAsia="ru-RU"/>
              </w:rPr>
              <w:t>Прочие межбюджетные трансферты, передаваемые бюджетам городских округов</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22 280,00000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r>
      <w:tr w:rsidR="00125C0E" w:rsidRPr="00167DE6" w:rsidTr="00125C0E">
        <w:trPr>
          <w:trHeight w:val="1942"/>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t>90</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w:t>
            </w:r>
            <w:r>
              <w:rPr>
                <w:rFonts w:cs="Arial CYR"/>
                <w:i/>
                <w:iCs/>
                <w:sz w:val="20"/>
                <w:szCs w:val="20"/>
                <w:lang w:eastAsia="ru-RU"/>
              </w:rPr>
              <w:t>6</w:t>
            </w:r>
            <w:r w:rsidRPr="00167DE6">
              <w:rPr>
                <w:rFonts w:cs="Arial CYR"/>
                <w:i/>
                <w:iCs/>
                <w:sz w:val="20"/>
                <w:szCs w:val="20"/>
                <w:lang w:eastAsia="ru-RU"/>
              </w:rPr>
              <w:t xml:space="preserve"> 2 02 49999 04 0000 150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i/>
                <w:iCs/>
                <w:sz w:val="20"/>
                <w:szCs w:val="20"/>
                <w:lang w:eastAsia="ru-RU"/>
              </w:rPr>
            </w:pPr>
            <w:r w:rsidRPr="00167DE6">
              <w:rPr>
                <w:rFonts w:cs="Arial CYR"/>
                <w:i/>
                <w:iCs/>
                <w:sz w:val="20"/>
                <w:szCs w:val="20"/>
                <w:lang w:eastAsia="ru-RU"/>
              </w:rPr>
              <w:t xml:space="preserve">Межбюджетные трансферты из областного бюджета  на обеспечение дополнительных гарантий по социальной поддержке детей-сирот и детей, оставшихся без </w:t>
            </w:r>
            <w:r w:rsidRPr="00167DE6">
              <w:rPr>
                <w:rFonts w:cs="Arial CYR"/>
                <w:i/>
                <w:iCs/>
                <w:sz w:val="20"/>
                <w:szCs w:val="20"/>
                <w:lang w:eastAsia="ru-RU"/>
              </w:rPr>
              <w:lastRenderedPageBreak/>
              <w:t>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расположенных на территории Свердловской области, в 2020 году</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lastRenderedPageBreak/>
              <w:t xml:space="preserve">                739,30000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r>
      <w:tr w:rsidR="00125C0E" w:rsidRPr="00167DE6" w:rsidTr="00A51B27">
        <w:trPr>
          <w:trHeight w:val="1339"/>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91</w:t>
            </w:r>
          </w:p>
        </w:tc>
        <w:tc>
          <w:tcPr>
            <w:tcW w:w="1530" w:type="dxa"/>
            <w:tcBorders>
              <w:top w:val="nil"/>
              <w:left w:val="nil"/>
              <w:bottom w:val="single" w:sz="4" w:space="0" w:color="auto"/>
              <w:right w:val="single" w:sz="4" w:space="0" w:color="auto"/>
            </w:tcBorders>
            <w:shd w:val="clear" w:color="auto" w:fill="auto"/>
            <w:hideMark/>
          </w:tcPr>
          <w:p w:rsidR="00125C0E" w:rsidRPr="00167DE6" w:rsidRDefault="00125C0E" w:rsidP="007E0E4E">
            <w:pPr>
              <w:jc w:val="center"/>
              <w:rPr>
                <w:rFonts w:cs="Arial CYR"/>
                <w:i/>
                <w:iCs/>
                <w:sz w:val="20"/>
                <w:szCs w:val="20"/>
                <w:lang w:eastAsia="ru-RU"/>
              </w:rPr>
            </w:pPr>
            <w:r w:rsidRPr="00167DE6">
              <w:rPr>
                <w:rFonts w:cs="Arial CYR"/>
                <w:i/>
                <w:iCs/>
                <w:sz w:val="20"/>
                <w:szCs w:val="20"/>
                <w:lang w:eastAsia="ru-RU"/>
              </w:rPr>
              <w:t>901 2 02 49999 04 0000 150</w:t>
            </w:r>
          </w:p>
        </w:tc>
        <w:tc>
          <w:tcPr>
            <w:tcW w:w="1784" w:type="dxa"/>
            <w:tcBorders>
              <w:top w:val="nil"/>
              <w:left w:val="nil"/>
              <w:bottom w:val="single" w:sz="4" w:space="0" w:color="auto"/>
              <w:right w:val="single" w:sz="4" w:space="0" w:color="auto"/>
            </w:tcBorders>
            <w:shd w:val="clear" w:color="auto" w:fill="auto"/>
            <w:hideMark/>
          </w:tcPr>
          <w:p w:rsidR="00125C0E" w:rsidRPr="00167DE6" w:rsidRDefault="00125C0E" w:rsidP="007E0E4E">
            <w:pPr>
              <w:rPr>
                <w:rFonts w:cs="Arial CYR"/>
                <w:i/>
                <w:iCs/>
                <w:sz w:val="20"/>
                <w:szCs w:val="20"/>
                <w:lang w:eastAsia="ru-RU"/>
              </w:rPr>
            </w:pPr>
            <w:r w:rsidRPr="00167DE6">
              <w:rPr>
                <w:rFonts w:cs="Arial CYR"/>
                <w:i/>
                <w:iCs/>
                <w:sz w:val="20"/>
                <w:szCs w:val="20"/>
                <w:lang w:eastAsia="ru-RU"/>
              </w:rPr>
              <w:t xml:space="preserve">Иные межбюджетные трансферты из областного бюджета  предоставление которых предусмотрено государственной программой Свердловской области «Развитие жилищно-коммунального хозяйства и повышение энергетической эффективности в Свердловской области до 2024 года», в 2020 году на организацию электро-, тепло-, газо- и водоснабжения населения, водоотведения, снабжения населения топливом, в том числе на осуществление своевременных расчетов по </w:t>
            </w:r>
            <w:r w:rsidRPr="00167DE6">
              <w:rPr>
                <w:rFonts w:cs="Arial CYR"/>
                <w:i/>
                <w:iCs/>
                <w:sz w:val="20"/>
                <w:szCs w:val="20"/>
                <w:lang w:eastAsia="ru-RU"/>
              </w:rPr>
              <w:lastRenderedPageBreak/>
              <w:t>обязательствам муниципальных образований за топливно-энергетические ресурсы»</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lastRenderedPageBreak/>
              <w:t xml:space="preserve">           21 540,70000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sz w:val="20"/>
                <w:szCs w:val="20"/>
                <w:lang w:eastAsia="ru-RU"/>
              </w:rPr>
            </w:pPr>
            <w:r w:rsidRPr="00167DE6">
              <w:rPr>
                <w:rFonts w:cs="Arial CYR"/>
                <w:sz w:val="20"/>
                <w:szCs w:val="20"/>
                <w:lang w:eastAsia="ru-RU"/>
              </w:rPr>
              <w:t xml:space="preserve">                           -        </w:t>
            </w:r>
          </w:p>
        </w:tc>
      </w:tr>
      <w:tr w:rsidR="00125C0E" w:rsidRPr="00167DE6" w:rsidTr="00125C0E">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125C0E" w:rsidRPr="00167DE6" w:rsidRDefault="00125C0E" w:rsidP="007E0E4E">
            <w:pPr>
              <w:jc w:val="center"/>
              <w:rPr>
                <w:rFonts w:cs="Arial CYR"/>
                <w:sz w:val="20"/>
                <w:szCs w:val="20"/>
                <w:lang w:eastAsia="ru-RU"/>
              </w:rPr>
            </w:pPr>
            <w:r w:rsidRPr="00167DE6">
              <w:rPr>
                <w:rFonts w:cs="Arial CYR"/>
                <w:sz w:val="20"/>
                <w:szCs w:val="20"/>
                <w:lang w:eastAsia="ru-RU"/>
              </w:rPr>
              <w:lastRenderedPageBreak/>
              <w:t>92</w:t>
            </w:r>
          </w:p>
        </w:tc>
        <w:tc>
          <w:tcPr>
            <w:tcW w:w="153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rPr>
                <w:rFonts w:cs="Arial CYR"/>
                <w:sz w:val="20"/>
                <w:szCs w:val="20"/>
                <w:lang w:eastAsia="ru-RU"/>
              </w:rPr>
            </w:pPr>
            <w:r w:rsidRPr="00167DE6">
              <w:rPr>
                <w:rFonts w:cs="Arial CYR"/>
                <w:sz w:val="20"/>
                <w:szCs w:val="20"/>
                <w:lang w:eastAsia="ru-RU"/>
              </w:rPr>
              <w:t> </w:t>
            </w:r>
          </w:p>
        </w:tc>
        <w:tc>
          <w:tcPr>
            <w:tcW w:w="1784"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rPr>
                <w:rFonts w:cs="Arial CYR"/>
                <w:b/>
                <w:bCs/>
                <w:i/>
                <w:iCs/>
                <w:sz w:val="20"/>
                <w:szCs w:val="20"/>
                <w:lang w:eastAsia="ru-RU"/>
              </w:rPr>
            </w:pPr>
            <w:r w:rsidRPr="00167DE6">
              <w:rPr>
                <w:rFonts w:cs="Arial CYR"/>
                <w:b/>
                <w:bCs/>
                <w:i/>
                <w:iCs/>
                <w:sz w:val="20"/>
                <w:szCs w:val="20"/>
                <w:lang w:eastAsia="ru-RU"/>
              </w:rPr>
              <w:t>итого</w:t>
            </w:r>
          </w:p>
        </w:tc>
        <w:tc>
          <w:tcPr>
            <w:tcW w:w="1985"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1 615 069,90000   </w:t>
            </w:r>
          </w:p>
        </w:tc>
        <w:tc>
          <w:tcPr>
            <w:tcW w:w="1843"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1 423 332,00000   </w:t>
            </w:r>
          </w:p>
        </w:tc>
        <w:tc>
          <w:tcPr>
            <w:tcW w:w="1860" w:type="dxa"/>
            <w:tcBorders>
              <w:top w:val="nil"/>
              <w:left w:val="nil"/>
              <w:bottom w:val="single" w:sz="4" w:space="0" w:color="auto"/>
              <w:right w:val="single" w:sz="4" w:space="0" w:color="auto"/>
            </w:tcBorders>
            <w:shd w:val="clear" w:color="auto" w:fill="auto"/>
            <w:noWrap/>
            <w:hideMark/>
          </w:tcPr>
          <w:p w:rsidR="00125C0E" w:rsidRPr="00167DE6" w:rsidRDefault="00125C0E" w:rsidP="007E0E4E">
            <w:pPr>
              <w:jc w:val="right"/>
              <w:rPr>
                <w:rFonts w:cs="Arial CYR"/>
                <w:b/>
                <w:bCs/>
                <w:sz w:val="20"/>
                <w:szCs w:val="20"/>
                <w:lang w:eastAsia="ru-RU"/>
              </w:rPr>
            </w:pPr>
            <w:r w:rsidRPr="00167DE6">
              <w:rPr>
                <w:rFonts w:cs="Arial CYR"/>
                <w:b/>
                <w:bCs/>
                <w:sz w:val="20"/>
                <w:szCs w:val="20"/>
                <w:lang w:eastAsia="ru-RU"/>
              </w:rPr>
              <w:t xml:space="preserve">    1 460 113,80000   </w:t>
            </w:r>
          </w:p>
        </w:tc>
      </w:tr>
    </w:tbl>
    <w:p w:rsidR="00125C0E" w:rsidRPr="00422347" w:rsidRDefault="00125C0E" w:rsidP="00125C0E"/>
    <w:p w:rsidR="001E27E6" w:rsidRPr="005C1DEF" w:rsidRDefault="001E27E6" w:rsidP="001E27E6">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Приложение</w:t>
      </w:r>
      <w:r>
        <w:rPr>
          <w:rFonts w:eastAsia="Times New Roman" w:cs="Times New Roman"/>
          <w:sz w:val="22"/>
          <w:lang w:eastAsia="ru-RU"/>
        </w:rPr>
        <w:t xml:space="preserve"> №</w:t>
      </w:r>
      <w:r w:rsidRPr="005C1DEF">
        <w:rPr>
          <w:rFonts w:eastAsia="Times New Roman" w:cs="Times New Roman"/>
          <w:sz w:val="22"/>
          <w:lang w:eastAsia="ru-RU"/>
        </w:rPr>
        <w:t xml:space="preserve"> </w:t>
      </w:r>
      <w:r>
        <w:rPr>
          <w:rFonts w:eastAsia="Times New Roman" w:cs="Times New Roman"/>
          <w:sz w:val="22"/>
          <w:lang w:eastAsia="ru-RU"/>
        </w:rPr>
        <w:t>4</w:t>
      </w:r>
    </w:p>
    <w:p w:rsidR="001E27E6" w:rsidRPr="005C1DEF" w:rsidRDefault="001E27E6" w:rsidP="001E27E6">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 xml:space="preserve">к Решению Думы </w:t>
      </w:r>
    </w:p>
    <w:p w:rsidR="001E27E6" w:rsidRPr="005C1DEF" w:rsidRDefault="001E27E6" w:rsidP="001E27E6">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Североуральского городского округа</w:t>
      </w:r>
    </w:p>
    <w:p w:rsidR="001E27E6" w:rsidRPr="005C1DEF" w:rsidRDefault="001E27E6" w:rsidP="001E27E6">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от 25 декабря 2019 года № 70</w:t>
      </w:r>
    </w:p>
    <w:p w:rsidR="001E27E6" w:rsidRPr="005C1DEF" w:rsidRDefault="001E27E6" w:rsidP="001E27E6">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 xml:space="preserve">"О бюджете Североуральского городского округа </w:t>
      </w:r>
    </w:p>
    <w:p w:rsidR="001E27E6" w:rsidRPr="005C1DEF" w:rsidRDefault="001E27E6" w:rsidP="001E27E6">
      <w:pPr>
        <w:ind w:firstLine="708"/>
        <w:jc w:val="right"/>
        <w:rPr>
          <w:sz w:val="22"/>
          <w:lang w:eastAsia="ru-RU"/>
        </w:rPr>
      </w:pPr>
      <w:r w:rsidRPr="005C1DEF">
        <w:rPr>
          <w:rFonts w:eastAsia="Times New Roman" w:cs="Times New Roman"/>
          <w:sz w:val="22"/>
          <w:lang w:eastAsia="ru-RU"/>
        </w:rPr>
        <w:t>на 2020 год и плановый период 2021 и 2022 годов"</w:t>
      </w:r>
    </w:p>
    <w:tbl>
      <w:tblPr>
        <w:tblW w:w="10162" w:type="dxa"/>
        <w:tblInd w:w="-567" w:type="dxa"/>
        <w:tblLayout w:type="fixed"/>
        <w:tblLook w:val="04A0" w:firstRow="1" w:lastRow="0" w:firstColumn="1" w:lastColumn="0" w:noHBand="0" w:noVBand="1"/>
      </w:tblPr>
      <w:tblGrid>
        <w:gridCol w:w="240"/>
        <w:gridCol w:w="592"/>
        <w:gridCol w:w="1720"/>
        <w:gridCol w:w="1134"/>
        <w:gridCol w:w="567"/>
        <w:gridCol w:w="850"/>
        <w:gridCol w:w="851"/>
        <w:gridCol w:w="1417"/>
        <w:gridCol w:w="1276"/>
        <w:gridCol w:w="1515"/>
      </w:tblGrid>
      <w:tr w:rsidR="001E27E6" w:rsidRPr="001E27E6" w:rsidTr="002D74C0">
        <w:trPr>
          <w:trHeight w:val="315"/>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rPr>
                <w:rFonts w:ascii="Times New Roman" w:eastAsia="Times New Roman" w:hAnsi="Times New Roman" w:cs="Times New Roman"/>
                <w:sz w:val="24"/>
                <w:szCs w:val="24"/>
                <w:lang w:eastAsia="ru-RU"/>
              </w:rPr>
            </w:pPr>
          </w:p>
        </w:tc>
        <w:tc>
          <w:tcPr>
            <w:tcW w:w="9922" w:type="dxa"/>
            <w:gridSpan w:val="9"/>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center"/>
              <w:rPr>
                <w:rFonts w:eastAsia="Times New Roman" w:cs="Times New Roman"/>
                <w:b/>
                <w:bCs/>
                <w:sz w:val="24"/>
                <w:szCs w:val="24"/>
                <w:lang w:eastAsia="ru-RU"/>
              </w:rPr>
            </w:pPr>
            <w:r w:rsidRPr="001E27E6">
              <w:rPr>
                <w:rFonts w:eastAsia="Times New Roman" w:cs="Times New Roman"/>
                <w:b/>
                <w:bCs/>
                <w:sz w:val="24"/>
                <w:szCs w:val="24"/>
                <w:lang w:eastAsia="ru-RU"/>
              </w:rPr>
              <w:t xml:space="preserve">Распределение бюджетных ассигнований по разделам, подразделам, </w:t>
            </w:r>
          </w:p>
        </w:tc>
      </w:tr>
      <w:tr w:rsidR="001E27E6" w:rsidRPr="001E27E6" w:rsidTr="002D74C0">
        <w:trPr>
          <w:trHeight w:val="315"/>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center"/>
              <w:rPr>
                <w:rFonts w:eastAsia="Times New Roman" w:cs="Times New Roman"/>
                <w:b/>
                <w:bCs/>
                <w:sz w:val="24"/>
                <w:szCs w:val="24"/>
                <w:lang w:eastAsia="ru-RU"/>
              </w:rPr>
            </w:pPr>
          </w:p>
        </w:tc>
        <w:tc>
          <w:tcPr>
            <w:tcW w:w="9922" w:type="dxa"/>
            <w:gridSpan w:val="9"/>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center"/>
              <w:rPr>
                <w:rFonts w:eastAsia="Times New Roman" w:cs="Times New Roman"/>
                <w:b/>
                <w:bCs/>
                <w:sz w:val="24"/>
                <w:szCs w:val="24"/>
                <w:lang w:eastAsia="ru-RU"/>
              </w:rPr>
            </w:pPr>
            <w:r w:rsidRPr="001E27E6">
              <w:rPr>
                <w:rFonts w:eastAsia="Times New Roman" w:cs="Times New Roman"/>
                <w:b/>
                <w:bCs/>
                <w:sz w:val="24"/>
                <w:szCs w:val="24"/>
                <w:lang w:eastAsia="ru-RU"/>
              </w:rPr>
              <w:t xml:space="preserve">целевым статьям (муниципальным программам Североуральского городского округа </w:t>
            </w:r>
          </w:p>
        </w:tc>
      </w:tr>
      <w:tr w:rsidR="001E27E6" w:rsidRPr="001E27E6" w:rsidTr="002D74C0">
        <w:trPr>
          <w:trHeight w:val="315"/>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center"/>
              <w:rPr>
                <w:rFonts w:eastAsia="Times New Roman" w:cs="Times New Roman"/>
                <w:b/>
                <w:bCs/>
                <w:sz w:val="24"/>
                <w:szCs w:val="24"/>
                <w:lang w:eastAsia="ru-RU"/>
              </w:rPr>
            </w:pPr>
          </w:p>
        </w:tc>
        <w:tc>
          <w:tcPr>
            <w:tcW w:w="9922" w:type="dxa"/>
            <w:gridSpan w:val="9"/>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center"/>
              <w:rPr>
                <w:rFonts w:eastAsia="Times New Roman" w:cs="Times New Roman"/>
                <w:b/>
                <w:bCs/>
                <w:sz w:val="24"/>
                <w:szCs w:val="24"/>
                <w:lang w:eastAsia="ru-RU"/>
              </w:rPr>
            </w:pPr>
            <w:r w:rsidRPr="001E27E6">
              <w:rPr>
                <w:rFonts w:eastAsia="Times New Roman" w:cs="Times New Roman"/>
                <w:b/>
                <w:bCs/>
                <w:sz w:val="24"/>
                <w:szCs w:val="24"/>
                <w:lang w:eastAsia="ru-RU"/>
              </w:rPr>
              <w:t>и непрограммным направлениям деятельности)</w:t>
            </w:r>
          </w:p>
        </w:tc>
      </w:tr>
      <w:tr w:rsidR="001E27E6" w:rsidRPr="001E27E6" w:rsidTr="002D74C0">
        <w:trPr>
          <w:trHeight w:val="315"/>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center"/>
              <w:rPr>
                <w:rFonts w:eastAsia="Times New Roman" w:cs="Times New Roman"/>
                <w:b/>
                <w:bCs/>
                <w:sz w:val="24"/>
                <w:szCs w:val="24"/>
                <w:lang w:eastAsia="ru-RU"/>
              </w:rPr>
            </w:pPr>
          </w:p>
        </w:tc>
        <w:tc>
          <w:tcPr>
            <w:tcW w:w="9922" w:type="dxa"/>
            <w:gridSpan w:val="9"/>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center"/>
              <w:rPr>
                <w:rFonts w:eastAsia="Times New Roman" w:cs="Times New Roman"/>
                <w:b/>
                <w:bCs/>
                <w:sz w:val="24"/>
                <w:szCs w:val="24"/>
                <w:lang w:eastAsia="ru-RU"/>
              </w:rPr>
            </w:pPr>
            <w:r w:rsidRPr="001E27E6">
              <w:rPr>
                <w:rFonts w:eastAsia="Times New Roman" w:cs="Times New Roman"/>
                <w:b/>
                <w:bCs/>
                <w:sz w:val="24"/>
                <w:szCs w:val="24"/>
                <w:lang w:eastAsia="ru-RU"/>
              </w:rPr>
              <w:t>группам и подгруппам видов расходов на 2020 год и плановый период 2021 и 2022 годов</w:t>
            </w:r>
          </w:p>
        </w:tc>
      </w:tr>
      <w:tr w:rsidR="001E27E6"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center"/>
              <w:rPr>
                <w:rFonts w:eastAsia="Times New Roman" w:cs="Times New Roman"/>
                <w:b/>
                <w:bCs/>
                <w:sz w:val="24"/>
                <w:szCs w:val="24"/>
                <w:lang w:eastAsia="ru-RU"/>
              </w:rPr>
            </w:pPr>
          </w:p>
        </w:tc>
        <w:tc>
          <w:tcPr>
            <w:tcW w:w="592"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rPr>
                <w:rFonts w:ascii="Times New Roman" w:eastAsia="Times New Roman" w:hAnsi="Times New Roman" w:cs="Times New Roman"/>
                <w:sz w:val="20"/>
                <w:szCs w:val="20"/>
                <w:lang w:eastAsia="ru-RU"/>
              </w:rPr>
            </w:pPr>
          </w:p>
        </w:tc>
        <w:tc>
          <w:tcPr>
            <w:tcW w:w="9330" w:type="dxa"/>
            <w:gridSpan w:val="8"/>
            <w:tcBorders>
              <w:top w:val="nil"/>
              <w:left w:val="nil"/>
              <w:bottom w:val="nil"/>
              <w:right w:val="nil"/>
            </w:tcBorders>
            <w:shd w:val="clear" w:color="auto" w:fill="auto"/>
            <w:noWrap/>
            <w:vAlign w:val="bottom"/>
            <w:hideMark/>
          </w:tcPr>
          <w:p w:rsidR="001E27E6" w:rsidRPr="001E27E6" w:rsidRDefault="001E27E6" w:rsidP="001E27E6">
            <w:pPr>
              <w:spacing w:after="0" w:line="240" w:lineRule="auto"/>
              <w:rPr>
                <w:rFonts w:ascii="Times New Roman" w:eastAsia="Times New Roman" w:hAnsi="Times New Roman" w:cs="Times New Roman"/>
                <w:sz w:val="20"/>
                <w:szCs w:val="20"/>
                <w:lang w:eastAsia="ru-RU"/>
              </w:rPr>
            </w:pP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rPr>
                <w:rFonts w:ascii="Times New Roman" w:eastAsia="Times New Roman" w:hAnsi="Times New Roman" w:cs="Times New Roman"/>
                <w:sz w:val="20"/>
                <w:szCs w:val="20"/>
                <w:lang w:eastAsia="ru-RU"/>
              </w:rPr>
            </w:pPr>
          </w:p>
        </w:tc>
        <w:tc>
          <w:tcPr>
            <w:tcW w:w="592" w:type="dxa"/>
            <w:tcBorders>
              <w:top w:val="single" w:sz="4" w:space="0" w:color="auto"/>
              <w:left w:val="single" w:sz="4" w:space="0" w:color="auto"/>
              <w:bottom w:val="nil"/>
              <w:right w:val="single" w:sz="4" w:space="0" w:color="auto"/>
            </w:tcBorders>
            <w:shd w:val="clear" w:color="000000" w:fill="auto"/>
            <w:noWrap/>
            <w:vAlign w:val="center"/>
            <w:hideMark/>
          </w:tcPr>
          <w:p w:rsidR="001E27E6" w:rsidRPr="001E27E6" w:rsidRDefault="001E27E6" w:rsidP="001E27E6">
            <w:pPr>
              <w:spacing w:after="0" w:line="240" w:lineRule="auto"/>
              <w:jc w:val="center"/>
              <w:rPr>
                <w:rFonts w:eastAsia="Times New Roman" w:cs="Times New Roman"/>
                <w:sz w:val="22"/>
                <w:lang w:eastAsia="ru-RU"/>
              </w:rPr>
            </w:pPr>
            <w:r w:rsidRPr="001E27E6">
              <w:rPr>
                <w:rFonts w:eastAsia="Times New Roman" w:cs="Times New Roman"/>
                <w:sz w:val="22"/>
                <w:lang w:eastAsia="ru-RU"/>
              </w:rPr>
              <w:t>№ п/п</w:t>
            </w:r>
          </w:p>
        </w:tc>
        <w:tc>
          <w:tcPr>
            <w:tcW w:w="1720" w:type="dxa"/>
            <w:tcBorders>
              <w:top w:val="single" w:sz="4" w:space="0" w:color="auto"/>
              <w:left w:val="nil"/>
              <w:bottom w:val="nil"/>
              <w:right w:val="single" w:sz="4" w:space="0" w:color="auto"/>
            </w:tcBorders>
            <w:shd w:val="clear" w:color="auto" w:fill="auto"/>
            <w:vAlign w:val="center"/>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Наименование раздела, подра</w:t>
            </w:r>
            <w:r>
              <w:rPr>
                <w:rFonts w:eastAsia="Times New Roman" w:cs="Times New Roman"/>
                <w:color w:val="000000"/>
                <w:sz w:val="22"/>
                <w:lang w:eastAsia="ru-RU"/>
              </w:rPr>
              <w:t>з</w:t>
            </w:r>
            <w:r w:rsidRPr="001E27E6">
              <w:rPr>
                <w:rFonts w:eastAsia="Times New Roman" w:cs="Times New Roman"/>
                <w:color w:val="000000"/>
                <w:sz w:val="22"/>
                <w:lang w:eastAsia="ru-RU"/>
              </w:rPr>
              <w:t xml:space="preserve">дела, целевой статьи расходов </w:t>
            </w:r>
          </w:p>
        </w:tc>
        <w:tc>
          <w:tcPr>
            <w:tcW w:w="1134" w:type="dxa"/>
            <w:tcBorders>
              <w:top w:val="single" w:sz="4" w:space="0" w:color="auto"/>
              <w:left w:val="nil"/>
              <w:bottom w:val="nil"/>
              <w:right w:val="single" w:sz="4" w:space="0" w:color="auto"/>
            </w:tcBorders>
            <w:shd w:val="clear" w:color="auto" w:fill="auto"/>
            <w:vAlign w:val="center"/>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Код раздела</w:t>
            </w:r>
          </w:p>
        </w:tc>
        <w:tc>
          <w:tcPr>
            <w:tcW w:w="567" w:type="dxa"/>
            <w:tcBorders>
              <w:top w:val="single" w:sz="4" w:space="0" w:color="auto"/>
              <w:left w:val="nil"/>
              <w:bottom w:val="nil"/>
              <w:right w:val="single" w:sz="4" w:space="0" w:color="auto"/>
            </w:tcBorders>
            <w:shd w:val="clear" w:color="auto" w:fill="auto"/>
            <w:vAlign w:val="center"/>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Код подраздела</w:t>
            </w:r>
          </w:p>
        </w:tc>
        <w:tc>
          <w:tcPr>
            <w:tcW w:w="850" w:type="dxa"/>
            <w:tcBorders>
              <w:top w:val="single" w:sz="4" w:space="0" w:color="auto"/>
              <w:left w:val="nil"/>
              <w:bottom w:val="nil"/>
              <w:right w:val="single" w:sz="4" w:space="0" w:color="auto"/>
            </w:tcBorders>
            <w:shd w:val="clear" w:color="auto" w:fill="auto"/>
            <w:vAlign w:val="center"/>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Код целевой статьи</w:t>
            </w:r>
          </w:p>
        </w:tc>
        <w:tc>
          <w:tcPr>
            <w:tcW w:w="851" w:type="dxa"/>
            <w:tcBorders>
              <w:top w:val="single" w:sz="4" w:space="0" w:color="auto"/>
              <w:left w:val="nil"/>
              <w:bottom w:val="nil"/>
              <w:right w:val="single" w:sz="4" w:space="0" w:color="auto"/>
            </w:tcBorders>
            <w:shd w:val="clear" w:color="auto" w:fill="auto"/>
            <w:vAlign w:val="center"/>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Код вида расходов</w:t>
            </w:r>
          </w:p>
        </w:tc>
        <w:tc>
          <w:tcPr>
            <w:tcW w:w="1417" w:type="dxa"/>
            <w:tcBorders>
              <w:top w:val="single" w:sz="4" w:space="0" w:color="auto"/>
              <w:left w:val="nil"/>
              <w:bottom w:val="nil"/>
              <w:right w:val="single" w:sz="4" w:space="0" w:color="auto"/>
            </w:tcBorders>
            <w:shd w:val="clear" w:color="auto" w:fill="auto"/>
            <w:vAlign w:val="center"/>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Сумма в тысячах рублей на 2020 год</w:t>
            </w:r>
          </w:p>
        </w:tc>
        <w:tc>
          <w:tcPr>
            <w:tcW w:w="1276" w:type="dxa"/>
            <w:tcBorders>
              <w:top w:val="single" w:sz="4" w:space="0" w:color="auto"/>
              <w:left w:val="nil"/>
              <w:bottom w:val="nil"/>
              <w:right w:val="single" w:sz="4" w:space="0" w:color="auto"/>
            </w:tcBorders>
            <w:shd w:val="clear" w:color="auto" w:fill="auto"/>
            <w:vAlign w:val="center"/>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Сумма в тысячах рублей на 2021 год</w:t>
            </w:r>
          </w:p>
        </w:tc>
        <w:tc>
          <w:tcPr>
            <w:tcW w:w="1515" w:type="dxa"/>
            <w:tcBorders>
              <w:top w:val="single" w:sz="4" w:space="0" w:color="auto"/>
              <w:left w:val="nil"/>
              <w:bottom w:val="nil"/>
              <w:right w:val="single" w:sz="4" w:space="0" w:color="auto"/>
            </w:tcBorders>
            <w:shd w:val="clear" w:color="auto" w:fill="auto"/>
            <w:vAlign w:val="center"/>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Сумма в тысячах рублей на 2022 год</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center"/>
              <w:rPr>
                <w:rFonts w:eastAsia="Times New Roman" w:cs="Times New Roman"/>
                <w:color w:val="000000"/>
                <w:sz w:val="22"/>
                <w:lang w:eastAsia="ru-RU"/>
              </w:rPr>
            </w:pPr>
          </w:p>
        </w:tc>
        <w:tc>
          <w:tcPr>
            <w:tcW w:w="5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1E27E6" w:rsidRPr="001E27E6" w:rsidRDefault="001E27E6" w:rsidP="001E27E6">
            <w:pPr>
              <w:spacing w:after="0" w:line="240" w:lineRule="auto"/>
              <w:jc w:val="center"/>
              <w:rPr>
                <w:rFonts w:eastAsia="Times New Roman" w:cs="Times New Roman"/>
                <w:sz w:val="22"/>
                <w:lang w:eastAsia="ru-RU"/>
              </w:rPr>
            </w:pPr>
            <w:r w:rsidRPr="001E27E6">
              <w:rPr>
                <w:rFonts w:eastAsia="Times New Roman" w:cs="Times New Roman"/>
                <w:sz w:val="22"/>
                <w:lang w:eastAsia="ru-RU"/>
              </w:rPr>
              <w:t>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8</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9</w:t>
            </w:r>
          </w:p>
        </w:tc>
      </w:tr>
      <w:tr w:rsidR="002D74C0" w:rsidRPr="001E27E6" w:rsidTr="002D74C0">
        <w:trPr>
          <w:trHeight w:val="443"/>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center"/>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sz w:val="22"/>
                <w:lang w:eastAsia="ru-RU"/>
              </w:rPr>
            </w:pPr>
            <w:r w:rsidRPr="001E27E6">
              <w:rPr>
                <w:rFonts w:eastAsia="Times New Roman" w:cs="Times New Roman"/>
                <w:sz w:val="22"/>
                <w:lang w:eastAsia="ru-RU"/>
              </w:rPr>
              <w:t>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rPr>
                <w:rFonts w:eastAsia="Times New Roman" w:cs="Times New Roman"/>
                <w:color w:val="000000"/>
                <w:sz w:val="22"/>
                <w:lang w:eastAsia="ru-RU"/>
              </w:rPr>
            </w:pPr>
            <w:r w:rsidRPr="001E27E6">
              <w:rPr>
                <w:rFonts w:eastAsia="Times New Roman" w:cs="Times New Roman"/>
                <w:color w:val="000000"/>
                <w:sz w:val="22"/>
                <w:lang w:eastAsia="ru-RU"/>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108 962,80000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105 726,40000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106 263,60000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2 556,00000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2 648,00000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2 747,00000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Непрограммные направления деятельности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7000000000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2 556,00000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2 648,00000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2 747,00000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7000021030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2 556,00000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2 648,00000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2 747,00000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7000021030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2 556,00000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2 648,00000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2 747,00000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5 683,80000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5 868,00000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5 900,00000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Непрограммные направления деятельности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7000000000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5 683,80000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5 868,00000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5 900,00000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2 417,60000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2 489,00000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2 398,00000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2 150,74000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2 225,87200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2 193,87200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10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266,76000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263,02800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204,02800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11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Уплата налогов, сборов и иных платежей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0,10000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0,10000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0,10000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12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Председателя Думы </w:t>
            </w:r>
            <w:r w:rsidRPr="001E27E6">
              <w:rPr>
                <w:rFonts w:eastAsia="Times New Roman" w:cs="Times New Roman"/>
                <w:color w:val="000000"/>
                <w:sz w:val="22"/>
                <w:lang w:eastAsia="ru-RU"/>
              </w:rPr>
              <w:lastRenderedPageBreak/>
              <w:t>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7000021020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1 710,50300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1 770,00000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1 834,00000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13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7000021020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1 710,50300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1 770,00000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1 834,00000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14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заместителя Председателя Думы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7000021040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1 555,69700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1 609,00000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1 668,00000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15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7000021040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1 555,69700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1 609,00000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1 668,00000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16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40 130,00000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40 098,20000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39 461,00000</w:t>
            </w:r>
          </w:p>
        </w:tc>
      </w:tr>
      <w:tr w:rsidR="002D74C0" w:rsidRPr="001E27E6" w:rsidTr="008729BF">
        <w:trPr>
          <w:trHeight w:val="488"/>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17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w:t>
            </w:r>
            <w:r w:rsidRPr="001E27E6">
              <w:rPr>
                <w:rFonts w:eastAsia="Times New Roman" w:cs="Times New Roman"/>
                <w:color w:val="000000"/>
                <w:sz w:val="22"/>
                <w:lang w:eastAsia="ru-RU"/>
              </w:rPr>
              <w:lastRenderedPageBreak/>
              <w:t>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40 130,00000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40 098,20000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39 461,00000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18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0140000000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130,00000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452,20000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208,00000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19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по повышению квалификации муниципальных служащих</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130,00000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452,20000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208,00000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20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232,20000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108,00000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21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220,00000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24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22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0150000000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40 000,00000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39 646,00000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39 253,00000</w:t>
            </w:r>
          </w:p>
        </w:tc>
      </w:tr>
      <w:tr w:rsidR="002D74C0" w:rsidRPr="001E27E6" w:rsidTr="008729BF">
        <w:trPr>
          <w:trHeight w:val="488"/>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23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муниципальных органов </w:t>
            </w:r>
            <w:r w:rsidRPr="001E27E6">
              <w:rPr>
                <w:rFonts w:eastAsia="Times New Roman" w:cs="Times New Roman"/>
                <w:color w:val="000000"/>
                <w:sz w:val="22"/>
                <w:lang w:eastAsia="ru-RU"/>
              </w:rPr>
              <w:lastRenderedPageBreak/>
              <w:t>(центральный аппарат)</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0150121010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40 000,00000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39 646,00000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39 253,00000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24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0150121010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39 559,50000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39 450,50000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39 095,50000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25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0150121010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255,50000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10,50000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72,50000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26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Уплата налогов, сборов и иных платежей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0150121010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185,00000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185,00000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85,00000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27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Судебная система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15,10000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16,20000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109,20000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28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15,10000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16,20000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109,20000</w:t>
            </w:r>
          </w:p>
        </w:tc>
      </w:tr>
      <w:tr w:rsidR="002D74C0" w:rsidRPr="001E27E6" w:rsidTr="008729BF">
        <w:trPr>
          <w:trHeight w:val="346"/>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29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8729BF">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w:t>
            </w:r>
            <w:r w:rsidRPr="001E27E6">
              <w:rPr>
                <w:rFonts w:eastAsia="Times New Roman" w:cs="Times New Roman"/>
                <w:color w:val="000000"/>
                <w:sz w:val="22"/>
                <w:lang w:eastAsia="ru-RU"/>
              </w:rPr>
              <w:lastRenderedPageBreak/>
              <w:t>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0150000000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15,10000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16,20000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109,20000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30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0150751200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15,10000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16,20000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109,20000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31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0150751200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15,10000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16,20000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109,20000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32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15 650,00000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16 263,00000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16 875,60000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33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111,00000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138,20000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138,20000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34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0140000000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111,00000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138,20000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138,20000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35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по повышению квалификации муниципальных служащих</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111,00000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138,20000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138,20000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36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76,00000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9,80000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9,80000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37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128,40000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128,40000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38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1200000000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12 067,00000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12 528,80000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13 007,90000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39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финансового органа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1200221010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12 067,00000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12 528,80000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13 007,90000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40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1200221010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10 662,30000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11 147,00000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11 570,00000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41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1200221010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1 404,60000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1 381,70000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1 437,80000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42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Уплата налогов, сборов и иных платежей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1200221010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0,10000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0,10000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0,10000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43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Непрограммные направления деятельности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7000000000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3 472,00000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3 596,00000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3 729,50000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44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1 898,10000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1 969,70000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2 046,70000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45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1 825,00000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1 893,60000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1 967,60000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46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73,10000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76,10000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79,10000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47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7000021050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1 573,90000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1 626,30000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1 682,80000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7000021050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1 573,90000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1 626,30000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1 682,80000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Резервные фонды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3 500,00000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50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Непрограммные направления деятельности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7000000000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3 500,00000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500,00000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51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7000024000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3 500,00000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500,00000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Резервные средства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7000024000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870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3 500,00000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41 427,90000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40 333,00000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40 670,80000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37 269,40000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37 635,80000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38 213,80000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0140000000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46,80000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48,00000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по повышению квалификации муниципальных служащих</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46,80000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48,00000</w:t>
            </w:r>
          </w:p>
        </w:tc>
      </w:tr>
      <w:tr w:rsidR="002D74C0" w:rsidRPr="001E27E6" w:rsidTr="00A0735E">
        <w:trPr>
          <w:trHeight w:val="346"/>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государственных </w:t>
            </w:r>
            <w:r w:rsidRPr="001E27E6">
              <w:rPr>
                <w:rFonts w:eastAsia="Times New Roman" w:cs="Times New Roman"/>
                <w:color w:val="000000"/>
                <w:sz w:val="22"/>
                <w:lang w:eastAsia="ru-RU"/>
              </w:rPr>
              <w:lastRenderedPageBreak/>
              <w:t>(муниципальных)  органов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26,80000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28,00000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20,00000</w:t>
            </w:r>
          </w:p>
        </w:tc>
      </w:tr>
      <w:tr w:rsidR="002D74C0" w:rsidRPr="001E27E6" w:rsidTr="002D74C0">
        <w:trPr>
          <w:trHeight w:val="24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0150000000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37 249,40000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37 589,00000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38 165,80000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60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0150221010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2 700,00000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2 934,00000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3 051,00000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61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0150221010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2 686,00000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2 920,00000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3 037,00000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62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0150221010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14,00000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14,00000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14,00000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63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(оказание </w:t>
            </w:r>
            <w:r w:rsidRPr="001E27E6">
              <w:rPr>
                <w:rFonts w:eastAsia="Times New Roman" w:cs="Times New Roman"/>
                <w:color w:val="000000"/>
                <w:sz w:val="22"/>
                <w:lang w:eastAsia="ru-RU"/>
              </w:rPr>
              <w:lastRenderedPageBreak/>
              <w:t>услуг) подведомственных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0150323000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34 137,00000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34 226,00000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34 669,00000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64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казенных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0150323000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25 327,84500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26 064,76500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26 966,55600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65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0150323000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8 806,65500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8 158,63500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7 699,84400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66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Уплата налогов, сборов и иных платежей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0150323000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2,50000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2,60000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2,60000</w:t>
            </w:r>
          </w:p>
        </w:tc>
      </w:tr>
      <w:tr w:rsidR="002D74C0" w:rsidRPr="001E27E6" w:rsidTr="002D74C0">
        <w:trPr>
          <w:trHeight w:val="24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67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предусмотрнных законом Свердловской области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0150441100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0,20000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0,20000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68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0150441100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0,20000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0,20000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69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0150541200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115,20000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119,80000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124,60000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70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0150541200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115,20000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119,80000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124,60000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71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0150646100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297,00000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309,00000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321,00000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72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0150646100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297,00000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309,00000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321,00000</w:t>
            </w:r>
          </w:p>
        </w:tc>
      </w:tr>
      <w:tr w:rsidR="002D74C0" w:rsidRPr="001E27E6" w:rsidTr="00A0735E">
        <w:trPr>
          <w:trHeight w:val="488"/>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73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w:t>
            </w:r>
            <w:r w:rsidRPr="001E27E6">
              <w:rPr>
                <w:rFonts w:eastAsia="Times New Roman" w:cs="Times New Roman"/>
                <w:color w:val="000000"/>
                <w:sz w:val="22"/>
                <w:lang w:eastAsia="ru-RU"/>
              </w:rPr>
              <w:lastRenderedPageBreak/>
              <w:t>округа"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0200000000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2 080,00000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783,00000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836,00000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74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0200320000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80,00000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83,00000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86,00000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75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0200320000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83,00000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86,00000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76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0200420000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700,00000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750,00000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77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0200420000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1 998,00000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700,00000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750,00000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78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Исполнение судебных актов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0200420000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830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79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"Профилактика </w:t>
            </w:r>
            <w:r w:rsidRPr="001E27E6">
              <w:rPr>
                <w:rFonts w:eastAsia="Times New Roman" w:cs="Times New Roman"/>
                <w:color w:val="000000"/>
                <w:sz w:val="22"/>
                <w:lang w:eastAsia="ru-RU"/>
              </w:rPr>
              <w:lastRenderedPageBreak/>
              <w:t>правонарушений на территории Североуральского городского округа"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48,00000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65,00000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80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1020000000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48,00000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65,00000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81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1020120000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55,00000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82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1020120000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45,00000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55,00000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55,00000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83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по предупреждению распространения алкоголизма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1020320000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84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1020320000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85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Непрограммные направления деятельности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7000000000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2 030,50000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1 849,20000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1 556,00000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86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7000020030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449,70000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363,70000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65,30000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87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7000020030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449,70000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363,70000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65,30000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88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Реализация комплекса официальных мероприятий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7000020040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1 280,80000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1 285,50000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1 290,70000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89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7000020040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1 280,80000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1 285,50000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1 290,70000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90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исполнение судебных актов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7000020050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91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Исполнение судебных актов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7000020050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830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8E5E40">
        <w:trPr>
          <w:trHeight w:val="346"/>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92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НАЦИОНАЛЬНАЯ БЕЗОПАСНОСТЬ И ПРАВООХРАНИТЕЛЬНАЯ </w:t>
            </w:r>
            <w:r w:rsidRPr="001E27E6">
              <w:rPr>
                <w:rFonts w:eastAsia="Times New Roman" w:cs="Times New Roman"/>
                <w:color w:val="000000"/>
                <w:sz w:val="22"/>
                <w:lang w:eastAsia="ru-RU"/>
              </w:rPr>
              <w:lastRenderedPageBreak/>
              <w:t>ДЕЯТЕЛЬНОСТЬ</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8 817,00000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8 465,00000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8 579,00000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93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7 775,00000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7 670,00000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7 732,00000</w:t>
            </w:r>
          </w:p>
        </w:tc>
      </w:tr>
      <w:tr w:rsidR="002D74C0" w:rsidRPr="001E27E6" w:rsidTr="002D74C0">
        <w:trPr>
          <w:trHeight w:val="30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94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1100000000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7 775,00000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7 670,00000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7 732,00000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95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по гражданской обороне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1100120000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125,00000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96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1100120000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125,00000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97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1100220000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125,00000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120,00000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125,00000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98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1100220000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125,00000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120,00000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125,00000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99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1100320000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125,00000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130,00000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100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1100320000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125,00000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130,00000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101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1100423000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7 400,00000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7 150,00000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7 277,00000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102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казенных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1100423000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6 294,13600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6 536,57300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6 798,03600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103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1100423000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1 105,16400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612,72700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478,26400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104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Уплата налогов, сборов и иных платежей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1100423000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0,70000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0,70000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105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пожарной безопасности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250,00000</w:t>
            </w:r>
          </w:p>
        </w:tc>
      </w:tr>
      <w:tr w:rsidR="002D74C0" w:rsidRPr="001E27E6" w:rsidTr="002D74C0">
        <w:trPr>
          <w:trHeight w:val="30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106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250,00000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107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первичных мер пожарной безопасности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1100520000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250,00000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108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1100520000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250,00000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109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542,00000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595,00000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597,00000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110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417,00000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445,00000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447,00000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111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1010000000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417,00000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445,00000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447,00000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112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1010220000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12,00000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113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1010220000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12,00000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114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Проведение городского конкурса на звание "Лучший участковый уполномоченный полиции"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1010320000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25,00000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115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1010320000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18,00000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18,00000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116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Премии и гранты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1010320000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350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117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1010420000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400,00000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400,00000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400,00000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118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1010420000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630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400,00000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119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Изготовление полиграфической и сувенирной продукции правовой профилактичес</w:t>
            </w:r>
            <w:r w:rsidRPr="001E27E6">
              <w:rPr>
                <w:rFonts w:eastAsia="Times New Roman" w:cs="Times New Roman"/>
                <w:color w:val="000000"/>
                <w:sz w:val="22"/>
                <w:lang w:eastAsia="ru-RU"/>
              </w:rPr>
              <w:lastRenderedPageBreak/>
              <w:t>кой направленности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1010520000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120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1010520000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w:t>
            </w:r>
          </w:p>
        </w:tc>
      </w:tr>
      <w:tr w:rsidR="002D74C0" w:rsidRPr="001E27E6" w:rsidTr="002D74C0">
        <w:trPr>
          <w:trHeight w:val="30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121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125,00000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150,00000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122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мер по профилактике терроризма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1100620000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125,00000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150,00000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123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1100620000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125,00000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150,00000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124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НАЦИОНАЛЬНАЯ ЭКОНОМИКА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95 987,48798</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22 314,10000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22 419,90000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125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Сельское хозяйство и рыболовство</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1 176,40000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1 167,10000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1 157,90000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126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1 176,40000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1 167,10000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1 157,90000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127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0810000000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1 176,40000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1 167,10000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1 157,90000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128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Организация мероприятий при осуществлении деятельности по обращению с животными без владельцев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0810320000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250,00000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250,00000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129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0810320000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250,00000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250,00000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130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0810342П00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926,40000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917,10000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907,90000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131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0810342П00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926,40000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917,10000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907,90000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132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Лесное хозяйство</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1 403,00000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sz w:val="22"/>
                <w:lang w:eastAsia="ru-RU"/>
              </w:rPr>
            </w:pPr>
            <w:r w:rsidRPr="001E27E6">
              <w:rPr>
                <w:rFonts w:eastAsia="Times New Roman" w:cs="Times New Roman"/>
                <w:sz w:val="22"/>
                <w:lang w:eastAsia="ru-RU"/>
              </w:rPr>
              <w:t>133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1 403,00000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8D44DB">
        <w:trPr>
          <w:trHeight w:val="1339"/>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134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w:t>
            </w:r>
            <w:r w:rsidRPr="001E27E6">
              <w:rPr>
                <w:rFonts w:eastAsia="Times New Roman" w:cs="Times New Roman"/>
                <w:color w:val="000000"/>
                <w:sz w:val="22"/>
                <w:lang w:eastAsia="ru-RU"/>
              </w:rPr>
              <w:lastRenderedPageBreak/>
              <w:t>о городских лесов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0840000000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1 403,00000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135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в области лесного хозяйства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0840420000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1 403,00000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136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0840420000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1 403,00000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137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Транспорт</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4 900,00000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4 100,00000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4 100,00000</w:t>
            </w:r>
          </w:p>
        </w:tc>
      </w:tr>
      <w:tr w:rsidR="002D74C0" w:rsidRPr="001E27E6" w:rsidTr="002D74C0">
        <w:trPr>
          <w:trHeight w:val="24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138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4 900,00000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4 100,00000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4 100,00000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139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0710000000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4 900,00000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4 100,00000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4 100,00000</w:t>
            </w:r>
          </w:p>
        </w:tc>
      </w:tr>
      <w:tr w:rsidR="002D74C0" w:rsidRPr="001E27E6" w:rsidTr="002D74C0">
        <w:trPr>
          <w:trHeight w:val="30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140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0710120000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1 500,00000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141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0710120000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810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1 500,00000</w:t>
            </w:r>
          </w:p>
        </w:tc>
      </w:tr>
      <w:tr w:rsidR="002D74C0" w:rsidRPr="001E27E6" w:rsidTr="008D44DB">
        <w:trPr>
          <w:trHeight w:val="1622"/>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142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w:t>
            </w:r>
            <w:r w:rsidRPr="001E27E6">
              <w:rPr>
                <w:rFonts w:eastAsia="Times New Roman" w:cs="Times New Roman"/>
                <w:color w:val="000000"/>
                <w:sz w:val="22"/>
                <w:lang w:eastAsia="ru-RU"/>
              </w:rPr>
              <w:lastRenderedPageBreak/>
              <w:t>маршрутной сети в границах Североуральского городского округа по регулируемым тарифам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0710220000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3 300,00000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2 500,00000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143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0710220000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3 300,00000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2 500,00000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144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0710320000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145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0710320000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146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Дорожное хозяйство (дорожные фонды)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77 307,46918</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14 400,00000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14 400,00000</w:t>
            </w:r>
          </w:p>
        </w:tc>
      </w:tr>
      <w:tr w:rsidR="002D74C0" w:rsidRPr="001E27E6" w:rsidTr="00971C85">
        <w:trPr>
          <w:trHeight w:val="1906"/>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147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w:t>
            </w:r>
            <w:r w:rsidRPr="001E27E6">
              <w:rPr>
                <w:rFonts w:eastAsia="Times New Roman" w:cs="Times New Roman"/>
                <w:color w:val="000000"/>
                <w:sz w:val="22"/>
                <w:lang w:eastAsia="ru-RU"/>
              </w:rPr>
              <w:lastRenderedPageBreak/>
              <w:t>обеспечение безопасности дорожного движения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0700000000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77 307,46918</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14 400,00000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14 400,00000</w:t>
            </w:r>
          </w:p>
        </w:tc>
      </w:tr>
      <w:tr w:rsidR="002D74C0" w:rsidRPr="001E27E6" w:rsidTr="002D74C0">
        <w:trPr>
          <w:trHeight w:val="24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148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0720000000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77 307,46918</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14 400,00000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14 400,00000</w:t>
            </w:r>
          </w:p>
        </w:tc>
      </w:tr>
      <w:tr w:rsidR="002D74C0" w:rsidRPr="001E27E6" w:rsidTr="002D74C0">
        <w:trPr>
          <w:trHeight w:val="24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149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из областного бюджета на строительство и реконструкцию автомобильных дорог общего пользования местного значения (Реконструкция автомобильной дороги общего пользования местного значения улицы Ленина п. Калья)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0720144100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33 767,00000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150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Бюджетные инвестиции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0720144100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410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33 767,00000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3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151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Софинансирование мероприятий на строительство и реконструкцию автомобильных дорог общего пользования местного значения и искусственных сооружений, расположенных на них (Реконструкция автомобильной дороги общего пользования местного значения улицы Ленина поселка Калья города Североуральска Свердловской области) за счет средств местного бюджета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07201S4100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1 777,53425</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152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Бюджетные инвестиции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07201S4100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410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1 777,53425</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153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Софинансирование мероприятий на капитальный ремонт автомобильных дорог общего пользования местного значения и искусственных сооружений, расположенных на них за счёт средств местного бюджета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07202S4600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4 011,00000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154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07202S4600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4 011,00000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155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0720320000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296,00000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700,00000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156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0720320000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700,00000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157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Бюджетные инвестиции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0720320000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410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296,00000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158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0720420000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1 000,00000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159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0720420000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1 000,00000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160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0720520000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18 215,98733</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11 900,00000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11 200,00000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161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0720520000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18 215,98733</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11 900,00000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11 200,00000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162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0720620000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163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0720620000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1 500,00000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sz w:val="22"/>
                <w:lang w:eastAsia="ru-RU"/>
              </w:rPr>
            </w:pPr>
            <w:r w:rsidRPr="001E27E6">
              <w:rPr>
                <w:rFonts w:eastAsia="Times New Roman" w:cs="Times New Roman"/>
                <w:sz w:val="22"/>
                <w:lang w:eastAsia="ru-RU"/>
              </w:rPr>
              <w:t>164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rPr>
                <w:rFonts w:eastAsia="Times New Roman" w:cs="Times New Roman"/>
                <w:color w:val="000000"/>
                <w:sz w:val="22"/>
                <w:lang w:eastAsia="ru-RU"/>
              </w:rPr>
            </w:pPr>
            <w:r w:rsidRPr="001E27E6">
              <w:rPr>
                <w:rFonts w:eastAsia="Times New Roman" w:cs="Times New Roman"/>
                <w:color w:val="000000"/>
                <w:sz w:val="22"/>
                <w:lang w:eastAsia="ru-RU"/>
              </w:rPr>
              <w:t xml:space="preserve">          Иные межбюджетные трансферты из областного бюджета на реконструкцию автомобильного моста через р. Сарайная, находящегося </w:t>
            </w:r>
            <w:r w:rsidRPr="001E27E6">
              <w:rPr>
                <w:rFonts w:eastAsia="Times New Roman" w:cs="Times New Roman"/>
                <w:color w:val="000000"/>
                <w:sz w:val="22"/>
                <w:lang w:eastAsia="ru-RU"/>
              </w:rPr>
              <w:lastRenderedPageBreak/>
              <w:t>по улице Буденного-Степана Разина в городе Североуральске (целевой остаток средств 2019 года)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0720844600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11 239,94760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165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Бюджетные инвестиции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0720844600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410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11 239,94760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166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Связь и информатика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287,21880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167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287,21880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168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0130000000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287,21880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169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Развитие информационно-телекоммуникационной инфраструктуры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0130120000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287,21880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170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0130120000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287,21880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171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0130220000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172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0130220000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173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Другие вопросы в области национальной экономики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10 913,40000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2 347,00000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2 362,00000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174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881,40000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175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0120000000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250,00000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176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0120120000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177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0120120000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630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178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направленные на поддержку и развитие субъектов малого и среднего предпринимательства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0120220000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179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0120220000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810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24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180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0150000000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631,40000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181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государственного полномочия Российской Федерации по подготовке и проведению Всероссийской переписи населения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0150854690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631,40000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182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0150854690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631,40000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183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380,00000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395,00000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410,00000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184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0200520000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49,00000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51,00000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53,00000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185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0200520000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49,00000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51,00000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53,00000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186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0200620000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156,00000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162,00000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187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0200620000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156,00000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162,00000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188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Паспортизация автомобильных дорог общего пользования местного значения (улично-дорожная сеть), </w:t>
            </w:r>
            <w:r w:rsidRPr="001E27E6">
              <w:rPr>
                <w:rFonts w:eastAsia="Times New Roman" w:cs="Times New Roman"/>
                <w:color w:val="000000"/>
                <w:sz w:val="22"/>
                <w:lang w:eastAsia="ru-RU"/>
              </w:rPr>
              <w:lastRenderedPageBreak/>
              <w:t>расположенных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0200720000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104,00000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108,00000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189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0200720000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104,00000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108,00000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190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0200820000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81,00000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84,00000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87,00000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191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0200820000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81,00000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84,00000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87,00000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192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700,00000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193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0470000000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700,00000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700,00000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194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0470120000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195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0470120000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196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0470220000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197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0470220000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24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198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0470320000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199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0470320000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300,00000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200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0600000000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2 300,00000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1 000,00000</w:t>
            </w:r>
          </w:p>
        </w:tc>
      </w:tr>
      <w:tr w:rsidR="002D74C0" w:rsidRPr="001E27E6" w:rsidTr="0054277B">
        <w:trPr>
          <w:trHeight w:val="1481"/>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201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w:t>
            </w:r>
            <w:r w:rsidRPr="001E27E6">
              <w:rPr>
                <w:rFonts w:eastAsia="Times New Roman" w:cs="Times New Roman"/>
                <w:color w:val="000000"/>
                <w:sz w:val="22"/>
                <w:lang w:eastAsia="ru-RU"/>
              </w:rPr>
              <w:lastRenderedPageBreak/>
              <w:t>документации по планировке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0610000000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2 200,00000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950,00000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800,00000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202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Разработка проектов планировки территории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0610120000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750,00000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203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0610120000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204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сведениями геоинформационной системы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0610220000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205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0610220000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206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Внесение изменений в документацию  градостроительного зонирования и территориального планирования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0610320000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1 600,00000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207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0610320000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1 600,00000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208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из областного бюджета на проведение работ по описанию местоположения границ территориальных зон и населенных пунктов Свердловской области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0610343800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600,00000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209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0610343800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210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0620000000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211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Установление границ населенных пунктов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0620120000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88,00000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212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0620120000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88,00000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213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Формирование земельных участков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0620220000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12,00000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214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0620220000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12,00000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215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0630000000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216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Формирование земельных участков, занятых парками, скверами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0630120000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217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0630120000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363A62">
        <w:trPr>
          <w:trHeight w:val="63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218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w:t>
            </w:r>
            <w:r w:rsidRPr="001E27E6">
              <w:rPr>
                <w:rFonts w:eastAsia="Times New Roman" w:cs="Times New Roman"/>
                <w:color w:val="000000"/>
                <w:sz w:val="22"/>
                <w:lang w:eastAsia="ru-RU"/>
              </w:rPr>
              <w:lastRenderedPageBreak/>
              <w:t>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7 000,00000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24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219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0720000000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220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0720720000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7 000,00000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221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0720720000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222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"Формирование </w:t>
            </w:r>
            <w:r w:rsidRPr="001E27E6">
              <w:rPr>
                <w:rFonts w:eastAsia="Times New Roman" w:cs="Times New Roman"/>
                <w:color w:val="000000"/>
                <w:sz w:val="22"/>
                <w:lang w:eastAsia="ru-RU"/>
              </w:rPr>
              <w:lastRenderedPageBreak/>
              <w:t>законопослушного поведения участников дорожного движения в Североуральском городском округе на 2019-2024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1300000000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52,00000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52,00000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52,00000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223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Разработка годовых межведомственных планов мероприятий по профилактике детского дорожно-транспортного травматизма в учреждениях</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1300120000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224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1300120000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225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Приобретение световозращающих элементов и распространение их среди дошкольников и учащихся младших классов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1300220000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226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1300220000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227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Проведение уроков правовых знаний в образовательных организациях в рамках Всероссийской акции "Внимание дети!" и других оперативно-профилактических мероприятий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1300320000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228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1300320000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5,00000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229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1300420000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230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1300420000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10,00000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231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Организация и проведение поэтапных профилактических мероприятий "Внимание - дети", "Внимание, каникулы" в каникулярный период и в начале нового учебного года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1300520000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15,00000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232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1300520000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15,00000</w:t>
            </w:r>
          </w:p>
        </w:tc>
      </w:tr>
      <w:tr w:rsidR="002D74C0" w:rsidRPr="001E27E6" w:rsidTr="002D74C0">
        <w:trPr>
          <w:trHeight w:val="24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233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Участие в выездных семинарах для педагогов по безопасности движения детей, обучение на курсах повышения квалификации педагогов, реализующих программу обучения детей безопасности дорожного движения в муниципальных образовательных организациях</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1301620000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18,00000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18,00000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18,00000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234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1301620000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18,00000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18,00000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18,00000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235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ЖИЛИЩНО-КОММУНАЛЬНОЕ ХОЗЯЙСТВО</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171 383,04736</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110 860,54000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93 802,07000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236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Жилищное хозяйство</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12 000,00000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8 300,00000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237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1 800,00000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238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Приобретение жилья гражданам, нуждающимся в улучшении жилищных условий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0200120000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800,00000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239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Бюджетные инвестиции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0200120000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410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800,00000</w:t>
            </w:r>
          </w:p>
        </w:tc>
      </w:tr>
      <w:tr w:rsidR="002D74C0" w:rsidRPr="001E27E6" w:rsidTr="003D1B54">
        <w:trPr>
          <w:trHeight w:val="2473"/>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240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 выплаты на возмещение </w:t>
            </w:r>
            <w:r w:rsidRPr="001E27E6">
              <w:rPr>
                <w:rFonts w:eastAsia="Times New Roman" w:cs="Times New Roman"/>
                <w:color w:val="000000"/>
                <w:sz w:val="22"/>
                <w:lang w:eastAsia="ru-RU"/>
              </w:rPr>
              <w:lastRenderedPageBreak/>
              <w:t>собственникам жилых помещений, изымаемых в целях сноса аварийного жилого фонда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0200220000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1 000,00000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241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Бюджетные инвестиции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0200220000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410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1 000,00000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242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12 000,00000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6 500,00000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243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0830000000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12 000,00000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8 000,00000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6 500,00000</w:t>
            </w:r>
          </w:p>
        </w:tc>
      </w:tr>
      <w:tr w:rsidR="002D74C0" w:rsidRPr="001E27E6" w:rsidTr="003D1B54">
        <w:trPr>
          <w:trHeight w:val="347"/>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244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Капитальный ремонт, ремонт жилых помещений и общего имущества муниципального жилищного фонда Североуральск</w:t>
            </w:r>
            <w:r w:rsidRPr="001E27E6">
              <w:rPr>
                <w:rFonts w:eastAsia="Times New Roman" w:cs="Times New Roman"/>
                <w:color w:val="000000"/>
                <w:sz w:val="22"/>
                <w:lang w:eastAsia="ru-RU"/>
              </w:rPr>
              <w:lastRenderedPageBreak/>
              <w:t>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0830220000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2 000,00000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245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0830220000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2 000,00000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246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0830320000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5 000,00000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4 000,00000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3 000,00000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247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0830320000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5 000,00000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4 000,00000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3 000,00000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248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0830420000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1 500,00000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249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юридическим лицам (кроме некоммерческих организаций), индивидуальным </w:t>
            </w:r>
            <w:r w:rsidRPr="001E27E6">
              <w:rPr>
                <w:rFonts w:eastAsia="Times New Roman" w:cs="Times New Roman"/>
                <w:color w:val="000000"/>
                <w:sz w:val="22"/>
                <w:lang w:eastAsia="ru-RU"/>
              </w:rPr>
              <w:lastRenderedPageBreak/>
              <w:t>предпринимателям, физическим лицам - производителям товаров, работ, услуг</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0830420000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810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250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0830620000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251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0830620000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252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Коммунальное хозяйство</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49 406,63287</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61 534,64000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48 267,57000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253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27 865,93287</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61 534,64000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48 267,57000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254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0820000000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27 865,93287</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61 534,64000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48 267,57000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255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0820120000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8 164,93287</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60 734,64000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48 167,57000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256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Бюджетные инвестиции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0820120000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410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8 164,93287</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60 734,64000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48 167,57000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257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Техническое перевооружение, замена оборудования в системе коммунального хозяйства в целях повышения энергетической эффективности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0820220000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18 931,00000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258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0820220000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18 931,00000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259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Развитие газификации в Североуральск</w:t>
            </w:r>
            <w:r w:rsidRPr="001E27E6">
              <w:rPr>
                <w:rFonts w:eastAsia="Times New Roman" w:cs="Times New Roman"/>
                <w:color w:val="000000"/>
                <w:sz w:val="22"/>
                <w:lang w:eastAsia="ru-RU"/>
              </w:rPr>
              <w:lastRenderedPageBreak/>
              <w:t>ом городском округе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0820320000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270,00000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260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0820320000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270,00000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27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261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0820420000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262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0820420000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3D1B54">
        <w:trPr>
          <w:trHeight w:val="1197"/>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sz w:val="22"/>
                <w:lang w:eastAsia="ru-RU"/>
              </w:rPr>
            </w:pPr>
            <w:r w:rsidRPr="001E27E6">
              <w:rPr>
                <w:rFonts w:eastAsia="Times New Roman" w:cs="Times New Roman"/>
                <w:sz w:val="22"/>
                <w:lang w:eastAsia="ru-RU"/>
              </w:rPr>
              <w:t>263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rPr>
                <w:rFonts w:eastAsia="Times New Roman" w:cs="Times New Roman"/>
                <w:color w:val="000000"/>
                <w:sz w:val="22"/>
                <w:lang w:eastAsia="ru-RU"/>
              </w:rPr>
            </w:pPr>
            <w:r w:rsidRPr="001E27E6">
              <w:rPr>
                <w:rFonts w:eastAsia="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w:t>
            </w:r>
            <w:r w:rsidRPr="001E27E6">
              <w:rPr>
                <w:rFonts w:eastAsia="Times New Roman" w:cs="Times New Roman"/>
                <w:color w:val="000000"/>
                <w:sz w:val="22"/>
                <w:lang w:eastAsia="ru-RU"/>
              </w:rPr>
              <w:lastRenderedPageBreak/>
              <w:t>схем тепло-, водоснабжения и водоотведения и т.п.)</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0820620000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250,00000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264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0820620000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265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Непрограммные направления деятельности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7000000000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21 540,70000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27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266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Организация электро-, тепло-, газо- и водоснабжения, водоотведения, снабжения населения топливом, в т.ч. путём погашения задолженности, в т.ч. по предоставленным муниципальным образованием организациям жилищно-коммунального хозяйства муниципальным гарантиям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7000042800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21 540,70000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945D92">
        <w:trPr>
          <w:trHeight w:val="346"/>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267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Исполнение государственных (муниципальных) гарантий без права регрессного требования гаранта к принципалу или уступки гаранту прав требования </w:t>
            </w:r>
            <w:r w:rsidRPr="001E27E6">
              <w:rPr>
                <w:rFonts w:eastAsia="Times New Roman" w:cs="Times New Roman"/>
                <w:color w:val="000000"/>
                <w:sz w:val="22"/>
                <w:lang w:eastAsia="ru-RU"/>
              </w:rPr>
              <w:lastRenderedPageBreak/>
              <w:t>бенефициара к принципалу</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7000042800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840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21 540,70000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268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Благоустройство</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91 331,41449</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25 902,50000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22 502,50000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269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53 878,71449</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23 902,50000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20 502,50000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270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0810000000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33 400,00000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20 902,50000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17 502,50000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271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Озеленение территорий населенных пунктов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0810120000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2 700,00000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3 402,50000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2 502,50000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272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0810120000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2 700,00000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3 402,50000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2 502,50000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273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0810220000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18 300,00000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12 000,00000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10 000,00000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274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0810220000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18 300,00000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12 000,00000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10 000,00000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275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Обустройство контейнерных площадок и приобретение контейнеров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0810420000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4 500,00000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1 000,00000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276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0810420000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4 500,00000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1 000,00000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277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Прочие мероприятия по благоустройству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0810520000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7 900,00000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4 000,00000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278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0810520000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7 900,00000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4 000,00000</w:t>
            </w:r>
          </w:p>
        </w:tc>
      </w:tr>
      <w:tr w:rsidR="002D74C0" w:rsidRPr="001E27E6" w:rsidTr="00945D92">
        <w:trPr>
          <w:trHeight w:val="1339"/>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279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w:t>
            </w:r>
            <w:r w:rsidRPr="001E27E6">
              <w:rPr>
                <w:rFonts w:eastAsia="Times New Roman" w:cs="Times New Roman"/>
                <w:color w:val="000000"/>
                <w:sz w:val="22"/>
                <w:lang w:eastAsia="ru-RU"/>
              </w:rPr>
              <w:lastRenderedPageBreak/>
              <w:t>эффективности коммунального хозяйства в Североуральском городском округе"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0820000000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17 097,10000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280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0820520000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281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0820520000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282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из областного бюджета на модернизацию системы уличного освещения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0820542Б00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14 097,10000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283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0820542Б00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14 097,10000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945D92">
        <w:trPr>
          <w:trHeight w:val="346"/>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284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Софинансирование мероприятий по модернизации системы уличного освещения, разработка и экспертиза проектно-сметной документации за счёт средств </w:t>
            </w:r>
            <w:r w:rsidRPr="001E27E6">
              <w:rPr>
                <w:rFonts w:eastAsia="Times New Roman" w:cs="Times New Roman"/>
                <w:color w:val="000000"/>
                <w:sz w:val="22"/>
                <w:lang w:eastAsia="ru-RU"/>
              </w:rPr>
              <w:lastRenderedPageBreak/>
              <w:t>местного бюджета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08205S2Б00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285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08205S2Б00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286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0850000000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3 381,61449</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3 000,00000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287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Организация, содержание мест захоронения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0850220000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3 381,61449</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3 000,00000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288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0850220000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3 381,61449</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3 000,00000</w:t>
            </w:r>
          </w:p>
        </w:tc>
      </w:tr>
      <w:tr w:rsidR="002D74C0" w:rsidRPr="001E27E6" w:rsidTr="00945D92">
        <w:trPr>
          <w:trHeight w:val="205"/>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289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w:t>
            </w:r>
            <w:r w:rsidRPr="001E27E6">
              <w:rPr>
                <w:rFonts w:eastAsia="Times New Roman" w:cs="Times New Roman"/>
                <w:color w:val="000000"/>
                <w:sz w:val="22"/>
                <w:lang w:eastAsia="ru-RU"/>
              </w:rPr>
              <w:lastRenderedPageBreak/>
              <w:t>округа" на 2018-2024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1400000000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37 452,70000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2 000,00000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290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Комплексное благоустройство дворовых территорий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1400220000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291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1400220000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810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292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Проектно-изыскательские работы по благоустройству общественной территории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1400320000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293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1400320000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6470C9">
        <w:trPr>
          <w:trHeight w:val="1339"/>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294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w:t>
            </w:r>
            <w:r w:rsidRPr="001E27E6">
              <w:rPr>
                <w:rFonts w:eastAsia="Times New Roman" w:cs="Times New Roman"/>
                <w:color w:val="000000"/>
                <w:sz w:val="22"/>
                <w:lang w:eastAsia="ru-RU"/>
              </w:rPr>
              <w:lastRenderedPageBreak/>
              <w:t>набережных, улиц, пешеходных зон, скверов, парков, иных территорий)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140F220001</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295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140F220001</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24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296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140F255551</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29 952,70000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2 000,00000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297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140F255551</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29 952,70000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2 000,00000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298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Другие вопросы в области жилищно-коммунального хозяйства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18 645,00000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13 423,40000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14 732,00000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299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18 645,00000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13 423,40000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14 732,00000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300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0830000000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2 030,00000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27,00000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38,00000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301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Строительство общественной бани в городе Североуральск, разработка и экспертиза проектно-сметной документации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0830120000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302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Бюджетные инвестиции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0830120000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410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6470C9">
        <w:trPr>
          <w:trHeight w:val="1622"/>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303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w:t>
            </w:r>
            <w:r w:rsidRPr="001E27E6">
              <w:rPr>
                <w:rFonts w:eastAsia="Times New Roman" w:cs="Times New Roman"/>
                <w:color w:val="000000"/>
                <w:sz w:val="22"/>
                <w:lang w:eastAsia="ru-RU"/>
              </w:rPr>
              <w:lastRenderedPageBreak/>
              <w:t>социальной поддержки по частичному освобождению от платы за коммунальные услуги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0830542700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27,00000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38,00000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304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0830542700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27,00000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38,00000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305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0850000000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2 115,00000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306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Строительство нового городского кладбища, разработка и экспертиза проектно-сметной документации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0850120000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1 515,00000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307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Бюджетные инвестиции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0850120000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410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1 515,00000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308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Возмещение стоимости гарантированного перечня услуг по погребению</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0850320000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600,00000</w:t>
            </w:r>
          </w:p>
        </w:tc>
      </w:tr>
      <w:tr w:rsidR="002D74C0" w:rsidRPr="001E27E6" w:rsidTr="006470C9">
        <w:trPr>
          <w:trHeight w:val="346"/>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309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w:t>
            </w:r>
            <w:r w:rsidRPr="001E27E6">
              <w:rPr>
                <w:rFonts w:eastAsia="Times New Roman" w:cs="Times New Roman"/>
                <w:color w:val="000000"/>
                <w:sz w:val="22"/>
                <w:lang w:eastAsia="ru-RU"/>
              </w:rPr>
              <w:lastRenderedPageBreak/>
              <w:t>(муниципальных)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0850320000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600,00000</w:t>
            </w:r>
          </w:p>
        </w:tc>
      </w:tr>
      <w:tr w:rsidR="002D74C0" w:rsidRPr="001E27E6" w:rsidTr="002D74C0">
        <w:trPr>
          <w:trHeight w:val="24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310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0860000000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14 500,00000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12 796,40000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14 094,00000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311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0860123000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14 500,00000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12 796,40000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14 094,00000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312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казенных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0860123000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10 145,61300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11 966,50800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12 386,05700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313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0860123000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3 554,03700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553,09200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1 431,14300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314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Уплата налогов, сборов и иных платежей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0860123000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800,35000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276,80000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276,80000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315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ОХРАНА ОКРУЖАЮЩЕЙ СРЕДЫ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1 699,00000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1 120,00000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1 120,00000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316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Другие вопросы в </w:t>
            </w:r>
            <w:r w:rsidRPr="001E27E6">
              <w:rPr>
                <w:rFonts w:eastAsia="Times New Roman" w:cs="Times New Roman"/>
                <w:color w:val="000000"/>
                <w:sz w:val="22"/>
                <w:lang w:eastAsia="ru-RU"/>
              </w:rPr>
              <w:lastRenderedPageBreak/>
              <w:t>области охраны окружающей среды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06</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1 699,00000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1 120,00000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1 120,00000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317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1 699,00000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1 120,00000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1 120,00000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318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0840000000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1 699,00000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1 120,00000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1 120,00000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319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направленные на экологическую безопасность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0840120000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55E65">
        <w:trPr>
          <w:trHeight w:val="488"/>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320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w:t>
            </w:r>
            <w:r w:rsidRPr="001E27E6">
              <w:rPr>
                <w:rFonts w:eastAsia="Times New Roman" w:cs="Times New Roman"/>
                <w:color w:val="000000"/>
                <w:sz w:val="22"/>
                <w:lang w:eastAsia="ru-RU"/>
              </w:rPr>
              <w:lastRenderedPageBreak/>
              <w:t>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lastRenderedPageBreak/>
              <w:t>06</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0840120000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321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Ликвидация несанкционированных свалок в границах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0840220000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322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0840220000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800,00000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800,00000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323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0840320000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120,00000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120,00000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324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0840320000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120,00000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120,00000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325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Разработка генеральной схемы очистки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0840520000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99,00000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326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0840520000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99,00000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327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ОБРАЗОВАНИЕ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929 428,75599</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855 555,30000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886 054,80000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328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Дошкольное образование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307 945,00900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297 892,95800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314 339,15800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329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307 945,00900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297 892,95800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314 339,15800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330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"Качество образования как основа благополучия"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307 945,00900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297 892,95800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314 339,15800</w:t>
            </w:r>
          </w:p>
        </w:tc>
      </w:tr>
      <w:tr w:rsidR="002D74C0" w:rsidRPr="001E27E6" w:rsidTr="00255E65">
        <w:trPr>
          <w:trHeight w:val="488"/>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331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w:t>
            </w:r>
            <w:r w:rsidRPr="001E27E6">
              <w:rPr>
                <w:rFonts w:eastAsia="Times New Roman" w:cs="Times New Roman"/>
                <w:color w:val="000000"/>
                <w:sz w:val="22"/>
                <w:lang w:eastAsia="ru-RU"/>
              </w:rPr>
              <w:lastRenderedPageBreak/>
              <w:t>образовательных организаций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0310145110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185 666,00000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195 360,00000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207 121,00000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332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0310145110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185 666,00000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195 360,00000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207 121,00000</w:t>
            </w:r>
          </w:p>
        </w:tc>
      </w:tr>
      <w:tr w:rsidR="002D74C0" w:rsidRPr="001E27E6" w:rsidTr="002D74C0">
        <w:trPr>
          <w:trHeight w:val="30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333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0310145120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2 833,00000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2 946,00000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3 064,00000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sz w:val="22"/>
                <w:lang w:eastAsia="ru-RU"/>
              </w:rPr>
            </w:pPr>
            <w:r w:rsidRPr="001E27E6">
              <w:rPr>
                <w:rFonts w:eastAsia="Times New Roman" w:cs="Times New Roman"/>
                <w:sz w:val="22"/>
                <w:lang w:eastAsia="ru-RU"/>
              </w:rPr>
              <w:t>334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0310145120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2 833,00000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2 946,00000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3 064,00000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335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0310223000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96 939,30000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86 086,10000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90 430,30000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336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0310223000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96 939,30000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86 086,10000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90 430,30000</w:t>
            </w:r>
          </w:p>
        </w:tc>
      </w:tr>
      <w:tr w:rsidR="002D74C0" w:rsidRPr="001E27E6" w:rsidTr="002D74C0">
        <w:trPr>
          <w:trHeight w:val="3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337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0310345310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4 878,10000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5 113,00000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5 437,00000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338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0310345310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4 878,10000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5 113,00000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5 437,00000</w:t>
            </w:r>
          </w:p>
        </w:tc>
      </w:tr>
      <w:tr w:rsidR="002D74C0" w:rsidRPr="001E27E6" w:rsidTr="002D74C0">
        <w:trPr>
          <w:trHeight w:val="4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339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0310345320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54,00000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58,00000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63,00000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340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0310345320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54,00000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58,00000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63,00000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341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w:t>
            </w:r>
            <w:r w:rsidRPr="001E27E6">
              <w:rPr>
                <w:rFonts w:eastAsia="Times New Roman" w:cs="Times New Roman"/>
                <w:color w:val="000000"/>
                <w:sz w:val="22"/>
                <w:lang w:eastAsia="ru-RU"/>
              </w:rPr>
              <w:lastRenderedPageBreak/>
              <w:t>детей в муниципальных общеобразовательных организациях</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0310423000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2 537,30000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2 161,20000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2 247,70000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342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0310423000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2 537,30000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2 161,20000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2 247,70000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343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0310720000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12 187,30900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5 668,65800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5 668,65800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sz w:val="22"/>
                <w:lang w:eastAsia="ru-RU"/>
              </w:rPr>
            </w:pPr>
            <w:r w:rsidRPr="001E27E6">
              <w:rPr>
                <w:rFonts w:eastAsia="Times New Roman" w:cs="Times New Roman"/>
                <w:sz w:val="22"/>
                <w:lang w:eastAsia="ru-RU"/>
              </w:rPr>
              <w:t>344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0310720000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12 187,30900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5 668,65800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5 668,65800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345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0310820000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1 800,00000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307,50000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346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0310820000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1 800,00000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307,50000</w:t>
            </w:r>
          </w:p>
        </w:tc>
      </w:tr>
      <w:tr w:rsidR="002D74C0" w:rsidRPr="001E27E6" w:rsidTr="00BC35A9">
        <w:trPr>
          <w:trHeight w:val="488"/>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347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Cоздание в образовательных организациях условий для получения детьми-инвалидами </w:t>
            </w:r>
            <w:r w:rsidRPr="001E27E6">
              <w:rPr>
                <w:rFonts w:eastAsia="Times New Roman" w:cs="Times New Roman"/>
                <w:color w:val="000000"/>
                <w:sz w:val="22"/>
                <w:lang w:eastAsia="ru-RU"/>
              </w:rPr>
              <w:lastRenderedPageBreak/>
              <w:t>качественного образования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03112L0270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348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03112L0270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349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1 050,00000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350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1 050,00000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351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Общее образование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449 927,68399</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401 615,03000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411 466,13000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352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449 927,68399</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401 615,03000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411 466,13000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353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"Качество образования как основа благополучия"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449 927,68399</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401 615,03000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411 466,13000</w:t>
            </w:r>
          </w:p>
        </w:tc>
      </w:tr>
      <w:tr w:rsidR="002D74C0" w:rsidRPr="001E27E6" w:rsidTr="002D74C0">
        <w:trPr>
          <w:trHeight w:val="3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354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Pr="001E27E6">
              <w:rPr>
                <w:rFonts w:eastAsia="Times New Roman" w:cs="Times New Roman"/>
                <w:color w:val="000000"/>
                <w:sz w:val="22"/>
                <w:lang w:eastAsia="ru-RU"/>
              </w:rPr>
              <w:lastRenderedPageBreak/>
              <w:t>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0310345310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250 208,90000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263 997,00000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280 622,00000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355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0310345310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250 208,90000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263 997,00000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280 622,00000</w:t>
            </w:r>
          </w:p>
        </w:tc>
      </w:tr>
      <w:tr w:rsidR="002D74C0" w:rsidRPr="001E27E6" w:rsidTr="002D74C0">
        <w:trPr>
          <w:trHeight w:val="4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356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w:t>
            </w:r>
            <w:r w:rsidRPr="001E27E6">
              <w:rPr>
                <w:rFonts w:eastAsia="Times New Roman" w:cs="Times New Roman"/>
                <w:color w:val="000000"/>
                <w:sz w:val="22"/>
                <w:lang w:eastAsia="ru-RU"/>
              </w:rPr>
              <w:lastRenderedPageBreak/>
              <w:t>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0310345320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14 171,00000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14 736,00000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15 323,00000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357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0310345320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14 171,00000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14 736,00000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15 323,00000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358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0310423000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71 046,42000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65 815,30000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69 487,60000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359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0310423000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71 046,42000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65 815,30000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69 487,60000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360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0310720000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6 479,61900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3 199,93000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3 199,93000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361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0310720000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6 479,61900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3 199,93000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3 199,93000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362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0310820000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11 066,00399</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1 861,80000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521,60000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363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0310820000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11 066,00399</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1 861,80000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521,60000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364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0311045400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40 079,00000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40 684,00000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42 312,00000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365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0311045400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40 079,00000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40 684,00000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42 312,00000</w:t>
            </w:r>
          </w:p>
        </w:tc>
      </w:tr>
      <w:tr w:rsidR="002D74C0" w:rsidRPr="001E27E6" w:rsidTr="00BC35A9">
        <w:trPr>
          <w:trHeight w:val="1622"/>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366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w:t>
            </w:r>
            <w:r w:rsidRPr="001E27E6">
              <w:rPr>
                <w:rFonts w:eastAsia="Times New Roman" w:cs="Times New Roman"/>
                <w:color w:val="000000"/>
                <w:sz w:val="22"/>
                <w:lang w:eastAsia="ru-RU"/>
              </w:rPr>
              <w:lastRenderedPageBreak/>
              <w:t>требованиями пожарной безопасности и санитарного законодательства зданий и сооружений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0311520000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800,00000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367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0311520000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368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Оборудование спортивных площадок в муниципальных общеобразовательных организациях</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0311620000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12 861,08900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11 321,00000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369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0311620000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12 861,08900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11 321,00000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370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371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BC35A9">
        <w:trPr>
          <w:trHeight w:val="914"/>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372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из областного бюджета на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w:t>
            </w:r>
            <w:r w:rsidRPr="001E27E6">
              <w:rPr>
                <w:rFonts w:eastAsia="Times New Roman" w:cs="Times New Roman"/>
                <w:color w:val="000000"/>
                <w:sz w:val="22"/>
                <w:lang w:eastAsia="ru-RU"/>
              </w:rPr>
              <w:lastRenderedPageBreak/>
              <w:t>ельных организациях" на 2016-2025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0312145Ч00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28 010,95640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373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0312145Ч00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28 010,95640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30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374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Софинансирование мероприятий на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–2025 годы за счет средств местного бюджета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03121S5Ч00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12 004,69560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375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03121S5Ч00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12 004,69560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BC35A9">
        <w:trPr>
          <w:trHeight w:val="1055"/>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376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w:t>
            </w:r>
            <w:r w:rsidRPr="001E27E6">
              <w:rPr>
                <w:rFonts w:eastAsia="Times New Roman" w:cs="Times New Roman"/>
                <w:color w:val="000000"/>
                <w:sz w:val="22"/>
                <w:lang w:eastAsia="ru-RU"/>
              </w:rPr>
              <w:lastRenderedPageBreak/>
              <w:t>ельных организациях, расположенных в сельской местности и малых городах</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031E120000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377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031E120000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378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79 920,46300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73 674,51200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75 396,71200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379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43 121,46300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36 774,51200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38 296,71200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380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"Качество образования как основа благополучия"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43 121,46300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36 774,51200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38 296,71200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381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0310523000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37 821,70000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35 165,30000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36 687,50000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382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0310523000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37 821,70000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35 165,30000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36 687,50000</w:t>
            </w:r>
          </w:p>
        </w:tc>
      </w:tr>
      <w:tr w:rsidR="002D74C0" w:rsidRPr="001E27E6" w:rsidTr="00BC35A9">
        <w:trPr>
          <w:trHeight w:val="7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383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w:t>
            </w:r>
            <w:r w:rsidRPr="001E27E6">
              <w:rPr>
                <w:rFonts w:eastAsia="Times New Roman" w:cs="Times New Roman"/>
                <w:color w:val="000000"/>
                <w:sz w:val="22"/>
                <w:lang w:eastAsia="ru-RU"/>
              </w:rPr>
              <w:lastRenderedPageBreak/>
              <w:t>объектов (территорий)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0310720000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1 217,76300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609,21200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609,21200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384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0310720000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1 217,76300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609,21200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609,21200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385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Cоздание в образовательных организациях условий для получения детьми-инвалидами качественного образования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03112L0270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530,00000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386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03112L0270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530,00000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387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персонифицированного финансирования дополнительного образования детей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0312520000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3 552,00000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1 000,00000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388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0312520000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3 552,00000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1 000,00000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389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36 799,00000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36 900,00000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37 100,00000</w:t>
            </w:r>
          </w:p>
        </w:tc>
      </w:tr>
      <w:tr w:rsidR="002D74C0" w:rsidRPr="001E27E6" w:rsidTr="007C68B1">
        <w:trPr>
          <w:trHeight w:val="347"/>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390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w:t>
            </w:r>
            <w:r w:rsidRPr="001E27E6">
              <w:rPr>
                <w:rFonts w:eastAsia="Times New Roman" w:cs="Times New Roman"/>
                <w:color w:val="000000"/>
                <w:sz w:val="22"/>
                <w:lang w:eastAsia="ru-RU"/>
              </w:rPr>
              <w:lastRenderedPageBreak/>
              <w:t>ом городском округе"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0450000000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36 799,00000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36 900,00000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37 100,00000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391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0450123000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36 799,00000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36 900,00000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37 100,00000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392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0450123000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36 799,00000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36 900,00000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37 100,00000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393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Молодежная политика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42 148,10000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39 511,10000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40 533,10000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394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28 385,80000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25 551,10000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26 300,10000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395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"Качество образования как основа благополучия"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28 385,80000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25 551,10000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26 300,10000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396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загородного оздоровительного лагеря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0310623000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3 615,00000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3 798,30000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3 957,20000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397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0310623000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3 615,00000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3 798,30000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3 957,20000</w:t>
            </w:r>
          </w:p>
        </w:tc>
      </w:tr>
      <w:tr w:rsidR="002D74C0" w:rsidRPr="001E27E6" w:rsidTr="002D74C0">
        <w:trPr>
          <w:trHeight w:val="27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398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Софинансирование мероприятий на капитальный ремонт, приведение в соответствие с требованиями пожарной безопасности и санитарного законодательства зданий и сооружений (в том числе инженерно-технических сетей) муниципальных загородных оздоровительных лагерей за счет средств местного бюджета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03109S5800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399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03109S5800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1 500,00000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400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0311145600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12 670,60000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13 177,50000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13 704,50000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401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0311145600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12 670,60000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13 177,50000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13 704,50000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402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Софинансирование мероприятий по обеспечению организации отдыха детей в </w:t>
            </w:r>
            <w:r w:rsidRPr="001E27E6">
              <w:rPr>
                <w:rFonts w:eastAsia="Times New Roman" w:cs="Times New Roman"/>
                <w:color w:val="000000"/>
                <w:sz w:val="22"/>
                <w:lang w:eastAsia="ru-RU"/>
              </w:rPr>
              <w:lastRenderedPageBreak/>
              <w:t>каникулярное время, включая мероприятия по обеспечению безопасности их жизни и здоровья за счет средств местного бюджета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03111S5600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6 300,00000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4 000,00000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4 000,00000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403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03111S5600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6 300,00000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4 000,00000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4 000,00000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404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0311320000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405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0311320000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1 500,00000</w:t>
            </w:r>
          </w:p>
        </w:tc>
      </w:tr>
      <w:tr w:rsidR="002D74C0" w:rsidRPr="001E27E6" w:rsidTr="002D74C0">
        <w:trPr>
          <w:trHeight w:val="3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406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0312245500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1 500,20000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1 575,30000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1 638,40000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407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w:t>
            </w:r>
            <w:r w:rsidRPr="001E27E6">
              <w:rPr>
                <w:rFonts w:eastAsia="Times New Roman" w:cs="Times New Roman"/>
                <w:color w:val="000000"/>
                <w:sz w:val="22"/>
                <w:lang w:eastAsia="ru-RU"/>
              </w:rPr>
              <w:lastRenderedPageBreak/>
              <w:t>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0312245500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1 500,20000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1 575,30000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1 638,40000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408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1000000000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280,00000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420,00000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430,00000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409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1020000000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280,00000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420,00000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430,00000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410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1020120000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140,00000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170,00000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180,00000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411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1020120000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140,00000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170,00000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180,00000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412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по предупреждению распространени</w:t>
            </w:r>
            <w:r w:rsidRPr="001E27E6">
              <w:rPr>
                <w:rFonts w:eastAsia="Times New Roman" w:cs="Times New Roman"/>
                <w:color w:val="000000"/>
                <w:sz w:val="22"/>
                <w:lang w:eastAsia="ru-RU"/>
              </w:rPr>
              <w:lastRenderedPageBreak/>
              <w:t>я наркомании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1020220000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140,00000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250,00000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413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1020220000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140,00000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250,00000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414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1500000000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13 482,30000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13 540,00000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13 803,00000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415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1510000000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300,00000</w:t>
            </w:r>
          </w:p>
        </w:tc>
      </w:tr>
      <w:tr w:rsidR="002D74C0" w:rsidRPr="001E27E6" w:rsidTr="002D74C0">
        <w:trPr>
          <w:trHeight w:val="3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416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w:t>
            </w:r>
            <w:r w:rsidRPr="001E27E6">
              <w:rPr>
                <w:rFonts w:eastAsia="Times New Roman" w:cs="Times New Roman"/>
                <w:color w:val="000000"/>
                <w:sz w:val="22"/>
                <w:lang w:eastAsia="ru-RU"/>
              </w:rPr>
              <w:lastRenderedPageBreak/>
              <w:t>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15101S8800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417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15101S8800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80,00000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80,00000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80,00000</w:t>
            </w:r>
          </w:p>
        </w:tc>
      </w:tr>
      <w:tr w:rsidR="002D74C0" w:rsidRPr="001E27E6" w:rsidTr="002D74C0">
        <w:trPr>
          <w:trHeight w:val="27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418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1510220000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19,50000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19,50000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19,50000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419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w:t>
            </w:r>
            <w:r w:rsidRPr="001E27E6">
              <w:rPr>
                <w:rFonts w:eastAsia="Times New Roman" w:cs="Times New Roman"/>
                <w:color w:val="000000"/>
                <w:sz w:val="22"/>
                <w:lang w:eastAsia="ru-RU"/>
              </w:rPr>
              <w:lastRenderedPageBreak/>
              <w:t>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1510220000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19,50000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19,50000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19,50000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420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1510320000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75,00000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421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1510320000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75,00000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75,00000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75,00000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422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1510420000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95,00000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95,00000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423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1510420000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95,00000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95,00000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424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Софинансирование мероприятий по поддержке инициатив и проектов </w:t>
            </w:r>
            <w:r w:rsidRPr="001E27E6">
              <w:rPr>
                <w:rFonts w:eastAsia="Times New Roman" w:cs="Times New Roman"/>
                <w:color w:val="000000"/>
                <w:sz w:val="22"/>
                <w:lang w:eastAsia="ru-RU"/>
              </w:rPr>
              <w:lastRenderedPageBreak/>
              <w:t>детских и молодежных общественных объединений за счет средств местного бюджета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15105S8П00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30,50000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30,50000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30,50000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425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15105S8П00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30,50000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30,50000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426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1520000000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1 584,20000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1 571,00000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1 569,00000</w:t>
            </w:r>
          </w:p>
        </w:tc>
      </w:tr>
      <w:tr w:rsidR="002D74C0" w:rsidRPr="001E27E6" w:rsidTr="002D74C0">
        <w:trPr>
          <w:trHeight w:val="3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427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1520120000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428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1520120000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3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429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1520220000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31,00000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31,00000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31,00000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430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1520220000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31,00000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31,00000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31,00000</w:t>
            </w:r>
          </w:p>
        </w:tc>
      </w:tr>
      <w:tr w:rsidR="002D74C0" w:rsidRPr="001E27E6" w:rsidTr="002D74C0">
        <w:trPr>
          <w:trHeight w:val="24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431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1520320000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1 403,20000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1 440,00000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1 438,00000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432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казенных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1520320000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1 403,20000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1 440,00000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1 438,00000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433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1530000000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229,10000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300,00000</w:t>
            </w:r>
          </w:p>
        </w:tc>
      </w:tr>
      <w:tr w:rsidR="002D74C0" w:rsidRPr="001E27E6" w:rsidTr="0041717C">
        <w:trPr>
          <w:trHeight w:val="2898"/>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434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Софинансирование мероприятий на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w:t>
            </w:r>
            <w:r w:rsidRPr="001E27E6">
              <w:rPr>
                <w:rFonts w:eastAsia="Times New Roman" w:cs="Times New Roman"/>
                <w:color w:val="000000"/>
                <w:sz w:val="22"/>
                <w:lang w:eastAsia="ru-RU"/>
              </w:rPr>
              <w:lastRenderedPageBreak/>
              <w:t>(микроскопы, фотоаппараты, планшеты-держатели, тент, котлы, тренажеры, спортивный инвентарь) за счет средств местного бюджета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15301S8300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435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15301S8300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70,00000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70,00000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70,00000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436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Софинансирование мероприятий на приобретение формы для курсантов ВПК "Морской пехотинец" им. Героя России Д. Шектаева) за счет средств местного бюджета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15302S8300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437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15302S8300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30,00000</w:t>
            </w:r>
          </w:p>
        </w:tc>
      </w:tr>
      <w:tr w:rsidR="002D74C0" w:rsidRPr="001E27E6" w:rsidTr="002D74C0">
        <w:trPr>
          <w:trHeight w:val="3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438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Софинансирование мероприятий на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за счет средств местного бюджета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15303S8Д00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439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15303S8Д00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60,00000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70,00000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70,00000</w:t>
            </w:r>
          </w:p>
        </w:tc>
      </w:tr>
      <w:tr w:rsidR="002D74C0" w:rsidRPr="001E27E6" w:rsidTr="00FD7776">
        <w:trPr>
          <w:trHeight w:val="914"/>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440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w:t>
            </w:r>
            <w:r w:rsidRPr="001E27E6">
              <w:rPr>
                <w:rFonts w:eastAsia="Times New Roman" w:cs="Times New Roman"/>
                <w:color w:val="000000"/>
                <w:sz w:val="22"/>
                <w:lang w:eastAsia="ru-RU"/>
              </w:rPr>
              <w:lastRenderedPageBreak/>
              <w:t>спортивных игр за счет средств местного бюджета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15304S8700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99,10000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120,00000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120,00000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441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15304S8700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99,10000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120,00000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120,00000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442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1530520000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443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1530520000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444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1550000000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11 364,00000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11 369,00000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11 634,00000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445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1550123000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11 364,00000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11 369,00000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11 634,00000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446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казенных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1550123000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9 813,87200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9 966,06100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10 130,45800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447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1550123000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1 535,72800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1 388,53900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1 489,14200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448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Уплата налогов, сборов и иных платежей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1550123000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14,40000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14,40000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14,40000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449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49 487,50000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42 861,70000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44 319,70000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450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11,60000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28,20000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16,60000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451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0140000000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11,60000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28,20000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16,60000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452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по повышению квалификации муниципальных служащих</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11,60000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28,20000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16,60000</w:t>
            </w:r>
          </w:p>
        </w:tc>
      </w:tr>
      <w:tr w:rsidR="002D74C0" w:rsidRPr="001E27E6" w:rsidTr="00FD7776">
        <w:trPr>
          <w:trHeight w:val="205"/>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453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государственных </w:t>
            </w:r>
            <w:r w:rsidRPr="001E27E6">
              <w:rPr>
                <w:rFonts w:eastAsia="Times New Roman" w:cs="Times New Roman"/>
                <w:color w:val="000000"/>
                <w:sz w:val="22"/>
                <w:lang w:eastAsia="ru-RU"/>
              </w:rPr>
              <w:lastRenderedPageBreak/>
              <w:t>(муниципальных)  органов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11,60000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28,20000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16,60000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454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49 475,90000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42 833,50000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44 303,10000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455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"Качество образования как основа благополучия"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3 429,30000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94,50000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98,30000</w:t>
            </w:r>
          </w:p>
        </w:tc>
      </w:tr>
      <w:tr w:rsidR="002D74C0" w:rsidRPr="001E27E6" w:rsidTr="002D74C0">
        <w:trPr>
          <w:trHeight w:val="3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456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из областного бюджета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0311845200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739,30000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457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0311845200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739,30000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458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 за счет средств местного бюджета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03120S5И00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2 600,00000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459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03120S5И00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2 600,00000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3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460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0312245500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94,50000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98,30000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461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0312245500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94,50000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98,30000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462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кадрового потенциала"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0320000000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2 284,00000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2 284,00000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2 284,00000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463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0320120000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2 284,00000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2 284,00000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2 284,00000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464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0320120000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1 612,00000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1 612,00000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1 612,00000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465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Стипендии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0320120000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340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672,00000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672,00000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672,00000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466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0330000000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43 762,60000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40 455,00000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41 920,80000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467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Управления образования Администраци</w:t>
            </w:r>
            <w:r w:rsidRPr="001E27E6">
              <w:rPr>
                <w:rFonts w:eastAsia="Times New Roman" w:cs="Times New Roman"/>
                <w:color w:val="000000"/>
                <w:sz w:val="22"/>
                <w:lang w:eastAsia="ru-RU"/>
              </w:rPr>
              <w:lastRenderedPageBreak/>
              <w:t>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0330121010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5 052,60000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5 066,60000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5 095,90000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468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0330121010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4 832,00000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5 036,80000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5 065,20000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469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0330121010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220,50000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29,70000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30,60000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470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Уплата налогов, сборов и иных платежей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0330121010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0,10000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0,10000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0,10000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471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0330223000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38 380,00000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35 058,40000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36 494,90000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472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казенных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0330223000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14 932,80000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13 489,60000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14 279,70000</w:t>
            </w:r>
          </w:p>
        </w:tc>
      </w:tr>
      <w:tr w:rsidR="002D74C0" w:rsidRPr="001E27E6" w:rsidTr="00FD7776">
        <w:trPr>
          <w:trHeight w:val="7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473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w:t>
            </w:r>
            <w:r w:rsidRPr="001E27E6">
              <w:rPr>
                <w:rFonts w:eastAsia="Times New Roman" w:cs="Times New Roman"/>
                <w:color w:val="000000"/>
                <w:sz w:val="22"/>
                <w:lang w:eastAsia="ru-RU"/>
              </w:rPr>
              <w:lastRenderedPageBreak/>
              <w:t>(муниципальных)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0330223000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2 290,40000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2 200,70000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2 294,90000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474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бюджетным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0330223000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610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4 020,00000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3 652,60000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3 791,80000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475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0330223000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17 120,00000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15 698,70000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16 111,70000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476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Уплата налогов, сборов и иных платежей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0330223000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16,80000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16,80000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16,80000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477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в  области образования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0330320000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330,00000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330,00000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330,00000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478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бюджетным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0330320000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610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479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0330320000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300,00000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480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95 157,00000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85 439,20000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84 342,00000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481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Культура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79 346,00000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69 496,20000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68 319,00000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482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79 346,00000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69 496,20000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68 319,00000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483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0410000000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484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0410120000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485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0410120000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486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0410220000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487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0410220000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488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0420000000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6 472,00000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5 237,60000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4 082,00000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489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(оказание услуг) муниципального музея, приобретение и хранение музейных предметов и коллекций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0420123000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5 542,00000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4 787,60000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4 082,00000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490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0420123000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5 542,00000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4 787,60000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4 082,00000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sz w:val="22"/>
                <w:lang w:eastAsia="ru-RU"/>
              </w:rPr>
            </w:pPr>
            <w:r w:rsidRPr="001E27E6">
              <w:rPr>
                <w:rFonts w:eastAsia="Times New Roman" w:cs="Times New Roman"/>
                <w:sz w:val="22"/>
                <w:lang w:eastAsia="ru-RU"/>
              </w:rPr>
              <w:t>491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rPr>
                <w:rFonts w:eastAsia="Times New Roman" w:cs="Times New Roman"/>
                <w:color w:val="000000"/>
                <w:sz w:val="22"/>
                <w:lang w:eastAsia="ru-RU"/>
              </w:rPr>
            </w:pPr>
            <w:r w:rsidRPr="001E27E6">
              <w:rPr>
                <w:rFonts w:eastAsia="Times New Roman" w:cs="Times New Roman"/>
                <w:color w:val="000000"/>
                <w:sz w:val="22"/>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0420220000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492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0420220000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27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493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0420320000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930,00000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350,00000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494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0420320000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930,00000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350,00000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495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0430000000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13 174,00000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13 700,00000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13 350,00000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496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0430123000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12 974,00000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13 100,00000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13 150,00000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497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0430123000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12 974,00000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13 100,00000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13 150,00000</w:t>
            </w:r>
          </w:p>
        </w:tc>
      </w:tr>
      <w:tr w:rsidR="002D74C0" w:rsidRPr="001E27E6" w:rsidTr="002D74C0">
        <w:trPr>
          <w:trHeight w:val="4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498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0430220000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499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w:t>
            </w:r>
            <w:r w:rsidRPr="001E27E6">
              <w:rPr>
                <w:rFonts w:eastAsia="Times New Roman" w:cs="Times New Roman"/>
                <w:color w:val="000000"/>
                <w:sz w:val="22"/>
                <w:lang w:eastAsia="ru-RU"/>
              </w:rPr>
              <w:lastRenderedPageBreak/>
              <w:t>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lastRenderedPageBreak/>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0430220000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200,00000</w:t>
            </w:r>
          </w:p>
        </w:tc>
      </w:tr>
      <w:tr w:rsidR="002D74C0" w:rsidRPr="001E27E6" w:rsidTr="002D74C0">
        <w:trPr>
          <w:trHeight w:val="27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500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0430320000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501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0430320000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502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0440000000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59 200,00000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50 358,60000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50 687,00000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503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0440123000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48 358,60000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48 687,00000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504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0440123000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48 358,60000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48 687,00000</w:t>
            </w:r>
          </w:p>
        </w:tc>
      </w:tr>
      <w:tr w:rsidR="002D74C0" w:rsidRPr="001E27E6" w:rsidTr="002D74C0">
        <w:trPr>
          <w:trHeight w:val="3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505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0440220000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5 200,00000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506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0440220000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5 200,00000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507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в сфере культуры и искусства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0440320000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2 000,00000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508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0440320000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2 000,00000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509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Другие вопросы в области культуры, кинематографии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15 811,00000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15 943,00000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16 023,00000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510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w:t>
            </w:r>
            <w:r w:rsidRPr="001E27E6">
              <w:rPr>
                <w:rFonts w:eastAsia="Times New Roman" w:cs="Times New Roman"/>
                <w:color w:val="000000"/>
                <w:sz w:val="22"/>
                <w:lang w:eastAsia="ru-RU"/>
              </w:rPr>
              <w:lastRenderedPageBreak/>
              <w:t>сферы культуры и туризма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15 811,00000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15 943,00000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16 023,00000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511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"Обеспечение хозяйственной деятельности  культуры"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0460000000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15 811,00000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15 943,00000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16 023,00000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512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0460123000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15 811,00000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15 943,00000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16 023,00000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513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казенных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0460123000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15 219,16100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15 351,16100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15 431,16000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514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0460123000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571,83900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571,83900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571,84000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515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Уплата налогов, сборов и иных платежей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0460123000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516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СОЦИАЛЬНАЯ ПОЛИТИКА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166 320,60000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169 977,80000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170 633,60000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517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Пенсионное обеспечение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9 228,40000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9 945,70000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10 596,20000</w:t>
            </w:r>
          </w:p>
        </w:tc>
      </w:tr>
      <w:tr w:rsidR="002D74C0" w:rsidRPr="001E27E6" w:rsidTr="00056E6C">
        <w:trPr>
          <w:trHeight w:val="205"/>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518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w:t>
            </w:r>
            <w:r w:rsidRPr="001E27E6">
              <w:rPr>
                <w:rFonts w:eastAsia="Times New Roman" w:cs="Times New Roman"/>
                <w:color w:val="000000"/>
                <w:sz w:val="22"/>
                <w:lang w:eastAsia="ru-RU"/>
              </w:rPr>
              <w:lastRenderedPageBreak/>
              <w:t>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9 228,40000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9 945,70000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10 596,20000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519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0140000000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9 228,40000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9 945,70000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10 596,20000</w:t>
            </w:r>
          </w:p>
        </w:tc>
      </w:tr>
      <w:tr w:rsidR="002D74C0" w:rsidRPr="001E27E6" w:rsidTr="002D74C0">
        <w:trPr>
          <w:trHeight w:val="30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520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0140220000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9 228,40000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9 945,70000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10 596,20000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521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0140220000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9 228,40000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9 945,70000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10 596,20000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522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Социальное обеспечение населения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148 054,82924</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150 048,70000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148 888,00000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523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w:t>
            </w:r>
            <w:r w:rsidRPr="001E27E6">
              <w:rPr>
                <w:rFonts w:eastAsia="Times New Roman" w:cs="Times New Roman"/>
                <w:color w:val="000000"/>
                <w:sz w:val="22"/>
                <w:lang w:eastAsia="ru-RU"/>
              </w:rPr>
              <w:lastRenderedPageBreak/>
              <w:t>социальной поддержки отдельных категорий граждан Североуральского городского округа"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145 811,62924</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148 761,00000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147 600,30000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524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0920000000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145 811,62924</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148 761,00000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147 600,30000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525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Оказание единовременной материальной поддержки гражданам, оказавшимся в трудной жизненной ситуации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0920120000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526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0920120000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sz w:val="22"/>
                <w:lang w:eastAsia="ru-RU"/>
              </w:rPr>
            </w:pPr>
            <w:r w:rsidRPr="001E27E6">
              <w:rPr>
                <w:rFonts w:eastAsia="Times New Roman" w:cs="Times New Roman"/>
                <w:sz w:val="22"/>
                <w:lang w:eastAsia="ru-RU"/>
              </w:rPr>
              <w:t>527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rPr>
                <w:rFonts w:eastAsia="Times New Roman" w:cs="Times New Roman"/>
                <w:color w:val="000000"/>
                <w:sz w:val="22"/>
                <w:lang w:eastAsia="ru-RU"/>
              </w:rPr>
            </w:pPr>
            <w:r w:rsidRPr="001E27E6">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0920222000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1 180,00000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1 080,00000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1 080,00000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528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Публичные нормативные социальные выплаты гражданам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0920222000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310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1 180,00000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1 080,00000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1 080,00000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529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0920320000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74,00000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74,00000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80,00000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530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0920320000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74,00000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74,00000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80,00000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531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0920449100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17 194,32924</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16 238,50000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16 157,50000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532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0920449100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198,30000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188,50000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187,50000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533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0920449100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16 996,02924</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16 050,00000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15 970,00000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534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0920549200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89 131,00000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93 221,00000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92 136,00000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535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0920549200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1 031,00000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1 221,00000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1 136,00000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536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0920549200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88 100,00000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92 000,00000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91 000,00000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537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09205R4620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159,40000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538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09205R4620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159,40000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539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0920652500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37 972,90000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38 047,50000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38 046,80000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540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0920652500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462,90000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447,50000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446,80000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541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0920652500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37 510,00000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37 600,00000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37 600,00000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542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70,00000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70,00000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543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"Предупреждение распространения заболевания ВИЧ-</w:t>
            </w:r>
            <w:r w:rsidRPr="001E27E6">
              <w:rPr>
                <w:rFonts w:eastAsia="Times New Roman" w:cs="Times New Roman"/>
                <w:color w:val="000000"/>
                <w:sz w:val="22"/>
                <w:lang w:eastAsia="ru-RU"/>
              </w:rPr>
              <w:lastRenderedPageBreak/>
              <w:t>инфекции, туберкулеза, наркомании и алкоголизма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1020000000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544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1020420000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545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1020420000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70,00000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70,00000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546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1500000000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2 188,20000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1 217,70000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1 217,70000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547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1540000000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2 188,20000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1 217,70000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1 217,70000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548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Предоставление социальных выплат </w:t>
            </w:r>
            <w:r w:rsidRPr="001E27E6">
              <w:rPr>
                <w:rFonts w:eastAsia="Times New Roman" w:cs="Times New Roman"/>
                <w:color w:val="000000"/>
                <w:sz w:val="22"/>
                <w:lang w:eastAsia="ru-RU"/>
              </w:rPr>
              <w:lastRenderedPageBreak/>
              <w:t>молодым семьям на приобретение (строительство) жилья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15401L4970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2 188,20000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1 217,70000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1 217,70000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549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15401L4970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2 188,20000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1 217,70000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1 217,70000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550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Другие вопросы в области социальной политики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9 037,37076</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9 983,40000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11 149,40000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551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0900000000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9 037,37076</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9 983,40000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11 149,40000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552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0910000000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300,00000</w:t>
            </w:r>
          </w:p>
        </w:tc>
      </w:tr>
      <w:tr w:rsidR="002D74C0" w:rsidRPr="001E27E6" w:rsidTr="00342400">
        <w:trPr>
          <w:trHeight w:val="772"/>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553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мероприятий по поддержке социально-ориентированных некоммерчески</w:t>
            </w:r>
            <w:r w:rsidRPr="001E27E6">
              <w:rPr>
                <w:rFonts w:eastAsia="Times New Roman" w:cs="Times New Roman"/>
                <w:color w:val="000000"/>
                <w:sz w:val="22"/>
                <w:lang w:eastAsia="ru-RU"/>
              </w:rPr>
              <w:lastRenderedPageBreak/>
              <w:t>х организаций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0910120000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554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0910120000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244,00000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244,00000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244,00000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555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выплаты населению</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0910120000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360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56,00000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56,00000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56,00000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556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0920000000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8 737,37076</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9 683,40000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10 849,40000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557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0920449100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1 157,17076</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1 335,00000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1 416,00000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558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казенных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0920449100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1 019,33400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1 058,59400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1 100,93700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559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0920449100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137,83676</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276,40600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315,06300</w:t>
            </w:r>
          </w:p>
        </w:tc>
      </w:tr>
      <w:tr w:rsidR="002D74C0" w:rsidRPr="001E27E6" w:rsidTr="002D74C0">
        <w:trPr>
          <w:trHeight w:val="21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560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0920549200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7 480,20000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8 248,40000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9 333,40000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561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Расходы на выплаты персоналу казенных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0920549200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3 374,32600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3 504,28500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3 644,45600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562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0920549200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4 105,87400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4 744,11500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5 688,94400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563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малообепеченных семей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0920720000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564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0920720000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565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ФИЗИЧЕСКАЯ </w:t>
            </w:r>
            <w:r w:rsidRPr="001E27E6">
              <w:rPr>
                <w:rFonts w:eastAsia="Times New Roman" w:cs="Times New Roman"/>
                <w:color w:val="000000"/>
                <w:sz w:val="22"/>
                <w:lang w:eastAsia="ru-RU"/>
              </w:rPr>
              <w:lastRenderedPageBreak/>
              <w:t>КУЛЬТУРА И СПОРТ</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65 951,60000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58 940,60000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58 897,30000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566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Физическая культура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50 590,00000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49 944,90000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49 497,10000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567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50 590,00000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49 944,90000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49 497,10000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568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0510000000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1 620,00000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1 660,00000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1 660,00000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569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Организация и проведение мероприятий в сфере физической культуры и массового спорта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0510120000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1 500,00000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570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0510120000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1 500,00000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571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Мероприятия в области спорта высших достижений в Североуральском городском округе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0510420000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342400">
        <w:trPr>
          <w:trHeight w:val="346"/>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572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w:t>
            </w:r>
            <w:r w:rsidRPr="001E27E6">
              <w:rPr>
                <w:rFonts w:eastAsia="Times New Roman" w:cs="Times New Roman"/>
                <w:color w:val="000000"/>
                <w:sz w:val="22"/>
                <w:lang w:eastAsia="ru-RU"/>
              </w:rPr>
              <w:lastRenderedPageBreak/>
              <w:t>(муниципальных)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0510420000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573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0510520000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20,00000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60,00000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574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0510520000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20,00000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sz w:val="22"/>
                <w:lang w:eastAsia="ru-RU"/>
              </w:rPr>
            </w:pPr>
            <w:r w:rsidRPr="001E27E6">
              <w:rPr>
                <w:rFonts w:eastAsia="Times New Roman" w:cs="Times New Roman"/>
                <w:sz w:val="22"/>
                <w:lang w:eastAsia="ru-RU"/>
              </w:rPr>
              <w:t>575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0540000000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48 970,00000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48 284,90000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rPr>
                <w:rFonts w:eastAsia="Times New Roman" w:cs="Times New Roman"/>
                <w:color w:val="000000"/>
                <w:sz w:val="22"/>
                <w:lang w:eastAsia="ru-RU"/>
              </w:rPr>
            </w:pPr>
            <w:r w:rsidRPr="001E27E6">
              <w:rPr>
                <w:rFonts w:eastAsia="Times New Roman" w:cs="Times New Roman"/>
                <w:color w:val="000000"/>
                <w:sz w:val="22"/>
                <w:lang w:eastAsia="ru-RU"/>
              </w:rPr>
              <w:t>47 837,10000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576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эффективной деятельности муниципальных учреждений в сфере физической культуры и спорта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0540123000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47 300,00000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48 284,90000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47 837,10000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577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0540123000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47 300,00000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48 284,90000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47 837,10000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578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0540220000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1 670,00000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579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0540220000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1 670,00000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580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Массовый спорт</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175,00000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310,00000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360,00000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581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0500000000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175,00000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310,00000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360,00000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582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0510000000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65,00000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250,00000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583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Софинансирование мероприятий на создание спортивных площадок (оснащение спортивным оборудованием) для занятий уличной гимнастикой за счет средств местного бюджета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051P5S8500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150,00000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584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051P5S8500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150,00000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585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w:t>
            </w:r>
            <w:r w:rsidRPr="001E27E6">
              <w:rPr>
                <w:rFonts w:eastAsia="Times New Roman" w:cs="Times New Roman"/>
                <w:color w:val="000000"/>
                <w:sz w:val="22"/>
                <w:lang w:eastAsia="ru-RU"/>
              </w:rPr>
              <w:lastRenderedPageBreak/>
              <w:t>спортивного комплекса "Готов к труду и обороне" (ГТО) за счет средств местного бюджета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051P5S8Г00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586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051P5S8Г00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65,00000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587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0530000000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588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Поддержка объектов спортивной направленности по адаптивной физической культуре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0530120000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589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0530120000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110,00000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590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Спорт высших достижений</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15 186,60000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8 685,70000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9 040,20000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591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15 186,60000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8 685,70000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9 040,20000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592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"Качество образования </w:t>
            </w:r>
            <w:r w:rsidRPr="001E27E6">
              <w:rPr>
                <w:rFonts w:eastAsia="Times New Roman" w:cs="Times New Roman"/>
                <w:color w:val="000000"/>
                <w:sz w:val="22"/>
                <w:lang w:eastAsia="ru-RU"/>
              </w:rPr>
              <w:lastRenderedPageBreak/>
              <w:t>как основа благополучия"</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15 186,60000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8 685,70000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9 040,20000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593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Осуществление спортивной подготовки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0312623000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15 145,88571</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8 685,70000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9 040,20000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594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0312623000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15 145,88571</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8 685,70000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9 040,20000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595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031P550810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40,71429</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596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031P550810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40,71429</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597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СРЕДСТВА МАССОВОЙ ИНФОРМАЦИИ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1 400,00000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1 473,00000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1 490,00000</w:t>
            </w:r>
          </w:p>
        </w:tc>
      </w:tr>
      <w:tr w:rsidR="002D74C0"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598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Телевидение и радиовещание</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473,00000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490,00000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599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473,00000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490,00000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600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системы стратегического планирования </w:t>
            </w:r>
            <w:r w:rsidRPr="001E27E6">
              <w:rPr>
                <w:rFonts w:eastAsia="Times New Roman" w:cs="Times New Roman"/>
                <w:color w:val="000000"/>
                <w:sz w:val="22"/>
                <w:lang w:eastAsia="ru-RU"/>
              </w:rPr>
              <w:lastRenderedPageBreak/>
              <w:t>и прогнозирования социально-экономического развития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lastRenderedPageBreak/>
              <w:t>12</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0110000000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473,00000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490,00000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601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0110223000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473,00000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490,00000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602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Субсидии автономным учреждениям</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0110223000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473,00000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490,00000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603</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Другие вопросы в области средств массовой информации</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1 000,00000</w:t>
            </w:r>
          </w:p>
        </w:tc>
      </w:tr>
      <w:tr w:rsidR="002D74C0" w:rsidRPr="001E27E6" w:rsidTr="002D74C0">
        <w:trPr>
          <w:trHeight w:val="18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604</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1 000,00000</w:t>
            </w:r>
          </w:p>
        </w:tc>
      </w:tr>
      <w:tr w:rsidR="002D74C0" w:rsidRPr="001E27E6" w:rsidTr="00DD7FC5">
        <w:trPr>
          <w:trHeight w:val="7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605</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w:t>
            </w:r>
            <w:r w:rsidRPr="001E27E6">
              <w:rPr>
                <w:rFonts w:eastAsia="Times New Roman" w:cs="Times New Roman"/>
                <w:color w:val="000000"/>
                <w:sz w:val="22"/>
                <w:lang w:eastAsia="ru-RU"/>
              </w:rPr>
              <w:lastRenderedPageBreak/>
              <w:t>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lastRenderedPageBreak/>
              <w:t>12</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0110000000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1 000,00000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606</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0110120000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1 000,00000</w:t>
            </w:r>
          </w:p>
        </w:tc>
      </w:tr>
      <w:tr w:rsidR="002D74C0" w:rsidRPr="001E27E6" w:rsidTr="002D74C0">
        <w:trPr>
          <w:trHeight w:val="12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607</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0110120000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1 000,00000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1 000,00000</w:t>
            </w:r>
          </w:p>
        </w:tc>
      </w:tr>
      <w:tr w:rsidR="002D74C0" w:rsidRPr="001E27E6" w:rsidTr="002D74C0">
        <w:trPr>
          <w:trHeight w:val="9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sz w:val="22"/>
                <w:lang w:eastAsia="ru-RU"/>
              </w:rPr>
            </w:pPr>
            <w:r w:rsidRPr="001E27E6">
              <w:rPr>
                <w:rFonts w:eastAsia="Times New Roman" w:cs="Times New Roman"/>
                <w:sz w:val="22"/>
                <w:lang w:eastAsia="ru-RU"/>
              </w:rPr>
              <w:t>608</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3"/>
              <w:rPr>
                <w:rFonts w:eastAsia="Times New Roman" w:cs="Times New Roman"/>
                <w:color w:val="000000"/>
                <w:sz w:val="22"/>
                <w:lang w:eastAsia="ru-RU"/>
              </w:rPr>
            </w:pPr>
            <w:r w:rsidRPr="001E27E6">
              <w:rPr>
                <w:rFonts w:eastAsia="Times New Roman" w:cs="Times New Roman"/>
                <w:color w:val="000000"/>
                <w:sz w:val="22"/>
                <w:lang w:eastAsia="ru-RU"/>
              </w:rPr>
              <w:t xml:space="preserve">  ОБСЛУЖИВАНИЕ ГОСУДАРСТВЕННОГО И МУНИЦИПАЛЬНОГО ДОЛГА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3"/>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r w:rsidRPr="001E27E6">
              <w:rPr>
                <w:rFonts w:eastAsia="Times New Roman" w:cs="Times New Roman"/>
                <w:color w:val="000000"/>
                <w:sz w:val="22"/>
                <w:lang w:eastAsia="ru-RU"/>
              </w:rPr>
              <w:t>50,00000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3"/>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sz w:val="22"/>
                <w:lang w:eastAsia="ru-RU"/>
              </w:rPr>
            </w:pPr>
            <w:r w:rsidRPr="001E27E6">
              <w:rPr>
                <w:rFonts w:eastAsia="Times New Roman" w:cs="Times New Roman"/>
                <w:sz w:val="22"/>
                <w:lang w:eastAsia="ru-RU"/>
              </w:rPr>
              <w:t>609</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4"/>
              <w:rPr>
                <w:rFonts w:eastAsia="Times New Roman" w:cs="Times New Roman"/>
                <w:color w:val="000000"/>
                <w:sz w:val="22"/>
                <w:lang w:eastAsia="ru-RU"/>
              </w:rPr>
            </w:pPr>
            <w:r w:rsidRPr="001E27E6">
              <w:rPr>
                <w:rFonts w:eastAsia="Times New Roman" w:cs="Times New Roman"/>
                <w:color w:val="000000"/>
                <w:sz w:val="22"/>
                <w:lang w:eastAsia="ru-RU"/>
              </w:rPr>
              <w:t xml:space="preserve">    Обслуживание государственного внутреннего и муниципального долга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4"/>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r w:rsidRPr="001E27E6">
              <w:rPr>
                <w:rFonts w:eastAsia="Times New Roman" w:cs="Times New Roman"/>
                <w:color w:val="000000"/>
                <w:sz w:val="22"/>
                <w:lang w:eastAsia="ru-RU"/>
              </w:rPr>
              <w:t>50,00000</w:t>
            </w:r>
          </w:p>
        </w:tc>
      </w:tr>
      <w:tr w:rsidR="002D74C0" w:rsidRPr="001E27E6" w:rsidTr="002D74C0">
        <w:trPr>
          <w:trHeight w:val="15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4"/>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sz w:val="22"/>
                <w:lang w:eastAsia="ru-RU"/>
              </w:rPr>
            </w:pPr>
            <w:r w:rsidRPr="001E27E6">
              <w:rPr>
                <w:rFonts w:eastAsia="Times New Roman" w:cs="Times New Roman"/>
                <w:sz w:val="22"/>
                <w:lang w:eastAsia="ru-RU"/>
              </w:rPr>
              <w:t>610</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0"/>
              <w:rPr>
                <w:rFonts w:eastAsia="Times New Roman" w:cs="Times New Roman"/>
                <w:color w:val="000000"/>
                <w:sz w:val="22"/>
                <w:lang w:eastAsia="ru-RU"/>
              </w:rPr>
            </w:pPr>
            <w:r w:rsidRPr="001E27E6">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1200000000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0"/>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r w:rsidRPr="001E27E6">
              <w:rPr>
                <w:rFonts w:eastAsia="Times New Roman" w:cs="Times New Roman"/>
                <w:color w:val="000000"/>
                <w:sz w:val="22"/>
                <w:lang w:eastAsia="ru-RU"/>
              </w:rPr>
              <w:t>50,00000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0"/>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sz w:val="22"/>
                <w:lang w:eastAsia="ru-RU"/>
              </w:rPr>
            </w:pPr>
            <w:r w:rsidRPr="001E27E6">
              <w:rPr>
                <w:rFonts w:eastAsia="Times New Roman" w:cs="Times New Roman"/>
                <w:sz w:val="22"/>
                <w:lang w:eastAsia="ru-RU"/>
              </w:rPr>
              <w:t>611</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1"/>
              <w:rPr>
                <w:rFonts w:eastAsia="Times New Roman" w:cs="Times New Roman"/>
                <w:color w:val="000000"/>
                <w:sz w:val="22"/>
                <w:lang w:eastAsia="ru-RU"/>
              </w:rPr>
            </w:pPr>
            <w:r w:rsidRPr="001E27E6">
              <w:rPr>
                <w:rFonts w:eastAsia="Times New Roman" w:cs="Times New Roman"/>
                <w:color w:val="000000"/>
                <w:sz w:val="22"/>
                <w:lang w:eastAsia="ru-RU"/>
              </w:rPr>
              <w:t xml:space="preserve">          Обслуживание </w:t>
            </w:r>
            <w:r w:rsidRPr="001E27E6">
              <w:rPr>
                <w:rFonts w:eastAsia="Times New Roman" w:cs="Times New Roman"/>
                <w:color w:val="000000"/>
                <w:sz w:val="22"/>
                <w:lang w:eastAsia="ru-RU"/>
              </w:rPr>
              <w:lastRenderedPageBreak/>
              <w:t>муниципального долга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lastRenderedPageBreak/>
              <w:t>13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1200120000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1"/>
              <w:rPr>
                <w:rFonts w:eastAsia="Times New Roman" w:cs="Times New Roman"/>
                <w:color w:val="000000"/>
                <w:sz w:val="22"/>
                <w:lang w:eastAsia="ru-RU"/>
              </w:rPr>
            </w:pPr>
            <w:r w:rsidRPr="001E27E6">
              <w:rPr>
                <w:rFonts w:eastAsia="Times New Roman" w:cs="Times New Roman"/>
                <w:color w:val="000000"/>
                <w:sz w:val="22"/>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r w:rsidRPr="001E27E6">
              <w:rPr>
                <w:rFonts w:eastAsia="Times New Roman" w:cs="Times New Roman"/>
                <w:color w:val="000000"/>
                <w:sz w:val="22"/>
                <w:lang w:eastAsia="ru-RU"/>
              </w:rPr>
              <w:t>50,00000</w:t>
            </w:r>
          </w:p>
        </w:tc>
      </w:tr>
      <w:tr w:rsidR="002D74C0" w:rsidRPr="001E27E6" w:rsidTr="002D74C0">
        <w:trPr>
          <w:trHeight w:val="6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1"/>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sz w:val="22"/>
                <w:lang w:eastAsia="ru-RU"/>
              </w:rPr>
            </w:pPr>
            <w:r w:rsidRPr="001E27E6">
              <w:rPr>
                <w:rFonts w:eastAsia="Times New Roman" w:cs="Times New Roman"/>
                <w:sz w:val="22"/>
                <w:lang w:eastAsia="ru-RU"/>
              </w:rPr>
              <w:t>612</w:t>
            </w:r>
          </w:p>
        </w:tc>
        <w:tc>
          <w:tcPr>
            <w:tcW w:w="1720" w:type="dxa"/>
            <w:tcBorders>
              <w:top w:val="nil"/>
              <w:left w:val="nil"/>
              <w:bottom w:val="single" w:sz="4" w:space="0" w:color="000000"/>
              <w:right w:val="single" w:sz="4" w:space="0" w:color="000000"/>
            </w:tcBorders>
            <w:shd w:val="clear" w:color="auto" w:fill="auto"/>
            <w:hideMark/>
          </w:tcPr>
          <w:p w:rsidR="001E27E6" w:rsidRPr="001E27E6" w:rsidRDefault="001E27E6" w:rsidP="001E27E6">
            <w:pPr>
              <w:spacing w:after="0" w:line="240" w:lineRule="auto"/>
              <w:outlineLvl w:val="2"/>
              <w:rPr>
                <w:rFonts w:eastAsia="Times New Roman" w:cs="Times New Roman"/>
                <w:color w:val="000000"/>
                <w:sz w:val="22"/>
                <w:lang w:eastAsia="ru-RU"/>
              </w:rPr>
            </w:pPr>
            <w:r w:rsidRPr="001E27E6">
              <w:rPr>
                <w:rFonts w:eastAsia="Times New Roman" w:cs="Times New Roman"/>
                <w:color w:val="000000"/>
                <w:sz w:val="22"/>
                <w:lang w:eastAsia="ru-RU"/>
              </w:rPr>
              <w:t xml:space="preserve">            Обслуживание муниципального долга</w:t>
            </w:r>
          </w:p>
        </w:tc>
        <w:tc>
          <w:tcPr>
            <w:tcW w:w="1134"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1200120000</w:t>
            </w:r>
          </w:p>
        </w:tc>
        <w:tc>
          <w:tcPr>
            <w:tcW w:w="851"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center"/>
              <w:outlineLvl w:val="2"/>
              <w:rPr>
                <w:rFonts w:eastAsia="Times New Roman" w:cs="Times New Roman"/>
                <w:color w:val="000000"/>
                <w:sz w:val="22"/>
                <w:lang w:eastAsia="ru-RU"/>
              </w:rPr>
            </w:pPr>
            <w:r w:rsidRPr="001E27E6">
              <w:rPr>
                <w:rFonts w:eastAsia="Times New Roman" w:cs="Times New Roman"/>
                <w:color w:val="000000"/>
                <w:sz w:val="22"/>
                <w:lang w:eastAsia="ru-RU"/>
              </w:rPr>
              <w:t>730</w:t>
            </w:r>
          </w:p>
        </w:tc>
        <w:tc>
          <w:tcPr>
            <w:tcW w:w="1417"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50,00000</w:t>
            </w:r>
          </w:p>
        </w:tc>
        <w:tc>
          <w:tcPr>
            <w:tcW w:w="1515" w:type="dxa"/>
            <w:tcBorders>
              <w:top w:val="nil"/>
              <w:left w:val="nil"/>
              <w:bottom w:val="single" w:sz="4" w:space="0" w:color="000000"/>
              <w:right w:val="single" w:sz="4" w:space="0" w:color="000000"/>
            </w:tcBorders>
            <w:shd w:val="clear" w:color="auto" w:fill="auto"/>
            <w:noWrap/>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r w:rsidRPr="001E27E6">
              <w:rPr>
                <w:rFonts w:eastAsia="Times New Roman" w:cs="Times New Roman"/>
                <w:color w:val="000000"/>
                <w:sz w:val="22"/>
                <w:lang w:eastAsia="ru-RU"/>
              </w:rPr>
              <w:t>50,00000</w:t>
            </w:r>
          </w:p>
        </w:tc>
      </w:tr>
      <w:tr w:rsidR="001E27E6" w:rsidRPr="001E27E6" w:rsidTr="002D74C0">
        <w:trPr>
          <w:trHeight w:val="300"/>
        </w:trPr>
        <w:tc>
          <w:tcPr>
            <w:tcW w:w="240" w:type="dxa"/>
            <w:tcBorders>
              <w:top w:val="nil"/>
              <w:left w:val="nil"/>
              <w:bottom w:val="nil"/>
              <w:right w:val="nil"/>
            </w:tcBorders>
            <w:shd w:val="clear" w:color="auto" w:fill="auto"/>
            <w:noWrap/>
            <w:vAlign w:val="bottom"/>
            <w:hideMark/>
          </w:tcPr>
          <w:p w:rsidR="001E27E6" w:rsidRPr="001E27E6" w:rsidRDefault="001E27E6" w:rsidP="001E27E6">
            <w:pPr>
              <w:spacing w:after="0" w:line="240" w:lineRule="auto"/>
              <w:jc w:val="right"/>
              <w:outlineLvl w:val="2"/>
              <w:rPr>
                <w:rFonts w:eastAsia="Times New Roman" w:cs="Times New Roman"/>
                <w:color w:val="000000"/>
                <w:sz w:val="22"/>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sz w:val="22"/>
                <w:lang w:eastAsia="ru-RU"/>
              </w:rPr>
            </w:pPr>
            <w:r w:rsidRPr="001E27E6">
              <w:rPr>
                <w:rFonts w:eastAsia="Times New Roman" w:cs="Times New Roman"/>
                <w:sz w:val="22"/>
                <w:lang w:eastAsia="ru-RU"/>
              </w:rPr>
              <w:t>613</w:t>
            </w:r>
          </w:p>
        </w:tc>
        <w:tc>
          <w:tcPr>
            <w:tcW w:w="5122" w:type="dxa"/>
            <w:gridSpan w:val="5"/>
            <w:tcBorders>
              <w:top w:val="single" w:sz="4" w:space="0" w:color="auto"/>
              <w:left w:val="nil"/>
              <w:bottom w:val="single" w:sz="4" w:space="0" w:color="auto"/>
              <w:right w:val="single" w:sz="4" w:space="0" w:color="auto"/>
            </w:tcBorders>
            <w:shd w:val="clear" w:color="auto" w:fill="auto"/>
            <w:noWrap/>
            <w:vAlign w:val="bottom"/>
            <w:hideMark/>
          </w:tcPr>
          <w:p w:rsidR="001E27E6" w:rsidRPr="001E27E6" w:rsidRDefault="001E27E6" w:rsidP="001E27E6">
            <w:pPr>
              <w:spacing w:after="0" w:line="240" w:lineRule="auto"/>
              <w:jc w:val="right"/>
              <w:rPr>
                <w:rFonts w:eastAsia="Times New Roman" w:cs="Times New Roman"/>
                <w:b/>
                <w:bCs/>
                <w:color w:val="000000"/>
                <w:sz w:val="22"/>
                <w:lang w:eastAsia="ru-RU"/>
              </w:rPr>
            </w:pPr>
            <w:r w:rsidRPr="001E27E6">
              <w:rPr>
                <w:rFonts w:eastAsia="Times New Roman" w:cs="Times New Roman"/>
                <w:b/>
                <w:bCs/>
                <w:color w:val="000000"/>
                <w:sz w:val="22"/>
                <w:lang w:eastAsia="ru-RU"/>
              </w:rPr>
              <w:t xml:space="preserve">Всего расходов:   </w:t>
            </w:r>
          </w:p>
        </w:tc>
        <w:tc>
          <w:tcPr>
            <w:tcW w:w="1417" w:type="dxa"/>
            <w:tcBorders>
              <w:top w:val="nil"/>
              <w:left w:val="nil"/>
              <w:bottom w:val="single" w:sz="4" w:space="0" w:color="auto"/>
              <w:right w:val="single" w:sz="4" w:space="0" w:color="auto"/>
            </w:tcBorders>
            <w:shd w:val="clear" w:color="auto" w:fill="auto"/>
            <w:noWrap/>
            <w:hideMark/>
          </w:tcPr>
          <w:p w:rsidR="001E27E6" w:rsidRPr="001E27E6" w:rsidRDefault="001E27E6" w:rsidP="001E27E6">
            <w:pPr>
              <w:spacing w:after="0" w:line="240" w:lineRule="auto"/>
              <w:jc w:val="right"/>
              <w:rPr>
                <w:rFonts w:eastAsia="Times New Roman" w:cs="Times New Roman"/>
                <w:b/>
                <w:bCs/>
                <w:color w:val="000000"/>
                <w:sz w:val="22"/>
                <w:lang w:eastAsia="ru-RU"/>
              </w:rPr>
            </w:pPr>
            <w:r w:rsidRPr="001E27E6">
              <w:rPr>
                <w:rFonts w:eastAsia="Times New Roman" w:cs="Times New Roman"/>
                <w:b/>
                <w:bCs/>
                <w:color w:val="000000"/>
                <w:sz w:val="22"/>
                <w:lang w:eastAsia="ru-RU"/>
              </w:rPr>
              <w:t>1 645 157,29133</w:t>
            </w:r>
          </w:p>
        </w:tc>
        <w:tc>
          <w:tcPr>
            <w:tcW w:w="1276" w:type="dxa"/>
            <w:tcBorders>
              <w:top w:val="nil"/>
              <w:left w:val="nil"/>
              <w:bottom w:val="single" w:sz="4" w:space="0" w:color="auto"/>
              <w:right w:val="single" w:sz="4" w:space="0" w:color="auto"/>
            </w:tcBorders>
            <w:shd w:val="clear" w:color="auto" w:fill="auto"/>
            <w:noWrap/>
            <w:hideMark/>
          </w:tcPr>
          <w:p w:rsidR="001E27E6" w:rsidRPr="001E27E6" w:rsidRDefault="001E27E6" w:rsidP="001E27E6">
            <w:pPr>
              <w:spacing w:after="0" w:line="240" w:lineRule="auto"/>
              <w:jc w:val="right"/>
              <w:rPr>
                <w:rFonts w:eastAsia="Times New Roman" w:cs="Times New Roman"/>
                <w:b/>
                <w:bCs/>
                <w:color w:val="000000"/>
                <w:sz w:val="22"/>
                <w:lang w:eastAsia="ru-RU"/>
              </w:rPr>
            </w:pPr>
            <w:r w:rsidRPr="001E27E6">
              <w:rPr>
                <w:rFonts w:eastAsia="Times New Roman" w:cs="Times New Roman"/>
                <w:b/>
                <w:bCs/>
                <w:color w:val="000000"/>
                <w:sz w:val="22"/>
                <w:lang w:eastAsia="ru-RU"/>
              </w:rPr>
              <w:t>1 419 921,94000</w:t>
            </w:r>
          </w:p>
        </w:tc>
        <w:tc>
          <w:tcPr>
            <w:tcW w:w="1515" w:type="dxa"/>
            <w:tcBorders>
              <w:top w:val="nil"/>
              <w:left w:val="nil"/>
              <w:bottom w:val="single" w:sz="4" w:space="0" w:color="auto"/>
              <w:right w:val="single" w:sz="4" w:space="0" w:color="auto"/>
            </w:tcBorders>
            <w:shd w:val="clear" w:color="auto" w:fill="auto"/>
            <w:noWrap/>
            <w:hideMark/>
          </w:tcPr>
          <w:p w:rsidR="001E27E6" w:rsidRPr="001E27E6" w:rsidRDefault="001E27E6" w:rsidP="001E27E6">
            <w:pPr>
              <w:spacing w:after="0" w:line="240" w:lineRule="auto"/>
              <w:jc w:val="right"/>
              <w:rPr>
                <w:rFonts w:eastAsia="Times New Roman" w:cs="Times New Roman"/>
                <w:b/>
                <w:bCs/>
                <w:color w:val="000000"/>
                <w:sz w:val="22"/>
                <w:lang w:eastAsia="ru-RU"/>
              </w:rPr>
            </w:pPr>
            <w:r w:rsidRPr="001E27E6">
              <w:rPr>
                <w:rFonts w:eastAsia="Times New Roman" w:cs="Times New Roman"/>
                <w:b/>
                <w:bCs/>
                <w:color w:val="000000"/>
                <w:sz w:val="22"/>
                <w:lang w:eastAsia="ru-RU"/>
              </w:rPr>
              <w:t>1 433 652,27000</w:t>
            </w:r>
          </w:p>
        </w:tc>
      </w:tr>
    </w:tbl>
    <w:p w:rsidR="007E0E4E" w:rsidRDefault="007E0E4E" w:rsidP="007E0E4E">
      <w:pPr>
        <w:widowControl w:val="0"/>
        <w:autoSpaceDE w:val="0"/>
        <w:autoSpaceDN w:val="0"/>
        <w:adjustRightInd w:val="0"/>
        <w:spacing w:after="0" w:line="240" w:lineRule="auto"/>
        <w:jc w:val="right"/>
        <w:rPr>
          <w:rFonts w:eastAsia="Times New Roman" w:cs="Times New Roman"/>
          <w:sz w:val="22"/>
          <w:lang w:eastAsia="ru-RU"/>
        </w:rPr>
      </w:pPr>
    </w:p>
    <w:p w:rsidR="007E0E4E" w:rsidRPr="005C1DEF" w:rsidRDefault="007E0E4E" w:rsidP="007E0E4E">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Приложение</w:t>
      </w:r>
      <w:r>
        <w:rPr>
          <w:rFonts w:eastAsia="Times New Roman" w:cs="Times New Roman"/>
          <w:sz w:val="22"/>
          <w:lang w:eastAsia="ru-RU"/>
        </w:rPr>
        <w:t xml:space="preserve"> №</w:t>
      </w:r>
      <w:r w:rsidRPr="005C1DEF">
        <w:rPr>
          <w:rFonts w:eastAsia="Times New Roman" w:cs="Times New Roman"/>
          <w:sz w:val="22"/>
          <w:lang w:eastAsia="ru-RU"/>
        </w:rPr>
        <w:t xml:space="preserve"> </w:t>
      </w:r>
      <w:r w:rsidR="003648A9">
        <w:rPr>
          <w:rFonts w:eastAsia="Times New Roman" w:cs="Times New Roman"/>
          <w:sz w:val="22"/>
          <w:lang w:eastAsia="ru-RU"/>
        </w:rPr>
        <w:t>5</w:t>
      </w:r>
    </w:p>
    <w:p w:rsidR="007E0E4E" w:rsidRPr="005C1DEF" w:rsidRDefault="007E0E4E" w:rsidP="007E0E4E">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 xml:space="preserve">к Решению Думы </w:t>
      </w:r>
    </w:p>
    <w:p w:rsidR="007E0E4E" w:rsidRPr="005C1DEF" w:rsidRDefault="007E0E4E" w:rsidP="007E0E4E">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Североуральского городского округа</w:t>
      </w:r>
    </w:p>
    <w:p w:rsidR="007E0E4E" w:rsidRPr="005C1DEF" w:rsidRDefault="007E0E4E" w:rsidP="007E0E4E">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от 25 декабря 2019 года № 70</w:t>
      </w:r>
    </w:p>
    <w:p w:rsidR="007E0E4E" w:rsidRPr="005C1DEF" w:rsidRDefault="007E0E4E" w:rsidP="007E0E4E">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 xml:space="preserve">"О бюджете Североуральского городского округа </w:t>
      </w:r>
    </w:p>
    <w:p w:rsidR="007E0E4E" w:rsidRPr="005C1DEF" w:rsidRDefault="007E0E4E" w:rsidP="007E0E4E">
      <w:pPr>
        <w:ind w:firstLine="708"/>
        <w:jc w:val="right"/>
        <w:rPr>
          <w:sz w:val="22"/>
          <w:lang w:eastAsia="ru-RU"/>
        </w:rPr>
      </w:pPr>
      <w:r w:rsidRPr="005C1DEF">
        <w:rPr>
          <w:rFonts w:eastAsia="Times New Roman" w:cs="Times New Roman"/>
          <w:sz w:val="22"/>
          <w:lang w:eastAsia="ru-RU"/>
        </w:rPr>
        <w:t>на 2020 год и плановый период 2021 и 2022 годов"</w:t>
      </w:r>
    </w:p>
    <w:tbl>
      <w:tblPr>
        <w:tblW w:w="9924" w:type="dxa"/>
        <w:tblInd w:w="-426" w:type="dxa"/>
        <w:tblLayout w:type="fixed"/>
        <w:tblLook w:val="04A0" w:firstRow="1" w:lastRow="0" w:firstColumn="1" w:lastColumn="0" w:noHBand="0" w:noVBand="1"/>
      </w:tblPr>
      <w:tblGrid>
        <w:gridCol w:w="723"/>
        <w:gridCol w:w="1688"/>
        <w:gridCol w:w="992"/>
        <w:gridCol w:w="567"/>
        <w:gridCol w:w="851"/>
        <w:gridCol w:w="992"/>
        <w:gridCol w:w="850"/>
        <w:gridCol w:w="1134"/>
        <w:gridCol w:w="1134"/>
        <w:gridCol w:w="993"/>
      </w:tblGrid>
      <w:tr w:rsidR="003648A9" w:rsidRPr="003648A9" w:rsidTr="003648A9">
        <w:trPr>
          <w:trHeight w:val="315"/>
        </w:trPr>
        <w:tc>
          <w:tcPr>
            <w:tcW w:w="9924" w:type="dxa"/>
            <w:gridSpan w:val="10"/>
            <w:tcBorders>
              <w:top w:val="nil"/>
              <w:left w:val="nil"/>
              <w:bottom w:val="nil"/>
              <w:right w:val="nil"/>
            </w:tcBorders>
            <w:shd w:val="clear" w:color="auto" w:fill="auto"/>
            <w:noWrap/>
            <w:vAlign w:val="bottom"/>
            <w:hideMark/>
          </w:tcPr>
          <w:p w:rsidR="003648A9" w:rsidRPr="003648A9" w:rsidRDefault="003648A9" w:rsidP="003648A9">
            <w:pPr>
              <w:spacing w:after="0" w:line="240" w:lineRule="auto"/>
              <w:jc w:val="center"/>
              <w:rPr>
                <w:rFonts w:eastAsia="Times New Roman" w:cs="Times New Roman"/>
                <w:b/>
                <w:bCs/>
                <w:sz w:val="24"/>
                <w:szCs w:val="24"/>
                <w:lang w:eastAsia="ru-RU"/>
              </w:rPr>
            </w:pPr>
            <w:r w:rsidRPr="003648A9">
              <w:rPr>
                <w:rFonts w:eastAsia="Times New Roman" w:cs="Times New Roman"/>
                <w:b/>
                <w:bCs/>
                <w:sz w:val="24"/>
                <w:szCs w:val="24"/>
                <w:lang w:eastAsia="ru-RU"/>
              </w:rPr>
              <w:t>Ведомственная структура расходов бюджета Североуральского</w:t>
            </w:r>
          </w:p>
        </w:tc>
      </w:tr>
      <w:tr w:rsidR="003648A9" w:rsidRPr="003648A9" w:rsidTr="003648A9">
        <w:trPr>
          <w:trHeight w:val="315"/>
        </w:trPr>
        <w:tc>
          <w:tcPr>
            <w:tcW w:w="9924" w:type="dxa"/>
            <w:gridSpan w:val="10"/>
            <w:tcBorders>
              <w:top w:val="nil"/>
              <w:left w:val="nil"/>
              <w:bottom w:val="nil"/>
              <w:right w:val="nil"/>
            </w:tcBorders>
            <w:shd w:val="clear" w:color="auto" w:fill="auto"/>
            <w:noWrap/>
            <w:vAlign w:val="bottom"/>
            <w:hideMark/>
          </w:tcPr>
          <w:p w:rsidR="003648A9" w:rsidRPr="003648A9" w:rsidRDefault="003648A9" w:rsidP="003648A9">
            <w:pPr>
              <w:spacing w:after="0" w:line="240" w:lineRule="auto"/>
              <w:jc w:val="center"/>
              <w:rPr>
                <w:rFonts w:eastAsia="Times New Roman" w:cs="Times New Roman"/>
                <w:b/>
                <w:bCs/>
                <w:sz w:val="24"/>
                <w:szCs w:val="24"/>
                <w:lang w:eastAsia="ru-RU"/>
              </w:rPr>
            </w:pPr>
            <w:r w:rsidRPr="003648A9">
              <w:rPr>
                <w:rFonts w:eastAsia="Times New Roman" w:cs="Times New Roman"/>
                <w:b/>
                <w:bCs/>
                <w:sz w:val="24"/>
                <w:szCs w:val="24"/>
                <w:lang w:eastAsia="ru-RU"/>
              </w:rPr>
              <w:t>городского округа по главным распорядителям бюджетных средств по разделам,</w:t>
            </w:r>
          </w:p>
        </w:tc>
      </w:tr>
      <w:tr w:rsidR="003648A9" w:rsidRPr="003648A9" w:rsidTr="003648A9">
        <w:trPr>
          <w:trHeight w:val="315"/>
        </w:trPr>
        <w:tc>
          <w:tcPr>
            <w:tcW w:w="9924" w:type="dxa"/>
            <w:gridSpan w:val="10"/>
            <w:tcBorders>
              <w:top w:val="nil"/>
              <w:left w:val="nil"/>
              <w:bottom w:val="nil"/>
              <w:right w:val="nil"/>
            </w:tcBorders>
            <w:shd w:val="clear" w:color="auto" w:fill="auto"/>
            <w:noWrap/>
            <w:vAlign w:val="bottom"/>
            <w:hideMark/>
          </w:tcPr>
          <w:p w:rsidR="003648A9" w:rsidRPr="003648A9" w:rsidRDefault="003648A9" w:rsidP="003648A9">
            <w:pPr>
              <w:spacing w:after="0" w:line="240" w:lineRule="auto"/>
              <w:jc w:val="center"/>
              <w:rPr>
                <w:rFonts w:eastAsia="Times New Roman" w:cs="Times New Roman"/>
                <w:b/>
                <w:bCs/>
                <w:sz w:val="24"/>
                <w:szCs w:val="24"/>
                <w:lang w:eastAsia="ru-RU"/>
              </w:rPr>
            </w:pPr>
            <w:r w:rsidRPr="003648A9">
              <w:rPr>
                <w:rFonts w:eastAsia="Times New Roman" w:cs="Times New Roman"/>
                <w:b/>
                <w:bCs/>
                <w:sz w:val="24"/>
                <w:szCs w:val="24"/>
                <w:lang w:eastAsia="ru-RU"/>
              </w:rPr>
              <w:t xml:space="preserve">подразделам, и целевым статьям (муниципальным программам Североуральского </w:t>
            </w:r>
          </w:p>
        </w:tc>
      </w:tr>
      <w:tr w:rsidR="003648A9" w:rsidRPr="003648A9" w:rsidTr="003648A9">
        <w:trPr>
          <w:trHeight w:val="315"/>
        </w:trPr>
        <w:tc>
          <w:tcPr>
            <w:tcW w:w="9924" w:type="dxa"/>
            <w:gridSpan w:val="10"/>
            <w:tcBorders>
              <w:top w:val="nil"/>
              <w:left w:val="nil"/>
              <w:bottom w:val="nil"/>
              <w:right w:val="nil"/>
            </w:tcBorders>
            <w:shd w:val="clear" w:color="auto" w:fill="auto"/>
            <w:noWrap/>
            <w:vAlign w:val="bottom"/>
            <w:hideMark/>
          </w:tcPr>
          <w:p w:rsidR="003648A9" w:rsidRPr="003648A9" w:rsidRDefault="003648A9" w:rsidP="003648A9">
            <w:pPr>
              <w:spacing w:after="0" w:line="240" w:lineRule="auto"/>
              <w:jc w:val="center"/>
              <w:rPr>
                <w:rFonts w:eastAsia="Times New Roman" w:cs="Times New Roman"/>
                <w:b/>
                <w:bCs/>
                <w:sz w:val="24"/>
                <w:szCs w:val="24"/>
                <w:lang w:eastAsia="ru-RU"/>
              </w:rPr>
            </w:pPr>
            <w:r w:rsidRPr="003648A9">
              <w:rPr>
                <w:rFonts w:eastAsia="Times New Roman" w:cs="Times New Roman"/>
                <w:b/>
                <w:bCs/>
                <w:sz w:val="24"/>
                <w:szCs w:val="24"/>
                <w:lang w:eastAsia="ru-RU"/>
              </w:rPr>
              <w:t xml:space="preserve">городского округа и непрограммным направлениям деятельности), группам и </w:t>
            </w:r>
          </w:p>
        </w:tc>
      </w:tr>
      <w:tr w:rsidR="003648A9" w:rsidRPr="003648A9" w:rsidTr="003648A9">
        <w:trPr>
          <w:trHeight w:val="315"/>
        </w:trPr>
        <w:tc>
          <w:tcPr>
            <w:tcW w:w="9924" w:type="dxa"/>
            <w:gridSpan w:val="10"/>
            <w:tcBorders>
              <w:top w:val="nil"/>
              <w:left w:val="nil"/>
              <w:bottom w:val="nil"/>
              <w:right w:val="nil"/>
            </w:tcBorders>
            <w:shd w:val="clear" w:color="auto" w:fill="auto"/>
            <w:noWrap/>
            <w:vAlign w:val="bottom"/>
            <w:hideMark/>
          </w:tcPr>
          <w:p w:rsidR="003648A9" w:rsidRPr="003648A9" w:rsidRDefault="003648A9" w:rsidP="003648A9">
            <w:pPr>
              <w:spacing w:after="0" w:line="240" w:lineRule="auto"/>
              <w:jc w:val="center"/>
              <w:rPr>
                <w:rFonts w:eastAsia="Times New Roman" w:cs="Times New Roman"/>
                <w:b/>
                <w:bCs/>
                <w:sz w:val="24"/>
                <w:szCs w:val="24"/>
                <w:lang w:eastAsia="ru-RU"/>
              </w:rPr>
            </w:pPr>
            <w:r w:rsidRPr="003648A9">
              <w:rPr>
                <w:rFonts w:eastAsia="Times New Roman" w:cs="Times New Roman"/>
                <w:b/>
                <w:bCs/>
                <w:sz w:val="24"/>
                <w:szCs w:val="24"/>
                <w:lang w:eastAsia="ru-RU"/>
              </w:rPr>
              <w:t>подгруппам видов расходов на 2020 год и плановый период 2021 и 2022 годов</w:t>
            </w:r>
          </w:p>
        </w:tc>
      </w:tr>
      <w:tr w:rsidR="003648A9" w:rsidRPr="003648A9" w:rsidTr="003648A9">
        <w:trPr>
          <w:trHeight w:val="240"/>
        </w:trPr>
        <w:tc>
          <w:tcPr>
            <w:tcW w:w="723" w:type="dxa"/>
            <w:tcBorders>
              <w:top w:val="nil"/>
              <w:left w:val="nil"/>
              <w:bottom w:val="nil"/>
              <w:right w:val="nil"/>
            </w:tcBorders>
            <w:shd w:val="clear" w:color="auto" w:fill="auto"/>
            <w:noWrap/>
            <w:vAlign w:val="bottom"/>
            <w:hideMark/>
          </w:tcPr>
          <w:p w:rsidR="003648A9" w:rsidRPr="003648A9" w:rsidRDefault="003648A9" w:rsidP="003648A9">
            <w:pPr>
              <w:spacing w:after="0" w:line="240" w:lineRule="auto"/>
              <w:jc w:val="center"/>
              <w:rPr>
                <w:rFonts w:eastAsia="Times New Roman" w:cs="Times New Roman"/>
                <w:b/>
                <w:bCs/>
                <w:sz w:val="24"/>
                <w:szCs w:val="24"/>
                <w:lang w:eastAsia="ru-RU"/>
              </w:rPr>
            </w:pPr>
          </w:p>
        </w:tc>
        <w:tc>
          <w:tcPr>
            <w:tcW w:w="9201" w:type="dxa"/>
            <w:gridSpan w:val="9"/>
            <w:tcBorders>
              <w:top w:val="nil"/>
              <w:left w:val="nil"/>
              <w:bottom w:val="nil"/>
              <w:right w:val="nil"/>
            </w:tcBorders>
            <w:shd w:val="clear" w:color="auto" w:fill="auto"/>
            <w:noWrap/>
            <w:vAlign w:val="bottom"/>
            <w:hideMark/>
          </w:tcPr>
          <w:p w:rsidR="003648A9" w:rsidRPr="003648A9" w:rsidRDefault="003648A9" w:rsidP="003648A9">
            <w:pPr>
              <w:spacing w:after="0" w:line="240" w:lineRule="auto"/>
              <w:rPr>
                <w:rFonts w:ascii="Times New Roman" w:eastAsia="Times New Roman" w:hAnsi="Times New Roman" w:cs="Times New Roman"/>
                <w:sz w:val="20"/>
                <w:szCs w:val="20"/>
                <w:lang w:eastAsia="ru-RU"/>
              </w:rPr>
            </w:pPr>
          </w:p>
        </w:tc>
      </w:tr>
      <w:tr w:rsidR="003648A9" w:rsidRPr="003648A9" w:rsidTr="003648A9">
        <w:trPr>
          <w:trHeight w:val="2003"/>
        </w:trPr>
        <w:tc>
          <w:tcPr>
            <w:tcW w:w="723" w:type="dxa"/>
            <w:tcBorders>
              <w:top w:val="single" w:sz="4" w:space="0" w:color="auto"/>
              <w:left w:val="single" w:sz="4" w:space="0" w:color="auto"/>
              <w:bottom w:val="nil"/>
              <w:right w:val="single" w:sz="4" w:space="0" w:color="auto"/>
            </w:tcBorders>
            <w:shd w:val="clear" w:color="000000" w:fill="FFFFFF"/>
            <w:noWrap/>
            <w:vAlign w:val="bottom"/>
            <w:hideMark/>
          </w:tcPr>
          <w:p w:rsidR="003648A9" w:rsidRPr="003648A9" w:rsidRDefault="003648A9" w:rsidP="003648A9">
            <w:pPr>
              <w:spacing w:after="0" w:line="240" w:lineRule="auto"/>
              <w:rPr>
                <w:rFonts w:ascii="Times New Roman" w:eastAsia="Times New Roman" w:hAnsi="Times New Roman" w:cs="Times New Roman"/>
                <w:sz w:val="22"/>
                <w:lang w:eastAsia="ru-RU"/>
              </w:rPr>
            </w:pPr>
            <w:r w:rsidRPr="003648A9">
              <w:rPr>
                <w:rFonts w:ascii="Times New Roman" w:eastAsia="Times New Roman" w:hAnsi="Times New Roman" w:cs="Times New Roman"/>
                <w:sz w:val="22"/>
                <w:lang w:eastAsia="ru-RU"/>
              </w:rPr>
              <w:t>№п/п</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3648A9" w:rsidRPr="003648A9" w:rsidRDefault="003648A9" w:rsidP="003648A9">
            <w:pPr>
              <w:spacing w:after="0" w:line="240" w:lineRule="auto"/>
              <w:jc w:val="center"/>
              <w:rPr>
                <w:rFonts w:ascii="Times New Roman" w:eastAsia="Times New Roman" w:hAnsi="Times New Roman" w:cs="Times New Roman"/>
                <w:color w:val="000000"/>
                <w:sz w:val="22"/>
                <w:lang w:eastAsia="ru-RU"/>
              </w:rPr>
            </w:pPr>
            <w:r w:rsidRPr="003648A9">
              <w:rPr>
                <w:rFonts w:ascii="Times New Roman" w:eastAsia="Times New Roman" w:hAnsi="Times New Roman" w:cs="Times New Roman"/>
                <w:color w:val="000000"/>
                <w:sz w:val="22"/>
                <w:lang w:eastAsia="ru-RU"/>
              </w:rPr>
              <w:t>Наименование раздела, подраздела, целевой статьи расходов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648A9" w:rsidRPr="003648A9" w:rsidRDefault="003648A9" w:rsidP="003648A9">
            <w:pPr>
              <w:spacing w:after="0" w:line="240" w:lineRule="auto"/>
              <w:jc w:val="center"/>
              <w:rPr>
                <w:rFonts w:ascii="Times New Roman" w:eastAsia="Times New Roman" w:hAnsi="Times New Roman" w:cs="Times New Roman"/>
                <w:color w:val="000000"/>
                <w:sz w:val="22"/>
                <w:lang w:eastAsia="ru-RU"/>
              </w:rPr>
            </w:pPr>
            <w:r w:rsidRPr="003648A9">
              <w:rPr>
                <w:rFonts w:ascii="Times New Roman" w:eastAsia="Times New Roman" w:hAnsi="Times New Roman" w:cs="Times New Roman"/>
                <w:color w:val="000000"/>
                <w:sz w:val="22"/>
                <w:lang w:eastAsia="ru-RU"/>
              </w:rPr>
              <w:t>Код главного распорядителя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648A9" w:rsidRPr="003648A9" w:rsidRDefault="003648A9" w:rsidP="003648A9">
            <w:pPr>
              <w:spacing w:after="0" w:line="240" w:lineRule="auto"/>
              <w:jc w:val="center"/>
              <w:rPr>
                <w:rFonts w:ascii="Times New Roman" w:eastAsia="Times New Roman" w:hAnsi="Times New Roman" w:cs="Times New Roman"/>
                <w:color w:val="000000"/>
                <w:sz w:val="22"/>
                <w:lang w:eastAsia="ru-RU"/>
              </w:rPr>
            </w:pPr>
            <w:r w:rsidRPr="003648A9">
              <w:rPr>
                <w:rFonts w:ascii="Times New Roman" w:eastAsia="Times New Roman" w:hAnsi="Times New Roman" w:cs="Times New Roman"/>
                <w:color w:val="000000"/>
                <w:sz w:val="22"/>
                <w:lang w:eastAsia="ru-RU"/>
              </w:rPr>
              <w:t>Код раздела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648A9" w:rsidRPr="003648A9" w:rsidRDefault="003648A9" w:rsidP="003648A9">
            <w:pPr>
              <w:spacing w:after="0" w:line="240" w:lineRule="auto"/>
              <w:jc w:val="center"/>
              <w:rPr>
                <w:rFonts w:ascii="Times New Roman" w:eastAsia="Times New Roman" w:hAnsi="Times New Roman" w:cs="Times New Roman"/>
                <w:color w:val="000000"/>
                <w:sz w:val="22"/>
                <w:lang w:eastAsia="ru-RU"/>
              </w:rPr>
            </w:pPr>
            <w:r w:rsidRPr="003648A9">
              <w:rPr>
                <w:rFonts w:ascii="Times New Roman" w:eastAsia="Times New Roman" w:hAnsi="Times New Roman" w:cs="Times New Roman"/>
                <w:color w:val="000000"/>
                <w:sz w:val="22"/>
                <w:lang w:eastAsia="ru-RU"/>
              </w:rPr>
              <w:t>Код подраздела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648A9" w:rsidRPr="003648A9" w:rsidRDefault="003648A9" w:rsidP="003648A9">
            <w:pPr>
              <w:spacing w:after="0" w:line="240" w:lineRule="auto"/>
              <w:jc w:val="center"/>
              <w:rPr>
                <w:rFonts w:ascii="Times New Roman" w:eastAsia="Times New Roman" w:hAnsi="Times New Roman" w:cs="Times New Roman"/>
                <w:color w:val="000000"/>
                <w:sz w:val="22"/>
                <w:lang w:eastAsia="ru-RU"/>
              </w:rPr>
            </w:pPr>
            <w:r w:rsidRPr="003648A9">
              <w:rPr>
                <w:rFonts w:ascii="Times New Roman" w:eastAsia="Times New Roman" w:hAnsi="Times New Roman" w:cs="Times New Roman"/>
                <w:color w:val="000000"/>
                <w:sz w:val="22"/>
                <w:lang w:eastAsia="ru-RU"/>
              </w:rPr>
              <w:t>Код целевой статьи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648A9" w:rsidRPr="003648A9" w:rsidRDefault="003648A9" w:rsidP="003648A9">
            <w:pPr>
              <w:spacing w:after="0" w:line="240" w:lineRule="auto"/>
              <w:jc w:val="center"/>
              <w:rPr>
                <w:rFonts w:ascii="Times New Roman" w:eastAsia="Times New Roman" w:hAnsi="Times New Roman" w:cs="Times New Roman"/>
                <w:color w:val="000000"/>
                <w:sz w:val="22"/>
                <w:lang w:eastAsia="ru-RU"/>
              </w:rPr>
            </w:pPr>
            <w:r w:rsidRPr="003648A9">
              <w:rPr>
                <w:rFonts w:ascii="Times New Roman" w:eastAsia="Times New Roman" w:hAnsi="Times New Roman" w:cs="Times New Roman"/>
                <w:color w:val="000000"/>
                <w:sz w:val="22"/>
                <w:lang w:eastAsia="ru-RU"/>
              </w:rPr>
              <w:t>Код вида расходов</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648A9" w:rsidRPr="003648A9" w:rsidRDefault="003648A9" w:rsidP="003648A9">
            <w:pPr>
              <w:spacing w:after="0" w:line="240" w:lineRule="auto"/>
              <w:jc w:val="center"/>
              <w:rPr>
                <w:rFonts w:ascii="Times New Roman" w:eastAsia="Times New Roman" w:hAnsi="Times New Roman" w:cs="Times New Roman"/>
                <w:color w:val="000000"/>
                <w:sz w:val="22"/>
                <w:lang w:eastAsia="ru-RU"/>
              </w:rPr>
            </w:pPr>
            <w:r w:rsidRPr="003648A9">
              <w:rPr>
                <w:rFonts w:ascii="Times New Roman" w:eastAsia="Times New Roman" w:hAnsi="Times New Roman" w:cs="Times New Roman"/>
                <w:color w:val="000000"/>
                <w:sz w:val="22"/>
                <w:lang w:eastAsia="ru-RU"/>
              </w:rPr>
              <w:t>Сумма в тысячах рублей на 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48A9" w:rsidRPr="003648A9" w:rsidRDefault="003648A9" w:rsidP="003648A9">
            <w:pPr>
              <w:spacing w:after="0" w:line="240" w:lineRule="auto"/>
              <w:jc w:val="center"/>
              <w:rPr>
                <w:rFonts w:ascii="Times New Roman" w:eastAsia="Times New Roman" w:hAnsi="Times New Roman" w:cs="Times New Roman"/>
                <w:color w:val="000000"/>
                <w:sz w:val="22"/>
                <w:lang w:eastAsia="ru-RU"/>
              </w:rPr>
            </w:pPr>
            <w:r w:rsidRPr="003648A9">
              <w:rPr>
                <w:rFonts w:ascii="Times New Roman" w:eastAsia="Times New Roman" w:hAnsi="Times New Roman" w:cs="Times New Roman"/>
                <w:color w:val="000000"/>
                <w:sz w:val="22"/>
                <w:lang w:eastAsia="ru-RU"/>
              </w:rPr>
              <w:t>Сумма в тысячах рублей на 2021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648A9" w:rsidRPr="003648A9" w:rsidRDefault="003648A9" w:rsidP="003648A9">
            <w:pPr>
              <w:spacing w:after="0" w:line="240" w:lineRule="auto"/>
              <w:jc w:val="center"/>
              <w:rPr>
                <w:rFonts w:ascii="Times New Roman" w:eastAsia="Times New Roman" w:hAnsi="Times New Roman" w:cs="Times New Roman"/>
                <w:color w:val="000000"/>
                <w:sz w:val="22"/>
                <w:lang w:eastAsia="ru-RU"/>
              </w:rPr>
            </w:pPr>
            <w:r w:rsidRPr="003648A9">
              <w:rPr>
                <w:rFonts w:ascii="Times New Roman" w:eastAsia="Times New Roman" w:hAnsi="Times New Roman" w:cs="Times New Roman"/>
                <w:color w:val="000000"/>
                <w:sz w:val="22"/>
                <w:lang w:eastAsia="ru-RU"/>
              </w:rPr>
              <w:t>Сумма в тысячах рублей на 2022 год</w:t>
            </w:r>
          </w:p>
        </w:tc>
      </w:tr>
      <w:tr w:rsidR="003648A9" w:rsidRPr="003648A9" w:rsidTr="003648A9">
        <w:trPr>
          <w:trHeight w:val="3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rPr>
                <w:rFonts w:eastAsia="Times New Roman" w:cs="Times New Roman"/>
                <w:sz w:val="22"/>
                <w:lang w:eastAsia="ru-RU"/>
              </w:rPr>
            </w:pPr>
            <w:r w:rsidRPr="003648A9">
              <w:rPr>
                <w:rFonts w:eastAsia="Times New Roman" w:cs="Times New Roman"/>
                <w:sz w:val="22"/>
                <w:lang w:eastAsia="ru-RU"/>
              </w:rPr>
              <w:t>1</w:t>
            </w:r>
          </w:p>
        </w:tc>
        <w:tc>
          <w:tcPr>
            <w:tcW w:w="1688" w:type="dxa"/>
            <w:tcBorders>
              <w:top w:val="nil"/>
              <w:left w:val="nil"/>
              <w:bottom w:val="single" w:sz="4" w:space="0" w:color="000000"/>
              <w:right w:val="single" w:sz="4" w:space="0" w:color="000000"/>
            </w:tcBorders>
            <w:shd w:val="clear" w:color="auto" w:fill="auto"/>
            <w:vAlign w:val="center"/>
            <w:hideMark/>
          </w:tcPr>
          <w:p w:rsidR="003648A9" w:rsidRPr="003648A9" w:rsidRDefault="003648A9" w:rsidP="003648A9">
            <w:pPr>
              <w:spacing w:after="0" w:line="240" w:lineRule="auto"/>
              <w:jc w:val="center"/>
              <w:rPr>
                <w:rFonts w:eastAsia="Times New Roman" w:cs="Times New Roman"/>
                <w:color w:val="000000"/>
                <w:sz w:val="22"/>
                <w:lang w:eastAsia="ru-RU"/>
              </w:rPr>
            </w:pPr>
            <w:r w:rsidRPr="003648A9">
              <w:rPr>
                <w:rFonts w:eastAsia="Times New Roman" w:cs="Times New Roman"/>
                <w:color w:val="000000"/>
                <w:sz w:val="22"/>
                <w:lang w:eastAsia="ru-RU"/>
              </w:rPr>
              <w:t>2</w:t>
            </w:r>
          </w:p>
        </w:tc>
        <w:tc>
          <w:tcPr>
            <w:tcW w:w="992" w:type="dxa"/>
            <w:tcBorders>
              <w:top w:val="nil"/>
              <w:left w:val="nil"/>
              <w:bottom w:val="single" w:sz="4" w:space="0" w:color="000000"/>
              <w:right w:val="single" w:sz="4" w:space="0" w:color="000000"/>
            </w:tcBorders>
            <w:shd w:val="clear" w:color="auto" w:fill="auto"/>
            <w:vAlign w:val="center"/>
            <w:hideMark/>
          </w:tcPr>
          <w:p w:rsidR="003648A9" w:rsidRPr="003648A9" w:rsidRDefault="003648A9" w:rsidP="003648A9">
            <w:pPr>
              <w:spacing w:after="0" w:line="240" w:lineRule="auto"/>
              <w:jc w:val="center"/>
              <w:rPr>
                <w:rFonts w:eastAsia="Times New Roman" w:cs="Times New Roman"/>
                <w:color w:val="000000"/>
                <w:sz w:val="22"/>
                <w:lang w:eastAsia="ru-RU"/>
              </w:rPr>
            </w:pPr>
            <w:r w:rsidRPr="003648A9">
              <w:rPr>
                <w:rFonts w:eastAsia="Times New Roman" w:cs="Times New Roman"/>
                <w:color w:val="000000"/>
                <w:sz w:val="22"/>
                <w:lang w:eastAsia="ru-RU"/>
              </w:rPr>
              <w:t>3</w:t>
            </w:r>
          </w:p>
        </w:tc>
        <w:tc>
          <w:tcPr>
            <w:tcW w:w="567" w:type="dxa"/>
            <w:tcBorders>
              <w:top w:val="nil"/>
              <w:left w:val="nil"/>
              <w:bottom w:val="single" w:sz="4" w:space="0" w:color="000000"/>
              <w:right w:val="single" w:sz="4" w:space="0" w:color="000000"/>
            </w:tcBorders>
            <w:shd w:val="clear" w:color="auto" w:fill="auto"/>
            <w:vAlign w:val="center"/>
            <w:hideMark/>
          </w:tcPr>
          <w:p w:rsidR="003648A9" w:rsidRPr="003648A9" w:rsidRDefault="003648A9" w:rsidP="003648A9">
            <w:pPr>
              <w:spacing w:after="0" w:line="240" w:lineRule="auto"/>
              <w:jc w:val="center"/>
              <w:rPr>
                <w:rFonts w:eastAsia="Times New Roman" w:cs="Times New Roman"/>
                <w:color w:val="000000"/>
                <w:sz w:val="22"/>
                <w:lang w:eastAsia="ru-RU"/>
              </w:rPr>
            </w:pPr>
            <w:r w:rsidRPr="003648A9">
              <w:rPr>
                <w:rFonts w:eastAsia="Times New Roman" w:cs="Times New Roman"/>
                <w:color w:val="000000"/>
                <w:sz w:val="22"/>
                <w:lang w:eastAsia="ru-RU"/>
              </w:rPr>
              <w:t>4</w:t>
            </w:r>
          </w:p>
        </w:tc>
        <w:tc>
          <w:tcPr>
            <w:tcW w:w="851" w:type="dxa"/>
            <w:tcBorders>
              <w:top w:val="nil"/>
              <w:left w:val="nil"/>
              <w:bottom w:val="single" w:sz="4" w:space="0" w:color="000000"/>
              <w:right w:val="single" w:sz="4" w:space="0" w:color="000000"/>
            </w:tcBorders>
            <w:shd w:val="clear" w:color="auto" w:fill="auto"/>
            <w:vAlign w:val="center"/>
            <w:hideMark/>
          </w:tcPr>
          <w:p w:rsidR="003648A9" w:rsidRPr="003648A9" w:rsidRDefault="003648A9" w:rsidP="003648A9">
            <w:pPr>
              <w:spacing w:after="0" w:line="240" w:lineRule="auto"/>
              <w:jc w:val="center"/>
              <w:rPr>
                <w:rFonts w:eastAsia="Times New Roman" w:cs="Times New Roman"/>
                <w:color w:val="000000"/>
                <w:sz w:val="22"/>
                <w:lang w:eastAsia="ru-RU"/>
              </w:rPr>
            </w:pPr>
            <w:r w:rsidRPr="003648A9">
              <w:rPr>
                <w:rFonts w:eastAsia="Times New Roman" w:cs="Times New Roman"/>
                <w:color w:val="000000"/>
                <w:sz w:val="22"/>
                <w:lang w:eastAsia="ru-RU"/>
              </w:rPr>
              <w:t>5</w:t>
            </w:r>
          </w:p>
        </w:tc>
        <w:tc>
          <w:tcPr>
            <w:tcW w:w="992" w:type="dxa"/>
            <w:tcBorders>
              <w:top w:val="nil"/>
              <w:left w:val="nil"/>
              <w:bottom w:val="single" w:sz="4" w:space="0" w:color="000000"/>
              <w:right w:val="single" w:sz="4" w:space="0" w:color="000000"/>
            </w:tcBorders>
            <w:shd w:val="clear" w:color="auto" w:fill="auto"/>
            <w:vAlign w:val="center"/>
            <w:hideMark/>
          </w:tcPr>
          <w:p w:rsidR="003648A9" w:rsidRPr="003648A9" w:rsidRDefault="003648A9" w:rsidP="003648A9">
            <w:pPr>
              <w:spacing w:after="0" w:line="240" w:lineRule="auto"/>
              <w:jc w:val="center"/>
              <w:rPr>
                <w:rFonts w:eastAsia="Times New Roman" w:cs="Times New Roman"/>
                <w:color w:val="000000"/>
                <w:sz w:val="22"/>
                <w:lang w:eastAsia="ru-RU"/>
              </w:rPr>
            </w:pPr>
            <w:r w:rsidRPr="003648A9">
              <w:rPr>
                <w:rFonts w:eastAsia="Times New Roman" w:cs="Times New Roman"/>
                <w:color w:val="000000"/>
                <w:sz w:val="22"/>
                <w:lang w:eastAsia="ru-RU"/>
              </w:rPr>
              <w:t>6</w:t>
            </w:r>
          </w:p>
        </w:tc>
        <w:tc>
          <w:tcPr>
            <w:tcW w:w="850" w:type="dxa"/>
            <w:tcBorders>
              <w:top w:val="nil"/>
              <w:left w:val="nil"/>
              <w:bottom w:val="single" w:sz="4" w:space="0" w:color="000000"/>
              <w:right w:val="single" w:sz="4" w:space="0" w:color="000000"/>
            </w:tcBorders>
            <w:shd w:val="clear" w:color="auto" w:fill="auto"/>
            <w:vAlign w:val="center"/>
            <w:hideMark/>
          </w:tcPr>
          <w:p w:rsidR="003648A9" w:rsidRPr="003648A9" w:rsidRDefault="003648A9" w:rsidP="003648A9">
            <w:pPr>
              <w:spacing w:after="0" w:line="240" w:lineRule="auto"/>
              <w:jc w:val="center"/>
              <w:rPr>
                <w:rFonts w:eastAsia="Times New Roman" w:cs="Times New Roman"/>
                <w:color w:val="000000"/>
                <w:sz w:val="22"/>
                <w:lang w:eastAsia="ru-RU"/>
              </w:rPr>
            </w:pPr>
            <w:r w:rsidRPr="003648A9">
              <w:rPr>
                <w:rFonts w:eastAsia="Times New Roman" w:cs="Times New Roman"/>
                <w:color w:val="000000"/>
                <w:sz w:val="22"/>
                <w:lang w:eastAsia="ru-RU"/>
              </w:rPr>
              <w:t>7</w:t>
            </w:r>
          </w:p>
        </w:tc>
        <w:tc>
          <w:tcPr>
            <w:tcW w:w="1134" w:type="dxa"/>
            <w:tcBorders>
              <w:top w:val="nil"/>
              <w:left w:val="nil"/>
              <w:bottom w:val="single" w:sz="4" w:space="0" w:color="000000"/>
              <w:right w:val="single" w:sz="4" w:space="0" w:color="000000"/>
            </w:tcBorders>
            <w:shd w:val="clear" w:color="auto" w:fill="auto"/>
            <w:vAlign w:val="center"/>
            <w:hideMark/>
          </w:tcPr>
          <w:p w:rsidR="003648A9" w:rsidRPr="003648A9" w:rsidRDefault="003648A9" w:rsidP="003648A9">
            <w:pPr>
              <w:spacing w:after="0" w:line="240" w:lineRule="auto"/>
              <w:jc w:val="center"/>
              <w:rPr>
                <w:rFonts w:eastAsia="Times New Roman" w:cs="Times New Roman"/>
                <w:color w:val="000000"/>
                <w:sz w:val="22"/>
                <w:lang w:eastAsia="ru-RU"/>
              </w:rPr>
            </w:pPr>
            <w:r w:rsidRPr="003648A9">
              <w:rPr>
                <w:rFonts w:eastAsia="Times New Roman" w:cs="Times New Roman"/>
                <w:color w:val="000000"/>
                <w:sz w:val="22"/>
                <w:lang w:eastAsia="ru-RU"/>
              </w:rPr>
              <w:t>8</w:t>
            </w:r>
          </w:p>
        </w:tc>
        <w:tc>
          <w:tcPr>
            <w:tcW w:w="1134" w:type="dxa"/>
            <w:tcBorders>
              <w:top w:val="nil"/>
              <w:left w:val="nil"/>
              <w:bottom w:val="single" w:sz="4" w:space="0" w:color="000000"/>
              <w:right w:val="single" w:sz="4" w:space="0" w:color="000000"/>
            </w:tcBorders>
            <w:shd w:val="clear" w:color="auto" w:fill="auto"/>
            <w:vAlign w:val="center"/>
            <w:hideMark/>
          </w:tcPr>
          <w:p w:rsidR="003648A9" w:rsidRPr="003648A9" w:rsidRDefault="003648A9" w:rsidP="003648A9">
            <w:pPr>
              <w:spacing w:after="0" w:line="240" w:lineRule="auto"/>
              <w:jc w:val="center"/>
              <w:rPr>
                <w:rFonts w:eastAsia="Times New Roman" w:cs="Times New Roman"/>
                <w:color w:val="000000"/>
                <w:sz w:val="22"/>
                <w:lang w:eastAsia="ru-RU"/>
              </w:rPr>
            </w:pPr>
            <w:r w:rsidRPr="003648A9">
              <w:rPr>
                <w:rFonts w:eastAsia="Times New Roman" w:cs="Times New Roman"/>
                <w:color w:val="000000"/>
                <w:sz w:val="22"/>
                <w:lang w:eastAsia="ru-RU"/>
              </w:rPr>
              <w:t>9</w:t>
            </w:r>
          </w:p>
        </w:tc>
        <w:tc>
          <w:tcPr>
            <w:tcW w:w="993" w:type="dxa"/>
            <w:tcBorders>
              <w:top w:val="nil"/>
              <w:left w:val="nil"/>
              <w:bottom w:val="single" w:sz="4" w:space="0" w:color="000000"/>
              <w:right w:val="single" w:sz="4" w:space="0" w:color="000000"/>
            </w:tcBorders>
            <w:shd w:val="clear" w:color="auto" w:fill="auto"/>
            <w:vAlign w:val="center"/>
            <w:hideMark/>
          </w:tcPr>
          <w:p w:rsidR="003648A9" w:rsidRPr="003648A9" w:rsidRDefault="003648A9" w:rsidP="003648A9">
            <w:pPr>
              <w:spacing w:after="0" w:line="240" w:lineRule="auto"/>
              <w:jc w:val="center"/>
              <w:rPr>
                <w:rFonts w:eastAsia="Times New Roman" w:cs="Times New Roman"/>
                <w:color w:val="000000"/>
                <w:sz w:val="22"/>
                <w:lang w:eastAsia="ru-RU"/>
              </w:rPr>
            </w:pPr>
            <w:r w:rsidRPr="003648A9">
              <w:rPr>
                <w:rFonts w:eastAsia="Times New Roman" w:cs="Times New Roman"/>
                <w:color w:val="000000"/>
                <w:sz w:val="22"/>
                <w:lang w:eastAsia="ru-RU"/>
              </w:rPr>
              <w:t>10</w:t>
            </w:r>
          </w:p>
        </w:tc>
      </w:tr>
      <w:tr w:rsidR="003648A9" w:rsidRPr="003648A9" w:rsidTr="003648A9">
        <w:trPr>
          <w:trHeight w:val="623"/>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rPr>
                <w:rFonts w:eastAsia="Times New Roman" w:cs="Times New Roman"/>
                <w:sz w:val="22"/>
                <w:lang w:eastAsia="ru-RU"/>
              </w:rPr>
            </w:pPr>
            <w:r w:rsidRPr="003648A9">
              <w:rPr>
                <w:rFonts w:eastAsia="Times New Roman" w:cs="Times New Roman"/>
                <w:sz w:val="22"/>
                <w:lang w:eastAsia="ru-RU"/>
              </w:rPr>
              <w:t>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rPr>
                <w:rFonts w:eastAsia="Times New Roman" w:cs="Times New Roman"/>
                <w:color w:val="000000"/>
                <w:sz w:val="22"/>
                <w:lang w:eastAsia="ru-RU"/>
              </w:rPr>
            </w:pPr>
            <w:r w:rsidRPr="003648A9">
              <w:rPr>
                <w:rFonts w:eastAsia="Times New Roman" w:cs="Times New Roman"/>
                <w:color w:val="000000"/>
                <w:sz w:val="22"/>
                <w:lang w:eastAsia="ru-RU"/>
              </w:rPr>
              <w:t xml:space="preserve">  Администрация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rPr>
                <w:rFonts w:eastAsia="Times New Roman" w:cs="Times New Roman"/>
                <w:color w:val="000000"/>
                <w:sz w:val="22"/>
                <w:lang w:eastAsia="ru-RU"/>
              </w:rPr>
            </w:pPr>
            <w:r w:rsidRPr="003648A9">
              <w:rPr>
                <w:rFonts w:eastAsia="Times New Roman" w:cs="Times New Roman"/>
                <w:color w:val="000000"/>
                <w:sz w:val="22"/>
                <w:lang w:eastAsia="ru-RU"/>
              </w:rPr>
              <w:t>726 661,43534</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rPr>
                <w:rFonts w:eastAsia="Times New Roman" w:cs="Times New Roman"/>
                <w:color w:val="000000"/>
                <w:sz w:val="22"/>
                <w:lang w:eastAsia="ru-RU"/>
              </w:rPr>
            </w:pPr>
            <w:r w:rsidRPr="003648A9">
              <w:rPr>
                <w:rFonts w:eastAsia="Times New Roman" w:cs="Times New Roman"/>
                <w:color w:val="000000"/>
                <w:sz w:val="22"/>
                <w:lang w:eastAsia="ru-RU"/>
              </w:rPr>
              <w:t>580 986,94000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rPr>
                <w:rFonts w:eastAsia="Times New Roman" w:cs="Times New Roman"/>
                <w:color w:val="000000"/>
                <w:sz w:val="22"/>
                <w:lang w:eastAsia="ru-RU"/>
              </w:rPr>
            </w:pPr>
            <w:r w:rsidRPr="003648A9">
              <w:rPr>
                <w:rFonts w:eastAsia="Times New Roman" w:cs="Times New Roman"/>
                <w:color w:val="000000"/>
                <w:sz w:val="22"/>
                <w:lang w:eastAsia="ru-RU"/>
              </w:rPr>
              <w:t>563 624,17000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87 110,40000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83 164,10000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83 160,70000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2 556,00000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2 648,00000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2 747,00000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7000000000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2 556,00000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2 648,00000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2 747,00000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lastRenderedPageBreak/>
              <w:t>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7000021030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2 556,00000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2 648,00000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2 747,00000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7000021030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2 556,00000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2 648,00000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2 747,00000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40 130,00000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40 098,20000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39 461,00000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40 130,00000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40 098,20000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39 461,00000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0140000000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130,00000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452,20000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208,00000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lastRenderedPageBreak/>
              <w:t>10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по повышению квалификации муниципальных служащих</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0140121060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130,00000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452,20000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208,00000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11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0140121060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232,20000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108,00000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12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0140121060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220,00000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13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40 000,00000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39 646,00000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39 253,00000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14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0150121010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40 000,00000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39 646,00000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39 253,00000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15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0150121010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39 559,50000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39 450,50000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39 095,50000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lastRenderedPageBreak/>
              <w:t>16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0150121010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255,50000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10,50000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72,50000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17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0150121010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850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185,00000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185,00000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85,00000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18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Судебная система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15,10000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16,20000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109,20000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19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15,10000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16,20000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109,20000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20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15,10000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16,20000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109,20000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21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государственных полномочий по составлению, ежегодному изменению и </w:t>
            </w:r>
            <w:r w:rsidRPr="003648A9">
              <w:rPr>
                <w:rFonts w:eastAsia="Times New Roman" w:cs="Times New Roman"/>
                <w:color w:val="000000"/>
                <w:sz w:val="22"/>
                <w:lang w:eastAsia="ru-RU"/>
              </w:rPr>
              <w:lastRenderedPageBreak/>
              <w:t>дополнению списков и запасных списков кандидатов в присяжные заседатели федеральных судов общей юрисдикции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0150751200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15,10000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16,20000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109,20000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lastRenderedPageBreak/>
              <w:t>22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0150751200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15,10000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16,20000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109,20000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23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Резервные фонды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3 500,00000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500,00000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24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7000000000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3 500,00000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500,00000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25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7000024000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3 500,00000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500,00000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26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Резервные средства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7000024000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870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3 500,00000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500,00000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27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40 909,30000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39 901,70000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40 343,50000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28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37 269,40000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37 635,80000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38 213,80000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lastRenderedPageBreak/>
              <w:t>29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0140000000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46,80000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48,00000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30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по повышению квалификации муниципальных служащих</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0140121060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46,80000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48,00000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31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0140121060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26,80000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28,00000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32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0140121060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20,00000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33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37 249,40000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37 589,00000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38 165,80000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34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0150221010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2 700,00000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2 934,00000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3 051,00000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lastRenderedPageBreak/>
              <w:t>35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0150221010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2 686,00000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2 920,00000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3 037,00000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36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0150221010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14,00000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14,00000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14,00000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37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(оказание услуг) подведомственных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0150323000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34 137,00000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34 226,00000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34 669,00000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38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0150323000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25 327,84500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26 064,76500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26 966,55600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39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0150323000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8 806,65500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8 158,63500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7 699,84400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40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0150323000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850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2,50000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2,60000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2,60000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41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должностных лиц, уполномоченных составлять </w:t>
            </w:r>
            <w:r w:rsidRPr="003648A9">
              <w:rPr>
                <w:rFonts w:eastAsia="Times New Roman" w:cs="Times New Roman"/>
                <w:color w:val="000000"/>
                <w:sz w:val="22"/>
                <w:lang w:eastAsia="ru-RU"/>
              </w:rPr>
              <w:lastRenderedPageBreak/>
              <w:t>протоколы об административных правонарушениях, предусмотрнных законом Свердловской области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0150441100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0,20000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0,20000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0,20000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lastRenderedPageBreak/>
              <w:t>42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0150441100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0,20000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0,20000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0,20000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43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0150541200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115,20000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119,80000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124,60000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44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0150541200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115,20000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119,80000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124,60000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45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0150646100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297,00000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309,00000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321,00000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lastRenderedPageBreak/>
              <w:t>46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0150646100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297,00000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309,00000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321,00000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47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0200000000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2 080,00000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783,00000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836,00000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48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0200320000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80,00000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83,00000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86,00000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49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0200320000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80,00000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83,00000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86,00000</w:t>
            </w:r>
          </w:p>
        </w:tc>
      </w:tr>
      <w:tr w:rsidR="003648A9" w:rsidRPr="003648A9" w:rsidTr="007B75CA">
        <w:trPr>
          <w:trHeight w:val="1197"/>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50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по управлению и распоряжению муниципальным имуществом (содержание объектов, ремонт и обеспечение </w:t>
            </w:r>
            <w:r w:rsidRPr="003648A9">
              <w:rPr>
                <w:rFonts w:eastAsia="Times New Roman" w:cs="Times New Roman"/>
                <w:color w:val="000000"/>
                <w:sz w:val="22"/>
                <w:lang w:eastAsia="ru-RU"/>
              </w:rPr>
              <w:lastRenderedPageBreak/>
              <w:t>сохранности объектов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0200420000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700,00000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750,00000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lastRenderedPageBreak/>
              <w:t>51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0200420000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1 998,00000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700,00000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750,00000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52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Исполнение судебных актов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0200420000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830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53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1000000000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48,00000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65,00000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65,00000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54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1020000000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48,00000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65,00000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65,00000</w:t>
            </w:r>
          </w:p>
        </w:tc>
      </w:tr>
      <w:tr w:rsidR="003648A9" w:rsidRPr="003648A9" w:rsidTr="007B75CA">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55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w:t>
            </w:r>
            <w:r w:rsidRPr="003648A9">
              <w:rPr>
                <w:rFonts w:eastAsia="Times New Roman" w:cs="Times New Roman"/>
                <w:color w:val="000000"/>
                <w:sz w:val="22"/>
                <w:lang w:eastAsia="ru-RU"/>
              </w:rPr>
              <w:lastRenderedPageBreak/>
              <w:t>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1020120000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45,00000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55,00000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55,00000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lastRenderedPageBreak/>
              <w:t>56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1020120000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45,00000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55,00000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55,00000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57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по предупреждению распространения алкоголизма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1020320000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3,00000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58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1020320000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3,00000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59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7000000000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1 511,90000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1 417,90000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1 228,70000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60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7000020030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211,90000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217,90000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28,70000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61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7000020030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320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211,90000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217,90000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28,70000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62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Реализация комплекса </w:t>
            </w:r>
            <w:r w:rsidRPr="003648A9">
              <w:rPr>
                <w:rFonts w:eastAsia="Times New Roman" w:cs="Times New Roman"/>
                <w:color w:val="000000"/>
                <w:sz w:val="22"/>
                <w:lang w:eastAsia="ru-RU"/>
              </w:rPr>
              <w:lastRenderedPageBreak/>
              <w:t>официальных мероприятий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7000020040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1 000,00000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lastRenderedPageBreak/>
              <w:t>63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7000020040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1 000,00000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64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исполнение судебных актов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7000020050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65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Исполнение судебных актов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7000020050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830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66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8 817,00000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8 465,00000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8 579,00000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67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7 775,00000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7 670,00000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7 732,00000</w:t>
            </w:r>
          </w:p>
        </w:tc>
      </w:tr>
      <w:tr w:rsidR="003648A9" w:rsidRPr="003648A9" w:rsidTr="003648A9">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w:t>
            </w:r>
            <w:r w:rsidRPr="003648A9">
              <w:rPr>
                <w:rFonts w:eastAsia="Times New Roman" w:cs="Times New Roman"/>
                <w:color w:val="000000"/>
                <w:sz w:val="22"/>
                <w:lang w:eastAsia="ru-RU"/>
              </w:rPr>
              <w:lastRenderedPageBreak/>
              <w:t>природного и техногенного характера, обеспечение пожарной безопасности и безопасности людей на водных объектах"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7 775,00000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7 670,00000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7 732,00000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69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по гражданской обороне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1100120000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125,00000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70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1100120000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125,00000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71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1100220000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125,00000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120,00000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125,00000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72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1100220000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125,00000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120,00000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125,00000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73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Создание резерва материальных запасов по предупреждению и ликвидации </w:t>
            </w:r>
            <w:r w:rsidRPr="003648A9">
              <w:rPr>
                <w:rFonts w:eastAsia="Times New Roman" w:cs="Times New Roman"/>
                <w:color w:val="000000"/>
                <w:sz w:val="22"/>
                <w:lang w:eastAsia="ru-RU"/>
              </w:rPr>
              <w:lastRenderedPageBreak/>
              <w:t>последствий чрезвычайных ситуаций природного и техногенного характера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1100320000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125,00000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130,00000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74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1100320000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125,00000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130,00000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75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1100423000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7 400,00000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7 150,00000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7 277,00000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76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1100423000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6 294,13600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6 536,57300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6 798,03600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77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1100423000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1 105,16400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612,72700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478,26400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78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1100423000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850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0,70000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0,70000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0,70000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79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250,00000</w:t>
            </w:r>
          </w:p>
        </w:tc>
      </w:tr>
      <w:tr w:rsidR="003648A9" w:rsidRPr="003648A9" w:rsidTr="003648A9">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80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250,00000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81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первичных мер пожарной безопасности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1100520000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250,00000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82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1100520000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250,00000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83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542,00000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595,00000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597,00000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84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417,00000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445,00000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447,00000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85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1010000000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417,00000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445,00000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447,00000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86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1010220000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12,00000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87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1010220000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12,00000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88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Проведение городского конкурса на звание "Лучший участковый уполномоченный полиции"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1010320000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25,00000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89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1010320000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18,00000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18,00000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90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Премии и гранты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1010320000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350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7,00000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7,00000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7,00000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91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1010420000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400,00000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400,00000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400,00000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92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1010420000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630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400,00000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400,00000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400,00000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93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Изготовление полиграфической и сувенирной продукции правовой профилактической направленности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1010520000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94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1010520000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w:t>
            </w:r>
          </w:p>
        </w:tc>
      </w:tr>
      <w:tr w:rsidR="003648A9" w:rsidRPr="003648A9" w:rsidTr="003648A9">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95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125,00000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96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мер по профилактике терроризма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1100620000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125,00000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150,00000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97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1100620000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125,00000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98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НАЦИОНАЛЬНАЯ ЭКОНОМИКА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95 987,48798</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22 314,10000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22 419,90000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99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Сельское хозяйство и рыболовство</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1 176,40000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1 167,10000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1 157,90000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100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1 176,40000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1 167,10000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1 157,90000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101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0810000000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1 176,40000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1 167,10000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1 157,90000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102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Организация мероприятий при осуществлении деятельности по обращению с животными без владельцев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0810320000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250,00000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103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0810320000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250,00000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104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0810342П00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926,40000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917,10000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907,90000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105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0810342П00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926,40000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917,10000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907,90000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106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Лесное хозяйство</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1 403,00000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107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1 403,00000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108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w:t>
            </w:r>
            <w:r w:rsidRPr="003648A9">
              <w:rPr>
                <w:rFonts w:eastAsia="Times New Roman" w:cs="Times New Roman"/>
                <w:color w:val="000000"/>
                <w:sz w:val="22"/>
                <w:lang w:eastAsia="ru-RU"/>
              </w:rPr>
              <w:lastRenderedPageBreak/>
              <w:t>защита и воспроизводство городских лесов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0840000000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1 403,00000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109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в области лесного хозяйства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0840420000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1 403,00000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110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0840420000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1 403,00000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111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Транспорт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4 900,00000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4 100,00000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4 100,00000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112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4 900,00000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4 100,00000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4 100,00000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113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0710000000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4 900,00000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4 100,00000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4 100,00000</w:t>
            </w:r>
          </w:p>
        </w:tc>
      </w:tr>
      <w:tr w:rsidR="003648A9" w:rsidRPr="003648A9" w:rsidTr="003648A9">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114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0710120000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1 500,00000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115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0710120000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810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1 500,00000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116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w:t>
            </w:r>
            <w:r w:rsidRPr="003648A9">
              <w:rPr>
                <w:rFonts w:eastAsia="Times New Roman" w:cs="Times New Roman"/>
                <w:color w:val="000000"/>
                <w:sz w:val="22"/>
                <w:lang w:eastAsia="ru-RU"/>
              </w:rPr>
              <w:lastRenderedPageBreak/>
              <w:t>муниципальной маршрутной сети в границах Североуральского городского округа по регулируемым тарифам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0710220000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2 500,00000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117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0710220000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2 500,00000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118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0710320000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119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0710320000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120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77 307,46918</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14 400,00000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14 400,00000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121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w:t>
            </w:r>
            <w:r w:rsidRPr="003648A9">
              <w:rPr>
                <w:rFonts w:eastAsia="Times New Roman" w:cs="Times New Roman"/>
                <w:color w:val="000000"/>
                <w:sz w:val="22"/>
                <w:lang w:eastAsia="ru-RU"/>
              </w:rPr>
              <w:lastRenderedPageBreak/>
              <w:t>дорожного хозяйства, обеспечение безопасности дорожного движения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77 307,46918</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14 400,00000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14 400,00000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122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0720000000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77 307,46918</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14 400,00000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14 400,00000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123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из областного бюджета на строительство и реконструкцию автомобильных дорог общего пользования местного значения (Реконструкция автомобильной дороги общего пользования местного значения улицы Ленина п. Калья)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0720144100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33 767,00000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124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0720144100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410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33 767,00000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3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125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Софинансирование мероприятий на строительство и реконструкцию автомобильных дорог общего пользования местного значения и искусственных сооружений, расположенных на них (Реконструкция автомобильной дороги общего пользования местного значения улицы Ленина поселка Калья города Североуральска Свердловской области) за счет средств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07201S4100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1 777,53425</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126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07201S4100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410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1 777,53425</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127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Софинансирование мероприятий на капитальный ремонт автомобильных дорог общего пользования местного значения и искусственных сооружений, расположенных на них за счёт средств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07202S4600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4 011,00000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128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07202S4600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4 011,00000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129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0720320000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296,00000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130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0720320000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700,00000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131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0720320000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410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296,00000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132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0720420000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1 000,00000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lastRenderedPageBreak/>
              <w:t>133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0720420000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1 000,00000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134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0720520000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18 215,98733</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11 900,00000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11 200,00000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135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0720520000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18 215,98733</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11 900,00000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11 200,00000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136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0720620000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1 500,00000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137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0720620000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6 000,00000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1 500,00000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138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межбюджетные трансферты из областного бюджета на реконструкцию автомобильного моста через р. Сарайная, находящегося </w:t>
            </w:r>
            <w:r w:rsidRPr="003648A9">
              <w:rPr>
                <w:rFonts w:eastAsia="Times New Roman" w:cs="Times New Roman"/>
                <w:color w:val="000000"/>
                <w:sz w:val="22"/>
                <w:lang w:eastAsia="ru-RU"/>
              </w:rPr>
              <w:lastRenderedPageBreak/>
              <w:t>по улице Буденного-Степана Разина в городе Североуральске (целевой остаток средств 2019 года)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0720844600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11 239,94760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139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0720844600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410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11 239,94760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140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Связь и информатика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287,21880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141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287,21880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142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0130000000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287,21880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143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Развитие информационно-телекоммуникационной инфраструктуры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0130120000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287,21880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144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0130120000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287,21880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145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0130220000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146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0130220000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147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10 913,40000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2 347,00000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2 362,00000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148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881,40000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149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0120000000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lastRenderedPageBreak/>
              <w:t>150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0120120000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151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0120120000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630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152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направленные на поддержку и развитие субъектов малого и среднего предпринимательства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0120220000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FC228C">
        <w:trPr>
          <w:trHeight w:val="347"/>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153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w:t>
            </w:r>
            <w:r w:rsidRPr="003648A9">
              <w:rPr>
                <w:rFonts w:eastAsia="Times New Roman" w:cs="Times New Roman"/>
                <w:color w:val="000000"/>
                <w:sz w:val="22"/>
                <w:lang w:eastAsia="ru-RU"/>
              </w:rPr>
              <w:lastRenderedPageBreak/>
              <w:t>м товаров, работ, услуг</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0120220000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810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154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0150000000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631,40000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155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государственного полномочия Российской Федерации по подготовке и проведению Всероссийской переписи населения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0150854690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631,40000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156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0150854690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631,40000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157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380,00000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395,00000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410,00000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158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0200520000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51,00000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53,00000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159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0200520000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51,00000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53,00000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160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0200620000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156,00000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162,00000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161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0200620000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156,00000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162,00000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162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Паспортизация автомобильных дорог общего пользования местного значения (улично-</w:t>
            </w:r>
            <w:r w:rsidRPr="003648A9">
              <w:rPr>
                <w:rFonts w:eastAsia="Times New Roman" w:cs="Times New Roman"/>
                <w:color w:val="000000"/>
                <w:sz w:val="22"/>
                <w:lang w:eastAsia="ru-RU"/>
              </w:rPr>
              <w:lastRenderedPageBreak/>
              <w:t>дорожная сеть), расположенных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0200720000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104,00000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108,00000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lastRenderedPageBreak/>
              <w:t>163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0200720000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104,00000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108,00000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164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0200820000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81,00000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84,00000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87,00000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165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0200820000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81,00000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84,00000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87,00000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166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700,00000</w:t>
            </w:r>
          </w:p>
        </w:tc>
      </w:tr>
      <w:tr w:rsidR="003648A9" w:rsidRPr="003648A9" w:rsidTr="00A8176E">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167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w:t>
            </w:r>
            <w:r w:rsidRPr="003648A9">
              <w:rPr>
                <w:rFonts w:eastAsia="Times New Roman" w:cs="Times New Roman"/>
                <w:color w:val="000000"/>
                <w:sz w:val="22"/>
                <w:lang w:eastAsia="ru-RU"/>
              </w:rPr>
              <w:lastRenderedPageBreak/>
              <w:t>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0470000000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700,00000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700,00000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lastRenderedPageBreak/>
              <w:t>168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0470120000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300,00000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169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0470120000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300,00000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170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0470220000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171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0470220000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172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0470320000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173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0470320000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300,00000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174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0600000000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1 000,00000</w:t>
            </w:r>
          </w:p>
        </w:tc>
      </w:tr>
      <w:tr w:rsidR="003648A9" w:rsidRPr="003648A9" w:rsidTr="00785EA2">
        <w:trPr>
          <w:trHeight w:val="1481"/>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175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w:t>
            </w:r>
            <w:r w:rsidRPr="003648A9">
              <w:rPr>
                <w:rFonts w:eastAsia="Times New Roman" w:cs="Times New Roman"/>
                <w:color w:val="000000"/>
                <w:sz w:val="22"/>
                <w:lang w:eastAsia="ru-RU"/>
              </w:rPr>
              <w:lastRenderedPageBreak/>
              <w:t>документации по планировке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0610000000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2 200,00000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950,00000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800,00000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lastRenderedPageBreak/>
              <w:t>176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Разработка проектов планировки территории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0610120000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750,00000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500,00000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177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0610120000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750,00000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500,00000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178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сведениями геоинформационной системы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0610220000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179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0610220000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180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Внесение изменений в документацию  градостроительного зонирования и территориального планирования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0610320000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1 600,00000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181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0610320000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1 600,00000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lastRenderedPageBreak/>
              <w:t>182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из областного бюджета на проведение работ по описанию местоположения границ территориальных зон и населенных пунктов Свердловской области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0610343800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600,00000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183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0610343800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600,00000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184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0620000000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185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Установление границ населенных пунктов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0620120000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88,00000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186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0620120000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88,00000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01F01">
        <w:trPr>
          <w:trHeight w:val="346"/>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187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Формирование земельных участков на территории Североуральск</w:t>
            </w:r>
            <w:r w:rsidRPr="003648A9">
              <w:rPr>
                <w:rFonts w:eastAsia="Times New Roman" w:cs="Times New Roman"/>
                <w:color w:val="000000"/>
                <w:sz w:val="22"/>
                <w:lang w:eastAsia="ru-RU"/>
              </w:rPr>
              <w:lastRenderedPageBreak/>
              <w:t>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0620220000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12,00000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lastRenderedPageBreak/>
              <w:t>188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0620220000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12,00000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189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0630000000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190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Формирование земельных участков, занятых парками, скверами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0630120000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191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0630120000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6874B9">
        <w:trPr>
          <w:trHeight w:val="162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192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w:t>
            </w:r>
            <w:r w:rsidRPr="003648A9">
              <w:rPr>
                <w:rFonts w:eastAsia="Times New Roman" w:cs="Times New Roman"/>
                <w:color w:val="000000"/>
                <w:sz w:val="22"/>
                <w:lang w:eastAsia="ru-RU"/>
              </w:rPr>
              <w:lastRenderedPageBreak/>
              <w:t>движения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193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0720000000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194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0720720000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7 000,00000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195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0720720000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7 000,00000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196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1300000000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52,00000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52,00000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52,00000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197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Разработка годовых межведомственных планов мероприятий по профилактике детского дорожно-транспортного травматизма в учреждениях</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1300120000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198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1300120000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199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Приобретение световозращающих элементов и распространение их среди дошкольников и учащихся младших классов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1300220000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200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w:t>
            </w:r>
            <w:r w:rsidRPr="003648A9">
              <w:rPr>
                <w:rFonts w:eastAsia="Times New Roman" w:cs="Times New Roman"/>
                <w:color w:val="000000"/>
                <w:sz w:val="22"/>
                <w:lang w:eastAsia="ru-RU"/>
              </w:rPr>
              <w:lastRenderedPageBreak/>
              <w:t>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1300220000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201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Проведение уроков правовых знаний в образовательных организациях в рамках Всероссийской акции "Внимание дети!" и других оперативно-профилактических мероприятий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1300320000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202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1300320000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5,00000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203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1300420000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w:t>
            </w:r>
          </w:p>
        </w:tc>
      </w:tr>
      <w:tr w:rsidR="003648A9" w:rsidRPr="003648A9" w:rsidTr="00125445">
        <w:trPr>
          <w:trHeight w:val="63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204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w:t>
            </w:r>
            <w:r w:rsidRPr="003648A9">
              <w:rPr>
                <w:rFonts w:eastAsia="Times New Roman" w:cs="Times New Roman"/>
                <w:color w:val="000000"/>
                <w:sz w:val="22"/>
                <w:lang w:eastAsia="ru-RU"/>
              </w:rPr>
              <w:lastRenderedPageBreak/>
              <w:t>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1300420000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205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Организация и проведение поэтапных профилактических мероприятий "Внимание - дети", "Внимание, каникулы" в каникулярный период и в начале нового учебного года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1300520000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206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1300520000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15,00000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207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Участие в выездных семинарах для педагогов по безопасности движения детей, обучение на курсах повышения квалификации педагогов, реализующих программу обучения детей безопасности дорожного движения в муниципальных образовательных организациях</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1301620000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18,00000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18,00000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18,00000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208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w:t>
            </w:r>
            <w:r w:rsidRPr="003648A9">
              <w:rPr>
                <w:rFonts w:eastAsia="Times New Roman" w:cs="Times New Roman"/>
                <w:color w:val="000000"/>
                <w:sz w:val="22"/>
                <w:lang w:eastAsia="ru-RU"/>
              </w:rPr>
              <w:lastRenderedPageBreak/>
              <w:t>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1301620000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18,00000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18,00000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18,00000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209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171 383,04736</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110 860,54000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93 802,07000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210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Жилищное хозяйство</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12 000,00000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8 300,00000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211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1 800,00000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212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Приобретение жилья гражданам, нуждающимся в улучшении жилищных условий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0200120000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800,00000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213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0200120000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410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800,00000</w:t>
            </w:r>
          </w:p>
        </w:tc>
      </w:tr>
      <w:tr w:rsidR="003648A9" w:rsidRPr="003648A9" w:rsidTr="003648A9">
        <w:trPr>
          <w:trHeight w:val="3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214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w:t>
            </w:r>
            <w:r w:rsidRPr="003648A9">
              <w:rPr>
                <w:rFonts w:eastAsia="Times New Roman" w:cs="Times New Roman"/>
                <w:color w:val="000000"/>
                <w:sz w:val="22"/>
                <w:lang w:eastAsia="ru-RU"/>
              </w:rPr>
              <w:lastRenderedPageBreak/>
              <w:t>высоким уровнем износа в Североуральском городском округе, выплаты на возмещение собственникам жилых помещений, изымаемых в целях сноса аварийного жилого фонда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0200220000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1 000,00000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lastRenderedPageBreak/>
              <w:t>215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0200220000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410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1 000,00000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216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12 000,00000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8 000,00000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6 500,00000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217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0830000000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12 000,00000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6 500,00000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218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0830220000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2 000,00000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219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0830220000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2 000,00000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220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0830320000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5 000,00000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4 000,00000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3 000,00000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221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0830320000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5 000,00000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4 000,00000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3 000,00000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222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муниципального </w:t>
            </w:r>
            <w:r w:rsidRPr="003648A9">
              <w:rPr>
                <w:rFonts w:eastAsia="Times New Roman" w:cs="Times New Roman"/>
                <w:color w:val="000000"/>
                <w:sz w:val="22"/>
                <w:lang w:eastAsia="ru-RU"/>
              </w:rPr>
              <w:lastRenderedPageBreak/>
              <w:t>специализированного жилищного фонда (общежитий)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0830420000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1 500,00000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223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0830420000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810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1 500,00000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224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0830620000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225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0830620000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226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49 406,63287</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61 534,64000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48 267,57000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227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27 865,93287</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61 534,64000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48 267,57000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228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0820000000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27 865,93287</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61 534,64000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48 267,57000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229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0820120000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8 164,93287</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60 734,64000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48 167,57000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230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0820120000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410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8 164,93287</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60 734,64000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48 167,57000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231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Техническое перевооружение, замена оборудования в системе коммунального хозяйства в целях повышения энергетической эффективности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0820220000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18 931,00000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232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0820220000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18 931,00000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233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Развитие газификации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0820320000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270,00000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234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0820320000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270,00000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0B2B19">
        <w:trPr>
          <w:trHeight w:val="914"/>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235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w:t>
            </w:r>
            <w:r w:rsidRPr="003648A9">
              <w:rPr>
                <w:rFonts w:eastAsia="Times New Roman" w:cs="Times New Roman"/>
                <w:color w:val="000000"/>
                <w:sz w:val="22"/>
                <w:lang w:eastAsia="ru-RU"/>
              </w:rPr>
              <w:lastRenderedPageBreak/>
              <w:t>разработка проектно-сметной документации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0820420000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236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0820420000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237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0820620000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238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0820620000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239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7000000000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21 540,70000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240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Организация электро-, тепло-, газо- и водоснабжения, водоотведения, снабжения населения топливом, в т.ч. путём погашения </w:t>
            </w:r>
            <w:r w:rsidRPr="003648A9">
              <w:rPr>
                <w:rFonts w:eastAsia="Times New Roman" w:cs="Times New Roman"/>
                <w:color w:val="000000"/>
                <w:sz w:val="22"/>
                <w:lang w:eastAsia="ru-RU"/>
              </w:rPr>
              <w:lastRenderedPageBreak/>
              <w:t>задолженности, в т.ч. по предоставленным муниципальным образованием организациям жилищно-коммунального хозяйства муниципальным гарантиям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7000042800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21 540,70000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241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7000042800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840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21 540,70000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242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Благоустройство</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91 331,41449</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25 902,50000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22 502,50000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243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53 878,71449</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23 902,50000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20 502,50000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lastRenderedPageBreak/>
              <w:t>244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0810000000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33 400,00000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20 902,50000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17 502,50000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245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Озеленение территорий населенных пунктов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0810120000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2 700,00000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3 402,50000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2 502,50000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246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0810120000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2 700,00000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3 402,50000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2 502,50000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247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0810220000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18 300,00000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12 000,00000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10 000,00000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248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0810220000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18 300,00000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12 000,00000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10 000,00000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249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Обустройство контейнерных площадок и приобретение контейнеров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0810420000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4 500,00000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1 000,00000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250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0810420000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4 500,00000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1 000,00000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251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Прочие мероприятия по благоустройству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0810520000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7 900,00000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4 000,00000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252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0810520000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7 900,00000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4 000,00000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4 000,00000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253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0820000000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17 097,10000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254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0820520000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255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w:t>
            </w:r>
            <w:r w:rsidRPr="003648A9">
              <w:rPr>
                <w:rFonts w:eastAsia="Times New Roman" w:cs="Times New Roman"/>
                <w:color w:val="000000"/>
                <w:sz w:val="22"/>
                <w:lang w:eastAsia="ru-RU"/>
              </w:rPr>
              <w:lastRenderedPageBreak/>
              <w:t>(муниципальных)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0820520000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256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из областного бюджета на модернизацию системы уличного освещения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0820542Б00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14 097,10000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257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0820542Б00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14 097,10000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258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Софинансирование мероприятий по модернизации системы уличного освещения, разработка и экспертиза проектно-сметной документации за счёт средств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08205S2Б00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259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08205S2Б00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260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"Создание и содержание мест захоронения, организация похоронного </w:t>
            </w:r>
            <w:r w:rsidRPr="003648A9">
              <w:rPr>
                <w:rFonts w:eastAsia="Times New Roman" w:cs="Times New Roman"/>
                <w:color w:val="000000"/>
                <w:sz w:val="22"/>
                <w:lang w:eastAsia="ru-RU"/>
              </w:rPr>
              <w:lastRenderedPageBreak/>
              <w:t>дела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0850000000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3 381,61449</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3 000,00000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261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Организация, содержание мест захоронения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0850220000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3 381,61449</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3 000,00000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262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0850220000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3 381,61449</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3 000,00000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263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1400000000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37 452,70000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2 000,00000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264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Комплексное благоустройство дворовых территорий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1400220000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265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юридическим лицам (кроме некоммерческих организаций), индивидуальным </w:t>
            </w:r>
            <w:r w:rsidRPr="003648A9">
              <w:rPr>
                <w:rFonts w:eastAsia="Times New Roman" w:cs="Times New Roman"/>
                <w:color w:val="000000"/>
                <w:sz w:val="22"/>
                <w:lang w:eastAsia="ru-RU"/>
              </w:rPr>
              <w:lastRenderedPageBreak/>
              <w:t>предпринимателям, физическим лицам - производителям товаров, работ, услуг</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1400220000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810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5 000,00000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266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Проектно-изыскательские работы по благоустройству общественной территории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1400320000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267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1400320000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268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140F220001</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269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140F220001</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lastRenderedPageBreak/>
              <w:t>270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140F255551</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29 952,70000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2 000,00000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271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140F255551</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29 952,70000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2 000,00000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272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Другие вопросы в области жилищно-коммунального хозяйства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18 645,00000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13 423,40000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14 732,00000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273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18 645,00000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13 423,40000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14 732,00000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274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0830000000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2 030,00000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27,00000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38,00000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275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Строительство общественной бани в городе Североуральск, разработка и экспертиза проектно-сметной документации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0830120000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276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0830120000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410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277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0830542700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27,00000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38,00000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278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0830542700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27,00000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38,00000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279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0850000000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2 115,00000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280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Строительство нового городского кладбища, разработка и экспертиза проектно-сметной документации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0850120000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1 515,00000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281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0850120000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410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1 515,00000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282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Возмещение стоимости гарантированного перечня услуг по погребению</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0850320000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283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0850320000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600,00000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600,00000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600,00000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284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w:t>
            </w:r>
            <w:r w:rsidRPr="003648A9">
              <w:rPr>
                <w:rFonts w:eastAsia="Times New Roman" w:cs="Times New Roman"/>
                <w:color w:val="000000"/>
                <w:sz w:val="22"/>
                <w:lang w:eastAsia="ru-RU"/>
              </w:rPr>
              <w:lastRenderedPageBreak/>
              <w:t>энергетической эффективности и охрана окружающей среды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0860000000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14 500,00000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12 796,40000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14 094,00000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lastRenderedPageBreak/>
              <w:t>285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0860123000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14 500,00000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12 796,40000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14 094,00000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286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0860123000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10 145,61300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11 966,50800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12 386,05700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287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0860123000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3 554,03700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553,09200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1 431,14300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288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0860123000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850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800,35000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276,80000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276,80000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289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ОХРАНА ОКРУЖАЮЩЕЙ СРЕДЫ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1 699,00000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1 120,00000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1 120,00000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290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Другие вопросы в области охраны окружающей среды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1 699,00000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1 120,00000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1 120,00000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291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w:t>
            </w:r>
            <w:r w:rsidRPr="003648A9">
              <w:rPr>
                <w:rFonts w:eastAsia="Times New Roman" w:cs="Times New Roman"/>
                <w:color w:val="000000"/>
                <w:sz w:val="22"/>
                <w:lang w:eastAsia="ru-RU"/>
              </w:rPr>
              <w:lastRenderedPageBreak/>
              <w:t>хозяйства, повышение энергетической эффективности и охрана окружающей среды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1 699,00000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1 120,00000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1 120,00000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292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0840000000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1 699,00000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1 120,00000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1 120,00000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293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направленные на экологическую безопасность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0840120000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294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0840120000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295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Ликвидация несанкционированных свалок в границах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0840220000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lastRenderedPageBreak/>
              <w:t>296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0840220000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800,00000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800,00000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297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0840320000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120,00000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120,00000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298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0840320000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120,00000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120,00000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299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Разработка генеральной схемы очистки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0840520000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99,00000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633149">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300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0840520000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301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ОБРАЗОВАНИЕ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50 561,30000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50 860,00000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51 333,00000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302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Дополнительно</w:t>
            </w:r>
            <w:r w:rsidRPr="003648A9">
              <w:rPr>
                <w:rFonts w:eastAsia="Times New Roman" w:cs="Times New Roman"/>
                <w:color w:val="000000"/>
                <w:sz w:val="22"/>
                <w:lang w:eastAsia="ru-RU"/>
              </w:rPr>
              <w:lastRenderedPageBreak/>
              <w:t>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36 799,00000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36 900,00000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37 100,00000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lastRenderedPageBreak/>
              <w:t>303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0400000000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36 799,00000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36 900,00000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37 100,00000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304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0450000000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36 799,00000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36 900,00000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37 100,00000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305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0450123000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36 799,00000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36 900,00000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37 100,00000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306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0450123000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36 799,00000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36 900,00000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37 100,00000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307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13 762,30000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13 960,00000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14 233,00000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308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w:t>
            </w:r>
            <w:r w:rsidRPr="003648A9">
              <w:rPr>
                <w:rFonts w:eastAsia="Times New Roman" w:cs="Times New Roman"/>
                <w:color w:val="000000"/>
                <w:sz w:val="22"/>
                <w:lang w:eastAsia="ru-RU"/>
              </w:rPr>
              <w:lastRenderedPageBreak/>
              <w:t>ого городского округа"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280,00000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420,00000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430,00000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309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1020000000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280,00000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420,00000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430,00000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310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1020120000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140,00000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170,00000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180,00000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311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1020120000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140,00000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170,00000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180,00000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312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1020220000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140,00000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250,00000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313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w:t>
            </w:r>
            <w:r w:rsidRPr="003648A9">
              <w:rPr>
                <w:rFonts w:eastAsia="Times New Roman" w:cs="Times New Roman"/>
                <w:color w:val="000000"/>
                <w:sz w:val="22"/>
                <w:lang w:eastAsia="ru-RU"/>
              </w:rPr>
              <w:lastRenderedPageBreak/>
              <w:t>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1020220000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140,00000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250,00000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314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1500000000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13 482,30000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13 540,00000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13 803,00000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315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1510000000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305,00000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300,00000</w:t>
            </w:r>
          </w:p>
        </w:tc>
      </w:tr>
      <w:tr w:rsidR="003648A9" w:rsidRPr="003648A9" w:rsidTr="003648A9">
        <w:trPr>
          <w:trHeight w:val="4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316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w:t>
            </w:r>
            <w:r w:rsidRPr="003648A9">
              <w:rPr>
                <w:rFonts w:eastAsia="Times New Roman" w:cs="Times New Roman"/>
                <w:color w:val="000000"/>
                <w:sz w:val="22"/>
                <w:lang w:eastAsia="ru-RU"/>
              </w:rPr>
              <w:lastRenderedPageBreak/>
              <w:t>оборудования, звукового, светового, фото-и-видеооборудования, мебели, оргтехники) за счет средств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15101S8800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80,00000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80,00000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80,00000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317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15101S8800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80,00000</w:t>
            </w:r>
          </w:p>
        </w:tc>
      </w:tr>
      <w:tr w:rsidR="003648A9" w:rsidRPr="003648A9" w:rsidTr="003648A9">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318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1510220000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19,50000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19,50000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19,50000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319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w:t>
            </w:r>
            <w:r w:rsidRPr="003648A9">
              <w:rPr>
                <w:rFonts w:eastAsia="Times New Roman" w:cs="Times New Roman"/>
                <w:color w:val="000000"/>
                <w:sz w:val="22"/>
                <w:lang w:eastAsia="ru-RU"/>
              </w:rPr>
              <w:lastRenderedPageBreak/>
              <w:t>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1510220000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19,50000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19,50000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19,50000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lastRenderedPageBreak/>
              <w:t>320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1510320000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75,00000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75,00000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75,00000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321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1510320000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75,00000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322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1510420000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95,00000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95,00000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323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1510420000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95,00000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95,00000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324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Софинансирование мероприятий по поддержке инициатив и </w:t>
            </w:r>
            <w:r w:rsidRPr="003648A9">
              <w:rPr>
                <w:rFonts w:eastAsia="Times New Roman" w:cs="Times New Roman"/>
                <w:color w:val="000000"/>
                <w:sz w:val="22"/>
                <w:lang w:eastAsia="ru-RU"/>
              </w:rPr>
              <w:lastRenderedPageBreak/>
              <w:t>проектов детских и молодежных общественных объединений за счет средств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15105S8П00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30,50000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30,50000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30,50000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325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15105S8П00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30,50000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30,50000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30,50000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326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1520000000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1 584,20000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1 571,00000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1 569,00000</w:t>
            </w:r>
          </w:p>
        </w:tc>
      </w:tr>
      <w:tr w:rsidR="003648A9" w:rsidRPr="003648A9" w:rsidTr="00D423CF">
        <w:trPr>
          <w:trHeight w:val="10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327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1520120000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328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1520120000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87674B">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329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1520220000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31,00000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31,00000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330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1520220000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31,00000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31,00000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31,00000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lastRenderedPageBreak/>
              <w:t>331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1520320000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1 403,20000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1 440,00000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1 438,00000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332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1520320000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1 403,20000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1 440,00000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1 438,00000</w:t>
            </w:r>
          </w:p>
        </w:tc>
      </w:tr>
      <w:tr w:rsidR="003648A9" w:rsidRPr="003648A9" w:rsidTr="00EE6A8C">
        <w:trPr>
          <w:trHeight w:val="346"/>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333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1530000000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229,10000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300,00000</w:t>
            </w:r>
          </w:p>
        </w:tc>
      </w:tr>
      <w:tr w:rsidR="003648A9" w:rsidRPr="003648A9" w:rsidTr="003648A9">
        <w:trPr>
          <w:trHeight w:val="3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334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Софинансирование мероприятий на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w:t>
            </w:r>
            <w:r w:rsidRPr="003648A9">
              <w:rPr>
                <w:rFonts w:eastAsia="Times New Roman" w:cs="Times New Roman"/>
                <w:color w:val="000000"/>
                <w:sz w:val="22"/>
                <w:lang w:eastAsia="ru-RU"/>
              </w:rPr>
              <w:lastRenderedPageBreak/>
              <w:t>экспедиций (микроскопы, фотоаппараты, планшеты-держатели, тент, котлы, тренажеры, спортивный инвентарь) за счет средств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15301S8300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335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15301S8300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336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Софинансирование мероприятий на приобретение формы для курсантов ВПК "Морской пехотинец" им. Героя России Д. Шектаева) за счет средств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15302S8300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337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15302S8300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30,00000</w:t>
            </w:r>
          </w:p>
        </w:tc>
      </w:tr>
      <w:tr w:rsidR="003648A9" w:rsidRPr="003648A9" w:rsidTr="003648A9">
        <w:trPr>
          <w:trHeight w:val="3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338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Софинансирование мероприятий на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за счет средств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15303S8Д00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339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15303S8Д00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70,00000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340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w:t>
            </w:r>
            <w:r w:rsidRPr="003648A9">
              <w:rPr>
                <w:rFonts w:eastAsia="Times New Roman" w:cs="Times New Roman"/>
                <w:color w:val="000000"/>
                <w:sz w:val="22"/>
                <w:lang w:eastAsia="ru-RU"/>
              </w:rPr>
              <w:lastRenderedPageBreak/>
              <w:t>направленности, военно-спортивных игр за счет средств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15304S8700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99,10000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120,00000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120,00000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341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15304S8700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99,10000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120,00000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120,00000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342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1530520000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343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1530520000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344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1550000000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11 364,00000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11 369,00000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11 634,00000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345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эффективной деятельности муниципального казенного учреждения "Объединение молодежно-подростковых </w:t>
            </w:r>
            <w:r w:rsidRPr="003648A9">
              <w:rPr>
                <w:rFonts w:eastAsia="Times New Roman" w:cs="Times New Roman"/>
                <w:color w:val="000000"/>
                <w:sz w:val="22"/>
                <w:lang w:eastAsia="ru-RU"/>
              </w:rPr>
              <w:lastRenderedPageBreak/>
              <w:t>клубов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1550123000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11 364,00000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11 369,00000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11 634,00000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lastRenderedPageBreak/>
              <w:t>346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1550123000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9 813,87200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9 966,06100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10 130,45800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347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1550123000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1 535,72800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1 388,53900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1 489,14200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348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1550123000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850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14,40000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14,40000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14,40000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349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95 157,00000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85 439,20000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84 342,00000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350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Культура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79 346,00000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69 496,20000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68 319,00000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351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79 346,00000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69 496,20000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68 319,00000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352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0410000000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lastRenderedPageBreak/>
              <w:t>353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0410120000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354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0410120000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355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0410220000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356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0410220000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357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0420000000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6 472,00000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5 237,60000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4 082,00000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358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(оказание услуг) муниципального музея, приобретение и хранение музейных предметов и коллекций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0420123000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5 542,00000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4 787,60000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4 082,00000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359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0420123000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5 542,00000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4 787,60000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4 082,00000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360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0420220000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361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0420220000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362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0420320000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930,00000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363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0420320000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930,00000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350,00000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364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библиотечного дела на территории Североуральск</w:t>
            </w:r>
            <w:r w:rsidRPr="003648A9">
              <w:rPr>
                <w:rFonts w:eastAsia="Times New Roman" w:cs="Times New Roman"/>
                <w:color w:val="000000"/>
                <w:sz w:val="22"/>
                <w:lang w:eastAsia="ru-RU"/>
              </w:rPr>
              <w:lastRenderedPageBreak/>
              <w:t>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0430000000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13 174,00000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13 700,00000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13 350,00000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365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0430123000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12 974,00000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13 100,00000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13 150,00000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366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0430123000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12 974,00000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13 100,00000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13 150,00000</w:t>
            </w:r>
          </w:p>
        </w:tc>
      </w:tr>
      <w:tr w:rsidR="003648A9" w:rsidRPr="003648A9" w:rsidTr="003648A9">
        <w:trPr>
          <w:trHeight w:val="4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367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w:t>
            </w:r>
            <w:r w:rsidRPr="003648A9">
              <w:rPr>
                <w:rFonts w:eastAsia="Times New Roman" w:cs="Times New Roman"/>
                <w:color w:val="000000"/>
                <w:sz w:val="22"/>
                <w:lang w:eastAsia="ru-RU"/>
              </w:rPr>
              <w:lastRenderedPageBreak/>
              <w:t>ых технологий и оцифровки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0430220000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lastRenderedPageBreak/>
              <w:t>368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0430220000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200,00000</w:t>
            </w:r>
          </w:p>
        </w:tc>
      </w:tr>
      <w:tr w:rsidR="003648A9" w:rsidRPr="003648A9" w:rsidTr="003648A9">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369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0430320000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370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0430320000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371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культурно - </w:t>
            </w:r>
            <w:r w:rsidRPr="003648A9">
              <w:rPr>
                <w:rFonts w:eastAsia="Times New Roman" w:cs="Times New Roman"/>
                <w:color w:val="000000"/>
                <w:sz w:val="22"/>
                <w:lang w:eastAsia="ru-RU"/>
              </w:rPr>
              <w:lastRenderedPageBreak/>
              <w:t>досуговой  деятельности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0440000000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59 200,00000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50 358,60000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50 687,00000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372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0440123000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50 000,00000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48 358,60000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48 687,00000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373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0440123000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48 358,60000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48 687,00000</w:t>
            </w:r>
          </w:p>
        </w:tc>
      </w:tr>
      <w:tr w:rsidR="003648A9" w:rsidRPr="003648A9" w:rsidTr="003648A9">
        <w:trPr>
          <w:trHeight w:val="3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374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0440220000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5 200,00000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375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0440220000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5 200,00000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376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в сфере культуры и искусства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0440320000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2 000,00000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377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0440320000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2 000,00000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378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15 811,00000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15 943,00000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16 023,00000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379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15 811,00000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15 943,00000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16 023,00000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380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"Обеспечение хозяйственной деятельности  культуры"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0460000000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15 811,00000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15 943,00000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16 023,00000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381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0460123000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15 811,00000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15 943,00000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16 023,00000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382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0460123000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15 219,16100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15 351,16100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15 431,16000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383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w:t>
            </w:r>
            <w:r w:rsidRPr="003648A9">
              <w:rPr>
                <w:rFonts w:eastAsia="Times New Roman" w:cs="Times New Roman"/>
                <w:color w:val="000000"/>
                <w:sz w:val="22"/>
                <w:lang w:eastAsia="ru-RU"/>
              </w:rPr>
              <w:lastRenderedPageBreak/>
              <w:t>(муниципальных)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0460123000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571,83900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571,83900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571,84000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384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0460123000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850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385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СОЦИАЛЬНАЯ ПОЛИТИКА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163 731,20000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166 986,10000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167 470,40000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386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Пенсионное обеспечение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6 639,00000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6 954,00000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7 433,00000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387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6 639,00000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6 954,00000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7 433,00000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388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0140000000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6 639,00000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6 954,00000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7 433,00000</w:t>
            </w:r>
          </w:p>
        </w:tc>
      </w:tr>
      <w:tr w:rsidR="003648A9" w:rsidRPr="003648A9" w:rsidTr="003648A9">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389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w:t>
            </w:r>
            <w:r w:rsidRPr="003648A9">
              <w:rPr>
                <w:rFonts w:eastAsia="Times New Roman" w:cs="Times New Roman"/>
                <w:color w:val="000000"/>
                <w:sz w:val="22"/>
                <w:lang w:eastAsia="ru-RU"/>
              </w:rPr>
              <w:lastRenderedPageBreak/>
              <w:t>ого городского округа и должности  муниципальной службы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0140220000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6 639,00000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6 954,00000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7 433,00000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390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0140220000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320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6 639,00000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6 954,00000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7 433,00000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391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148 054,82924</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150 048,70000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148 888,00000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392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145 811,62924</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148 761,00000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147 600,30000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393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0920000000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145 811,62924</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148 761,00000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147 600,30000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394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Оказание единовременной материальной поддержки </w:t>
            </w:r>
            <w:r w:rsidRPr="003648A9">
              <w:rPr>
                <w:rFonts w:eastAsia="Times New Roman" w:cs="Times New Roman"/>
                <w:color w:val="000000"/>
                <w:sz w:val="22"/>
                <w:lang w:eastAsia="ru-RU"/>
              </w:rPr>
              <w:lastRenderedPageBreak/>
              <w:t>гражданам, оказавшимся в трудной жизненной ситуации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0920120000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lastRenderedPageBreak/>
              <w:t>395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0920120000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320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396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0920222000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1 180,00000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1 080,00000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1 080,00000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397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0920222000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310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1 180,00000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1 080,00000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1 080,00000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398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0920320000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74,00000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74,00000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80,00000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399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0920320000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74,00000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74,00000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400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0920449100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17 194,32924</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16 238,50000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16 157,50000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401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0920449100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198,30000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188,50000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187,50000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402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0920449100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320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16 996,02924</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16 050,00000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15 970,00000</w:t>
            </w:r>
          </w:p>
        </w:tc>
      </w:tr>
      <w:tr w:rsidR="003648A9" w:rsidRPr="003648A9" w:rsidTr="007B6023">
        <w:trPr>
          <w:trHeight w:val="1339"/>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403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0920549200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89 131,00000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93 221,00000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92 136,00000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404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0920549200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1 031,00000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1 221,00000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1 136,00000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405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0920549200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320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88 100,00000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92 000,00000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91 000,00000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406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09205R4620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159,40000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407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09205R4620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320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159,40000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408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0920652500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37 972,90000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38 047,50000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38 046,80000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409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0920652500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462,90000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447,50000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446,80000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lastRenderedPageBreak/>
              <w:t>410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0920652500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320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37 510,00000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37 600,00000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37 600,00000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411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412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1020000000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413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1020420000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414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w:t>
            </w:r>
            <w:r w:rsidRPr="003648A9">
              <w:rPr>
                <w:rFonts w:eastAsia="Times New Roman" w:cs="Times New Roman"/>
                <w:color w:val="000000"/>
                <w:sz w:val="22"/>
                <w:lang w:eastAsia="ru-RU"/>
              </w:rPr>
              <w:lastRenderedPageBreak/>
              <w:t>(муниципальных)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1020420000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lastRenderedPageBreak/>
              <w:t>415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1500000000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2 188,20000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1 217,70000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1 217,70000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416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1540000000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2 188,20000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1 217,70000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1 217,70000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417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15401L4970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2 188,20000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1 217,70000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1 217,70000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418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15401L4970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320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2 188,20000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1 217,70000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1 217,70000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419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Другие вопросы в области социальной политики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9 037,37076</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9 983,40000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11 149,40000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lastRenderedPageBreak/>
              <w:t>420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0900000000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9 037,37076</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9 983,40000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11 149,40000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421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0910000000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300,00000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422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0910120000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423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0910120000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244,00000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244,00000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244,00000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424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выплаты населению</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0910120000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360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56,00000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56,00000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56,00000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425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0920000000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8 737,37076</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9 683,40000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10 849,40000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426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0920449100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1 157,17076</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1 335,00000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1 416,00000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427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0920449100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1 019,33400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1 058,59400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1 100,93700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428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0920449100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137,83676</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276,40600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315,06300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429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0920549200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7 480,20000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8 248,40000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9 333,40000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430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0920549200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3 374,32600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3 504,28500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3 644,45600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431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0920549200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4 105,87400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4 744,11500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5 688,94400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432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малообепеченных семей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0920720000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433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0920720000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434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50 765,00000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50 254,90000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49 857,10000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435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50 590,00000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49 944,90000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49 497,10000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436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w:t>
            </w:r>
            <w:r w:rsidRPr="003648A9">
              <w:rPr>
                <w:rFonts w:eastAsia="Times New Roman" w:cs="Times New Roman"/>
                <w:color w:val="000000"/>
                <w:sz w:val="22"/>
                <w:lang w:eastAsia="ru-RU"/>
              </w:rPr>
              <w:lastRenderedPageBreak/>
              <w:t>Североуральском городском округе до 2024 года"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50 590,00000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49 944,90000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49 497,10000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437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0510000000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1 620,00000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1 660,00000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1 660,00000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438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Организация и проведение мероприятий в сфере физической культуры и массового спорта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0510120000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1 500,00000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439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0510120000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1 500,00000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440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в области спорта высших достижений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0510420000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441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0510420000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442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0510520000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443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0510520000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444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0540000000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48 970,00000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48 284,90000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47 837,10000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445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эффективной деятельности муниципальных учреждений в сфере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0540123000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47 300,00000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48 284,90000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47 837,10000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446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0540123000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47 300,00000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48 284,90000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47 837,10000</w:t>
            </w:r>
          </w:p>
        </w:tc>
      </w:tr>
      <w:tr w:rsidR="003648A9" w:rsidRPr="003648A9" w:rsidTr="004F0D71">
        <w:trPr>
          <w:trHeight w:val="63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447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0540220000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1 670,00000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448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0540220000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1 670,00000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449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Массовый спорт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175,00000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310,00000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360,00000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450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w:t>
            </w:r>
            <w:r w:rsidRPr="003648A9">
              <w:rPr>
                <w:rFonts w:eastAsia="Times New Roman" w:cs="Times New Roman"/>
                <w:color w:val="000000"/>
                <w:sz w:val="22"/>
                <w:lang w:eastAsia="ru-RU"/>
              </w:rPr>
              <w:lastRenderedPageBreak/>
              <w:t>спорта в Североуральском городском округе до 2024 года"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175,00000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310,00000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360,00000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451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0510000000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250,00000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452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Софинансирование мероприятий на создание спортивных площадок (оснащение спортивным оборудованием) для занятий уличной гимнастикой за счет средств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051P5S8500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150,00000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453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051P5S8500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150,00000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454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051P5S8Г00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65,00000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455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w:t>
            </w:r>
            <w:r w:rsidRPr="003648A9">
              <w:rPr>
                <w:rFonts w:eastAsia="Times New Roman" w:cs="Times New Roman"/>
                <w:color w:val="000000"/>
                <w:sz w:val="22"/>
                <w:lang w:eastAsia="ru-RU"/>
              </w:rPr>
              <w:lastRenderedPageBreak/>
              <w:t>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051P5S8Г00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456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0530000000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110,00000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110,00000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110,00000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457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Поддержка объектов спортивной направленности по адаптивной физической культуре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0530120000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110,00000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110,00000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110,00000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458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0530120000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110,00000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110,00000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110,00000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459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СРЕДСТВА МАССОВОЙ ИНФОРМАЦИИ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1 400,00000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1 473,00000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1 490,00000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460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Телевидение и радиовещание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400,00000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473,00000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490,00000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461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0100000000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400,00000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473,00000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490,00000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462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системы стратегического планирования </w:t>
            </w:r>
            <w:r w:rsidRPr="003648A9">
              <w:rPr>
                <w:rFonts w:eastAsia="Times New Roman" w:cs="Times New Roman"/>
                <w:color w:val="000000"/>
                <w:sz w:val="22"/>
                <w:lang w:eastAsia="ru-RU"/>
              </w:rPr>
              <w:lastRenderedPageBreak/>
              <w:t>и прогнозирования социально-экономического развития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0110000000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400,00000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473,00000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490,00000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463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0110223000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473,00000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490,00000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464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0110223000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473,00000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490,00000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465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Другие вопросы в области средств массовой информации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1 000,00000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466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0100000000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1 000,00000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467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w:t>
            </w:r>
            <w:r w:rsidRPr="003648A9">
              <w:rPr>
                <w:rFonts w:eastAsia="Times New Roman" w:cs="Times New Roman"/>
                <w:color w:val="000000"/>
                <w:sz w:val="22"/>
                <w:lang w:eastAsia="ru-RU"/>
              </w:rPr>
              <w:lastRenderedPageBreak/>
              <w:t>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0110000000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1 000,00000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468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0110120000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1 000,00000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469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0110120000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1 000,00000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470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ОБСЛУЖИВАНИЕ ГОСУДАРСТВЕННОГО И МУНИЦИПАЛЬНОГО ДОЛГА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471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Обслуживание государственного внутреннего и муниципального долга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472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w:t>
            </w:r>
            <w:r w:rsidRPr="003648A9">
              <w:rPr>
                <w:rFonts w:eastAsia="Times New Roman" w:cs="Times New Roman"/>
                <w:color w:val="000000"/>
                <w:sz w:val="22"/>
                <w:lang w:eastAsia="ru-RU"/>
              </w:rPr>
              <w:lastRenderedPageBreak/>
              <w:t>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473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Обслуживание муниципального долга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1200120000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474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Обслуживание муниципального долга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1200120000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730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475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Управление образования Администрации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894 549,25599</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813 895,20000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844 296,80000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476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ОБРАЗОВАНИЕ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878 867,45599</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804 695,30000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834 721,80000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477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Дошкольное образование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307 945,00900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297 892,95800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314 339,15800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478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307 945,00900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297 892,95800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314 339,15800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479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"Качество образования как основа благополучия"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307 945,00900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297 892,95800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314 339,15800</w:t>
            </w:r>
          </w:p>
        </w:tc>
      </w:tr>
      <w:tr w:rsidR="003648A9" w:rsidRPr="003648A9" w:rsidTr="003648A9">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480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0310145110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185 666,00000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195 360,00000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207 121,00000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481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0310145110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185 666,00000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195 360,00000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207 121,00000</w:t>
            </w:r>
          </w:p>
        </w:tc>
      </w:tr>
      <w:tr w:rsidR="003648A9" w:rsidRPr="003648A9" w:rsidTr="003648A9">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482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w:t>
            </w:r>
            <w:r w:rsidRPr="003648A9">
              <w:rPr>
                <w:rFonts w:eastAsia="Times New Roman" w:cs="Times New Roman"/>
                <w:color w:val="000000"/>
                <w:sz w:val="22"/>
                <w:lang w:eastAsia="ru-RU"/>
              </w:rPr>
              <w:lastRenderedPageBreak/>
              <w:t>средств обучения, игр, игрушек</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0310145120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2 833,00000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2 946,00000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3 064,00000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483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0310145120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2 833,00000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2 946,00000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3 064,00000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484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0310223000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96 939,30000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86 086,10000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90 430,30000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485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0310223000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96 939,30000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86 086,10000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90 430,30000</w:t>
            </w:r>
          </w:p>
        </w:tc>
      </w:tr>
      <w:tr w:rsidR="003648A9" w:rsidRPr="003648A9" w:rsidTr="003648A9">
        <w:trPr>
          <w:trHeight w:val="3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486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w:t>
            </w:r>
            <w:r w:rsidRPr="003648A9">
              <w:rPr>
                <w:rFonts w:eastAsia="Times New Roman" w:cs="Times New Roman"/>
                <w:color w:val="000000"/>
                <w:sz w:val="22"/>
                <w:lang w:eastAsia="ru-RU"/>
              </w:rPr>
              <w:lastRenderedPageBreak/>
              <w:t>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0310345310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4 878,10000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5 113,00000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5 437,00000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487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0310345310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4 878,10000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5 113,00000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5 437,00000</w:t>
            </w:r>
          </w:p>
        </w:tc>
      </w:tr>
      <w:tr w:rsidR="003648A9" w:rsidRPr="003648A9" w:rsidTr="003648A9">
        <w:trPr>
          <w:trHeight w:val="4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488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w:t>
            </w:r>
            <w:r w:rsidRPr="003648A9">
              <w:rPr>
                <w:rFonts w:eastAsia="Times New Roman" w:cs="Times New Roman"/>
                <w:color w:val="000000"/>
                <w:sz w:val="22"/>
                <w:lang w:eastAsia="ru-RU"/>
              </w:rPr>
              <w:lastRenderedPageBreak/>
              <w:t>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0310345320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54,00000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58,00000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63,00000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lastRenderedPageBreak/>
              <w:t>489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0310345320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54,00000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58,00000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63,00000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490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0310423000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2 537,30000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2 161,20000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2 247,70000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491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0310423000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2 537,30000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2 161,20000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2 247,70000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492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0310720000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12 187,30900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5 668,65800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5 668,65800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493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0310720000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12 187,30900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5 668,65800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5 668,65800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lastRenderedPageBreak/>
              <w:t>494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0310820000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1 800,00000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307,50000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495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0310820000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1 800,00000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307,50000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496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Cоздание в образовательных организациях условий для получения детьми-инвалидами качественного образования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03112L0270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497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03112L0270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498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0311720000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1 050,00000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499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0311720000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1 050,00000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500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449 927,68399</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401 615,03000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411 466,13000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501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449 927,68399</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401 615,03000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411 466,13000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502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"Качество образования как основа благополучия"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449 927,68399</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401 615,03000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411 466,13000</w:t>
            </w:r>
          </w:p>
        </w:tc>
      </w:tr>
      <w:tr w:rsidR="003648A9" w:rsidRPr="003648A9" w:rsidTr="002C34FB">
        <w:trPr>
          <w:trHeight w:val="1197"/>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503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w:t>
            </w:r>
            <w:r w:rsidRPr="003648A9">
              <w:rPr>
                <w:rFonts w:eastAsia="Times New Roman" w:cs="Times New Roman"/>
                <w:color w:val="000000"/>
                <w:sz w:val="22"/>
                <w:lang w:eastAsia="ru-RU"/>
              </w:rPr>
              <w:lastRenderedPageBreak/>
              <w:t>оплату труда работников общеобразовательных организаций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0310345310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250 208,90000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263 997,00000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280 622,00000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lastRenderedPageBreak/>
              <w:t>504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0310345310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250 208,90000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263 997,00000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280 622,00000</w:t>
            </w:r>
          </w:p>
        </w:tc>
      </w:tr>
      <w:tr w:rsidR="003648A9" w:rsidRPr="003648A9" w:rsidTr="00C90A61">
        <w:trPr>
          <w:trHeight w:val="162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505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0310345320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14 171,00000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14 736,00000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15 323,00000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506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w:t>
            </w:r>
            <w:r w:rsidRPr="003648A9">
              <w:rPr>
                <w:rFonts w:eastAsia="Times New Roman" w:cs="Times New Roman"/>
                <w:color w:val="000000"/>
                <w:sz w:val="22"/>
                <w:lang w:eastAsia="ru-RU"/>
              </w:rPr>
              <w:lastRenderedPageBreak/>
              <w:t>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0310345320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14 171,00000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14 736,00000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15 323,00000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507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0310423000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71 046,42000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65 815,30000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69 487,60000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508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0310423000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71 046,42000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65 815,30000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69 487,60000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509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0310720000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6 479,61900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3 199,93000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3 199,93000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510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0310720000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6 479,61900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3 199,93000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3 199,93000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511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0310820000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11 066,00399</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1 861,80000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521,60000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512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0310820000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11 066,00399</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1 861,80000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521,60000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513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0311045400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40 079,00000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40 684,00000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42 312,00000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514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0311045400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40 079,00000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40 684,00000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42 312,00000</w:t>
            </w:r>
          </w:p>
        </w:tc>
      </w:tr>
      <w:tr w:rsidR="003648A9" w:rsidRPr="003648A9" w:rsidTr="00C90A61">
        <w:trPr>
          <w:trHeight w:val="1906"/>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515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0311520000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516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0311520000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800,00000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517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Оборудование спортивных площадок в муниципальных общеобразоват</w:t>
            </w:r>
            <w:r w:rsidRPr="003648A9">
              <w:rPr>
                <w:rFonts w:eastAsia="Times New Roman" w:cs="Times New Roman"/>
                <w:color w:val="000000"/>
                <w:sz w:val="22"/>
                <w:lang w:eastAsia="ru-RU"/>
              </w:rPr>
              <w:lastRenderedPageBreak/>
              <w:t>ельных организациях</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0311620000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12 861,08900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11 321,00000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lastRenderedPageBreak/>
              <w:t>518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0311620000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12 861,08900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11 321,00000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519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0311720000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520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0311720000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521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из областного бюджета на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0312145Ч00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28 010,95640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522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0312145Ч00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28 010,95640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523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Софинансирование мероприятий на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–2025 годы за счет средств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03121S5Ч00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12 004,69560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524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03121S5Ч00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12 004,69560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525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031E120000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526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031E120000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527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43 121,46300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36 774,51200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38 296,71200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528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43 121,46300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36 774,51200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38 296,71200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529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"Качество образования как основа благополучия"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43 121,46300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36 774,51200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38 296,71200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530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0310523000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37 821,70000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35 165,30000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36 687,50000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531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0310523000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37 821,70000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35 165,30000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36 687,50000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532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0310720000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1 217,76300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609,21200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609,21200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533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w:t>
            </w:r>
            <w:r w:rsidRPr="003648A9">
              <w:rPr>
                <w:rFonts w:eastAsia="Times New Roman" w:cs="Times New Roman"/>
                <w:color w:val="000000"/>
                <w:sz w:val="22"/>
                <w:lang w:eastAsia="ru-RU"/>
              </w:rPr>
              <w:lastRenderedPageBreak/>
              <w:t>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0310720000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1 217,76300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609,21200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609,21200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lastRenderedPageBreak/>
              <w:t>534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Cоздание в образовательных организациях условий для получения детьми-инвалидами качественного образования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03112L0270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530,00000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535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03112L0270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530,00000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536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персонифицированного финансирования дополнительного образования детей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0312520000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3 552,00000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1 000,00000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537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0312520000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3 552,00000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1 000,00000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538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28 385,80000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25 551,10000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26 300,10000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539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28 385,80000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25 551,10000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26 300,10000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540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"Качество образования как основа благополучия"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0310000000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28 385,80000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25 551,10000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26 300,10000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541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загородного </w:t>
            </w:r>
            <w:r w:rsidRPr="003648A9">
              <w:rPr>
                <w:rFonts w:eastAsia="Times New Roman" w:cs="Times New Roman"/>
                <w:color w:val="000000"/>
                <w:sz w:val="22"/>
                <w:lang w:eastAsia="ru-RU"/>
              </w:rPr>
              <w:lastRenderedPageBreak/>
              <w:t>оздоровительного лагеря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0310623000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3 615,00000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3 798,30000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3 957,20000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lastRenderedPageBreak/>
              <w:t>542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0310623000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3 615,00000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3 798,30000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3 957,20000</w:t>
            </w:r>
          </w:p>
        </w:tc>
      </w:tr>
      <w:tr w:rsidR="003648A9" w:rsidRPr="003648A9" w:rsidTr="003648A9">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543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Софинансирование мероприятий на капитальный ремонт, приведение в соответствие с требованиями пожарной безопасности и санитарного законодательства зданий и сооружений (в том числе инженерно-технических сетей) муниципальных загородных оздоровительных лагерей за счет средств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03109S5800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1 500,00000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544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03109S5800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2 000,00000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1 500,00000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545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0311145600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12 670,60000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13 177,50000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13 704,50000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546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0311145600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12 670,60000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13 177,50000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13 704,50000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lastRenderedPageBreak/>
              <w:t>547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 за счет средств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03111S5600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6 300,00000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4 000,00000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4 000,00000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548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03111S5600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6 300,00000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4 000,00000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4 000,00000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549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0311320000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1 500,00000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rPr>
                <w:rFonts w:eastAsia="Times New Roman" w:cs="Times New Roman"/>
                <w:sz w:val="22"/>
                <w:lang w:eastAsia="ru-RU"/>
              </w:rPr>
            </w:pPr>
            <w:r w:rsidRPr="003648A9">
              <w:rPr>
                <w:rFonts w:eastAsia="Times New Roman" w:cs="Times New Roman"/>
                <w:sz w:val="22"/>
                <w:lang w:eastAsia="ru-RU"/>
              </w:rPr>
              <w:t>550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rPr>
                <w:rFonts w:eastAsia="Times New Roman" w:cs="Times New Roman"/>
                <w:color w:val="000000"/>
                <w:sz w:val="22"/>
                <w:lang w:eastAsia="ru-RU"/>
              </w:rPr>
            </w:pPr>
            <w:r w:rsidRPr="003648A9">
              <w:rPr>
                <w:rFonts w:eastAsia="Times New Roman" w:cs="Times New Roman"/>
                <w:color w:val="000000"/>
                <w:sz w:val="22"/>
                <w:lang w:eastAsia="ru-RU"/>
              </w:rPr>
              <w:t>0311320000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rPr>
                <w:rFonts w:eastAsia="Times New Roman" w:cs="Times New Roman"/>
                <w:color w:val="000000"/>
                <w:sz w:val="22"/>
                <w:lang w:eastAsia="ru-RU"/>
              </w:rPr>
            </w:pPr>
            <w:r w:rsidRPr="003648A9">
              <w:rPr>
                <w:rFonts w:eastAsia="Times New Roman" w:cs="Times New Roman"/>
                <w:color w:val="000000"/>
                <w:sz w:val="22"/>
                <w:lang w:eastAsia="ru-RU"/>
              </w:rPr>
              <w:t>2 300,00000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rPr>
                <w:rFonts w:eastAsia="Times New Roman" w:cs="Times New Roman"/>
                <w:color w:val="000000"/>
                <w:sz w:val="22"/>
                <w:lang w:eastAsia="ru-RU"/>
              </w:rPr>
            </w:pPr>
            <w:r w:rsidRPr="003648A9">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rPr>
                <w:rFonts w:eastAsia="Times New Roman" w:cs="Times New Roman"/>
                <w:color w:val="000000"/>
                <w:sz w:val="22"/>
                <w:lang w:eastAsia="ru-RU"/>
              </w:rPr>
            </w:pPr>
            <w:r w:rsidRPr="003648A9">
              <w:rPr>
                <w:rFonts w:eastAsia="Times New Roman" w:cs="Times New Roman"/>
                <w:color w:val="000000"/>
                <w:sz w:val="22"/>
                <w:lang w:eastAsia="ru-RU"/>
              </w:rPr>
              <w:t>1 500,00000</w:t>
            </w:r>
          </w:p>
        </w:tc>
      </w:tr>
      <w:tr w:rsidR="003648A9" w:rsidRPr="003648A9" w:rsidTr="003648A9">
        <w:trPr>
          <w:trHeight w:val="3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0"/>
              <w:rPr>
                <w:rFonts w:eastAsia="Times New Roman" w:cs="Times New Roman"/>
                <w:sz w:val="22"/>
                <w:lang w:eastAsia="ru-RU"/>
              </w:rPr>
            </w:pPr>
            <w:r w:rsidRPr="003648A9">
              <w:rPr>
                <w:rFonts w:eastAsia="Times New Roman" w:cs="Times New Roman"/>
                <w:sz w:val="22"/>
                <w:lang w:eastAsia="ru-RU"/>
              </w:rPr>
              <w:t>551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0"/>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w:t>
            </w:r>
            <w:r w:rsidRPr="003648A9">
              <w:rPr>
                <w:rFonts w:eastAsia="Times New Roman" w:cs="Times New Roman"/>
                <w:color w:val="000000"/>
                <w:sz w:val="22"/>
                <w:lang w:eastAsia="ru-RU"/>
              </w:rPr>
              <w:lastRenderedPageBreak/>
              <w:t>учебное время, включая мероприятия по обеспечению безопасности их жизни и здоровья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0312245500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0"/>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1 500,20000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1 575,30000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0"/>
              <w:rPr>
                <w:rFonts w:eastAsia="Times New Roman" w:cs="Times New Roman"/>
                <w:color w:val="000000"/>
                <w:sz w:val="22"/>
                <w:lang w:eastAsia="ru-RU"/>
              </w:rPr>
            </w:pPr>
            <w:r w:rsidRPr="003648A9">
              <w:rPr>
                <w:rFonts w:eastAsia="Times New Roman" w:cs="Times New Roman"/>
                <w:color w:val="000000"/>
                <w:sz w:val="22"/>
                <w:lang w:eastAsia="ru-RU"/>
              </w:rPr>
              <w:t>1 638,40000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lastRenderedPageBreak/>
              <w:t>552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0312245500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1 500,20000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1 575,30000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1 638,40000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553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49 487,50000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42 861,70000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44 319,70000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554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11,60000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28,20000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16,60000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555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0140000000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11,60000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28,20000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16,60000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556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по повышению квалификации муниципальных служащих</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0140121060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11,60000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28,20000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16,60000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557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государственных </w:t>
            </w:r>
            <w:r w:rsidRPr="003648A9">
              <w:rPr>
                <w:rFonts w:eastAsia="Times New Roman" w:cs="Times New Roman"/>
                <w:color w:val="000000"/>
                <w:sz w:val="22"/>
                <w:lang w:eastAsia="ru-RU"/>
              </w:rPr>
              <w:lastRenderedPageBreak/>
              <w:t>(муниципальных)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0140121060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11,60000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28,20000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16,60000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558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49 475,90000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42 833,50000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44 303,10000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559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"Качество образования как основа благополучия"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3 429,30000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94,50000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98,30000</w:t>
            </w:r>
          </w:p>
        </w:tc>
      </w:tr>
      <w:tr w:rsidR="003648A9" w:rsidRPr="003648A9" w:rsidTr="003648A9">
        <w:trPr>
          <w:trHeight w:val="3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560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из областного бюджета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0311845200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739,30000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561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0311845200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739,30000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562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 за счет средств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03120S5И00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2 600,00000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563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03120S5И00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2 600,00000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3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564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w:t>
            </w:r>
            <w:r w:rsidRPr="003648A9">
              <w:rPr>
                <w:rFonts w:eastAsia="Times New Roman" w:cs="Times New Roman"/>
                <w:color w:val="000000"/>
                <w:sz w:val="22"/>
                <w:lang w:eastAsia="ru-RU"/>
              </w:rPr>
              <w:lastRenderedPageBreak/>
              <w:t>обеспечению безопасности их жизни и здоровья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0312245500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90,00000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94,50000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98,30000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565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0312245500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94,50000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98,30000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566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кадрового потенциала"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0320000000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2 284,00000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2 284,00000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2 284,00000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567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0320120000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2 284,00000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2 284,00000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2 284,00000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568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0320120000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320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1 612,00000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1 612,00000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1 612,00000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569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Стипендии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0320120000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340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672,00000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672,00000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672,00000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570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w:t>
            </w:r>
            <w:r w:rsidRPr="003648A9">
              <w:rPr>
                <w:rFonts w:eastAsia="Times New Roman" w:cs="Times New Roman"/>
                <w:color w:val="000000"/>
                <w:sz w:val="22"/>
                <w:lang w:eastAsia="ru-RU"/>
              </w:rPr>
              <w:lastRenderedPageBreak/>
              <w:t>округа "Развитие системы образования в Североуральском городском округе до 2024 года"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0330000000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43 762,60000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40 455,00000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41 920,80000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571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0330121010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5 052,60000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5 066,60000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5 095,90000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572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0330121010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4 832,00000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5 036,80000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5 065,20000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573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0330121010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220,50000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29,70000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30,60000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574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0330121010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850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0,10000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0,10000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0,10000</w:t>
            </w:r>
          </w:p>
        </w:tc>
      </w:tr>
      <w:tr w:rsidR="003648A9" w:rsidRPr="003648A9" w:rsidTr="003648A9">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575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w:t>
            </w:r>
            <w:r w:rsidRPr="003648A9">
              <w:rPr>
                <w:rFonts w:eastAsia="Times New Roman" w:cs="Times New Roman"/>
                <w:color w:val="000000"/>
                <w:sz w:val="22"/>
                <w:lang w:eastAsia="ru-RU"/>
              </w:rPr>
              <w:lastRenderedPageBreak/>
              <w:t>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0330223000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38 380,00000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35 058,40000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36 494,90000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lastRenderedPageBreak/>
              <w:t>576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0330223000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14 932,80000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13 489,60000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14 279,70000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577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0330223000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2 290,40000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2 200,70000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2 294,90000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578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0330223000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610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4 020,00000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3 652,60000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3 791,80000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579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0330223000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17 120,00000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15 698,70000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16 111,70000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580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0330223000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850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16,80000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16,80000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16,80000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581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0330320000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330,00000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330,00000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330,00000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582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0330320000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610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583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0330320000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300,00000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300,00000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584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СОЦИАЛЬНАЯ ПОЛИТИКА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495,20000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514,20000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534,80000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585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Пенсионное обеспечение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495,20000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514,20000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534,80000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586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495,20000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514,20000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534,80000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587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0140000000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495,20000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514,20000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534,80000</w:t>
            </w:r>
          </w:p>
        </w:tc>
      </w:tr>
      <w:tr w:rsidR="003648A9" w:rsidRPr="003648A9" w:rsidTr="00B010B6">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588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0140220000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495,20000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514,20000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534,80000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589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Социальные выплаты гражданам, кроме публичных нормативных </w:t>
            </w:r>
            <w:r w:rsidRPr="003648A9">
              <w:rPr>
                <w:rFonts w:eastAsia="Times New Roman" w:cs="Times New Roman"/>
                <w:color w:val="000000"/>
                <w:sz w:val="22"/>
                <w:lang w:eastAsia="ru-RU"/>
              </w:rPr>
              <w:lastRenderedPageBreak/>
              <w:t>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0140220000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320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495,20000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514,20000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534,80000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590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15 186,60000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8 685,70000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9 040,20000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591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Спорт высших достижений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15 186,60000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8 685,70000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9 040,20000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592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15 186,60000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8 685,70000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9 040,20000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593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"Качество образования как основа благополучия"</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15 186,60000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8 685,70000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9 040,20000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594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Осуществление спортивной подготовки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0312623000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15 145,88571</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8 685,70000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9 040,20000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595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0312623000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15 145,88571</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8 685,70000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9 040,20000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596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031P550810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40,71429</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597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Субсидии </w:t>
            </w:r>
            <w:r w:rsidRPr="003648A9">
              <w:rPr>
                <w:rFonts w:eastAsia="Times New Roman" w:cs="Times New Roman"/>
                <w:color w:val="000000"/>
                <w:sz w:val="22"/>
                <w:lang w:eastAsia="ru-RU"/>
              </w:rPr>
              <w:lastRenderedPageBreak/>
              <w:t>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031P550810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620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40,71429</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598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Дума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7 177,00000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7 413,00000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7 501,00000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599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5 833,80000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6 018,00000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6 050,00000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600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5 683,80000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5 868,00000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5 900,00000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601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7000000000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5 683,80000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5 868,00000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5 900,00000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602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7000021010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2 417,60000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2 489,00000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2 398,00000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603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7000021010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2 150,74000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2 225,87200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2 193,87200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604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7000021010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266,76000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263,02800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204,02800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605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7000021010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850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0,10000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0,10000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0,10000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lastRenderedPageBreak/>
              <w:t>606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7000021020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1 710,50300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1 770,00000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1 834,00000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607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7000021020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1 710,50300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1 770,00000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1 834,00000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608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заместителя Председателя Думы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7000021040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1 555,69700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1 609,00000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1 668,00000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609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7000021040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1 555,69700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1 609,00000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1 668,00000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610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611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7000000000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612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Реализация комплекса официальных мероприятий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7000020040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150,00000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613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7000020040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150,00000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614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СОЦИАЛЬНАЯ ПОЛИТИКА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1 343,20000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1 395,00000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1 451,00000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615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Пенсионное обеспечение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1 343,20000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1 395,00000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1 451,00000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616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1 343,20000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1 395,00000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1 451,00000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617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0140000000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1 343,20000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1 395,00000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1 451,00000</w:t>
            </w:r>
          </w:p>
        </w:tc>
      </w:tr>
      <w:tr w:rsidR="003648A9" w:rsidRPr="003648A9" w:rsidTr="003648A9">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618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0140220000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1 343,20000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1 395,00000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1 451,00000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619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0140220000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320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1 343,20000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1 395,00000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1 451,00000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620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Контрольно-счетная палата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4 388,60000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4 351,80000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4 515,30000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621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3 840,60000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3 731,50000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3 870,20000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622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3 472,00000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3 596,00000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3 729,50000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623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7000000000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3 472,00000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3 596,00000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3 729,50000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624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7000021010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1 898,10000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1 969,70000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2 046,70000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625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7000021010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1 825,00000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1 893,60000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1 967,60000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626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w:t>
            </w:r>
            <w:r w:rsidRPr="003648A9">
              <w:rPr>
                <w:rFonts w:eastAsia="Times New Roman" w:cs="Times New Roman"/>
                <w:color w:val="000000"/>
                <w:sz w:val="22"/>
                <w:lang w:eastAsia="ru-RU"/>
              </w:rPr>
              <w:lastRenderedPageBreak/>
              <w:t>(муниципальных)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7000021010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73,10000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76,10000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79,10000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lastRenderedPageBreak/>
              <w:t>627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7000021050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1 573,90000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1 626,30000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1 682,80000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628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7000021050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1 573,90000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1 626,30000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1 682,80000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629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368,60000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135,50000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140,70000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630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7000000000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368,60000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135,50000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140,70000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631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7000020030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237,80000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632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7000020030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320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237,80000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633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Реализация комплекса официальных мероприятий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7000020040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130,80000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135,50000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140,70000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634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7000020040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130,80000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135,50000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140,70000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635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СОЦИАЛЬНАЯ ПОЛИТИКА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548,00000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620,30000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645,10000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636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Пенсионное обеспечение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548,00000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620,30000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645,10000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637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548,00000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620,30000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645,10000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638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0140000000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548,00000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620,30000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645,10000</w:t>
            </w:r>
          </w:p>
        </w:tc>
      </w:tr>
      <w:tr w:rsidR="003648A9" w:rsidRPr="003648A9" w:rsidTr="003648A9">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639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w:t>
            </w:r>
            <w:r w:rsidRPr="003648A9">
              <w:rPr>
                <w:rFonts w:eastAsia="Times New Roman" w:cs="Times New Roman"/>
                <w:color w:val="000000"/>
                <w:sz w:val="22"/>
                <w:lang w:eastAsia="ru-RU"/>
              </w:rPr>
              <w:lastRenderedPageBreak/>
              <w:t>ого городского округа и должности  муниципальной службы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0140220000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548,00000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620,30000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645,10000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lastRenderedPageBreak/>
              <w:t>640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0140220000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320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548,00000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620,30000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645,10000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641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Финансовое управление Администрации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12 381,00000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13 275,00000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13 715,00000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642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12 178,00000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12 812,80000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13 182,70000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643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12 178,00000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12 667,00000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13 146,10000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644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w:t>
            </w:r>
            <w:r w:rsidRPr="003648A9">
              <w:rPr>
                <w:rFonts w:eastAsia="Times New Roman" w:cs="Times New Roman"/>
                <w:color w:val="000000"/>
                <w:sz w:val="22"/>
                <w:lang w:eastAsia="ru-RU"/>
              </w:rPr>
              <w:lastRenderedPageBreak/>
              <w:t>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111,00000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138,20000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138,20000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645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0140000000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111,00000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138,20000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138,20000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1"/>
              <w:rPr>
                <w:rFonts w:eastAsia="Times New Roman" w:cs="Times New Roman"/>
                <w:sz w:val="22"/>
                <w:lang w:eastAsia="ru-RU"/>
              </w:rPr>
            </w:pPr>
            <w:r w:rsidRPr="003648A9">
              <w:rPr>
                <w:rFonts w:eastAsia="Times New Roman" w:cs="Times New Roman"/>
                <w:sz w:val="22"/>
                <w:lang w:eastAsia="ru-RU"/>
              </w:rPr>
              <w:t>646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1"/>
              <w:rPr>
                <w:rFonts w:eastAsia="Times New Roman" w:cs="Times New Roman"/>
                <w:color w:val="000000"/>
                <w:sz w:val="22"/>
                <w:lang w:eastAsia="ru-RU"/>
              </w:rPr>
            </w:pPr>
            <w:r w:rsidRPr="003648A9">
              <w:rPr>
                <w:rFonts w:eastAsia="Times New Roman" w:cs="Times New Roman"/>
                <w:color w:val="000000"/>
                <w:sz w:val="22"/>
                <w:lang w:eastAsia="ru-RU"/>
              </w:rPr>
              <w:t xml:space="preserve">            Мероприятия по повышению квалификации муниципальных служащих</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0140121060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1"/>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111,00000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138,20000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1"/>
              <w:rPr>
                <w:rFonts w:eastAsia="Times New Roman" w:cs="Times New Roman"/>
                <w:color w:val="000000"/>
                <w:sz w:val="22"/>
                <w:lang w:eastAsia="ru-RU"/>
              </w:rPr>
            </w:pPr>
            <w:r w:rsidRPr="003648A9">
              <w:rPr>
                <w:rFonts w:eastAsia="Times New Roman" w:cs="Times New Roman"/>
                <w:color w:val="000000"/>
                <w:sz w:val="22"/>
                <w:lang w:eastAsia="ru-RU"/>
              </w:rPr>
              <w:t>138,20000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t>647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0140121060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76,00000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9,80000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9,80000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648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0140121060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35,00000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128,40000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128,40000</w:t>
            </w:r>
          </w:p>
        </w:tc>
      </w:tr>
      <w:tr w:rsidR="003648A9" w:rsidRPr="003648A9" w:rsidTr="003648A9">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649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12 067,00000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12 528,80000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13 007,90000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650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деятельности </w:t>
            </w:r>
            <w:r w:rsidRPr="003648A9">
              <w:rPr>
                <w:rFonts w:eastAsia="Times New Roman" w:cs="Times New Roman"/>
                <w:color w:val="000000"/>
                <w:sz w:val="22"/>
                <w:lang w:eastAsia="ru-RU"/>
              </w:rPr>
              <w:lastRenderedPageBreak/>
              <w:t>финансового органа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1200221010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12 067,00000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12 528,80000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13 007,90000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2"/>
              <w:rPr>
                <w:rFonts w:eastAsia="Times New Roman" w:cs="Times New Roman"/>
                <w:sz w:val="22"/>
                <w:lang w:eastAsia="ru-RU"/>
              </w:rPr>
            </w:pPr>
            <w:r w:rsidRPr="003648A9">
              <w:rPr>
                <w:rFonts w:eastAsia="Times New Roman" w:cs="Times New Roman"/>
                <w:sz w:val="22"/>
                <w:lang w:eastAsia="ru-RU"/>
              </w:rPr>
              <w:lastRenderedPageBreak/>
              <w:t>651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2"/>
              <w:rPr>
                <w:rFonts w:eastAsia="Times New Roman" w:cs="Times New Roman"/>
                <w:color w:val="000000"/>
                <w:sz w:val="22"/>
                <w:lang w:eastAsia="ru-RU"/>
              </w:rPr>
            </w:pPr>
            <w:r w:rsidRPr="003648A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1200221010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2"/>
              <w:rPr>
                <w:rFonts w:eastAsia="Times New Roman" w:cs="Times New Roman"/>
                <w:color w:val="000000"/>
                <w:sz w:val="22"/>
                <w:lang w:eastAsia="ru-RU"/>
              </w:rPr>
            </w:pPr>
            <w:r w:rsidRPr="003648A9">
              <w:rPr>
                <w:rFonts w:eastAsia="Times New Roman" w:cs="Times New Roman"/>
                <w:color w:val="000000"/>
                <w:sz w:val="22"/>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10 662,30000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11 147,00000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2"/>
              <w:rPr>
                <w:rFonts w:eastAsia="Times New Roman" w:cs="Times New Roman"/>
                <w:color w:val="000000"/>
                <w:sz w:val="22"/>
                <w:lang w:eastAsia="ru-RU"/>
              </w:rPr>
            </w:pPr>
            <w:r w:rsidRPr="003648A9">
              <w:rPr>
                <w:rFonts w:eastAsia="Times New Roman" w:cs="Times New Roman"/>
                <w:color w:val="000000"/>
                <w:sz w:val="22"/>
                <w:lang w:eastAsia="ru-RU"/>
              </w:rPr>
              <w:t>11 570,00000</w:t>
            </w:r>
          </w:p>
        </w:tc>
      </w:tr>
      <w:tr w:rsidR="003648A9" w:rsidRPr="003648A9" w:rsidTr="003648A9">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652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1200221010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240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1 404,60000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1 381,70000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1 437,80000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653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1200221010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850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0,10000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0,10000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0,10000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654</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145,80000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36,60000</w:t>
            </w:r>
          </w:p>
        </w:tc>
      </w:tr>
      <w:tr w:rsidR="003648A9" w:rsidRPr="003648A9" w:rsidTr="003648A9">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655</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7000000000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145,80000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36,60000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656</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7000020030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145,80000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36,60000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657</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7000020030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320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145,80000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36,60000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658</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СОЦИАЛЬНАЯ ПОЛИТИКА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203,00000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462,20000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532,30000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659</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Пенсионное обеспечение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203,00000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462,20000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532,30000</w:t>
            </w:r>
          </w:p>
        </w:tc>
      </w:tr>
      <w:tr w:rsidR="003648A9" w:rsidRPr="003648A9" w:rsidTr="003648A9">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660</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0100000000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203,00000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462,20000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532,30000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3"/>
              <w:rPr>
                <w:rFonts w:eastAsia="Times New Roman" w:cs="Times New Roman"/>
                <w:sz w:val="22"/>
                <w:lang w:eastAsia="ru-RU"/>
              </w:rPr>
            </w:pPr>
            <w:r w:rsidRPr="003648A9">
              <w:rPr>
                <w:rFonts w:eastAsia="Times New Roman" w:cs="Times New Roman"/>
                <w:sz w:val="22"/>
                <w:lang w:eastAsia="ru-RU"/>
              </w:rPr>
              <w:t>661</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3"/>
              <w:rPr>
                <w:rFonts w:eastAsia="Times New Roman" w:cs="Times New Roman"/>
                <w:color w:val="000000"/>
                <w:sz w:val="22"/>
                <w:lang w:eastAsia="ru-RU"/>
              </w:rPr>
            </w:pPr>
            <w:r w:rsidRPr="003648A9">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0140000000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3"/>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203,00000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462,20000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3"/>
              <w:rPr>
                <w:rFonts w:eastAsia="Times New Roman" w:cs="Times New Roman"/>
                <w:color w:val="000000"/>
                <w:sz w:val="22"/>
                <w:lang w:eastAsia="ru-RU"/>
              </w:rPr>
            </w:pPr>
            <w:r w:rsidRPr="003648A9">
              <w:rPr>
                <w:rFonts w:eastAsia="Times New Roman" w:cs="Times New Roman"/>
                <w:color w:val="000000"/>
                <w:sz w:val="22"/>
                <w:lang w:eastAsia="ru-RU"/>
              </w:rPr>
              <w:t>532,30000</w:t>
            </w:r>
          </w:p>
        </w:tc>
      </w:tr>
      <w:tr w:rsidR="003648A9" w:rsidRPr="003648A9" w:rsidTr="00B010B6">
        <w:trPr>
          <w:trHeight w:val="1906"/>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4"/>
              <w:rPr>
                <w:rFonts w:eastAsia="Times New Roman" w:cs="Times New Roman"/>
                <w:sz w:val="22"/>
                <w:lang w:eastAsia="ru-RU"/>
              </w:rPr>
            </w:pPr>
            <w:r w:rsidRPr="003648A9">
              <w:rPr>
                <w:rFonts w:eastAsia="Times New Roman" w:cs="Times New Roman"/>
                <w:sz w:val="22"/>
                <w:lang w:eastAsia="ru-RU"/>
              </w:rPr>
              <w:t>662</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4"/>
              <w:rPr>
                <w:rFonts w:eastAsia="Times New Roman" w:cs="Times New Roman"/>
                <w:color w:val="000000"/>
                <w:sz w:val="22"/>
                <w:lang w:eastAsia="ru-RU"/>
              </w:rPr>
            </w:pPr>
            <w:r w:rsidRPr="003648A9">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0140220000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4"/>
              <w:rPr>
                <w:rFonts w:eastAsia="Times New Roman" w:cs="Times New Roman"/>
                <w:color w:val="000000"/>
                <w:sz w:val="22"/>
                <w:lang w:eastAsia="ru-RU"/>
              </w:rPr>
            </w:pPr>
            <w:r w:rsidRPr="003648A9">
              <w:rPr>
                <w:rFonts w:eastAsia="Times New Roman" w:cs="Times New Roman"/>
                <w:color w:val="000000"/>
                <w:sz w:val="22"/>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203,00000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462,20000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4"/>
              <w:rPr>
                <w:rFonts w:eastAsia="Times New Roman" w:cs="Times New Roman"/>
                <w:color w:val="000000"/>
                <w:sz w:val="22"/>
                <w:lang w:eastAsia="ru-RU"/>
              </w:rPr>
            </w:pPr>
            <w:r w:rsidRPr="003648A9">
              <w:rPr>
                <w:rFonts w:eastAsia="Times New Roman" w:cs="Times New Roman"/>
                <w:color w:val="000000"/>
                <w:sz w:val="22"/>
                <w:lang w:eastAsia="ru-RU"/>
              </w:rPr>
              <w:t>532,30000</w:t>
            </w:r>
          </w:p>
        </w:tc>
      </w:tr>
      <w:tr w:rsidR="003648A9" w:rsidRPr="003648A9" w:rsidTr="003648A9">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t>663</w:t>
            </w:r>
          </w:p>
        </w:tc>
        <w:tc>
          <w:tcPr>
            <w:tcW w:w="1688" w:type="dxa"/>
            <w:tcBorders>
              <w:top w:val="nil"/>
              <w:left w:val="nil"/>
              <w:bottom w:val="single" w:sz="4" w:space="0" w:color="000000"/>
              <w:right w:val="single" w:sz="4" w:space="0" w:color="000000"/>
            </w:tcBorders>
            <w:shd w:val="clear" w:color="auto" w:fill="auto"/>
            <w:hideMark/>
          </w:tcPr>
          <w:p w:rsidR="003648A9" w:rsidRPr="003648A9" w:rsidRDefault="003648A9" w:rsidP="003648A9">
            <w:pPr>
              <w:spacing w:after="0" w:line="240" w:lineRule="auto"/>
              <w:outlineLvl w:val="5"/>
              <w:rPr>
                <w:rFonts w:eastAsia="Times New Roman" w:cs="Times New Roman"/>
                <w:color w:val="000000"/>
                <w:sz w:val="22"/>
                <w:lang w:eastAsia="ru-RU"/>
              </w:rPr>
            </w:pPr>
            <w:r w:rsidRPr="003648A9">
              <w:rPr>
                <w:rFonts w:eastAsia="Times New Roman" w:cs="Times New Roman"/>
                <w:color w:val="000000"/>
                <w:sz w:val="22"/>
                <w:lang w:eastAsia="ru-RU"/>
              </w:rPr>
              <w:t xml:space="preserve">              Социальные выплаты гражданам, кроме публичных нормативных </w:t>
            </w:r>
            <w:r w:rsidRPr="003648A9">
              <w:rPr>
                <w:rFonts w:eastAsia="Times New Roman" w:cs="Times New Roman"/>
                <w:color w:val="000000"/>
                <w:sz w:val="22"/>
                <w:lang w:eastAsia="ru-RU"/>
              </w:rPr>
              <w:lastRenderedPageBreak/>
              <w:t>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0140220000</w:t>
            </w:r>
          </w:p>
        </w:tc>
        <w:tc>
          <w:tcPr>
            <w:tcW w:w="850"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center"/>
              <w:outlineLvl w:val="5"/>
              <w:rPr>
                <w:rFonts w:eastAsia="Times New Roman" w:cs="Times New Roman"/>
                <w:color w:val="000000"/>
                <w:sz w:val="22"/>
                <w:lang w:eastAsia="ru-RU"/>
              </w:rPr>
            </w:pPr>
            <w:r w:rsidRPr="003648A9">
              <w:rPr>
                <w:rFonts w:eastAsia="Times New Roman" w:cs="Times New Roman"/>
                <w:color w:val="000000"/>
                <w:sz w:val="22"/>
                <w:lang w:eastAsia="ru-RU"/>
              </w:rPr>
              <w:t>320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203,00000</w:t>
            </w:r>
          </w:p>
        </w:tc>
        <w:tc>
          <w:tcPr>
            <w:tcW w:w="1134"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462,20000</w:t>
            </w:r>
          </w:p>
        </w:tc>
        <w:tc>
          <w:tcPr>
            <w:tcW w:w="993" w:type="dxa"/>
            <w:tcBorders>
              <w:top w:val="nil"/>
              <w:left w:val="nil"/>
              <w:bottom w:val="single" w:sz="4" w:space="0" w:color="000000"/>
              <w:right w:val="single" w:sz="4" w:space="0" w:color="000000"/>
            </w:tcBorders>
            <w:shd w:val="clear" w:color="auto" w:fill="auto"/>
            <w:noWrap/>
            <w:hideMark/>
          </w:tcPr>
          <w:p w:rsidR="003648A9" w:rsidRPr="003648A9" w:rsidRDefault="003648A9" w:rsidP="003648A9">
            <w:pPr>
              <w:spacing w:after="0" w:line="240" w:lineRule="auto"/>
              <w:jc w:val="right"/>
              <w:outlineLvl w:val="5"/>
              <w:rPr>
                <w:rFonts w:eastAsia="Times New Roman" w:cs="Times New Roman"/>
                <w:color w:val="000000"/>
                <w:sz w:val="22"/>
                <w:lang w:eastAsia="ru-RU"/>
              </w:rPr>
            </w:pPr>
            <w:r w:rsidRPr="003648A9">
              <w:rPr>
                <w:rFonts w:eastAsia="Times New Roman" w:cs="Times New Roman"/>
                <w:color w:val="000000"/>
                <w:sz w:val="22"/>
                <w:lang w:eastAsia="ru-RU"/>
              </w:rPr>
              <w:t>532,30000</w:t>
            </w:r>
          </w:p>
        </w:tc>
      </w:tr>
      <w:tr w:rsidR="003648A9" w:rsidRPr="003648A9" w:rsidTr="003648A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sz w:val="22"/>
                <w:lang w:eastAsia="ru-RU"/>
              </w:rPr>
            </w:pPr>
            <w:r w:rsidRPr="003648A9">
              <w:rPr>
                <w:rFonts w:eastAsia="Times New Roman" w:cs="Times New Roman"/>
                <w:sz w:val="22"/>
                <w:lang w:eastAsia="ru-RU"/>
              </w:rPr>
              <w:lastRenderedPageBreak/>
              <w:t>664</w:t>
            </w:r>
          </w:p>
        </w:tc>
        <w:tc>
          <w:tcPr>
            <w:tcW w:w="5940" w:type="dxa"/>
            <w:gridSpan w:val="6"/>
            <w:tcBorders>
              <w:top w:val="single" w:sz="4" w:space="0" w:color="auto"/>
              <w:left w:val="nil"/>
              <w:bottom w:val="single" w:sz="4" w:space="0" w:color="auto"/>
              <w:right w:val="single" w:sz="4" w:space="0" w:color="auto"/>
            </w:tcBorders>
            <w:shd w:val="clear" w:color="auto" w:fill="auto"/>
            <w:noWrap/>
            <w:vAlign w:val="bottom"/>
            <w:hideMark/>
          </w:tcPr>
          <w:p w:rsidR="003648A9" w:rsidRPr="003648A9" w:rsidRDefault="003648A9" w:rsidP="003648A9">
            <w:pPr>
              <w:spacing w:after="0" w:line="240" w:lineRule="auto"/>
              <w:jc w:val="right"/>
              <w:outlineLvl w:val="5"/>
              <w:rPr>
                <w:rFonts w:eastAsia="Times New Roman" w:cs="Times New Roman"/>
                <w:b/>
                <w:bCs/>
                <w:color w:val="000000"/>
                <w:sz w:val="20"/>
                <w:szCs w:val="20"/>
                <w:lang w:eastAsia="ru-RU"/>
              </w:rPr>
            </w:pPr>
            <w:r w:rsidRPr="003648A9">
              <w:rPr>
                <w:rFonts w:eastAsia="Times New Roman" w:cs="Times New Roman"/>
                <w:b/>
                <w:bCs/>
                <w:color w:val="000000"/>
                <w:sz w:val="20"/>
                <w:szCs w:val="20"/>
                <w:lang w:eastAsia="ru-RU"/>
              </w:rPr>
              <w:t xml:space="preserve">Всего расходов:   </w:t>
            </w:r>
          </w:p>
        </w:tc>
        <w:tc>
          <w:tcPr>
            <w:tcW w:w="1134" w:type="dxa"/>
            <w:tcBorders>
              <w:top w:val="nil"/>
              <w:left w:val="nil"/>
              <w:bottom w:val="single" w:sz="4" w:space="0" w:color="auto"/>
              <w:right w:val="single" w:sz="4" w:space="0" w:color="auto"/>
            </w:tcBorders>
            <w:shd w:val="clear" w:color="auto" w:fill="auto"/>
            <w:noWrap/>
            <w:hideMark/>
          </w:tcPr>
          <w:p w:rsidR="003648A9" w:rsidRPr="003648A9" w:rsidRDefault="003648A9" w:rsidP="003648A9">
            <w:pPr>
              <w:spacing w:after="0" w:line="240" w:lineRule="auto"/>
              <w:jc w:val="right"/>
              <w:outlineLvl w:val="5"/>
              <w:rPr>
                <w:rFonts w:eastAsia="Times New Roman" w:cs="Times New Roman"/>
                <w:b/>
                <w:bCs/>
                <w:color w:val="000000"/>
                <w:sz w:val="20"/>
                <w:szCs w:val="20"/>
                <w:lang w:eastAsia="ru-RU"/>
              </w:rPr>
            </w:pPr>
            <w:r w:rsidRPr="003648A9">
              <w:rPr>
                <w:rFonts w:eastAsia="Times New Roman" w:cs="Times New Roman"/>
                <w:b/>
                <w:bCs/>
                <w:color w:val="000000"/>
                <w:sz w:val="20"/>
                <w:szCs w:val="20"/>
                <w:lang w:eastAsia="ru-RU"/>
              </w:rPr>
              <w:t>1 645 157,29133</w:t>
            </w:r>
          </w:p>
        </w:tc>
        <w:tc>
          <w:tcPr>
            <w:tcW w:w="1134" w:type="dxa"/>
            <w:tcBorders>
              <w:top w:val="nil"/>
              <w:left w:val="nil"/>
              <w:bottom w:val="single" w:sz="4" w:space="0" w:color="auto"/>
              <w:right w:val="single" w:sz="4" w:space="0" w:color="auto"/>
            </w:tcBorders>
            <w:shd w:val="clear" w:color="auto" w:fill="auto"/>
            <w:noWrap/>
            <w:hideMark/>
          </w:tcPr>
          <w:p w:rsidR="003648A9" w:rsidRPr="003648A9" w:rsidRDefault="003648A9" w:rsidP="003648A9">
            <w:pPr>
              <w:spacing w:after="0" w:line="240" w:lineRule="auto"/>
              <w:jc w:val="right"/>
              <w:outlineLvl w:val="5"/>
              <w:rPr>
                <w:rFonts w:eastAsia="Times New Roman" w:cs="Times New Roman"/>
                <w:b/>
                <w:bCs/>
                <w:color w:val="000000"/>
                <w:sz w:val="20"/>
                <w:szCs w:val="20"/>
                <w:lang w:eastAsia="ru-RU"/>
              </w:rPr>
            </w:pPr>
            <w:r w:rsidRPr="003648A9">
              <w:rPr>
                <w:rFonts w:eastAsia="Times New Roman" w:cs="Times New Roman"/>
                <w:b/>
                <w:bCs/>
                <w:color w:val="000000"/>
                <w:sz w:val="20"/>
                <w:szCs w:val="20"/>
                <w:lang w:eastAsia="ru-RU"/>
              </w:rPr>
              <w:t>1 419 921,94000</w:t>
            </w:r>
          </w:p>
        </w:tc>
        <w:tc>
          <w:tcPr>
            <w:tcW w:w="993" w:type="dxa"/>
            <w:tcBorders>
              <w:top w:val="nil"/>
              <w:left w:val="nil"/>
              <w:bottom w:val="single" w:sz="4" w:space="0" w:color="auto"/>
              <w:right w:val="single" w:sz="4" w:space="0" w:color="auto"/>
            </w:tcBorders>
            <w:shd w:val="clear" w:color="auto" w:fill="auto"/>
            <w:noWrap/>
            <w:hideMark/>
          </w:tcPr>
          <w:p w:rsidR="003648A9" w:rsidRPr="003648A9" w:rsidRDefault="003648A9" w:rsidP="003648A9">
            <w:pPr>
              <w:spacing w:after="0" w:line="240" w:lineRule="auto"/>
              <w:jc w:val="right"/>
              <w:outlineLvl w:val="5"/>
              <w:rPr>
                <w:rFonts w:eastAsia="Times New Roman" w:cs="Times New Roman"/>
                <w:b/>
                <w:bCs/>
                <w:color w:val="000000"/>
                <w:sz w:val="20"/>
                <w:szCs w:val="20"/>
                <w:lang w:eastAsia="ru-RU"/>
              </w:rPr>
            </w:pPr>
            <w:r w:rsidRPr="003648A9">
              <w:rPr>
                <w:rFonts w:eastAsia="Times New Roman" w:cs="Times New Roman"/>
                <w:b/>
                <w:bCs/>
                <w:color w:val="000000"/>
                <w:sz w:val="20"/>
                <w:szCs w:val="20"/>
                <w:lang w:eastAsia="ru-RU"/>
              </w:rPr>
              <w:t>1 433 652,27000</w:t>
            </w:r>
          </w:p>
        </w:tc>
      </w:tr>
    </w:tbl>
    <w:p w:rsidR="00785EA2" w:rsidRDefault="00785EA2" w:rsidP="00785EA2">
      <w:pPr>
        <w:widowControl w:val="0"/>
        <w:autoSpaceDE w:val="0"/>
        <w:autoSpaceDN w:val="0"/>
        <w:adjustRightInd w:val="0"/>
        <w:spacing w:after="0" w:line="240" w:lineRule="auto"/>
        <w:jc w:val="right"/>
        <w:rPr>
          <w:rFonts w:eastAsia="Times New Roman" w:cs="Times New Roman"/>
          <w:sz w:val="22"/>
          <w:lang w:eastAsia="ru-RU"/>
        </w:rPr>
      </w:pPr>
    </w:p>
    <w:p w:rsidR="00785EA2" w:rsidRPr="005C1DEF" w:rsidRDefault="00785EA2" w:rsidP="00785EA2">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Приложение</w:t>
      </w:r>
      <w:r>
        <w:rPr>
          <w:rFonts w:eastAsia="Times New Roman" w:cs="Times New Roman"/>
          <w:sz w:val="22"/>
          <w:lang w:eastAsia="ru-RU"/>
        </w:rPr>
        <w:t xml:space="preserve"> №</w:t>
      </w:r>
      <w:r w:rsidRPr="005C1DEF">
        <w:rPr>
          <w:rFonts w:eastAsia="Times New Roman" w:cs="Times New Roman"/>
          <w:sz w:val="22"/>
          <w:lang w:eastAsia="ru-RU"/>
        </w:rPr>
        <w:t xml:space="preserve"> </w:t>
      </w:r>
      <w:r>
        <w:rPr>
          <w:rFonts w:eastAsia="Times New Roman" w:cs="Times New Roman"/>
          <w:sz w:val="22"/>
          <w:lang w:eastAsia="ru-RU"/>
        </w:rPr>
        <w:t>6</w:t>
      </w:r>
    </w:p>
    <w:p w:rsidR="00785EA2" w:rsidRPr="005C1DEF" w:rsidRDefault="00785EA2" w:rsidP="00785EA2">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 xml:space="preserve">к Решению Думы </w:t>
      </w:r>
    </w:p>
    <w:p w:rsidR="00785EA2" w:rsidRPr="005C1DEF" w:rsidRDefault="00785EA2" w:rsidP="00785EA2">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Североуральского городского округа</w:t>
      </w:r>
    </w:p>
    <w:p w:rsidR="00785EA2" w:rsidRPr="005C1DEF" w:rsidRDefault="00785EA2" w:rsidP="00785EA2">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от 25 декабря 2019 года № 70</w:t>
      </w:r>
    </w:p>
    <w:p w:rsidR="00785EA2" w:rsidRPr="005C1DEF" w:rsidRDefault="00785EA2" w:rsidP="00785EA2">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 xml:space="preserve">"О бюджете Североуральского городского округа </w:t>
      </w:r>
    </w:p>
    <w:p w:rsidR="00785EA2" w:rsidRPr="005C1DEF" w:rsidRDefault="00785EA2" w:rsidP="00785EA2">
      <w:pPr>
        <w:ind w:firstLine="708"/>
        <w:jc w:val="right"/>
        <w:rPr>
          <w:sz w:val="22"/>
          <w:lang w:eastAsia="ru-RU"/>
        </w:rPr>
      </w:pPr>
      <w:r w:rsidRPr="005C1DEF">
        <w:rPr>
          <w:rFonts w:eastAsia="Times New Roman" w:cs="Times New Roman"/>
          <w:sz w:val="22"/>
          <w:lang w:eastAsia="ru-RU"/>
        </w:rPr>
        <w:t>на 2020 год и плановый период 2021 и 2022 годов"</w:t>
      </w:r>
    </w:p>
    <w:tbl>
      <w:tblPr>
        <w:tblW w:w="9831" w:type="dxa"/>
        <w:tblInd w:w="-426" w:type="dxa"/>
        <w:tblLook w:val="04A0" w:firstRow="1" w:lastRow="0" w:firstColumn="1" w:lastColumn="0" w:noHBand="0" w:noVBand="1"/>
      </w:tblPr>
      <w:tblGrid>
        <w:gridCol w:w="855"/>
        <w:gridCol w:w="3115"/>
        <w:gridCol w:w="1316"/>
        <w:gridCol w:w="1515"/>
        <w:gridCol w:w="1515"/>
        <w:gridCol w:w="1515"/>
      </w:tblGrid>
      <w:tr w:rsidR="005C1245" w:rsidRPr="005C1245" w:rsidTr="004D4AC6">
        <w:trPr>
          <w:trHeight w:val="315"/>
        </w:trPr>
        <w:tc>
          <w:tcPr>
            <w:tcW w:w="9831" w:type="dxa"/>
            <w:gridSpan w:val="6"/>
            <w:tcBorders>
              <w:top w:val="nil"/>
              <w:left w:val="nil"/>
              <w:bottom w:val="nil"/>
              <w:right w:val="nil"/>
            </w:tcBorders>
            <w:shd w:val="clear" w:color="auto" w:fill="auto"/>
            <w:noWrap/>
            <w:vAlign w:val="bottom"/>
            <w:hideMark/>
          </w:tcPr>
          <w:p w:rsidR="005C1245" w:rsidRPr="005C1245" w:rsidRDefault="005C1245" w:rsidP="005C1245">
            <w:pPr>
              <w:spacing w:after="0" w:line="240" w:lineRule="auto"/>
              <w:jc w:val="center"/>
              <w:rPr>
                <w:rFonts w:eastAsia="Times New Roman" w:cs="Times New Roman"/>
                <w:b/>
                <w:bCs/>
                <w:sz w:val="24"/>
                <w:szCs w:val="24"/>
                <w:lang w:eastAsia="ru-RU"/>
              </w:rPr>
            </w:pPr>
            <w:r w:rsidRPr="005C1245">
              <w:rPr>
                <w:rFonts w:eastAsia="Times New Roman" w:cs="Times New Roman"/>
                <w:b/>
                <w:bCs/>
                <w:sz w:val="24"/>
                <w:szCs w:val="24"/>
                <w:lang w:eastAsia="ru-RU"/>
              </w:rPr>
              <w:t>Перечень муниципальных программ Североуральского городского округа,</w:t>
            </w:r>
          </w:p>
        </w:tc>
      </w:tr>
      <w:tr w:rsidR="005C1245" w:rsidRPr="005C1245" w:rsidTr="004D4AC6">
        <w:trPr>
          <w:trHeight w:val="315"/>
        </w:trPr>
        <w:tc>
          <w:tcPr>
            <w:tcW w:w="9831" w:type="dxa"/>
            <w:gridSpan w:val="6"/>
            <w:tcBorders>
              <w:top w:val="nil"/>
              <w:left w:val="nil"/>
              <w:bottom w:val="nil"/>
              <w:right w:val="nil"/>
            </w:tcBorders>
            <w:shd w:val="clear" w:color="auto" w:fill="auto"/>
            <w:noWrap/>
            <w:vAlign w:val="bottom"/>
            <w:hideMark/>
          </w:tcPr>
          <w:p w:rsidR="005C1245" w:rsidRPr="005C1245" w:rsidRDefault="005C1245" w:rsidP="005C1245">
            <w:pPr>
              <w:spacing w:after="0" w:line="240" w:lineRule="auto"/>
              <w:jc w:val="center"/>
              <w:rPr>
                <w:rFonts w:eastAsia="Times New Roman" w:cs="Times New Roman"/>
                <w:b/>
                <w:bCs/>
                <w:sz w:val="24"/>
                <w:szCs w:val="24"/>
                <w:lang w:eastAsia="ru-RU"/>
              </w:rPr>
            </w:pPr>
            <w:r w:rsidRPr="005C1245">
              <w:rPr>
                <w:rFonts w:eastAsia="Times New Roman" w:cs="Times New Roman"/>
                <w:b/>
                <w:bCs/>
                <w:sz w:val="24"/>
                <w:szCs w:val="24"/>
                <w:lang w:eastAsia="ru-RU"/>
              </w:rPr>
              <w:t>подлежащих реализации в 2020 году и плановом периоде 2021 и 2022 годов</w:t>
            </w:r>
          </w:p>
        </w:tc>
      </w:tr>
      <w:tr w:rsidR="005C1245" w:rsidRPr="005C1245" w:rsidTr="004D4AC6">
        <w:trPr>
          <w:trHeight w:val="240"/>
        </w:trPr>
        <w:tc>
          <w:tcPr>
            <w:tcW w:w="855" w:type="dxa"/>
            <w:tcBorders>
              <w:top w:val="nil"/>
              <w:left w:val="nil"/>
              <w:bottom w:val="nil"/>
              <w:right w:val="nil"/>
            </w:tcBorders>
            <w:shd w:val="clear" w:color="auto" w:fill="auto"/>
            <w:noWrap/>
            <w:vAlign w:val="bottom"/>
            <w:hideMark/>
          </w:tcPr>
          <w:p w:rsidR="005C1245" w:rsidRPr="005C1245" w:rsidRDefault="005C1245" w:rsidP="005C1245">
            <w:pPr>
              <w:spacing w:after="0" w:line="240" w:lineRule="auto"/>
              <w:jc w:val="center"/>
              <w:rPr>
                <w:rFonts w:eastAsia="Times New Roman" w:cs="Times New Roman"/>
                <w:b/>
                <w:bCs/>
                <w:sz w:val="24"/>
                <w:szCs w:val="24"/>
                <w:lang w:eastAsia="ru-RU"/>
              </w:rPr>
            </w:pPr>
          </w:p>
        </w:tc>
        <w:tc>
          <w:tcPr>
            <w:tcW w:w="8976" w:type="dxa"/>
            <w:gridSpan w:val="5"/>
            <w:tcBorders>
              <w:top w:val="nil"/>
              <w:left w:val="nil"/>
              <w:bottom w:val="nil"/>
              <w:right w:val="nil"/>
            </w:tcBorders>
            <w:shd w:val="clear" w:color="auto" w:fill="auto"/>
            <w:noWrap/>
            <w:vAlign w:val="bottom"/>
            <w:hideMark/>
          </w:tcPr>
          <w:p w:rsidR="005C1245" w:rsidRPr="005C1245" w:rsidRDefault="005C1245" w:rsidP="005C1245">
            <w:pPr>
              <w:spacing w:after="0" w:line="240" w:lineRule="auto"/>
              <w:rPr>
                <w:rFonts w:ascii="Times New Roman" w:eastAsia="Times New Roman" w:hAnsi="Times New Roman" w:cs="Times New Roman"/>
                <w:sz w:val="20"/>
                <w:szCs w:val="20"/>
                <w:lang w:eastAsia="ru-RU"/>
              </w:rPr>
            </w:pPr>
          </w:p>
        </w:tc>
      </w:tr>
      <w:tr w:rsidR="005C1245" w:rsidRPr="005C1245" w:rsidTr="004D4AC6">
        <w:trPr>
          <w:trHeight w:val="1189"/>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245" w:rsidRPr="005C1245" w:rsidRDefault="005C1245" w:rsidP="005C1245">
            <w:pPr>
              <w:spacing w:after="0" w:line="240" w:lineRule="auto"/>
              <w:jc w:val="center"/>
              <w:rPr>
                <w:rFonts w:ascii="Times New Roman" w:eastAsia="Times New Roman" w:hAnsi="Times New Roman" w:cs="Times New Roman"/>
                <w:sz w:val="22"/>
                <w:lang w:eastAsia="ru-RU"/>
              </w:rPr>
            </w:pPr>
            <w:r w:rsidRPr="005C1245">
              <w:rPr>
                <w:rFonts w:ascii="Times New Roman" w:eastAsia="Times New Roman" w:hAnsi="Times New Roman" w:cs="Times New Roman"/>
                <w:sz w:val="22"/>
                <w:lang w:eastAsia="ru-RU"/>
              </w:rPr>
              <w:t>№ строки</w:t>
            </w:r>
          </w:p>
        </w:tc>
        <w:tc>
          <w:tcPr>
            <w:tcW w:w="3115" w:type="dxa"/>
            <w:tcBorders>
              <w:top w:val="single" w:sz="4" w:space="0" w:color="000000"/>
              <w:left w:val="nil"/>
              <w:bottom w:val="single" w:sz="4" w:space="0" w:color="000000"/>
              <w:right w:val="single" w:sz="4" w:space="0" w:color="000000"/>
            </w:tcBorders>
            <w:shd w:val="clear" w:color="auto" w:fill="auto"/>
            <w:vAlign w:val="center"/>
            <w:hideMark/>
          </w:tcPr>
          <w:p w:rsidR="005C1245" w:rsidRPr="005C1245" w:rsidRDefault="005C1245" w:rsidP="005C1245">
            <w:pPr>
              <w:spacing w:after="0" w:line="240" w:lineRule="auto"/>
              <w:jc w:val="center"/>
              <w:rPr>
                <w:rFonts w:ascii="Times New Roman" w:eastAsia="Times New Roman" w:hAnsi="Times New Roman" w:cs="Times New Roman"/>
                <w:color w:val="000000"/>
                <w:sz w:val="22"/>
                <w:lang w:eastAsia="ru-RU"/>
              </w:rPr>
            </w:pPr>
            <w:r w:rsidRPr="005C1245">
              <w:rPr>
                <w:rFonts w:ascii="Times New Roman" w:eastAsia="Times New Roman" w:hAnsi="Times New Roman" w:cs="Times New Roman"/>
                <w:color w:val="000000"/>
                <w:sz w:val="22"/>
                <w:lang w:eastAsia="ru-RU"/>
              </w:rPr>
              <w:t>Наименование муниципальных программ (подпрограмм)</w:t>
            </w:r>
          </w:p>
        </w:tc>
        <w:tc>
          <w:tcPr>
            <w:tcW w:w="1316" w:type="dxa"/>
            <w:tcBorders>
              <w:top w:val="single" w:sz="4" w:space="0" w:color="000000"/>
              <w:left w:val="nil"/>
              <w:bottom w:val="single" w:sz="4" w:space="0" w:color="000000"/>
              <w:right w:val="single" w:sz="4" w:space="0" w:color="000000"/>
            </w:tcBorders>
            <w:shd w:val="clear" w:color="auto" w:fill="auto"/>
            <w:vAlign w:val="center"/>
            <w:hideMark/>
          </w:tcPr>
          <w:p w:rsidR="005C1245" w:rsidRPr="005C1245" w:rsidRDefault="005C1245" w:rsidP="005C1245">
            <w:pPr>
              <w:spacing w:after="0" w:line="240" w:lineRule="auto"/>
              <w:jc w:val="center"/>
              <w:rPr>
                <w:rFonts w:ascii="Times New Roman" w:eastAsia="Times New Roman" w:hAnsi="Times New Roman" w:cs="Times New Roman"/>
                <w:color w:val="000000"/>
                <w:sz w:val="22"/>
                <w:lang w:eastAsia="ru-RU"/>
              </w:rPr>
            </w:pPr>
            <w:r w:rsidRPr="005C1245">
              <w:rPr>
                <w:rFonts w:ascii="Times New Roman" w:eastAsia="Times New Roman" w:hAnsi="Times New Roman" w:cs="Times New Roman"/>
                <w:color w:val="000000"/>
                <w:sz w:val="22"/>
                <w:lang w:eastAsia="ru-RU"/>
              </w:rPr>
              <w:t>Код целевой статьи</w:t>
            </w:r>
          </w:p>
        </w:tc>
        <w:tc>
          <w:tcPr>
            <w:tcW w:w="1515" w:type="dxa"/>
            <w:tcBorders>
              <w:top w:val="single" w:sz="4" w:space="0" w:color="000000"/>
              <w:left w:val="nil"/>
              <w:bottom w:val="single" w:sz="4" w:space="0" w:color="000000"/>
              <w:right w:val="single" w:sz="4" w:space="0" w:color="000000"/>
            </w:tcBorders>
            <w:shd w:val="clear" w:color="auto" w:fill="auto"/>
            <w:vAlign w:val="center"/>
            <w:hideMark/>
          </w:tcPr>
          <w:p w:rsidR="005C1245" w:rsidRPr="005C1245" w:rsidRDefault="005C1245" w:rsidP="005C1245">
            <w:pPr>
              <w:spacing w:after="0" w:line="240" w:lineRule="auto"/>
              <w:jc w:val="center"/>
              <w:rPr>
                <w:rFonts w:ascii="Times New Roman" w:eastAsia="Times New Roman" w:hAnsi="Times New Roman" w:cs="Times New Roman"/>
                <w:color w:val="000000"/>
                <w:sz w:val="22"/>
                <w:lang w:eastAsia="ru-RU"/>
              </w:rPr>
            </w:pPr>
            <w:r w:rsidRPr="005C1245">
              <w:rPr>
                <w:rFonts w:ascii="Times New Roman" w:eastAsia="Times New Roman" w:hAnsi="Times New Roman" w:cs="Times New Roman"/>
                <w:color w:val="000000"/>
                <w:sz w:val="22"/>
                <w:lang w:eastAsia="ru-RU"/>
              </w:rPr>
              <w:t>Сумма в тысячах рублей на 2020 год</w:t>
            </w:r>
          </w:p>
        </w:tc>
        <w:tc>
          <w:tcPr>
            <w:tcW w:w="1515" w:type="dxa"/>
            <w:tcBorders>
              <w:top w:val="single" w:sz="4" w:space="0" w:color="000000"/>
              <w:left w:val="nil"/>
              <w:bottom w:val="single" w:sz="4" w:space="0" w:color="000000"/>
              <w:right w:val="single" w:sz="4" w:space="0" w:color="000000"/>
            </w:tcBorders>
            <w:shd w:val="clear" w:color="auto" w:fill="auto"/>
            <w:vAlign w:val="center"/>
            <w:hideMark/>
          </w:tcPr>
          <w:p w:rsidR="005C1245" w:rsidRPr="005C1245" w:rsidRDefault="005C1245" w:rsidP="005C1245">
            <w:pPr>
              <w:spacing w:after="0" w:line="240" w:lineRule="auto"/>
              <w:jc w:val="center"/>
              <w:rPr>
                <w:rFonts w:ascii="Times New Roman" w:eastAsia="Times New Roman" w:hAnsi="Times New Roman" w:cs="Times New Roman"/>
                <w:color w:val="000000"/>
                <w:sz w:val="22"/>
                <w:lang w:eastAsia="ru-RU"/>
              </w:rPr>
            </w:pPr>
            <w:r w:rsidRPr="005C1245">
              <w:rPr>
                <w:rFonts w:ascii="Times New Roman" w:eastAsia="Times New Roman" w:hAnsi="Times New Roman" w:cs="Times New Roman"/>
                <w:color w:val="000000"/>
                <w:sz w:val="22"/>
                <w:lang w:eastAsia="ru-RU"/>
              </w:rPr>
              <w:t xml:space="preserve">Сумма в тысячах рублей на 2021 год </w:t>
            </w:r>
          </w:p>
        </w:tc>
        <w:tc>
          <w:tcPr>
            <w:tcW w:w="1515" w:type="dxa"/>
            <w:tcBorders>
              <w:top w:val="single" w:sz="4" w:space="0" w:color="000000"/>
              <w:left w:val="nil"/>
              <w:bottom w:val="single" w:sz="4" w:space="0" w:color="000000"/>
              <w:right w:val="single" w:sz="4" w:space="0" w:color="000000"/>
            </w:tcBorders>
            <w:shd w:val="clear" w:color="auto" w:fill="auto"/>
            <w:vAlign w:val="center"/>
            <w:hideMark/>
          </w:tcPr>
          <w:p w:rsidR="005C1245" w:rsidRPr="005C1245" w:rsidRDefault="005C1245" w:rsidP="005C1245">
            <w:pPr>
              <w:spacing w:after="0" w:line="240" w:lineRule="auto"/>
              <w:jc w:val="center"/>
              <w:rPr>
                <w:rFonts w:ascii="Times New Roman" w:eastAsia="Times New Roman" w:hAnsi="Times New Roman" w:cs="Times New Roman"/>
                <w:color w:val="000000"/>
                <w:sz w:val="22"/>
                <w:lang w:eastAsia="ru-RU"/>
              </w:rPr>
            </w:pPr>
            <w:r w:rsidRPr="005C1245">
              <w:rPr>
                <w:rFonts w:ascii="Times New Roman" w:eastAsia="Times New Roman" w:hAnsi="Times New Roman" w:cs="Times New Roman"/>
                <w:color w:val="000000"/>
                <w:sz w:val="22"/>
                <w:lang w:eastAsia="ru-RU"/>
              </w:rPr>
              <w:t>Сумма в тысячах рублей на 2022 год</w:t>
            </w:r>
          </w:p>
        </w:tc>
      </w:tr>
      <w:tr w:rsidR="005C1245" w:rsidRPr="005C1245" w:rsidTr="004D4AC6">
        <w:trPr>
          <w:trHeight w:val="312"/>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1</w:t>
            </w:r>
          </w:p>
        </w:tc>
        <w:tc>
          <w:tcPr>
            <w:tcW w:w="3115" w:type="dxa"/>
            <w:tcBorders>
              <w:top w:val="nil"/>
              <w:left w:val="nil"/>
              <w:bottom w:val="single" w:sz="4" w:space="0" w:color="000000"/>
              <w:right w:val="single" w:sz="4" w:space="0" w:color="000000"/>
            </w:tcBorders>
            <w:shd w:val="clear" w:color="auto" w:fill="auto"/>
            <w:vAlign w:val="center"/>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2</w:t>
            </w:r>
          </w:p>
        </w:tc>
        <w:tc>
          <w:tcPr>
            <w:tcW w:w="1316" w:type="dxa"/>
            <w:tcBorders>
              <w:top w:val="nil"/>
              <w:left w:val="nil"/>
              <w:bottom w:val="single" w:sz="4" w:space="0" w:color="000000"/>
              <w:right w:val="single" w:sz="4" w:space="0" w:color="000000"/>
            </w:tcBorders>
            <w:shd w:val="clear" w:color="auto" w:fill="auto"/>
            <w:vAlign w:val="center"/>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3</w:t>
            </w:r>
          </w:p>
        </w:tc>
        <w:tc>
          <w:tcPr>
            <w:tcW w:w="1515" w:type="dxa"/>
            <w:tcBorders>
              <w:top w:val="nil"/>
              <w:left w:val="nil"/>
              <w:bottom w:val="single" w:sz="4" w:space="0" w:color="000000"/>
              <w:right w:val="single" w:sz="4" w:space="0" w:color="000000"/>
            </w:tcBorders>
            <w:shd w:val="clear" w:color="auto" w:fill="auto"/>
            <w:vAlign w:val="center"/>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4</w:t>
            </w:r>
          </w:p>
        </w:tc>
        <w:tc>
          <w:tcPr>
            <w:tcW w:w="1515" w:type="dxa"/>
            <w:tcBorders>
              <w:top w:val="nil"/>
              <w:left w:val="nil"/>
              <w:bottom w:val="single" w:sz="4" w:space="0" w:color="000000"/>
              <w:right w:val="single" w:sz="4" w:space="0" w:color="000000"/>
            </w:tcBorders>
            <w:shd w:val="clear" w:color="auto" w:fill="auto"/>
            <w:vAlign w:val="center"/>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5</w:t>
            </w:r>
          </w:p>
        </w:tc>
        <w:tc>
          <w:tcPr>
            <w:tcW w:w="1515" w:type="dxa"/>
            <w:tcBorders>
              <w:top w:val="nil"/>
              <w:left w:val="nil"/>
              <w:bottom w:val="single" w:sz="4" w:space="0" w:color="000000"/>
              <w:right w:val="single" w:sz="4" w:space="0" w:color="000000"/>
            </w:tcBorders>
            <w:shd w:val="clear" w:color="auto" w:fill="auto"/>
            <w:vAlign w:val="center"/>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6</w:t>
            </w:r>
          </w:p>
        </w:tc>
      </w:tr>
      <w:tr w:rsidR="005C1245" w:rsidRPr="005C1245" w:rsidTr="004D4AC6">
        <w:trPr>
          <w:trHeight w:val="171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1</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b/>
                <w:bCs/>
                <w:color w:val="000000"/>
                <w:sz w:val="22"/>
                <w:lang w:eastAsia="ru-RU"/>
              </w:rPr>
            </w:pPr>
            <w:r w:rsidRPr="005C1245">
              <w:rPr>
                <w:rFonts w:eastAsia="Times New Roman" w:cs="Times New Roman"/>
                <w:b/>
                <w:bCs/>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b/>
                <w:bCs/>
                <w:color w:val="000000"/>
                <w:sz w:val="22"/>
                <w:lang w:eastAsia="ru-RU"/>
              </w:rPr>
            </w:pPr>
            <w:r w:rsidRPr="005C1245">
              <w:rPr>
                <w:rFonts w:eastAsia="Times New Roman" w:cs="Times New Roman"/>
                <w:b/>
                <w:bCs/>
                <w:color w:val="000000"/>
                <w:sz w:val="22"/>
                <w:lang w:eastAsia="ru-RU"/>
              </w:rPr>
              <w:t>0100000000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89 334,11880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89 635,30000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90 425,00000</w:t>
            </w:r>
          </w:p>
        </w:tc>
      </w:tr>
      <w:tr w:rsidR="005C1245" w:rsidRPr="005C1245" w:rsidTr="004D4AC6">
        <w:trPr>
          <w:trHeight w:val="15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2</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0110000000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1 400,00000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1 473,00000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1 490,00000</w:t>
            </w:r>
          </w:p>
        </w:tc>
      </w:tr>
      <w:tr w:rsidR="005C1245" w:rsidRPr="005C1245" w:rsidTr="004D4AC6">
        <w:trPr>
          <w:trHeight w:val="12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3</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0120000000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250,00000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200,00000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200,00000</w:t>
            </w:r>
          </w:p>
        </w:tc>
      </w:tr>
      <w:tr w:rsidR="005C1245" w:rsidRPr="005C1245" w:rsidTr="004D4AC6">
        <w:trPr>
          <w:trHeight w:val="9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4</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0130000000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287,21880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100,00000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200,00000</w:t>
            </w:r>
          </w:p>
        </w:tc>
      </w:tr>
      <w:tr w:rsidR="005C1245" w:rsidRPr="005C1245" w:rsidTr="004D4AC6">
        <w:trPr>
          <w:trHeight w:val="9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5</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0140000000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9 501,00000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10 611,10000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11 007,00000</w:t>
            </w:r>
          </w:p>
        </w:tc>
      </w:tr>
      <w:tr w:rsidR="005C1245" w:rsidRPr="005C1245" w:rsidTr="004D4AC6">
        <w:trPr>
          <w:trHeight w:val="1906"/>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lastRenderedPageBreak/>
              <w:t>6</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0150000000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77 895,90000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77 251,20000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77 528,00000</w:t>
            </w:r>
          </w:p>
        </w:tc>
      </w:tr>
      <w:tr w:rsidR="005C1245" w:rsidRPr="005C1245" w:rsidTr="004D4AC6">
        <w:trPr>
          <w:trHeight w:val="171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7</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0200000000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2 460,00000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3 178,00000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3 046,00000</w:t>
            </w:r>
          </w:p>
        </w:tc>
      </w:tr>
      <w:tr w:rsidR="005C1245" w:rsidRPr="005C1245" w:rsidTr="004D4AC6">
        <w:trPr>
          <w:trHeight w:val="142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8</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0300000000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894 042,45599</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813 352,80000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843 745,40000</w:t>
            </w:r>
          </w:p>
        </w:tc>
      </w:tr>
      <w:tr w:rsidR="005C1245" w:rsidRPr="005C1245" w:rsidTr="004D4AC6">
        <w:trPr>
          <w:trHeight w:val="6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9</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"Качество образования как основа благополучия"</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0310000000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847 995,85599</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770 613,80000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799 540,60000</w:t>
            </w:r>
          </w:p>
        </w:tc>
      </w:tr>
      <w:tr w:rsidR="005C1245" w:rsidRPr="005C1245" w:rsidTr="004D4AC6">
        <w:trPr>
          <w:trHeight w:val="6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10</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"Развитие кадрового потенциала"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0320000000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2 284,00000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2 284,00000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2 284,00000</w:t>
            </w:r>
          </w:p>
        </w:tc>
      </w:tr>
      <w:tr w:rsidR="005C1245" w:rsidRPr="005C1245" w:rsidTr="004D4AC6">
        <w:trPr>
          <w:trHeight w:val="18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11</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0330000000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43 762,60000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40 455,00000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41 920,80000</w:t>
            </w:r>
          </w:p>
        </w:tc>
      </w:tr>
      <w:tr w:rsidR="005C1245" w:rsidRPr="005C1245" w:rsidTr="004D4AC6">
        <w:trPr>
          <w:trHeight w:val="171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12</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b/>
                <w:bCs/>
                <w:color w:val="000000"/>
                <w:sz w:val="22"/>
                <w:lang w:eastAsia="ru-RU"/>
              </w:rPr>
            </w:pPr>
            <w:r w:rsidRPr="005C1245">
              <w:rPr>
                <w:rFonts w:eastAsia="Times New Roman" w:cs="Times New Roman"/>
                <w:b/>
                <w:bCs/>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b/>
                <w:bCs/>
                <w:color w:val="000000"/>
                <w:sz w:val="22"/>
                <w:lang w:eastAsia="ru-RU"/>
              </w:rPr>
            </w:pPr>
            <w:r w:rsidRPr="005C1245">
              <w:rPr>
                <w:rFonts w:eastAsia="Times New Roman" w:cs="Times New Roman"/>
                <w:b/>
                <w:bCs/>
                <w:color w:val="000000"/>
                <w:sz w:val="22"/>
                <w:lang w:eastAsia="ru-RU"/>
              </w:rPr>
              <w:t>0400000000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132 256,00000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123 039,20000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122 142,00000</w:t>
            </w:r>
          </w:p>
        </w:tc>
      </w:tr>
      <w:tr w:rsidR="005C1245" w:rsidRPr="005C1245" w:rsidTr="004D4AC6">
        <w:trPr>
          <w:trHeight w:val="12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13</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0410000000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500,00000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200,00000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200,00000</w:t>
            </w:r>
          </w:p>
        </w:tc>
      </w:tr>
      <w:tr w:rsidR="005C1245" w:rsidRPr="005C1245" w:rsidTr="004D4AC6">
        <w:trPr>
          <w:trHeight w:val="9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lastRenderedPageBreak/>
              <w:t>14</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0420000000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6 472,00000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5 237,60000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4 082,00000</w:t>
            </w:r>
          </w:p>
        </w:tc>
      </w:tr>
      <w:tr w:rsidR="005C1245" w:rsidRPr="005C1245" w:rsidTr="004D4AC6">
        <w:trPr>
          <w:trHeight w:val="9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15</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0430000000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13 174,00000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13 700,00000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13 350,00000</w:t>
            </w:r>
          </w:p>
        </w:tc>
      </w:tr>
      <w:tr w:rsidR="005C1245" w:rsidRPr="005C1245" w:rsidTr="004D4AC6">
        <w:trPr>
          <w:trHeight w:val="9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16</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0440000000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59 200,00000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50 358,60000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50 687,00000</w:t>
            </w:r>
          </w:p>
        </w:tc>
      </w:tr>
      <w:tr w:rsidR="005C1245" w:rsidRPr="005C1245" w:rsidTr="004D4AC6">
        <w:trPr>
          <w:trHeight w:val="12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17</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0450000000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36 799,00000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36 900,00000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37 100,00000</w:t>
            </w:r>
          </w:p>
        </w:tc>
      </w:tr>
      <w:tr w:rsidR="005C1245" w:rsidRPr="005C1245" w:rsidTr="004D4AC6">
        <w:trPr>
          <w:trHeight w:val="9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18</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"Обеспечение хозяйственной деятельности  культуры"</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0460000000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15 811,00000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15 943,00000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16 023,00000</w:t>
            </w:r>
          </w:p>
        </w:tc>
      </w:tr>
      <w:tr w:rsidR="005C1245" w:rsidRPr="005C1245" w:rsidTr="004D4AC6">
        <w:trPr>
          <w:trHeight w:val="9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19</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0470000000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300,00000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700,00000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700,00000</w:t>
            </w:r>
          </w:p>
        </w:tc>
      </w:tr>
      <w:tr w:rsidR="005C1245" w:rsidRPr="005C1245" w:rsidTr="004D4AC6">
        <w:trPr>
          <w:trHeight w:val="171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20</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0500000000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50 765,00000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50 254,90000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49 857,10000</w:t>
            </w:r>
          </w:p>
        </w:tc>
      </w:tr>
      <w:tr w:rsidR="005C1245" w:rsidRPr="005C1245" w:rsidTr="004D4AC6">
        <w:trPr>
          <w:trHeight w:val="12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21</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0510000000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1 685,00000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1 860,00000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1 910,00000</w:t>
            </w:r>
          </w:p>
        </w:tc>
      </w:tr>
      <w:tr w:rsidR="005C1245" w:rsidRPr="005C1245" w:rsidTr="004D4AC6">
        <w:trPr>
          <w:trHeight w:val="12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22</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0530000000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110,00000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110,00000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110,00000</w:t>
            </w:r>
          </w:p>
        </w:tc>
      </w:tr>
      <w:tr w:rsidR="005C1245" w:rsidRPr="005C1245" w:rsidTr="004D4AC6">
        <w:trPr>
          <w:trHeight w:val="12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23</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0540000000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48 970,00000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48 284,90000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47 837,10000</w:t>
            </w:r>
          </w:p>
        </w:tc>
      </w:tr>
      <w:tr w:rsidR="005C1245" w:rsidRPr="005C1245" w:rsidTr="004D4AC6">
        <w:trPr>
          <w:trHeight w:val="199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lastRenderedPageBreak/>
              <w:t>24</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0600000000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2 300,00000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1 000,00000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1 000,00000</w:t>
            </w:r>
          </w:p>
        </w:tc>
      </w:tr>
      <w:tr w:rsidR="005C1245" w:rsidRPr="005C1245" w:rsidTr="004D4AC6">
        <w:trPr>
          <w:trHeight w:val="18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25</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0610000000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2 200,00000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950,00000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800,00000</w:t>
            </w:r>
          </w:p>
        </w:tc>
      </w:tr>
      <w:tr w:rsidR="005C1245" w:rsidRPr="005C1245" w:rsidTr="004D4AC6">
        <w:trPr>
          <w:trHeight w:val="9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26</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0620000000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50,00000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100,00000</w:t>
            </w:r>
          </w:p>
        </w:tc>
      </w:tr>
      <w:tr w:rsidR="005C1245" w:rsidRPr="005C1245" w:rsidTr="004D4AC6">
        <w:trPr>
          <w:trHeight w:val="15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27</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0630000000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100,00000</w:t>
            </w:r>
          </w:p>
        </w:tc>
      </w:tr>
      <w:tr w:rsidR="005C1245" w:rsidRPr="005C1245" w:rsidTr="004D4AC6">
        <w:trPr>
          <w:trHeight w:val="228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28</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0700000000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89 207,46918</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18 500,00000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18 500,00000</w:t>
            </w:r>
          </w:p>
        </w:tc>
      </w:tr>
      <w:tr w:rsidR="005C1245" w:rsidRPr="005C1245" w:rsidTr="004D4AC6">
        <w:trPr>
          <w:trHeight w:val="12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29</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0710000000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4 900,00000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4 100,00000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4 100,00000</w:t>
            </w:r>
          </w:p>
        </w:tc>
      </w:tr>
      <w:tr w:rsidR="005C1245" w:rsidRPr="005C1245" w:rsidTr="004D4AC6">
        <w:trPr>
          <w:trHeight w:val="24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30</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0720000000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84 307,46918</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14 400,00000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14 400,00000</w:t>
            </w:r>
          </w:p>
        </w:tc>
      </w:tr>
      <w:tr w:rsidR="005C1245" w:rsidRPr="005C1245" w:rsidTr="004D4AC6">
        <w:trPr>
          <w:trHeight w:val="227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lastRenderedPageBreak/>
              <w:t>31</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0800000000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116 668,04736</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109 347,64000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92 479,97000</w:t>
            </w:r>
          </w:p>
        </w:tc>
      </w:tr>
      <w:tr w:rsidR="005C1245" w:rsidRPr="005C1245" w:rsidTr="004D4AC6">
        <w:trPr>
          <w:trHeight w:val="12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32</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0810000000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34 576,40000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22 069,60000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18 660,40000</w:t>
            </w:r>
          </w:p>
        </w:tc>
      </w:tr>
      <w:tr w:rsidR="005C1245" w:rsidRPr="005C1245" w:rsidTr="004D4AC6">
        <w:trPr>
          <w:trHeight w:val="15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33</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0820000000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44 963,03287</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61 534,64000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48 267,57000</w:t>
            </w:r>
          </w:p>
        </w:tc>
      </w:tr>
      <w:tr w:rsidR="005C1245" w:rsidRPr="005C1245" w:rsidTr="004D4AC6">
        <w:trPr>
          <w:trHeight w:val="12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34</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0830000000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14 030,00000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8 027,00000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6 538,00000</w:t>
            </w:r>
          </w:p>
        </w:tc>
      </w:tr>
      <w:tr w:rsidR="005C1245" w:rsidRPr="005C1245" w:rsidTr="004D4AC6">
        <w:trPr>
          <w:trHeight w:val="18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35</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0840000000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3 102,00000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1 320,00000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1 320,00000</w:t>
            </w:r>
          </w:p>
        </w:tc>
      </w:tr>
      <w:tr w:rsidR="005C1245" w:rsidRPr="005C1245" w:rsidTr="004D4AC6">
        <w:trPr>
          <w:trHeight w:val="15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36</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0850000000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5 496,61449</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3 600,00000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3 600,00000</w:t>
            </w:r>
          </w:p>
        </w:tc>
      </w:tr>
      <w:tr w:rsidR="005C1245" w:rsidRPr="005C1245" w:rsidTr="004D4AC6">
        <w:trPr>
          <w:trHeight w:val="24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37</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0860000000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14 500,00000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12 796,40000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14 094,00000</w:t>
            </w:r>
          </w:p>
        </w:tc>
      </w:tr>
      <w:tr w:rsidR="005C1245" w:rsidRPr="005C1245" w:rsidTr="004D4AC6">
        <w:trPr>
          <w:trHeight w:val="199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lastRenderedPageBreak/>
              <w:t>38</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0900000000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154 849,00000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158 744,40000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158 749,70000</w:t>
            </w:r>
          </w:p>
        </w:tc>
      </w:tr>
      <w:tr w:rsidR="005C1245" w:rsidRPr="005C1245" w:rsidTr="004D4AC6">
        <w:trPr>
          <w:trHeight w:val="15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39</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0910000000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300,00000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300,00000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300,00000</w:t>
            </w:r>
          </w:p>
        </w:tc>
      </w:tr>
      <w:tr w:rsidR="005C1245" w:rsidRPr="005C1245" w:rsidTr="004D4AC6">
        <w:trPr>
          <w:trHeight w:val="9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40</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0920000000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154 549,00000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158 444,40000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158 449,70000</w:t>
            </w:r>
          </w:p>
        </w:tc>
      </w:tr>
      <w:tr w:rsidR="005C1245" w:rsidRPr="005C1245" w:rsidTr="004D4AC6">
        <w:trPr>
          <w:trHeight w:val="171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41</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1000000000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800,00000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1 000,00000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1 012,00000</w:t>
            </w:r>
          </w:p>
        </w:tc>
      </w:tr>
      <w:tr w:rsidR="005C1245" w:rsidRPr="005C1245" w:rsidTr="004D4AC6">
        <w:trPr>
          <w:trHeight w:val="15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42</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1010000000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417,00000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445,00000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447,00000</w:t>
            </w:r>
          </w:p>
        </w:tc>
      </w:tr>
      <w:tr w:rsidR="005C1245" w:rsidRPr="005C1245" w:rsidTr="004D4AC6">
        <w:trPr>
          <w:trHeight w:val="15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t>43</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color w:val="000000"/>
                <w:sz w:val="22"/>
                <w:lang w:eastAsia="ru-RU"/>
              </w:rPr>
            </w:pPr>
            <w:r w:rsidRPr="005C1245">
              <w:rPr>
                <w:rFonts w:eastAsia="Times New Roman" w:cs="Times New Roman"/>
                <w:color w:val="000000"/>
                <w:sz w:val="22"/>
                <w:lang w:eastAsia="ru-RU"/>
              </w:rPr>
              <w:t>1020000000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383,00000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555,00000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color w:val="000000"/>
                <w:sz w:val="22"/>
                <w:lang w:eastAsia="ru-RU"/>
              </w:rPr>
            </w:pPr>
            <w:r w:rsidRPr="005C1245">
              <w:rPr>
                <w:rFonts w:eastAsia="Times New Roman" w:cs="Times New Roman"/>
                <w:color w:val="000000"/>
                <w:sz w:val="22"/>
                <w:lang w:eastAsia="ru-RU"/>
              </w:rPr>
              <w:t>565,00000</w:t>
            </w:r>
          </w:p>
        </w:tc>
      </w:tr>
      <w:tr w:rsidR="005C1245" w:rsidRPr="005C1245" w:rsidTr="004D4AC6">
        <w:trPr>
          <w:trHeight w:val="342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outlineLvl w:val="0"/>
              <w:rPr>
                <w:rFonts w:eastAsia="Times New Roman" w:cs="Times New Roman"/>
                <w:sz w:val="22"/>
                <w:lang w:eastAsia="ru-RU"/>
              </w:rPr>
            </w:pPr>
            <w:r w:rsidRPr="005C1245">
              <w:rPr>
                <w:rFonts w:eastAsia="Times New Roman" w:cs="Times New Roman"/>
                <w:sz w:val="22"/>
                <w:lang w:eastAsia="ru-RU"/>
              </w:rPr>
              <w:lastRenderedPageBreak/>
              <w:t>44</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1100000000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8 400,00000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8 020,00000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outlineLvl w:val="0"/>
              <w:rPr>
                <w:rFonts w:eastAsia="Times New Roman" w:cs="Times New Roman"/>
                <w:b/>
                <w:bCs/>
                <w:color w:val="000000"/>
                <w:sz w:val="22"/>
                <w:lang w:eastAsia="ru-RU"/>
              </w:rPr>
            </w:pPr>
            <w:r w:rsidRPr="005C1245">
              <w:rPr>
                <w:rFonts w:eastAsia="Times New Roman" w:cs="Times New Roman"/>
                <w:b/>
                <w:bCs/>
                <w:color w:val="000000"/>
                <w:sz w:val="22"/>
                <w:lang w:eastAsia="ru-RU"/>
              </w:rPr>
              <w:t>8 132,00000</w:t>
            </w:r>
          </w:p>
        </w:tc>
      </w:tr>
      <w:tr w:rsidR="005C1245" w:rsidRPr="005C1245" w:rsidTr="004D4AC6">
        <w:trPr>
          <w:trHeight w:val="171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45</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b/>
                <w:bCs/>
                <w:color w:val="000000"/>
                <w:sz w:val="22"/>
                <w:lang w:eastAsia="ru-RU"/>
              </w:rPr>
            </w:pPr>
            <w:r w:rsidRPr="005C1245">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b/>
                <w:bCs/>
                <w:color w:val="000000"/>
                <w:sz w:val="22"/>
                <w:lang w:eastAsia="ru-RU"/>
              </w:rPr>
            </w:pPr>
            <w:r w:rsidRPr="005C1245">
              <w:rPr>
                <w:rFonts w:eastAsia="Times New Roman" w:cs="Times New Roman"/>
                <w:b/>
                <w:bCs/>
                <w:color w:val="000000"/>
                <w:sz w:val="22"/>
                <w:lang w:eastAsia="ru-RU"/>
              </w:rPr>
              <w:t>1200000000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12 117,00000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12 578,80000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13 057,90000</w:t>
            </w:r>
          </w:p>
        </w:tc>
      </w:tr>
      <w:tr w:rsidR="005C1245" w:rsidRPr="005C1245" w:rsidTr="004D4AC6">
        <w:trPr>
          <w:trHeight w:val="199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46</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b/>
                <w:bCs/>
                <w:color w:val="000000"/>
                <w:sz w:val="22"/>
                <w:lang w:eastAsia="ru-RU"/>
              </w:rPr>
            </w:pPr>
            <w:r w:rsidRPr="005C1245">
              <w:rPr>
                <w:rFonts w:eastAsia="Times New Roman" w:cs="Times New Roman"/>
                <w:b/>
                <w:bCs/>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b/>
                <w:bCs/>
                <w:color w:val="000000"/>
                <w:sz w:val="22"/>
                <w:lang w:eastAsia="ru-RU"/>
              </w:rPr>
            </w:pPr>
            <w:r w:rsidRPr="005C1245">
              <w:rPr>
                <w:rFonts w:eastAsia="Times New Roman" w:cs="Times New Roman"/>
                <w:b/>
                <w:bCs/>
                <w:color w:val="000000"/>
                <w:sz w:val="22"/>
                <w:lang w:eastAsia="ru-RU"/>
              </w:rPr>
              <w:t>1300000000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52,00000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52,00000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52,00000</w:t>
            </w:r>
          </w:p>
        </w:tc>
      </w:tr>
      <w:tr w:rsidR="005C1245" w:rsidRPr="005C1245" w:rsidTr="004D4AC6">
        <w:trPr>
          <w:trHeight w:val="199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47</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b/>
                <w:bCs/>
                <w:color w:val="000000"/>
                <w:sz w:val="22"/>
                <w:lang w:eastAsia="ru-RU"/>
              </w:rPr>
            </w:pPr>
            <w:r w:rsidRPr="005C1245">
              <w:rPr>
                <w:rFonts w:eastAsia="Times New Roman" w:cs="Times New Roman"/>
                <w:b/>
                <w:bCs/>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b/>
                <w:bCs/>
                <w:color w:val="000000"/>
                <w:sz w:val="22"/>
                <w:lang w:eastAsia="ru-RU"/>
              </w:rPr>
            </w:pPr>
            <w:r w:rsidRPr="005C1245">
              <w:rPr>
                <w:rFonts w:eastAsia="Times New Roman" w:cs="Times New Roman"/>
                <w:b/>
                <w:bCs/>
                <w:color w:val="000000"/>
                <w:sz w:val="22"/>
                <w:lang w:eastAsia="ru-RU"/>
              </w:rPr>
              <w:t>1400000000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37 452,70000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2 000,00000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2 000,00000</w:t>
            </w:r>
          </w:p>
        </w:tc>
      </w:tr>
      <w:tr w:rsidR="005C1245" w:rsidRPr="005C1245" w:rsidTr="004D4AC6">
        <w:trPr>
          <w:trHeight w:val="199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48</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b/>
                <w:bCs/>
                <w:color w:val="000000"/>
                <w:sz w:val="22"/>
                <w:lang w:eastAsia="ru-RU"/>
              </w:rPr>
            </w:pPr>
            <w:r w:rsidRPr="005C1245">
              <w:rPr>
                <w:rFonts w:eastAsia="Times New Roman" w:cs="Times New Roman"/>
                <w:b/>
                <w:bCs/>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w:t>
            </w:r>
            <w:r w:rsidRPr="005C1245">
              <w:rPr>
                <w:rFonts w:eastAsia="Times New Roman" w:cs="Times New Roman"/>
                <w:b/>
                <w:bCs/>
                <w:color w:val="000000"/>
                <w:sz w:val="22"/>
                <w:lang w:eastAsia="ru-RU"/>
              </w:rPr>
              <w:lastRenderedPageBreak/>
              <w:t>городского округа до 2024 года"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b/>
                <w:bCs/>
                <w:color w:val="000000"/>
                <w:sz w:val="22"/>
                <w:lang w:eastAsia="ru-RU"/>
              </w:rPr>
            </w:pPr>
            <w:r w:rsidRPr="005C1245">
              <w:rPr>
                <w:rFonts w:eastAsia="Times New Roman" w:cs="Times New Roman"/>
                <w:b/>
                <w:bCs/>
                <w:color w:val="000000"/>
                <w:sz w:val="22"/>
                <w:lang w:eastAsia="ru-RU"/>
              </w:rPr>
              <w:lastRenderedPageBreak/>
              <w:t>1500000000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15 670,50000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14 757,70000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15 020,70000</w:t>
            </w:r>
          </w:p>
        </w:tc>
      </w:tr>
      <w:tr w:rsidR="005C1245" w:rsidRPr="005C1245" w:rsidTr="004D4AC6">
        <w:trPr>
          <w:trHeight w:val="9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lastRenderedPageBreak/>
              <w:t>49</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1510000000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305,00000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300,00000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300,00000</w:t>
            </w:r>
          </w:p>
        </w:tc>
      </w:tr>
      <w:tr w:rsidR="005C1245" w:rsidRPr="005C1245" w:rsidTr="004D4AC6">
        <w:trPr>
          <w:trHeight w:val="12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50</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1520000000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1 584,20000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1 571,00000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1 569,00000</w:t>
            </w:r>
          </w:p>
        </w:tc>
      </w:tr>
      <w:tr w:rsidR="005C1245" w:rsidRPr="005C1245" w:rsidTr="004D4AC6">
        <w:trPr>
          <w:trHeight w:val="9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51</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1530000000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229,10000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300,00000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300,00000</w:t>
            </w:r>
          </w:p>
        </w:tc>
      </w:tr>
      <w:tr w:rsidR="005C1245" w:rsidRPr="005C1245" w:rsidTr="004D4AC6">
        <w:trPr>
          <w:trHeight w:val="9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52</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1540000000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2 188,20000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1 217,70000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1 217,70000</w:t>
            </w:r>
          </w:p>
        </w:tc>
      </w:tr>
      <w:tr w:rsidR="005C1245" w:rsidRPr="005C1245" w:rsidTr="004D4AC6">
        <w:trPr>
          <w:trHeight w:val="12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53</w:t>
            </w:r>
          </w:p>
        </w:tc>
        <w:tc>
          <w:tcPr>
            <w:tcW w:w="3115" w:type="dxa"/>
            <w:tcBorders>
              <w:top w:val="nil"/>
              <w:left w:val="nil"/>
              <w:bottom w:val="single" w:sz="4" w:space="0" w:color="auto"/>
              <w:right w:val="single" w:sz="4" w:space="0" w:color="auto"/>
            </w:tcBorders>
            <w:shd w:val="clear" w:color="auto" w:fill="auto"/>
            <w:hideMark/>
          </w:tcPr>
          <w:p w:rsidR="005C1245" w:rsidRPr="005C1245" w:rsidRDefault="005C1245" w:rsidP="005C1245">
            <w:pPr>
              <w:spacing w:after="0" w:line="240" w:lineRule="auto"/>
              <w:rPr>
                <w:rFonts w:eastAsia="Times New Roman" w:cs="Times New Roman"/>
                <w:color w:val="000000"/>
                <w:sz w:val="22"/>
                <w:lang w:eastAsia="ru-RU"/>
              </w:rPr>
            </w:pPr>
            <w:r w:rsidRPr="005C1245">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1316"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center"/>
              <w:rPr>
                <w:rFonts w:eastAsia="Times New Roman" w:cs="Times New Roman"/>
                <w:color w:val="000000"/>
                <w:sz w:val="22"/>
                <w:lang w:eastAsia="ru-RU"/>
              </w:rPr>
            </w:pPr>
            <w:r w:rsidRPr="005C1245">
              <w:rPr>
                <w:rFonts w:eastAsia="Times New Roman" w:cs="Times New Roman"/>
                <w:color w:val="000000"/>
                <w:sz w:val="22"/>
                <w:lang w:eastAsia="ru-RU"/>
              </w:rPr>
              <w:t>1550000000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11 364,00000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11 369,00000</w:t>
            </w:r>
          </w:p>
        </w:tc>
        <w:tc>
          <w:tcPr>
            <w:tcW w:w="1515" w:type="dxa"/>
            <w:tcBorders>
              <w:top w:val="nil"/>
              <w:left w:val="nil"/>
              <w:bottom w:val="single" w:sz="4" w:space="0" w:color="auto"/>
              <w:right w:val="single" w:sz="4" w:space="0" w:color="auto"/>
            </w:tcBorders>
            <w:shd w:val="clear" w:color="auto" w:fill="auto"/>
            <w:noWrap/>
            <w:hideMark/>
          </w:tcPr>
          <w:p w:rsidR="005C1245" w:rsidRPr="005C1245" w:rsidRDefault="005C1245" w:rsidP="005C1245">
            <w:pPr>
              <w:spacing w:after="0" w:line="240" w:lineRule="auto"/>
              <w:jc w:val="right"/>
              <w:rPr>
                <w:rFonts w:eastAsia="Times New Roman" w:cs="Times New Roman"/>
                <w:color w:val="000000"/>
                <w:sz w:val="22"/>
                <w:lang w:eastAsia="ru-RU"/>
              </w:rPr>
            </w:pPr>
            <w:r w:rsidRPr="005C1245">
              <w:rPr>
                <w:rFonts w:eastAsia="Times New Roman" w:cs="Times New Roman"/>
                <w:color w:val="000000"/>
                <w:sz w:val="22"/>
                <w:lang w:eastAsia="ru-RU"/>
              </w:rPr>
              <w:t>11 634,00000</w:t>
            </w:r>
          </w:p>
        </w:tc>
      </w:tr>
      <w:tr w:rsidR="005C1245" w:rsidRPr="005C1245" w:rsidTr="004D4AC6">
        <w:trPr>
          <w:trHeight w:val="349"/>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sz w:val="22"/>
                <w:lang w:eastAsia="ru-RU"/>
              </w:rPr>
            </w:pPr>
            <w:r w:rsidRPr="005C1245">
              <w:rPr>
                <w:rFonts w:eastAsia="Times New Roman" w:cs="Times New Roman"/>
                <w:sz w:val="22"/>
                <w:lang w:eastAsia="ru-RU"/>
              </w:rPr>
              <w:t>54</w:t>
            </w:r>
          </w:p>
        </w:tc>
        <w:tc>
          <w:tcPr>
            <w:tcW w:w="4431" w:type="dxa"/>
            <w:gridSpan w:val="2"/>
            <w:tcBorders>
              <w:top w:val="single" w:sz="4" w:space="0" w:color="auto"/>
              <w:left w:val="nil"/>
              <w:bottom w:val="single" w:sz="4" w:space="0" w:color="auto"/>
              <w:right w:val="single" w:sz="4" w:space="0" w:color="auto"/>
            </w:tcBorders>
            <w:shd w:val="clear" w:color="auto" w:fill="auto"/>
            <w:noWrap/>
            <w:vAlign w:val="center"/>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 xml:space="preserve">Всего расходов:   </w:t>
            </w:r>
          </w:p>
        </w:tc>
        <w:tc>
          <w:tcPr>
            <w:tcW w:w="1515" w:type="dxa"/>
            <w:tcBorders>
              <w:top w:val="nil"/>
              <w:left w:val="nil"/>
              <w:bottom w:val="single" w:sz="4" w:space="0" w:color="auto"/>
              <w:right w:val="single" w:sz="4" w:space="0" w:color="auto"/>
            </w:tcBorders>
            <w:shd w:val="clear" w:color="auto" w:fill="auto"/>
            <w:noWrap/>
            <w:vAlign w:val="center"/>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1 606 374,29133</w:t>
            </w:r>
          </w:p>
        </w:tc>
        <w:tc>
          <w:tcPr>
            <w:tcW w:w="1515" w:type="dxa"/>
            <w:tcBorders>
              <w:top w:val="nil"/>
              <w:left w:val="nil"/>
              <w:bottom w:val="single" w:sz="4" w:space="0" w:color="auto"/>
              <w:right w:val="single" w:sz="4" w:space="0" w:color="auto"/>
            </w:tcBorders>
            <w:shd w:val="clear" w:color="auto" w:fill="auto"/>
            <w:noWrap/>
            <w:vAlign w:val="center"/>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1 405 460,74000</w:t>
            </w:r>
          </w:p>
        </w:tc>
        <w:tc>
          <w:tcPr>
            <w:tcW w:w="1515" w:type="dxa"/>
            <w:tcBorders>
              <w:top w:val="nil"/>
              <w:left w:val="nil"/>
              <w:bottom w:val="single" w:sz="4" w:space="0" w:color="auto"/>
              <w:right w:val="single" w:sz="4" w:space="0" w:color="auto"/>
            </w:tcBorders>
            <w:shd w:val="clear" w:color="auto" w:fill="auto"/>
            <w:noWrap/>
            <w:vAlign w:val="center"/>
            <w:hideMark/>
          </w:tcPr>
          <w:p w:rsidR="005C1245" w:rsidRPr="005C1245" w:rsidRDefault="005C1245" w:rsidP="005C1245">
            <w:pPr>
              <w:spacing w:after="0" w:line="240" w:lineRule="auto"/>
              <w:jc w:val="right"/>
              <w:rPr>
                <w:rFonts w:eastAsia="Times New Roman" w:cs="Times New Roman"/>
                <w:b/>
                <w:bCs/>
                <w:color w:val="000000"/>
                <w:sz w:val="22"/>
                <w:lang w:eastAsia="ru-RU"/>
              </w:rPr>
            </w:pPr>
            <w:r w:rsidRPr="005C1245">
              <w:rPr>
                <w:rFonts w:eastAsia="Times New Roman" w:cs="Times New Roman"/>
                <w:b/>
                <w:bCs/>
                <w:color w:val="000000"/>
                <w:sz w:val="22"/>
                <w:lang w:eastAsia="ru-RU"/>
              </w:rPr>
              <w:t>1 419 219,77000</w:t>
            </w:r>
          </w:p>
        </w:tc>
      </w:tr>
      <w:tr w:rsidR="005C1245" w:rsidRPr="005C1245" w:rsidTr="004D4AC6">
        <w:trPr>
          <w:trHeight w:val="255"/>
        </w:trPr>
        <w:tc>
          <w:tcPr>
            <w:tcW w:w="855" w:type="dxa"/>
            <w:tcBorders>
              <w:top w:val="nil"/>
              <w:left w:val="nil"/>
              <w:bottom w:val="nil"/>
              <w:right w:val="nil"/>
            </w:tcBorders>
            <w:shd w:val="clear" w:color="auto" w:fill="auto"/>
            <w:noWrap/>
            <w:vAlign w:val="bottom"/>
            <w:hideMark/>
          </w:tcPr>
          <w:p w:rsidR="005C1245" w:rsidRPr="005C1245" w:rsidRDefault="005C1245" w:rsidP="005C1245">
            <w:pPr>
              <w:spacing w:after="0" w:line="240" w:lineRule="auto"/>
              <w:jc w:val="right"/>
              <w:rPr>
                <w:rFonts w:eastAsia="Times New Roman" w:cs="Times New Roman"/>
                <w:b/>
                <w:bCs/>
                <w:color w:val="000000"/>
                <w:sz w:val="22"/>
                <w:lang w:eastAsia="ru-RU"/>
              </w:rPr>
            </w:pPr>
          </w:p>
        </w:tc>
        <w:tc>
          <w:tcPr>
            <w:tcW w:w="3115" w:type="dxa"/>
            <w:tcBorders>
              <w:top w:val="nil"/>
              <w:left w:val="nil"/>
              <w:bottom w:val="nil"/>
              <w:right w:val="nil"/>
            </w:tcBorders>
            <w:shd w:val="clear" w:color="auto" w:fill="auto"/>
            <w:noWrap/>
            <w:vAlign w:val="bottom"/>
            <w:hideMark/>
          </w:tcPr>
          <w:p w:rsidR="005C1245" w:rsidRPr="005C1245" w:rsidRDefault="005C1245" w:rsidP="005C1245">
            <w:pPr>
              <w:spacing w:after="0" w:line="240" w:lineRule="auto"/>
              <w:rPr>
                <w:rFonts w:ascii="Times New Roman" w:eastAsia="Times New Roman" w:hAnsi="Times New Roman" w:cs="Times New Roman"/>
                <w:sz w:val="20"/>
                <w:szCs w:val="20"/>
                <w:lang w:eastAsia="ru-RU"/>
              </w:rPr>
            </w:pPr>
          </w:p>
        </w:tc>
        <w:tc>
          <w:tcPr>
            <w:tcW w:w="1316" w:type="dxa"/>
            <w:tcBorders>
              <w:top w:val="nil"/>
              <w:left w:val="nil"/>
              <w:bottom w:val="nil"/>
              <w:right w:val="nil"/>
            </w:tcBorders>
            <w:shd w:val="clear" w:color="auto" w:fill="auto"/>
            <w:noWrap/>
            <w:vAlign w:val="bottom"/>
            <w:hideMark/>
          </w:tcPr>
          <w:p w:rsidR="005C1245" w:rsidRPr="005C1245" w:rsidRDefault="005C1245" w:rsidP="005C124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nil"/>
              <w:right w:val="nil"/>
            </w:tcBorders>
            <w:shd w:val="clear" w:color="auto" w:fill="auto"/>
            <w:noWrap/>
            <w:vAlign w:val="bottom"/>
            <w:hideMark/>
          </w:tcPr>
          <w:p w:rsidR="005C1245" w:rsidRPr="005C1245" w:rsidRDefault="005C1245" w:rsidP="005C124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nil"/>
              <w:right w:val="nil"/>
            </w:tcBorders>
            <w:shd w:val="clear" w:color="auto" w:fill="auto"/>
            <w:noWrap/>
            <w:vAlign w:val="bottom"/>
            <w:hideMark/>
          </w:tcPr>
          <w:p w:rsidR="005C1245" w:rsidRPr="005C1245" w:rsidRDefault="005C1245" w:rsidP="005C124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nil"/>
              <w:right w:val="nil"/>
            </w:tcBorders>
            <w:shd w:val="clear" w:color="auto" w:fill="auto"/>
            <w:noWrap/>
            <w:vAlign w:val="bottom"/>
            <w:hideMark/>
          </w:tcPr>
          <w:p w:rsidR="005C1245" w:rsidRPr="005C1245" w:rsidRDefault="005C1245" w:rsidP="005C1245">
            <w:pPr>
              <w:spacing w:after="0" w:line="240" w:lineRule="auto"/>
              <w:rPr>
                <w:rFonts w:ascii="Times New Roman" w:eastAsia="Times New Roman" w:hAnsi="Times New Roman" w:cs="Times New Roman"/>
                <w:sz w:val="20"/>
                <w:szCs w:val="20"/>
                <w:lang w:eastAsia="ru-RU"/>
              </w:rPr>
            </w:pPr>
          </w:p>
        </w:tc>
      </w:tr>
    </w:tbl>
    <w:p w:rsidR="00F77E08" w:rsidRPr="005C1DEF" w:rsidRDefault="00F77E08" w:rsidP="00F77E08">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Приложение</w:t>
      </w:r>
      <w:r>
        <w:rPr>
          <w:rFonts w:eastAsia="Times New Roman" w:cs="Times New Roman"/>
          <w:sz w:val="22"/>
          <w:lang w:eastAsia="ru-RU"/>
        </w:rPr>
        <w:t xml:space="preserve"> №</w:t>
      </w:r>
      <w:r w:rsidRPr="005C1DEF">
        <w:rPr>
          <w:rFonts w:eastAsia="Times New Roman" w:cs="Times New Roman"/>
          <w:sz w:val="22"/>
          <w:lang w:eastAsia="ru-RU"/>
        </w:rPr>
        <w:t xml:space="preserve"> </w:t>
      </w:r>
      <w:r>
        <w:rPr>
          <w:rFonts w:eastAsia="Times New Roman" w:cs="Times New Roman"/>
          <w:sz w:val="22"/>
          <w:lang w:eastAsia="ru-RU"/>
        </w:rPr>
        <w:t>7</w:t>
      </w:r>
    </w:p>
    <w:p w:rsidR="00F77E08" w:rsidRPr="005C1DEF" w:rsidRDefault="00F77E08" w:rsidP="00F77E08">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 xml:space="preserve">к Решению Думы </w:t>
      </w:r>
    </w:p>
    <w:p w:rsidR="00F77E08" w:rsidRPr="005C1DEF" w:rsidRDefault="00F77E08" w:rsidP="00F77E08">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Североуральского городского округа</w:t>
      </w:r>
    </w:p>
    <w:p w:rsidR="00F77E08" w:rsidRPr="005C1DEF" w:rsidRDefault="00F77E08" w:rsidP="00F77E08">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от 25 декабря 2019 года № 70</w:t>
      </w:r>
    </w:p>
    <w:p w:rsidR="00F77E08" w:rsidRPr="005C1DEF" w:rsidRDefault="00F77E08" w:rsidP="00F77E08">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 xml:space="preserve">"О бюджете Североуральского городского округа </w:t>
      </w:r>
    </w:p>
    <w:p w:rsidR="00F77E08" w:rsidRPr="005C1DEF" w:rsidRDefault="00F77E08" w:rsidP="00F77E08">
      <w:pPr>
        <w:ind w:firstLine="708"/>
        <w:jc w:val="right"/>
        <w:rPr>
          <w:sz w:val="22"/>
          <w:lang w:eastAsia="ru-RU"/>
        </w:rPr>
      </w:pPr>
      <w:r w:rsidRPr="005C1DEF">
        <w:rPr>
          <w:rFonts w:eastAsia="Times New Roman" w:cs="Times New Roman"/>
          <w:sz w:val="22"/>
          <w:lang w:eastAsia="ru-RU"/>
        </w:rPr>
        <w:t>на 2020 год и плановый период 2021 и 2022 годов"</w:t>
      </w:r>
    </w:p>
    <w:p w:rsidR="00F77E08" w:rsidRPr="00F77E08" w:rsidRDefault="00F77E08" w:rsidP="00F77E08">
      <w:pPr>
        <w:pStyle w:val="a8"/>
        <w:tabs>
          <w:tab w:val="left" w:pos="9639"/>
        </w:tabs>
        <w:rPr>
          <w:rFonts w:ascii="PT Astra Serif" w:hAnsi="PT Astra Serif"/>
          <w:sz w:val="24"/>
          <w:szCs w:val="24"/>
        </w:rPr>
      </w:pPr>
      <w:r w:rsidRPr="00F77E08">
        <w:rPr>
          <w:rFonts w:ascii="PT Astra Serif" w:hAnsi="PT Astra Serif"/>
          <w:sz w:val="24"/>
          <w:szCs w:val="24"/>
        </w:rPr>
        <w:t xml:space="preserve">Программа муниципальных внутренних заимствований Североуральского городского округа </w:t>
      </w:r>
    </w:p>
    <w:p w:rsidR="00F77E08" w:rsidRPr="00F77E08" w:rsidRDefault="00F77E08" w:rsidP="00F77E08">
      <w:pPr>
        <w:pStyle w:val="a8"/>
        <w:tabs>
          <w:tab w:val="left" w:pos="9639"/>
        </w:tabs>
        <w:rPr>
          <w:rFonts w:ascii="PT Astra Serif" w:hAnsi="PT Astra Serif"/>
          <w:sz w:val="24"/>
          <w:szCs w:val="24"/>
        </w:rPr>
      </w:pPr>
      <w:r w:rsidRPr="00F77E08">
        <w:rPr>
          <w:rFonts w:ascii="PT Astra Serif" w:hAnsi="PT Astra Serif"/>
          <w:sz w:val="24"/>
          <w:szCs w:val="24"/>
        </w:rPr>
        <w:t>на 2020 год и плановый период 2021 и 2022 годов</w:t>
      </w:r>
    </w:p>
    <w:tbl>
      <w:tblPr>
        <w:tblW w:w="9640" w:type="dxa"/>
        <w:tblInd w:w="-292" w:type="dxa"/>
        <w:tblLayout w:type="fixed"/>
        <w:tblCellMar>
          <w:left w:w="70" w:type="dxa"/>
          <w:right w:w="70" w:type="dxa"/>
        </w:tblCellMar>
        <w:tblLook w:val="0000" w:firstRow="0" w:lastRow="0" w:firstColumn="0" w:lastColumn="0" w:noHBand="0" w:noVBand="0"/>
      </w:tblPr>
      <w:tblGrid>
        <w:gridCol w:w="568"/>
        <w:gridCol w:w="2126"/>
        <w:gridCol w:w="1276"/>
        <w:gridCol w:w="992"/>
        <w:gridCol w:w="1276"/>
        <w:gridCol w:w="1134"/>
        <w:gridCol w:w="1134"/>
        <w:gridCol w:w="1134"/>
      </w:tblGrid>
      <w:tr w:rsidR="00F77E08" w:rsidRPr="00F77E08" w:rsidTr="00F77E08">
        <w:trPr>
          <w:cantSplit/>
          <w:trHeight w:val="720"/>
        </w:trPr>
        <w:tc>
          <w:tcPr>
            <w:tcW w:w="568" w:type="dxa"/>
            <w:vMerge w:val="restart"/>
            <w:tcBorders>
              <w:top w:val="single" w:sz="6" w:space="0" w:color="auto"/>
              <w:left w:val="single" w:sz="6" w:space="0" w:color="auto"/>
              <w:right w:val="single" w:sz="6" w:space="0" w:color="auto"/>
            </w:tcBorders>
          </w:tcPr>
          <w:p w:rsidR="00F77E08" w:rsidRPr="00F77E08" w:rsidRDefault="00F77E08" w:rsidP="00F77E08">
            <w:pPr>
              <w:pStyle w:val="ConsPlusNormal"/>
              <w:ind w:firstLine="0"/>
              <w:jc w:val="center"/>
              <w:rPr>
                <w:rFonts w:ascii="PT Astra Serif" w:hAnsi="PT Astra Serif"/>
                <w:b/>
                <w:sz w:val="24"/>
                <w:szCs w:val="24"/>
              </w:rPr>
            </w:pPr>
            <w:r w:rsidRPr="00F77E08">
              <w:rPr>
                <w:rFonts w:ascii="PT Astra Serif" w:hAnsi="PT Astra Serif"/>
                <w:b/>
                <w:sz w:val="24"/>
                <w:szCs w:val="24"/>
              </w:rPr>
              <w:t>Номер</w:t>
            </w:r>
            <w:r w:rsidRPr="00F77E08">
              <w:rPr>
                <w:rFonts w:ascii="PT Astra Serif" w:hAnsi="PT Astra Serif"/>
                <w:b/>
                <w:sz w:val="24"/>
                <w:szCs w:val="24"/>
              </w:rPr>
              <w:br/>
              <w:t>строки</w:t>
            </w:r>
          </w:p>
        </w:tc>
        <w:tc>
          <w:tcPr>
            <w:tcW w:w="2126" w:type="dxa"/>
            <w:vMerge w:val="restart"/>
            <w:tcBorders>
              <w:top w:val="single" w:sz="6" w:space="0" w:color="auto"/>
              <w:left w:val="single" w:sz="6" w:space="0" w:color="auto"/>
              <w:right w:val="single" w:sz="6" w:space="0" w:color="auto"/>
            </w:tcBorders>
          </w:tcPr>
          <w:p w:rsidR="00F77E08" w:rsidRPr="00F77E08" w:rsidRDefault="00F77E08" w:rsidP="00F77E08">
            <w:pPr>
              <w:pStyle w:val="ConsPlusNormal"/>
              <w:ind w:firstLine="0"/>
              <w:jc w:val="center"/>
              <w:rPr>
                <w:rFonts w:ascii="PT Astra Serif" w:hAnsi="PT Astra Serif"/>
                <w:b/>
                <w:sz w:val="24"/>
                <w:szCs w:val="24"/>
              </w:rPr>
            </w:pPr>
            <w:r w:rsidRPr="00F77E08">
              <w:rPr>
                <w:rFonts w:ascii="PT Astra Serif" w:hAnsi="PT Astra Serif"/>
                <w:b/>
                <w:sz w:val="24"/>
                <w:szCs w:val="24"/>
              </w:rPr>
              <w:t xml:space="preserve">Наименование муниципального  внутреннего заимствования    </w:t>
            </w:r>
            <w:r w:rsidRPr="00F77E08">
              <w:rPr>
                <w:rFonts w:ascii="PT Astra Serif" w:hAnsi="PT Astra Serif"/>
                <w:b/>
                <w:sz w:val="24"/>
                <w:szCs w:val="24"/>
              </w:rPr>
              <w:br/>
              <w:t>Североуральского городского округа</w:t>
            </w:r>
          </w:p>
        </w:tc>
        <w:tc>
          <w:tcPr>
            <w:tcW w:w="3544" w:type="dxa"/>
            <w:gridSpan w:val="3"/>
            <w:tcBorders>
              <w:top w:val="single" w:sz="6" w:space="0" w:color="auto"/>
              <w:left w:val="single" w:sz="6" w:space="0" w:color="auto"/>
              <w:right w:val="single" w:sz="6" w:space="0" w:color="auto"/>
            </w:tcBorders>
          </w:tcPr>
          <w:p w:rsidR="00F77E08" w:rsidRPr="00F77E08" w:rsidRDefault="00F77E08" w:rsidP="00F77E08">
            <w:pPr>
              <w:pStyle w:val="ConsPlusNormal"/>
              <w:ind w:firstLine="0"/>
              <w:jc w:val="center"/>
              <w:rPr>
                <w:rFonts w:ascii="PT Astra Serif" w:hAnsi="PT Astra Serif"/>
                <w:b/>
                <w:sz w:val="24"/>
                <w:szCs w:val="24"/>
              </w:rPr>
            </w:pPr>
            <w:r w:rsidRPr="00F77E08">
              <w:rPr>
                <w:rFonts w:ascii="PT Astra Serif" w:hAnsi="PT Astra Serif"/>
                <w:b/>
                <w:sz w:val="24"/>
                <w:szCs w:val="24"/>
              </w:rPr>
              <w:t>Объем привлечения средств в бюджет,</w:t>
            </w:r>
          </w:p>
          <w:p w:rsidR="00F77E08" w:rsidRPr="00F77E08" w:rsidRDefault="00F77E08" w:rsidP="00F77E08">
            <w:pPr>
              <w:pStyle w:val="ConsPlusNormal"/>
              <w:ind w:firstLine="0"/>
              <w:jc w:val="center"/>
              <w:rPr>
                <w:rFonts w:ascii="PT Astra Serif" w:hAnsi="PT Astra Serif"/>
                <w:b/>
                <w:sz w:val="24"/>
                <w:szCs w:val="24"/>
              </w:rPr>
            </w:pPr>
            <w:r w:rsidRPr="00F77E08">
              <w:rPr>
                <w:rFonts w:ascii="PT Astra Serif" w:hAnsi="PT Astra Serif"/>
                <w:b/>
                <w:sz w:val="24"/>
                <w:szCs w:val="24"/>
              </w:rPr>
              <w:t>в тысячах рублей</w:t>
            </w:r>
          </w:p>
        </w:tc>
        <w:tc>
          <w:tcPr>
            <w:tcW w:w="3402" w:type="dxa"/>
            <w:gridSpan w:val="3"/>
            <w:tcBorders>
              <w:top w:val="single" w:sz="6" w:space="0" w:color="auto"/>
              <w:left w:val="single" w:sz="6" w:space="0" w:color="auto"/>
              <w:right w:val="single" w:sz="6" w:space="0" w:color="auto"/>
            </w:tcBorders>
          </w:tcPr>
          <w:p w:rsidR="00F77E08" w:rsidRPr="00F77E08" w:rsidRDefault="00F77E08" w:rsidP="00F77E08">
            <w:pPr>
              <w:pStyle w:val="ConsPlusNormal"/>
              <w:ind w:right="-31" w:firstLine="0"/>
              <w:jc w:val="center"/>
              <w:rPr>
                <w:rFonts w:ascii="PT Astra Serif" w:hAnsi="PT Astra Serif"/>
                <w:b/>
                <w:sz w:val="24"/>
                <w:szCs w:val="24"/>
              </w:rPr>
            </w:pPr>
            <w:r w:rsidRPr="00F77E08">
              <w:rPr>
                <w:rFonts w:ascii="PT Astra Serif" w:hAnsi="PT Astra Serif"/>
                <w:b/>
                <w:sz w:val="24"/>
                <w:szCs w:val="24"/>
              </w:rPr>
              <w:t>Объем погашения муниципальных долговых обязательств,</w:t>
            </w:r>
          </w:p>
          <w:p w:rsidR="00F77E08" w:rsidRPr="00F77E08" w:rsidRDefault="00F77E08" w:rsidP="00F77E08">
            <w:pPr>
              <w:pStyle w:val="ConsPlusNormal"/>
              <w:ind w:right="-31" w:firstLine="0"/>
              <w:jc w:val="center"/>
              <w:rPr>
                <w:rFonts w:ascii="PT Astra Serif" w:hAnsi="PT Astra Serif"/>
                <w:b/>
              </w:rPr>
            </w:pPr>
            <w:r w:rsidRPr="00F77E08">
              <w:rPr>
                <w:rFonts w:ascii="PT Astra Serif" w:hAnsi="PT Astra Serif"/>
                <w:b/>
                <w:sz w:val="24"/>
                <w:szCs w:val="24"/>
              </w:rPr>
              <w:t>в тысячах рублей</w:t>
            </w:r>
          </w:p>
        </w:tc>
      </w:tr>
      <w:tr w:rsidR="00F77E08" w:rsidRPr="00F77E08" w:rsidTr="00F77E08">
        <w:trPr>
          <w:cantSplit/>
          <w:trHeight w:val="367"/>
        </w:trPr>
        <w:tc>
          <w:tcPr>
            <w:tcW w:w="568" w:type="dxa"/>
            <w:vMerge/>
            <w:tcBorders>
              <w:left w:val="single" w:sz="6" w:space="0" w:color="auto"/>
              <w:bottom w:val="single" w:sz="6" w:space="0" w:color="auto"/>
              <w:right w:val="single" w:sz="6" w:space="0" w:color="auto"/>
            </w:tcBorders>
          </w:tcPr>
          <w:p w:rsidR="00F77E08" w:rsidRPr="00F77E08" w:rsidRDefault="00F77E08" w:rsidP="00F77E08">
            <w:pPr>
              <w:pStyle w:val="ConsPlusNormal"/>
              <w:ind w:firstLine="0"/>
              <w:jc w:val="center"/>
              <w:rPr>
                <w:rFonts w:ascii="PT Astra Serif" w:hAnsi="PT Astra Serif"/>
                <w:b/>
                <w:sz w:val="24"/>
                <w:szCs w:val="24"/>
              </w:rPr>
            </w:pPr>
          </w:p>
        </w:tc>
        <w:tc>
          <w:tcPr>
            <w:tcW w:w="2126" w:type="dxa"/>
            <w:vMerge/>
            <w:tcBorders>
              <w:left w:val="single" w:sz="6" w:space="0" w:color="auto"/>
              <w:bottom w:val="single" w:sz="6" w:space="0" w:color="auto"/>
              <w:right w:val="single" w:sz="6" w:space="0" w:color="auto"/>
            </w:tcBorders>
          </w:tcPr>
          <w:p w:rsidR="00F77E08" w:rsidRPr="00F77E08" w:rsidRDefault="00F77E08" w:rsidP="00F77E08">
            <w:pPr>
              <w:pStyle w:val="ConsPlusNormal"/>
              <w:ind w:firstLine="0"/>
              <w:jc w:val="center"/>
              <w:rPr>
                <w:rFonts w:ascii="PT Astra Serif" w:hAnsi="PT Astra Serif"/>
                <w:b/>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77E08" w:rsidRPr="00F77E08" w:rsidRDefault="00F77E08" w:rsidP="00F77E08">
            <w:pPr>
              <w:pStyle w:val="ConsPlusNormal"/>
              <w:ind w:firstLine="0"/>
              <w:jc w:val="center"/>
              <w:rPr>
                <w:rFonts w:ascii="PT Astra Serif" w:hAnsi="PT Astra Serif"/>
                <w:b/>
                <w:sz w:val="24"/>
                <w:szCs w:val="24"/>
              </w:rPr>
            </w:pPr>
            <w:r w:rsidRPr="00F77E08">
              <w:rPr>
                <w:rFonts w:ascii="PT Astra Serif" w:hAnsi="PT Astra Serif"/>
                <w:b/>
                <w:sz w:val="24"/>
                <w:szCs w:val="24"/>
              </w:rPr>
              <w:t xml:space="preserve">на </w:t>
            </w:r>
            <w:r w:rsidRPr="00F77E08">
              <w:rPr>
                <w:rFonts w:ascii="PT Astra Serif" w:hAnsi="PT Astra Serif"/>
                <w:b/>
                <w:sz w:val="24"/>
                <w:szCs w:val="24"/>
                <w:lang w:val="en-US"/>
              </w:rPr>
              <w:t>20</w:t>
            </w:r>
            <w:r w:rsidRPr="00F77E08">
              <w:rPr>
                <w:rFonts w:ascii="PT Astra Serif" w:hAnsi="PT Astra Serif"/>
                <w:b/>
                <w:sz w:val="24"/>
                <w:szCs w:val="24"/>
              </w:rPr>
              <w:t>20</w:t>
            </w:r>
            <w:r w:rsidRPr="00F77E08">
              <w:rPr>
                <w:rFonts w:ascii="PT Astra Serif" w:hAnsi="PT Astra Serif"/>
                <w:b/>
                <w:sz w:val="24"/>
                <w:szCs w:val="24"/>
                <w:lang w:val="en-US"/>
              </w:rPr>
              <w:t xml:space="preserve"> </w:t>
            </w:r>
            <w:r w:rsidRPr="00F77E08">
              <w:rPr>
                <w:rFonts w:ascii="PT Astra Serif" w:hAnsi="PT Astra Serif"/>
                <w:b/>
                <w:sz w:val="24"/>
                <w:szCs w:val="24"/>
              </w:rPr>
              <w:t>год</w:t>
            </w:r>
          </w:p>
        </w:tc>
        <w:tc>
          <w:tcPr>
            <w:tcW w:w="992" w:type="dxa"/>
            <w:tcBorders>
              <w:top w:val="single" w:sz="6" w:space="0" w:color="auto"/>
              <w:left w:val="single" w:sz="6" w:space="0" w:color="auto"/>
              <w:bottom w:val="single" w:sz="6" w:space="0" w:color="auto"/>
              <w:right w:val="single" w:sz="6" w:space="0" w:color="auto"/>
            </w:tcBorders>
            <w:vAlign w:val="center"/>
          </w:tcPr>
          <w:p w:rsidR="00F77E08" w:rsidRPr="00F77E08" w:rsidRDefault="00F77E08" w:rsidP="00F77E08">
            <w:pPr>
              <w:pStyle w:val="ConsPlusNormal"/>
              <w:ind w:firstLine="0"/>
              <w:jc w:val="center"/>
              <w:rPr>
                <w:rFonts w:ascii="PT Astra Serif" w:hAnsi="PT Astra Serif"/>
                <w:b/>
                <w:sz w:val="24"/>
                <w:szCs w:val="24"/>
              </w:rPr>
            </w:pPr>
            <w:r w:rsidRPr="00F77E08">
              <w:rPr>
                <w:rFonts w:ascii="PT Astra Serif" w:hAnsi="PT Astra Serif"/>
                <w:b/>
                <w:sz w:val="24"/>
                <w:szCs w:val="24"/>
              </w:rPr>
              <w:t>на 2021 год</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77E08" w:rsidRPr="00F77E08" w:rsidRDefault="00F77E08" w:rsidP="00F77E08">
            <w:pPr>
              <w:pStyle w:val="ConsPlusNormal"/>
              <w:ind w:firstLine="0"/>
              <w:jc w:val="center"/>
              <w:rPr>
                <w:rFonts w:ascii="PT Astra Serif" w:hAnsi="PT Astra Serif"/>
                <w:b/>
                <w:sz w:val="24"/>
                <w:szCs w:val="24"/>
              </w:rPr>
            </w:pPr>
            <w:r w:rsidRPr="00F77E08">
              <w:rPr>
                <w:rFonts w:ascii="PT Astra Serif" w:hAnsi="PT Astra Serif"/>
                <w:b/>
                <w:sz w:val="24"/>
                <w:szCs w:val="24"/>
              </w:rPr>
              <w:t>на 2022 год</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77E08" w:rsidRPr="00F77E08" w:rsidRDefault="00F77E08" w:rsidP="00F77E08">
            <w:pPr>
              <w:pStyle w:val="ConsPlusNormal"/>
              <w:ind w:firstLine="0"/>
              <w:jc w:val="center"/>
              <w:rPr>
                <w:rFonts w:ascii="PT Astra Serif" w:hAnsi="PT Astra Serif"/>
                <w:b/>
                <w:sz w:val="24"/>
                <w:szCs w:val="24"/>
              </w:rPr>
            </w:pPr>
            <w:r w:rsidRPr="00F77E08">
              <w:rPr>
                <w:rFonts w:ascii="PT Astra Serif" w:hAnsi="PT Astra Serif"/>
                <w:b/>
                <w:sz w:val="24"/>
                <w:szCs w:val="24"/>
              </w:rPr>
              <w:t>на 2020 год</w:t>
            </w:r>
          </w:p>
        </w:tc>
        <w:tc>
          <w:tcPr>
            <w:tcW w:w="1134" w:type="dxa"/>
            <w:tcBorders>
              <w:top w:val="single" w:sz="6" w:space="0" w:color="auto"/>
              <w:left w:val="single" w:sz="6" w:space="0" w:color="auto"/>
              <w:bottom w:val="single" w:sz="6" w:space="0" w:color="auto"/>
              <w:right w:val="single" w:sz="6" w:space="0" w:color="auto"/>
            </w:tcBorders>
            <w:vAlign w:val="center"/>
          </w:tcPr>
          <w:p w:rsidR="00F77E08" w:rsidRPr="00F77E08" w:rsidRDefault="00F77E08" w:rsidP="00F77E08">
            <w:pPr>
              <w:pStyle w:val="ConsPlusNormal"/>
              <w:ind w:firstLine="0"/>
              <w:jc w:val="center"/>
              <w:rPr>
                <w:rFonts w:ascii="PT Astra Serif" w:hAnsi="PT Astra Serif"/>
                <w:b/>
                <w:sz w:val="24"/>
                <w:szCs w:val="24"/>
              </w:rPr>
            </w:pPr>
            <w:r w:rsidRPr="00F77E08">
              <w:rPr>
                <w:rFonts w:ascii="PT Astra Serif" w:hAnsi="PT Astra Serif"/>
                <w:b/>
                <w:sz w:val="24"/>
                <w:szCs w:val="24"/>
              </w:rPr>
              <w:t>на 2021 год</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77E08" w:rsidRPr="00F77E08" w:rsidRDefault="00F77E08" w:rsidP="00F77E08">
            <w:pPr>
              <w:pStyle w:val="ConsPlusNormal"/>
              <w:ind w:firstLine="0"/>
              <w:jc w:val="center"/>
              <w:rPr>
                <w:rFonts w:ascii="PT Astra Serif" w:hAnsi="PT Astra Serif"/>
                <w:b/>
                <w:sz w:val="24"/>
                <w:szCs w:val="24"/>
              </w:rPr>
            </w:pPr>
            <w:r w:rsidRPr="00F77E08">
              <w:rPr>
                <w:rFonts w:ascii="PT Astra Serif" w:hAnsi="PT Astra Serif"/>
                <w:b/>
                <w:sz w:val="24"/>
                <w:szCs w:val="24"/>
              </w:rPr>
              <w:t>на 2022 год</w:t>
            </w:r>
          </w:p>
        </w:tc>
      </w:tr>
      <w:tr w:rsidR="00F77E08" w:rsidRPr="00F77E08" w:rsidTr="00F77E08">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F77E08" w:rsidRPr="00F77E08" w:rsidRDefault="00F77E08" w:rsidP="00F77E08">
            <w:pPr>
              <w:pStyle w:val="ConsPlusNormal"/>
              <w:ind w:firstLine="0"/>
              <w:jc w:val="center"/>
              <w:rPr>
                <w:rFonts w:ascii="PT Astra Serif" w:hAnsi="PT Astra Serif"/>
                <w:b/>
                <w:sz w:val="24"/>
                <w:szCs w:val="24"/>
              </w:rPr>
            </w:pPr>
            <w:r w:rsidRPr="00F77E08">
              <w:rPr>
                <w:rFonts w:ascii="PT Astra Serif" w:hAnsi="PT Astra Serif"/>
                <w:b/>
                <w:sz w:val="24"/>
                <w:szCs w:val="24"/>
              </w:rPr>
              <w:t>1</w:t>
            </w:r>
          </w:p>
        </w:tc>
        <w:tc>
          <w:tcPr>
            <w:tcW w:w="2126" w:type="dxa"/>
            <w:tcBorders>
              <w:top w:val="single" w:sz="6" w:space="0" w:color="auto"/>
              <w:left w:val="single" w:sz="6" w:space="0" w:color="auto"/>
              <w:bottom w:val="single" w:sz="6" w:space="0" w:color="auto"/>
              <w:right w:val="single" w:sz="6" w:space="0" w:color="auto"/>
            </w:tcBorders>
            <w:vAlign w:val="center"/>
          </w:tcPr>
          <w:p w:rsidR="00F77E08" w:rsidRPr="00F77E08" w:rsidRDefault="00F77E08" w:rsidP="00F77E08">
            <w:pPr>
              <w:pStyle w:val="ConsPlusNormal"/>
              <w:ind w:firstLine="0"/>
              <w:jc w:val="center"/>
              <w:rPr>
                <w:rFonts w:ascii="PT Astra Serif" w:hAnsi="PT Astra Serif"/>
                <w:b/>
                <w:sz w:val="24"/>
                <w:szCs w:val="24"/>
              </w:rPr>
            </w:pPr>
            <w:r w:rsidRPr="00F77E08">
              <w:rPr>
                <w:rFonts w:ascii="PT Astra Serif" w:hAnsi="PT Astra Serif"/>
                <w:b/>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77E08" w:rsidRPr="00F77E08" w:rsidRDefault="00F77E08" w:rsidP="00F77E08">
            <w:pPr>
              <w:pStyle w:val="ConsPlusNormal"/>
              <w:ind w:firstLine="0"/>
              <w:jc w:val="center"/>
              <w:rPr>
                <w:rFonts w:ascii="PT Astra Serif" w:hAnsi="PT Astra Serif"/>
                <w:b/>
                <w:sz w:val="24"/>
                <w:szCs w:val="24"/>
                <w:lang w:val="en-US"/>
              </w:rPr>
            </w:pPr>
            <w:r w:rsidRPr="00F77E08">
              <w:rPr>
                <w:rFonts w:ascii="PT Astra Serif" w:hAnsi="PT Astra Serif"/>
                <w:b/>
                <w:sz w:val="24"/>
                <w:szCs w:val="24"/>
                <w:lang w:val="en-US"/>
              </w:rPr>
              <w:t>3</w:t>
            </w:r>
          </w:p>
        </w:tc>
        <w:tc>
          <w:tcPr>
            <w:tcW w:w="992" w:type="dxa"/>
            <w:tcBorders>
              <w:top w:val="single" w:sz="6" w:space="0" w:color="auto"/>
              <w:left w:val="single" w:sz="6" w:space="0" w:color="auto"/>
              <w:bottom w:val="single" w:sz="6" w:space="0" w:color="auto"/>
              <w:right w:val="single" w:sz="6" w:space="0" w:color="auto"/>
            </w:tcBorders>
            <w:vAlign w:val="center"/>
          </w:tcPr>
          <w:p w:rsidR="00F77E08" w:rsidRPr="00F77E08" w:rsidRDefault="00F77E08" w:rsidP="00F77E08">
            <w:pPr>
              <w:pStyle w:val="ConsPlusNormal"/>
              <w:ind w:firstLine="20"/>
              <w:jc w:val="center"/>
              <w:rPr>
                <w:rFonts w:ascii="PT Astra Serif" w:hAnsi="PT Astra Serif"/>
                <w:b/>
                <w:sz w:val="24"/>
                <w:szCs w:val="24"/>
                <w:lang w:val="en-US"/>
              </w:rPr>
            </w:pPr>
            <w:r w:rsidRPr="00F77E08">
              <w:rPr>
                <w:rFonts w:ascii="PT Astra Serif" w:hAnsi="PT Astra Serif"/>
                <w:b/>
                <w:sz w:val="24"/>
                <w:szCs w:val="24"/>
                <w:lang w:val="en-US"/>
              </w:rPr>
              <w:t>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77E08" w:rsidRPr="00F77E08" w:rsidRDefault="00F77E08" w:rsidP="00F77E08">
            <w:pPr>
              <w:pStyle w:val="ConsPlusNormal"/>
              <w:ind w:firstLine="20"/>
              <w:jc w:val="center"/>
              <w:rPr>
                <w:rFonts w:ascii="PT Astra Serif" w:hAnsi="PT Astra Serif"/>
                <w:b/>
                <w:sz w:val="24"/>
                <w:szCs w:val="24"/>
                <w:lang w:val="en-US"/>
              </w:rPr>
            </w:pPr>
            <w:r w:rsidRPr="00F77E08">
              <w:rPr>
                <w:rFonts w:ascii="PT Astra Serif" w:hAnsi="PT Astra Serif"/>
                <w:b/>
                <w:sz w:val="24"/>
                <w:szCs w:val="24"/>
                <w:lang w:val="en-US"/>
              </w:rPr>
              <w:t>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77E08" w:rsidRPr="00F77E08" w:rsidRDefault="00F77E08" w:rsidP="00F77E08">
            <w:pPr>
              <w:pStyle w:val="ConsPlusNormal"/>
              <w:ind w:firstLine="0"/>
              <w:jc w:val="center"/>
              <w:rPr>
                <w:rFonts w:ascii="PT Astra Serif" w:hAnsi="PT Astra Serif"/>
                <w:b/>
                <w:sz w:val="24"/>
                <w:szCs w:val="24"/>
                <w:lang w:val="en-US"/>
              </w:rPr>
            </w:pPr>
            <w:r w:rsidRPr="00F77E08">
              <w:rPr>
                <w:rFonts w:ascii="PT Astra Serif" w:hAnsi="PT Astra Serif"/>
                <w:b/>
                <w:sz w:val="24"/>
                <w:szCs w:val="24"/>
                <w:lang w:val="en-US"/>
              </w:rPr>
              <w:t>6</w:t>
            </w:r>
          </w:p>
        </w:tc>
        <w:tc>
          <w:tcPr>
            <w:tcW w:w="1134" w:type="dxa"/>
            <w:tcBorders>
              <w:top w:val="single" w:sz="6" w:space="0" w:color="auto"/>
              <w:left w:val="single" w:sz="6" w:space="0" w:color="auto"/>
              <w:bottom w:val="single" w:sz="6" w:space="0" w:color="auto"/>
              <w:right w:val="single" w:sz="6" w:space="0" w:color="auto"/>
            </w:tcBorders>
            <w:vAlign w:val="center"/>
          </w:tcPr>
          <w:p w:rsidR="00F77E08" w:rsidRPr="00F77E08" w:rsidRDefault="00F77E08" w:rsidP="00F77E08">
            <w:pPr>
              <w:pStyle w:val="ConsPlusNormal"/>
              <w:ind w:firstLine="0"/>
              <w:jc w:val="center"/>
              <w:rPr>
                <w:rFonts w:ascii="PT Astra Serif" w:hAnsi="PT Astra Serif"/>
                <w:b/>
                <w:sz w:val="24"/>
                <w:szCs w:val="24"/>
                <w:lang w:val="en-US"/>
              </w:rPr>
            </w:pPr>
            <w:r w:rsidRPr="00F77E08">
              <w:rPr>
                <w:rFonts w:ascii="PT Astra Serif" w:hAnsi="PT Astra Serif"/>
                <w:b/>
                <w:sz w:val="24"/>
                <w:szCs w:val="24"/>
                <w:lang w:val="en-US"/>
              </w:rPr>
              <w:t>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77E08" w:rsidRPr="00F77E08" w:rsidRDefault="00F77E08" w:rsidP="00F77E08">
            <w:pPr>
              <w:pStyle w:val="ConsPlusNormal"/>
              <w:ind w:firstLine="0"/>
              <w:jc w:val="center"/>
              <w:rPr>
                <w:rFonts w:ascii="PT Astra Serif" w:hAnsi="PT Astra Serif"/>
                <w:b/>
                <w:sz w:val="24"/>
                <w:szCs w:val="24"/>
                <w:lang w:val="en-US"/>
              </w:rPr>
            </w:pPr>
            <w:r w:rsidRPr="00F77E08">
              <w:rPr>
                <w:rFonts w:ascii="PT Astra Serif" w:hAnsi="PT Astra Serif"/>
                <w:b/>
                <w:sz w:val="24"/>
                <w:szCs w:val="24"/>
                <w:lang w:val="en-US"/>
              </w:rPr>
              <w:t>8</w:t>
            </w:r>
          </w:p>
        </w:tc>
      </w:tr>
      <w:tr w:rsidR="00F77E08" w:rsidRPr="00F77E08" w:rsidTr="00F77E08">
        <w:trPr>
          <w:cantSplit/>
          <w:trHeight w:val="546"/>
        </w:trPr>
        <w:tc>
          <w:tcPr>
            <w:tcW w:w="568" w:type="dxa"/>
            <w:tcBorders>
              <w:top w:val="single" w:sz="6" w:space="0" w:color="auto"/>
              <w:left w:val="single" w:sz="6" w:space="0" w:color="auto"/>
              <w:bottom w:val="single" w:sz="6" w:space="0" w:color="auto"/>
              <w:right w:val="single" w:sz="6" w:space="0" w:color="auto"/>
            </w:tcBorders>
          </w:tcPr>
          <w:p w:rsidR="00F77E08" w:rsidRPr="00F77E08" w:rsidRDefault="00F77E08" w:rsidP="00F77E08">
            <w:pPr>
              <w:pStyle w:val="ConsPlusNormal"/>
              <w:ind w:firstLine="0"/>
              <w:jc w:val="center"/>
              <w:rPr>
                <w:rFonts w:ascii="PT Astra Serif" w:hAnsi="PT Astra Serif"/>
                <w:sz w:val="24"/>
                <w:szCs w:val="24"/>
              </w:rPr>
            </w:pPr>
            <w:r w:rsidRPr="00F77E08">
              <w:rPr>
                <w:rFonts w:ascii="PT Astra Serif" w:hAnsi="PT Astra Serif"/>
                <w:sz w:val="24"/>
                <w:szCs w:val="24"/>
              </w:rPr>
              <w:lastRenderedPageBreak/>
              <w:t>1</w:t>
            </w:r>
          </w:p>
        </w:tc>
        <w:tc>
          <w:tcPr>
            <w:tcW w:w="2126" w:type="dxa"/>
            <w:tcBorders>
              <w:top w:val="single" w:sz="6" w:space="0" w:color="auto"/>
              <w:left w:val="single" w:sz="6" w:space="0" w:color="auto"/>
              <w:bottom w:val="single" w:sz="6" w:space="0" w:color="auto"/>
              <w:right w:val="single" w:sz="6" w:space="0" w:color="auto"/>
            </w:tcBorders>
          </w:tcPr>
          <w:p w:rsidR="00F77E08" w:rsidRPr="00F77E08" w:rsidRDefault="00F77E08" w:rsidP="00F77E08">
            <w:pPr>
              <w:pStyle w:val="ConsPlusNormal"/>
              <w:ind w:firstLine="0"/>
              <w:rPr>
                <w:rFonts w:ascii="PT Astra Serif" w:hAnsi="PT Astra Serif"/>
                <w:sz w:val="24"/>
                <w:szCs w:val="24"/>
              </w:rPr>
            </w:pPr>
            <w:r w:rsidRPr="00F77E08">
              <w:rPr>
                <w:rFonts w:ascii="PT Astra Serif" w:hAnsi="PT Astra Serif"/>
                <w:sz w:val="24"/>
                <w:szCs w:val="24"/>
              </w:rPr>
              <w:t>Кредиты, привлекаемые от других бюджетов бюджетной системы Российской федерации</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bottom"/>
          </w:tcPr>
          <w:p w:rsidR="00F77E08" w:rsidRPr="00F77E08" w:rsidRDefault="00F77E08" w:rsidP="00F77E08">
            <w:pPr>
              <w:pStyle w:val="ConsPlusNormal"/>
              <w:ind w:firstLine="0"/>
              <w:jc w:val="center"/>
              <w:rPr>
                <w:rFonts w:ascii="PT Astra Serif" w:hAnsi="PT Astra Serif"/>
                <w:sz w:val="24"/>
                <w:szCs w:val="24"/>
              </w:rPr>
            </w:pPr>
            <w:r w:rsidRPr="00F77E08">
              <w:rPr>
                <w:rFonts w:ascii="PT Astra Serif" w:hAnsi="PT Astra Serif"/>
                <w:sz w:val="24"/>
                <w:szCs w:val="24"/>
              </w:rPr>
              <w:t>12000,00000</w:t>
            </w:r>
          </w:p>
        </w:tc>
        <w:tc>
          <w:tcPr>
            <w:tcW w:w="992" w:type="dxa"/>
            <w:tcBorders>
              <w:top w:val="single" w:sz="6" w:space="0" w:color="auto"/>
              <w:left w:val="single" w:sz="6" w:space="0" w:color="auto"/>
              <w:bottom w:val="single" w:sz="4" w:space="0" w:color="auto"/>
              <w:right w:val="single" w:sz="6" w:space="0" w:color="auto"/>
            </w:tcBorders>
            <w:vAlign w:val="bottom"/>
          </w:tcPr>
          <w:p w:rsidR="00F77E08" w:rsidRPr="00F77E08" w:rsidRDefault="00F77E08" w:rsidP="00F77E08">
            <w:pPr>
              <w:pStyle w:val="ConsPlusNormal"/>
              <w:ind w:firstLine="0"/>
              <w:jc w:val="center"/>
              <w:rPr>
                <w:rFonts w:ascii="PT Astra Serif" w:hAnsi="PT Astra Serif"/>
                <w:sz w:val="24"/>
                <w:szCs w:val="24"/>
              </w:rPr>
            </w:pPr>
            <w:r w:rsidRPr="00F77E08">
              <w:rPr>
                <w:rFonts w:ascii="PT Astra Serif" w:hAnsi="PT Astra Serif"/>
                <w:sz w:val="24"/>
                <w:szCs w:val="24"/>
              </w:rPr>
              <w:t>0,00000</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bottom"/>
          </w:tcPr>
          <w:p w:rsidR="00F77E08" w:rsidRPr="00F77E08" w:rsidRDefault="00F77E08" w:rsidP="00F77E08">
            <w:pPr>
              <w:pStyle w:val="ConsPlusNormal"/>
              <w:ind w:firstLine="0"/>
              <w:jc w:val="center"/>
              <w:rPr>
                <w:rFonts w:ascii="PT Astra Serif" w:hAnsi="PT Astra Serif"/>
                <w:sz w:val="24"/>
                <w:szCs w:val="24"/>
              </w:rPr>
            </w:pPr>
            <w:r w:rsidRPr="00F77E08">
              <w:rPr>
                <w:rFonts w:ascii="PT Astra Serif" w:hAnsi="PT Astra Serif"/>
                <w:sz w:val="24"/>
                <w:szCs w:val="24"/>
              </w:rPr>
              <w:t>0,00000</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F77E08" w:rsidRPr="00F77E08" w:rsidRDefault="00F77E08" w:rsidP="00F77E08">
            <w:pPr>
              <w:ind w:left="-71" w:right="-70"/>
              <w:jc w:val="center"/>
              <w:rPr>
                <w:sz w:val="24"/>
                <w:szCs w:val="24"/>
              </w:rPr>
            </w:pPr>
          </w:p>
          <w:p w:rsidR="00F77E08" w:rsidRPr="00F77E08" w:rsidRDefault="00F77E08" w:rsidP="00F77E08">
            <w:pPr>
              <w:ind w:left="-71" w:right="-70"/>
              <w:jc w:val="center"/>
              <w:rPr>
                <w:sz w:val="24"/>
                <w:szCs w:val="24"/>
              </w:rPr>
            </w:pPr>
            <w:r w:rsidRPr="00F77E08">
              <w:rPr>
                <w:sz w:val="24"/>
                <w:szCs w:val="24"/>
              </w:rPr>
              <w:t>18 833,78239</w:t>
            </w:r>
          </w:p>
        </w:tc>
        <w:tc>
          <w:tcPr>
            <w:tcW w:w="1134" w:type="dxa"/>
            <w:tcBorders>
              <w:top w:val="single" w:sz="6" w:space="0" w:color="auto"/>
              <w:left w:val="single" w:sz="6" w:space="0" w:color="auto"/>
              <w:bottom w:val="single" w:sz="4" w:space="0" w:color="auto"/>
              <w:right w:val="single" w:sz="6" w:space="0" w:color="auto"/>
            </w:tcBorders>
          </w:tcPr>
          <w:p w:rsidR="00F77E08" w:rsidRPr="00F77E08" w:rsidRDefault="00F77E08" w:rsidP="00F77E08">
            <w:pPr>
              <w:ind w:left="-71" w:right="-70"/>
              <w:jc w:val="center"/>
              <w:rPr>
                <w:sz w:val="24"/>
                <w:szCs w:val="24"/>
              </w:rPr>
            </w:pPr>
          </w:p>
          <w:p w:rsidR="00F77E08" w:rsidRPr="00F77E08" w:rsidRDefault="00F77E08" w:rsidP="00F77E08">
            <w:pPr>
              <w:ind w:left="-71" w:right="-70"/>
              <w:jc w:val="center"/>
              <w:rPr>
                <w:sz w:val="24"/>
                <w:szCs w:val="24"/>
              </w:rPr>
            </w:pPr>
            <w:r w:rsidRPr="00F77E08">
              <w:rPr>
                <w:sz w:val="24"/>
                <w:szCs w:val="24"/>
              </w:rPr>
              <w:t>6 833,78239</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F77E08" w:rsidRPr="00F77E08" w:rsidRDefault="00F77E08" w:rsidP="00F77E08">
            <w:pPr>
              <w:ind w:left="-71" w:right="-70"/>
              <w:jc w:val="center"/>
              <w:rPr>
                <w:sz w:val="24"/>
                <w:szCs w:val="24"/>
              </w:rPr>
            </w:pPr>
          </w:p>
          <w:p w:rsidR="00F77E08" w:rsidRPr="00F77E08" w:rsidRDefault="00F77E08" w:rsidP="00F77E08">
            <w:pPr>
              <w:ind w:left="-71" w:right="-70"/>
              <w:jc w:val="center"/>
              <w:rPr>
                <w:sz w:val="24"/>
                <w:szCs w:val="24"/>
              </w:rPr>
            </w:pPr>
            <w:r w:rsidRPr="00F77E08">
              <w:rPr>
                <w:sz w:val="24"/>
                <w:szCs w:val="24"/>
              </w:rPr>
              <w:t>6 308,18739</w:t>
            </w:r>
          </w:p>
        </w:tc>
      </w:tr>
      <w:tr w:rsidR="00F77E08" w:rsidRPr="00F77E08" w:rsidTr="00F77E08">
        <w:trPr>
          <w:cantSplit/>
          <w:trHeight w:val="456"/>
        </w:trPr>
        <w:tc>
          <w:tcPr>
            <w:tcW w:w="568" w:type="dxa"/>
            <w:tcBorders>
              <w:top w:val="single" w:sz="6" w:space="0" w:color="auto"/>
              <w:left w:val="single" w:sz="6" w:space="0" w:color="auto"/>
              <w:bottom w:val="single" w:sz="6" w:space="0" w:color="auto"/>
              <w:right w:val="single" w:sz="6" w:space="0" w:color="auto"/>
            </w:tcBorders>
          </w:tcPr>
          <w:p w:rsidR="00F77E08" w:rsidRPr="00F77E08" w:rsidRDefault="00F77E08" w:rsidP="00F77E08">
            <w:pPr>
              <w:pStyle w:val="ConsPlusNormal"/>
              <w:ind w:firstLine="0"/>
              <w:jc w:val="center"/>
              <w:rPr>
                <w:rFonts w:ascii="PT Astra Serif" w:hAnsi="PT Astra Serif"/>
                <w:sz w:val="24"/>
                <w:szCs w:val="24"/>
              </w:rPr>
            </w:pPr>
            <w:r w:rsidRPr="00F77E08">
              <w:rPr>
                <w:rFonts w:ascii="PT Astra Serif" w:hAnsi="PT Astra Serif"/>
                <w:sz w:val="24"/>
                <w:szCs w:val="24"/>
              </w:rPr>
              <w:t>2</w:t>
            </w:r>
          </w:p>
        </w:tc>
        <w:tc>
          <w:tcPr>
            <w:tcW w:w="2126" w:type="dxa"/>
            <w:tcBorders>
              <w:top w:val="single" w:sz="6" w:space="0" w:color="auto"/>
              <w:left w:val="single" w:sz="6" w:space="0" w:color="auto"/>
              <w:bottom w:val="single" w:sz="6" w:space="0" w:color="auto"/>
              <w:right w:val="single" w:sz="6" w:space="0" w:color="auto"/>
            </w:tcBorders>
          </w:tcPr>
          <w:p w:rsidR="00F77E08" w:rsidRPr="00F77E08" w:rsidRDefault="00F77E08" w:rsidP="00F77E08">
            <w:pPr>
              <w:pStyle w:val="ConsPlusNormal"/>
              <w:ind w:firstLine="0"/>
              <w:rPr>
                <w:rFonts w:ascii="PT Astra Serif" w:hAnsi="PT Astra Serif"/>
                <w:sz w:val="24"/>
                <w:szCs w:val="24"/>
              </w:rPr>
            </w:pPr>
            <w:r w:rsidRPr="00F77E08">
              <w:rPr>
                <w:rFonts w:ascii="PT Astra Serif" w:hAnsi="PT Astra Serif"/>
                <w:sz w:val="24"/>
                <w:szCs w:val="24"/>
              </w:rPr>
              <w:t>Кредиты, привлекаемые от кредитных организаций</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bottom"/>
          </w:tcPr>
          <w:p w:rsidR="00F77E08" w:rsidRPr="00F77E08" w:rsidRDefault="00F77E08" w:rsidP="00F77E08">
            <w:pPr>
              <w:pStyle w:val="ConsPlusNormal"/>
              <w:ind w:firstLine="0"/>
              <w:jc w:val="center"/>
              <w:rPr>
                <w:rFonts w:ascii="PT Astra Serif" w:hAnsi="PT Astra Serif"/>
                <w:sz w:val="24"/>
                <w:szCs w:val="24"/>
              </w:rPr>
            </w:pPr>
            <w:r w:rsidRPr="00F77E08">
              <w:rPr>
                <w:rFonts w:ascii="PT Astra Serif" w:hAnsi="PT Astra Serif"/>
                <w:sz w:val="24"/>
                <w:szCs w:val="24"/>
              </w:rPr>
              <w:t>0,00000</w:t>
            </w:r>
          </w:p>
        </w:tc>
        <w:tc>
          <w:tcPr>
            <w:tcW w:w="992" w:type="dxa"/>
            <w:tcBorders>
              <w:top w:val="single" w:sz="4" w:space="0" w:color="auto"/>
              <w:left w:val="single" w:sz="6" w:space="0" w:color="auto"/>
              <w:bottom w:val="single" w:sz="6" w:space="0" w:color="auto"/>
              <w:right w:val="single" w:sz="6" w:space="0" w:color="auto"/>
            </w:tcBorders>
            <w:vAlign w:val="bottom"/>
          </w:tcPr>
          <w:p w:rsidR="00F77E08" w:rsidRPr="00F77E08" w:rsidRDefault="00F77E08" w:rsidP="00F77E08">
            <w:pPr>
              <w:pStyle w:val="ConsPlusNormal"/>
              <w:ind w:firstLine="0"/>
              <w:jc w:val="center"/>
              <w:rPr>
                <w:rFonts w:ascii="PT Astra Serif" w:hAnsi="PT Astra Serif"/>
                <w:sz w:val="24"/>
                <w:szCs w:val="24"/>
              </w:rPr>
            </w:pPr>
            <w:r w:rsidRPr="00F77E08">
              <w:rPr>
                <w:rFonts w:ascii="PT Astra Serif" w:hAnsi="PT Astra Serif"/>
                <w:sz w:val="24"/>
                <w:szCs w:val="24"/>
              </w:rPr>
              <w:t>0,00000</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bottom"/>
          </w:tcPr>
          <w:p w:rsidR="00F77E08" w:rsidRPr="00F77E08" w:rsidRDefault="00F77E08" w:rsidP="00F77E08">
            <w:pPr>
              <w:pStyle w:val="ConsPlusNormal"/>
              <w:ind w:firstLine="0"/>
              <w:jc w:val="center"/>
              <w:rPr>
                <w:rFonts w:ascii="PT Astra Serif" w:hAnsi="PT Astra Serif"/>
                <w:sz w:val="24"/>
                <w:szCs w:val="24"/>
              </w:rPr>
            </w:pPr>
            <w:r w:rsidRPr="00F77E08">
              <w:rPr>
                <w:rFonts w:ascii="PT Astra Serif" w:hAnsi="PT Astra Serif"/>
                <w:sz w:val="24"/>
                <w:szCs w:val="24"/>
              </w:rPr>
              <w:t>0,00000</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bottom"/>
          </w:tcPr>
          <w:p w:rsidR="00F77E08" w:rsidRPr="00F77E08" w:rsidRDefault="00F77E08" w:rsidP="00F77E08">
            <w:pPr>
              <w:pStyle w:val="ConsPlusNormal"/>
              <w:ind w:left="-71" w:right="-70" w:firstLine="0"/>
              <w:jc w:val="center"/>
              <w:rPr>
                <w:rFonts w:ascii="PT Astra Serif" w:hAnsi="PT Astra Serif"/>
                <w:sz w:val="24"/>
                <w:szCs w:val="24"/>
              </w:rPr>
            </w:pPr>
            <w:r w:rsidRPr="00F77E08">
              <w:rPr>
                <w:rFonts w:ascii="PT Astra Serif" w:hAnsi="PT Astra Serif"/>
                <w:sz w:val="24"/>
                <w:szCs w:val="24"/>
              </w:rPr>
              <w:t>0,00000</w:t>
            </w:r>
          </w:p>
        </w:tc>
        <w:tc>
          <w:tcPr>
            <w:tcW w:w="1134" w:type="dxa"/>
            <w:tcBorders>
              <w:top w:val="single" w:sz="4" w:space="0" w:color="auto"/>
              <w:left w:val="single" w:sz="6" w:space="0" w:color="auto"/>
              <w:bottom w:val="single" w:sz="6" w:space="0" w:color="auto"/>
              <w:right w:val="single" w:sz="6" w:space="0" w:color="auto"/>
            </w:tcBorders>
            <w:vAlign w:val="bottom"/>
          </w:tcPr>
          <w:p w:rsidR="00F77E08" w:rsidRPr="00F77E08" w:rsidRDefault="00F77E08" w:rsidP="00F77E08">
            <w:pPr>
              <w:pStyle w:val="ConsPlusNormal"/>
              <w:ind w:left="-71" w:right="-70" w:firstLine="0"/>
              <w:jc w:val="center"/>
              <w:rPr>
                <w:rFonts w:ascii="PT Astra Serif" w:hAnsi="PT Astra Serif"/>
                <w:sz w:val="24"/>
                <w:szCs w:val="24"/>
              </w:rPr>
            </w:pPr>
            <w:r w:rsidRPr="00F77E08">
              <w:rPr>
                <w:rFonts w:ascii="PT Astra Serif" w:hAnsi="PT Astra Serif"/>
                <w:sz w:val="24"/>
                <w:szCs w:val="24"/>
              </w:rPr>
              <w:t>0,00000</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bottom"/>
          </w:tcPr>
          <w:p w:rsidR="00F77E08" w:rsidRPr="00F77E08" w:rsidRDefault="00F77E08" w:rsidP="00F77E08">
            <w:pPr>
              <w:pStyle w:val="ConsPlusNormal"/>
              <w:ind w:left="-71" w:right="-70" w:firstLine="0"/>
              <w:jc w:val="center"/>
              <w:rPr>
                <w:rFonts w:ascii="PT Astra Serif" w:hAnsi="PT Astra Serif"/>
                <w:sz w:val="24"/>
                <w:szCs w:val="24"/>
              </w:rPr>
            </w:pPr>
            <w:r w:rsidRPr="00F77E08">
              <w:rPr>
                <w:rFonts w:ascii="PT Astra Serif" w:hAnsi="PT Astra Serif"/>
                <w:sz w:val="24"/>
                <w:szCs w:val="24"/>
              </w:rPr>
              <w:t>0,00000</w:t>
            </w:r>
          </w:p>
        </w:tc>
      </w:tr>
      <w:tr w:rsidR="00F77E08" w:rsidRPr="00F77E08" w:rsidTr="00F77E08">
        <w:trPr>
          <w:cantSplit/>
          <w:trHeight w:val="284"/>
        </w:trPr>
        <w:tc>
          <w:tcPr>
            <w:tcW w:w="568" w:type="dxa"/>
            <w:tcBorders>
              <w:top w:val="single" w:sz="6" w:space="0" w:color="auto"/>
              <w:left w:val="single" w:sz="6" w:space="0" w:color="auto"/>
              <w:bottom w:val="single" w:sz="6" w:space="0" w:color="auto"/>
              <w:right w:val="single" w:sz="6" w:space="0" w:color="auto"/>
            </w:tcBorders>
          </w:tcPr>
          <w:p w:rsidR="00F77E08" w:rsidRPr="00F77E08" w:rsidRDefault="00F77E08" w:rsidP="00F77E08">
            <w:pPr>
              <w:pStyle w:val="ConsPlusNormal"/>
              <w:ind w:firstLine="0"/>
              <w:jc w:val="center"/>
              <w:rPr>
                <w:rFonts w:ascii="PT Astra Serif" w:hAnsi="PT Astra Serif"/>
                <w:sz w:val="24"/>
                <w:szCs w:val="24"/>
              </w:rPr>
            </w:pPr>
            <w:r w:rsidRPr="00F77E08">
              <w:rPr>
                <w:rFonts w:ascii="PT Astra Serif" w:hAnsi="PT Astra Serif"/>
                <w:sz w:val="24"/>
                <w:szCs w:val="24"/>
              </w:rPr>
              <w:t>3</w:t>
            </w:r>
          </w:p>
        </w:tc>
        <w:tc>
          <w:tcPr>
            <w:tcW w:w="2126" w:type="dxa"/>
            <w:tcBorders>
              <w:top w:val="single" w:sz="6" w:space="0" w:color="auto"/>
              <w:left w:val="single" w:sz="6" w:space="0" w:color="auto"/>
              <w:bottom w:val="single" w:sz="6" w:space="0" w:color="auto"/>
              <w:right w:val="single" w:sz="6" w:space="0" w:color="auto"/>
            </w:tcBorders>
          </w:tcPr>
          <w:p w:rsidR="00F77E08" w:rsidRPr="00F77E08" w:rsidRDefault="00F77E08" w:rsidP="00F77E08">
            <w:pPr>
              <w:pStyle w:val="ConsPlusNormal"/>
              <w:ind w:firstLine="0"/>
              <w:rPr>
                <w:rFonts w:ascii="PT Astra Serif" w:hAnsi="PT Astra Serif"/>
                <w:b/>
                <w:sz w:val="24"/>
                <w:szCs w:val="24"/>
                <w:lang w:val="en-US"/>
              </w:rPr>
            </w:pPr>
            <w:r w:rsidRPr="00F77E08">
              <w:rPr>
                <w:rFonts w:ascii="PT Astra Serif" w:hAnsi="PT Astra Serif"/>
                <w:b/>
                <w:sz w:val="24"/>
                <w:szCs w:val="24"/>
              </w:rPr>
              <w:t>ВСЕГО</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77E08" w:rsidRPr="00F77E08" w:rsidRDefault="00F77E08" w:rsidP="00F77E08">
            <w:pPr>
              <w:pStyle w:val="ConsPlusNormal"/>
              <w:ind w:firstLine="0"/>
              <w:jc w:val="center"/>
              <w:rPr>
                <w:rFonts w:ascii="PT Astra Serif" w:hAnsi="PT Astra Serif"/>
                <w:sz w:val="24"/>
                <w:szCs w:val="24"/>
              </w:rPr>
            </w:pPr>
            <w:r w:rsidRPr="00F77E08">
              <w:rPr>
                <w:rFonts w:ascii="PT Astra Serif" w:hAnsi="PT Astra Serif"/>
                <w:sz w:val="24"/>
                <w:szCs w:val="24"/>
              </w:rPr>
              <w:t>12000,00000</w:t>
            </w:r>
          </w:p>
        </w:tc>
        <w:tc>
          <w:tcPr>
            <w:tcW w:w="992" w:type="dxa"/>
            <w:tcBorders>
              <w:top w:val="single" w:sz="6" w:space="0" w:color="auto"/>
              <w:left w:val="single" w:sz="6" w:space="0" w:color="auto"/>
              <w:bottom w:val="single" w:sz="6" w:space="0" w:color="auto"/>
              <w:right w:val="single" w:sz="6" w:space="0" w:color="auto"/>
            </w:tcBorders>
            <w:vAlign w:val="bottom"/>
          </w:tcPr>
          <w:p w:rsidR="00F77E08" w:rsidRPr="00F77E08" w:rsidRDefault="00F77E08" w:rsidP="00F77E08">
            <w:pPr>
              <w:pStyle w:val="ConsPlusNormal"/>
              <w:ind w:firstLine="0"/>
              <w:jc w:val="center"/>
              <w:rPr>
                <w:rFonts w:ascii="PT Astra Serif" w:hAnsi="PT Astra Serif"/>
                <w:sz w:val="24"/>
                <w:szCs w:val="24"/>
              </w:rPr>
            </w:pPr>
            <w:r w:rsidRPr="00F77E08">
              <w:rPr>
                <w:rFonts w:ascii="PT Astra Serif" w:hAnsi="PT Astra Serif"/>
                <w:sz w:val="24"/>
                <w:szCs w:val="24"/>
              </w:rPr>
              <w:t>0,00000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77E08" w:rsidRPr="00F77E08" w:rsidRDefault="00F77E08" w:rsidP="00F77E08">
            <w:pPr>
              <w:pStyle w:val="ConsPlusNormal"/>
              <w:ind w:firstLine="0"/>
              <w:jc w:val="center"/>
              <w:rPr>
                <w:rFonts w:ascii="PT Astra Serif" w:hAnsi="PT Astra Serif"/>
                <w:sz w:val="24"/>
                <w:szCs w:val="24"/>
              </w:rPr>
            </w:pPr>
            <w:r w:rsidRPr="00F77E08">
              <w:rPr>
                <w:rFonts w:ascii="PT Astra Serif" w:hAnsi="PT Astra Serif"/>
                <w:sz w:val="24"/>
                <w:szCs w:val="24"/>
              </w:rPr>
              <w:t>0,00000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77E08" w:rsidRPr="00F77E08" w:rsidRDefault="00F77E08" w:rsidP="00F77E08">
            <w:pPr>
              <w:ind w:left="-71" w:right="-70"/>
              <w:jc w:val="center"/>
              <w:rPr>
                <w:sz w:val="24"/>
                <w:szCs w:val="24"/>
              </w:rPr>
            </w:pPr>
            <w:r w:rsidRPr="00F77E08">
              <w:rPr>
                <w:sz w:val="24"/>
                <w:szCs w:val="24"/>
              </w:rPr>
              <w:t>18 833,78239</w:t>
            </w:r>
          </w:p>
        </w:tc>
        <w:tc>
          <w:tcPr>
            <w:tcW w:w="1134" w:type="dxa"/>
            <w:tcBorders>
              <w:top w:val="single" w:sz="6" w:space="0" w:color="auto"/>
              <w:left w:val="single" w:sz="6" w:space="0" w:color="auto"/>
              <w:bottom w:val="single" w:sz="6" w:space="0" w:color="auto"/>
              <w:right w:val="single" w:sz="6" w:space="0" w:color="auto"/>
            </w:tcBorders>
          </w:tcPr>
          <w:p w:rsidR="00F77E08" w:rsidRPr="00F77E08" w:rsidRDefault="00F77E08" w:rsidP="00F77E08">
            <w:pPr>
              <w:ind w:left="-71" w:right="-70"/>
              <w:jc w:val="center"/>
              <w:rPr>
                <w:sz w:val="24"/>
                <w:szCs w:val="24"/>
              </w:rPr>
            </w:pPr>
            <w:r w:rsidRPr="00F77E08">
              <w:rPr>
                <w:sz w:val="24"/>
                <w:szCs w:val="24"/>
              </w:rPr>
              <w:t>6 833,78239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77E08" w:rsidRPr="00F77E08" w:rsidRDefault="00F77E08" w:rsidP="00F77E08">
            <w:pPr>
              <w:ind w:left="-71" w:right="-70"/>
              <w:jc w:val="center"/>
              <w:rPr>
                <w:sz w:val="24"/>
                <w:szCs w:val="24"/>
              </w:rPr>
            </w:pPr>
            <w:r w:rsidRPr="00F77E08">
              <w:rPr>
                <w:sz w:val="24"/>
                <w:szCs w:val="24"/>
              </w:rPr>
              <w:t>6 308,18739</w:t>
            </w:r>
          </w:p>
        </w:tc>
      </w:tr>
    </w:tbl>
    <w:p w:rsidR="00F77E08" w:rsidRPr="00472D98" w:rsidRDefault="00F77E08" w:rsidP="00F77E08"/>
    <w:p w:rsidR="0094406C" w:rsidRPr="005C1DEF" w:rsidRDefault="0094406C" w:rsidP="0094406C">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Приложение</w:t>
      </w:r>
      <w:r>
        <w:rPr>
          <w:rFonts w:eastAsia="Times New Roman" w:cs="Times New Roman"/>
          <w:sz w:val="22"/>
          <w:lang w:eastAsia="ru-RU"/>
        </w:rPr>
        <w:t xml:space="preserve"> №</w:t>
      </w:r>
      <w:r w:rsidRPr="005C1DEF">
        <w:rPr>
          <w:rFonts w:eastAsia="Times New Roman" w:cs="Times New Roman"/>
          <w:sz w:val="22"/>
          <w:lang w:eastAsia="ru-RU"/>
        </w:rPr>
        <w:t xml:space="preserve"> </w:t>
      </w:r>
      <w:r>
        <w:rPr>
          <w:rFonts w:eastAsia="Times New Roman" w:cs="Times New Roman"/>
          <w:sz w:val="22"/>
          <w:lang w:eastAsia="ru-RU"/>
        </w:rPr>
        <w:t>8</w:t>
      </w:r>
    </w:p>
    <w:p w:rsidR="0094406C" w:rsidRPr="005C1DEF" w:rsidRDefault="0094406C" w:rsidP="0094406C">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 xml:space="preserve">к Решению Думы </w:t>
      </w:r>
    </w:p>
    <w:p w:rsidR="0094406C" w:rsidRPr="005C1DEF" w:rsidRDefault="0094406C" w:rsidP="0094406C">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Североуральского городского округа</w:t>
      </w:r>
    </w:p>
    <w:p w:rsidR="0094406C" w:rsidRPr="005C1DEF" w:rsidRDefault="0094406C" w:rsidP="0094406C">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от 25 декабря 2019 года № 70</w:t>
      </w:r>
    </w:p>
    <w:p w:rsidR="0094406C" w:rsidRPr="005C1DEF" w:rsidRDefault="0094406C" w:rsidP="0094406C">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 xml:space="preserve">"О бюджете Североуральского городского округа </w:t>
      </w:r>
    </w:p>
    <w:p w:rsidR="0094406C" w:rsidRPr="005C1DEF" w:rsidRDefault="0094406C" w:rsidP="0094406C">
      <w:pPr>
        <w:ind w:firstLine="708"/>
        <w:jc w:val="right"/>
        <w:rPr>
          <w:sz w:val="22"/>
          <w:lang w:eastAsia="ru-RU"/>
        </w:rPr>
      </w:pPr>
      <w:r w:rsidRPr="005C1DEF">
        <w:rPr>
          <w:rFonts w:eastAsia="Times New Roman" w:cs="Times New Roman"/>
          <w:sz w:val="22"/>
          <w:lang w:eastAsia="ru-RU"/>
        </w:rPr>
        <w:t>на 2020 год и плановый период 2021 и 2022 годов"</w:t>
      </w:r>
    </w:p>
    <w:p w:rsidR="0094406C" w:rsidRDefault="0094406C" w:rsidP="0094406C">
      <w:pPr>
        <w:pStyle w:val="ConsPlusNormal"/>
        <w:jc w:val="center"/>
        <w:rPr>
          <w:b/>
          <w:bCs/>
        </w:rPr>
      </w:pPr>
    </w:p>
    <w:p w:rsidR="0094406C" w:rsidRPr="004530CD" w:rsidRDefault="0094406C" w:rsidP="0094406C">
      <w:pPr>
        <w:pStyle w:val="ConsPlusNormal"/>
        <w:jc w:val="center"/>
        <w:rPr>
          <w:rFonts w:ascii="PT Astra Serif" w:hAnsi="PT Astra Serif"/>
          <w:b/>
          <w:bCs/>
        </w:rPr>
      </w:pPr>
      <w:r w:rsidRPr="004530CD">
        <w:rPr>
          <w:rFonts w:ascii="PT Astra Serif" w:hAnsi="PT Astra Serif"/>
          <w:b/>
          <w:bCs/>
        </w:rPr>
        <w:t>ПРОГРАММА</w:t>
      </w:r>
    </w:p>
    <w:p w:rsidR="0094406C" w:rsidRPr="004530CD" w:rsidRDefault="0094406C" w:rsidP="0094406C">
      <w:pPr>
        <w:pStyle w:val="ConsPlusNormal"/>
        <w:jc w:val="center"/>
        <w:rPr>
          <w:rFonts w:ascii="PT Astra Serif" w:hAnsi="PT Astra Serif"/>
          <w:b/>
          <w:bCs/>
        </w:rPr>
      </w:pPr>
      <w:r w:rsidRPr="004530CD">
        <w:rPr>
          <w:rFonts w:ascii="PT Astra Serif" w:hAnsi="PT Astra Serif"/>
          <w:b/>
          <w:bCs/>
        </w:rPr>
        <w:t>МУНИЦИПАЛЬНЫХ ГАРАНТИЙ</w:t>
      </w:r>
    </w:p>
    <w:p w:rsidR="0094406C" w:rsidRPr="004530CD" w:rsidRDefault="0094406C" w:rsidP="0094406C">
      <w:pPr>
        <w:pStyle w:val="ConsPlusNormal"/>
        <w:jc w:val="center"/>
        <w:rPr>
          <w:rFonts w:ascii="PT Astra Serif" w:hAnsi="PT Astra Serif"/>
          <w:b/>
          <w:bCs/>
        </w:rPr>
      </w:pPr>
      <w:r w:rsidRPr="004530CD">
        <w:rPr>
          <w:rFonts w:ascii="PT Astra Serif" w:hAnsi="PT Astra Serif"/>
          <w:b/>
          <w:bCs/>
        </w:rPr>
        <w:t>СЕВЕРОУРАЛЬСКОГО ГОРОДСКОГО ОКРУГА</w:t>
      </w:r>
      <w:r w:rsidRPr="004530CD">
        <w:rPr>
          <w:rFonts w:ascii="PT Astra Serif" w:hAnsi="PT Astra Serif"/>
          <w:sz w:val="28"/>
          <w:szCs w:val="28"/>
        </w:rPr>
        <w:t xml:space="preserve"> </w:t>
      </w:r>
      <w:r w:rsidRPr="004530CD">
        <w:rPr>
          <w:rFonts w:ascii="PT Astra Serif" w:hAnsi="PT Astra Serif"/>
          <w:b/>
          <w:bCs/>
        </w:rPr>
        <w:t xml:space="preserve">В ВАЛЮТЕ РОССИЙСКОЙ ФЕДЕРАЦИИ НА 2020 ГОД </w:t>
      </w:r>
    </w:p>
    <w:p w:rsidR="0094406C" w:rsidRPr="004530CD" w:rsidRDefault="0094406C" w:rsidP="0094406C">
      <w:pPr>
        <w:pStyle w:val="ConsPlusNormal"/>
        <w:jc w:val="center"/>
        <w:rPr>
          <w:rFonts w:ascii="PT Astra Serif" w:hAnsi="PT Astra Serif"/>
          <w:b/>
          <w:bCs/>
        </w:rPr>
      </w:pPr>
      <w:r w:rsidRPr="004530CD">
        <w:rPr>
          <w:rFonts w:ascii="PT Astra Serif" w:hAnsi="PT Astra Serif"/>
          <w:b/>
          <w:bCs/>
        </w:rPr>
        <w:t>И ПЛАНОВЫЙ ПЕРИОД 2021 И 2022 ГОДОВ</w:t>
      </w:r>
    </w:p>
    <w:p w:rsidR="0094406C" w:rsidRPr="004530CD" w:rsidRDefault="0094406C" w:rsidP="0094406C">
      <w:pPr>
        <w:pStyle w:val="ConsPlusNormal"/>
        <w:jc w:val="both"/>
        <w:outlineLvl w:val="0"/>
        <w:rPr>
          <w:rFonts w:ascii="PT Astra Serif" w:hAnsi="PT Astra Serif"/>
        </w:rPr>
      </w:pPr>
    </w:p>
    <w:p w:rsidR="0094406C" w:rsidRPr="004530CD" w:rsidRDefault="0094406C" w:rsidP="0094406C">
      <w:pPr>
        <w:pStyle w:val="ConsPlusNormal"/>
        <w:jc w:val="center"/>
        <w:outlineLvl w:val="0"/>
        <w:rPr>
          <w:rFonts w:ascii="PT Astra Serif" w:hAnsi="PT Astra Serif"/>
        </w:rPr>
      </w:pPr>
      <w:r w:rsidRPr="004530CD">
        <w:rPr>
          <w:rFonts w:ascii="PT Astra Serif" w:hAnsi="PT Astra Serif"/>
        </w:rPr>
        <w:t>Раздел 1. МУНИЦИПАЛЬНЫЕ ГАРАНТИИ, ПРЕДОСТАВЛЯЕМЫЕ С ПРАВОМ</w:t>
      </w:r>
    </w:p>
    <w:p w:rsidR="0094406C" w:rsidRPr="004530CD" w:rsidRDefault="0094406C" w:rsidP="0094406C">
      <w:pPr>
        <w:pStyle w:val="ConsPlusNormal"/>
        <w:jc w:val="center"/>
        <w:rPr>
          <w:rFonts w:ascii="PT Astra Serif" w:hAnsi="PT Astra Serif"/>
        </w:rPr>
      </w:pPr>
      <w:r w:rsidRPr="004530CD">
        <w:rPr>
          <w:rFonts w:ascii="PT Astra Serif" w:hAnsi="PT Astra Serif"/>
        </w:rPr>
        <w:t>РЕГРЕССНОГО ТРЕБОВАНИЯ К ПРИНЦИПАЛУ И ПРЕДВАРИТЕЛЬНОЙ</w:t>
      </w:r>
    </w:p>
    <w:p w:rsidR="0094406C" w:rsidRPr="004530CD" w:rsidRDefault="0094406C" w:rsidP="0094406C">
      <w:pPr>
        <w:pStyle w:val="ConsPlusNormal"/>
        <w:jc w:val="center"/>
        <w:rPr>
          <w:rFonts w:ascii="PT Astra Serif" w:hAnsi="PT Astra Serif"/>
        </w:rPr>
      </w:pPr>
      <w:r w:rsidRPr="004530CD">
        <w:rPr>
          <w:rFonts w:ascii="PT Astra Serif" w:hAnsi="PT Astra Serif"/>
        </w:rPr>
        <w:t>ПРОВЕРКОЙ ФИНАНСОВОГО СОСТОЯНИЯ ПРИНЦИПАЛА, С УЧЕТОМ</w:t>
      </w:r>
    </w:p>
    <w:p w:rsidR="0094406C" w:rsidRPr="004530CD" w:rsidRDefault="0094406C" w:rsidP="0094406C">
      <w:pPr>
        <w:pStyle w:val="ConsPlusNormal"/>
        <w:jc w:val="center"/>
        <w:rPr>
          <w:rFonts w:ascii="PT Astra Serif" w:hAnsi="PT Astra Serif"/>
        </w:rPr>
      </w:pPr>
      <w:r w:rsidRPr="004530CD">
        <w:rPr>
          <w:rFonts w:ascii="PT Astra Serif" w:hAnsi="PT Astra Serif"/>
        </w:rPr>
        <w:t>СУММ ГАРАНТИЙ, ПРЕДОСТАВЛЕННЫХ НА 1 ЯНВАРЯ 2020 ГОДА</w:t>
      </w:r>
    </w:p>
    <w:p w:rsidR="0094406C" w:rsidRPr="004530CD" w:rsidRDefault="0094406C" w:rsidP="0094406C">
      <w:pPr>
        <w:pStyle w:val="ConsPlusNormal"/>
        <w:jc w:val="both"/>
        <w:rPr>
          <w:rFonts w:ascii="PT Astra Serif" w:hAnsi="PT Astra Serif"/>
        </w:rPr>
      </w:pPr>
    </w:p>
    <w:p w:rsidR="0094406C" w:rsidRPr="004530CD" w:rsidRDefault="0094406C" w:rsidP="0094406C">
      <w:pPr>
        <w:pStyle w:val="ConsPlusNormal"/>
        <w:ind w:firstLine="540"/>
        <w:jc w:val="both"/>
        <w:rPr>
          <w:rFonts w:ascii="PT Astra Serif" w:hAnsi="PT Astra Serif"/>
          <w:sz w:val="24"/>
          <w:szCs w:val="24"/>
        </w:rPr>
      </w:pPr>
      <w:r w:rsidRPr="004530CD">
        <w:rPr>
          <w:rFonts w:ascii="PT Astra Serif" w:hAnsi="PT Astra Serif"/>
          <w:sz w:val="24"/>
          <w:szCs w:val="24"/>
        </w:rPr>
        <w:t>Муниципальные гарантии с правом регрессного требования к принципалу и предварительной проверкой финансового состояния принципала не предоставляются.</w:t>
      </w:r>
    </w:p>
    <w:p w:rsidR="0094406C" w:rsidRPr="004530CD" w:rsidRDefault="0094406C" w:rsidP="0094406C">
      <w:pPr>
        <w:pStyle w:val="ConsPlusNormal"/>
        <w:jc w:val="both"/>
        <w:rPr>
          <w:rFonts w:ascii="PT Astra Serif" w:hAnsi="PT Astra Serif"/>
          <w:sz w:val="24"/>
          <w:szCs w:val="24"/>
        </w:rPr>
      </w:pPr>
    </w:p>
    <w:p w:rsidR="0094406C" w:rsidRPr="004530CD" w:rsidRDefault="0094406C" w:rsidP="0094406C">
      <w:pPr>
        <w:pStyle w:val="ConsPlusNormal"/>
        <w:jc w:val="center"/>
        <w:outlineLvl w:val="0"/>
        <w:rPr>
          <w:rFonts w:ascii="PT Astra Serif" w:hAnsi="PT Astra Serif"/>
          <w:sz w:val="24"/>
          <w:szCs w:val="24"/>
        </w:rPr>
      </w:pPr>
      <w:r w:rsidRPr="004530CD">
        <w:rPr>
          <w:rFonts w:ascii="PT Astra Serif" w:hAnsi="PT Astra Serif"/>
          <w:sz w:val="24"/>
          <w:szCs w:val="24"/>
        </w:rPr>
        <w:t>Раздел 2. МУНИЦИПАЛЬНЫЕ ГАРАНТИИ, ПРЕДОСТАВЛЯЕМЫЕ БЕЗ ПРАВА</w:t>
      </w:r>
    </w:p>
    <w:p w:rsidR="0094406C" w:rsidRPr="004530CD" w:rsidRDefault="0094406C" w:rsidP="0094406C">
      <w:pPr>
        <w:pStyle w:val="ConsPlusNormal"/>
        <w:jc w:val="center"/>
        <w:rPr>
          <w:rFonts w:ascii="PT Astra Serif" w:hAnsi="PT Astra Serif"/>
          <w:color w:val="FF0000"/>
          <w:sz w:val="24"/>
          <w:szCs w:val="24"/>
        </w:rPr>
      </w:pPr>
      <w:r w:rsidRPr="004530CD">
        <w:rPr>
          <w:rFonts w:ascii="PT Astra Serif" w:hAnsi="PT Astra Serif"/>
          <w:sz w:val="24"/>
          <w:szCs w:val="24"/>
        </w:rPr>
        <w:t xml:space="preserve">РЕГРЕССНОГО ТРЕБОВАНИЯ К ПРИНЦИПАЛУ </w:t>
      </w:r>
    </w:p>
    <w:p w:rsidR="0094406C" w:rsidRPr="004530CD" w:rsidRDefault="0094406C" w:rsidP="0094406C">
      <w:pPr>
        <w:pStyle w:val="ConsPlusNormal"/>
        <w:rPr>
          <w:rFonts w:ascii="PT Astra Serif" w:hAnsi="PT Astra Serif"/>
          <w:color w:val="FF000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134"/>
        <w:gridCol w:w="1247"/>
        <w:gridCol w:w="1304"/>
        <w:gridCol w:w="1531"/>
        <w:gridCol w:w="992"/>
        <w:gridCol w:w="709"/>
        <w:gridCol w:w="822"/>
        <w:gridCol w:w="1588"/>
      </w:tblGrid>
      <w:tr w:rsidR="0094406C" w:rsidRPr="004530CD" w:rsidTr="0037384B">
        <w:tc>
          <w:tcPr>
            <w:tcW w:w="597" w:type="dxa"/>
          </w:tcPr>
          <w:p w:rsidR="0094406C" w:rsidRPr="004530CD" w:rsidRDefault="0094406C" w:rsidP="0037384B">
            <w:pPr>
              <w:jc w:val="center"/>
              <w:rPr>
                <w:sz w:val="24"/>
                <w:szCs w:val="24"/>
              </w:rPr>
            </w:pPr>
            <w:r w:rsidRPr="004530CD">
              <w:rPr>
                <w:sz w:val="24"/>
                <w:szCs w:val="24"/>
              </w:rPr>
              <w:t>№ строки</w:t>
            </w:r>
          </w:p>
        </w:tc>
        <w:tc>
          <w:tcPr>
            <w:tcW w:w="1134" w:type="dxa"/>
          </w:tcPr>
          <w:p w:rsidR="0094406C" w:rsidRPr="004530CD" w:rsidRDefault="0094406C" w:rsidP="0037384B">
            <w:pPr>
              <w:jc w:val="center"/>
              <w:rPr>
                <w:sz w:val="24"/>
                <w:szCs w:val="24"/>
              </w:rPr>
            </w:pPr>
            <w:r w:rsidRPr="004530CD">
              <w:rPr>
                <w:sz w:val="24"/>
                <w:szCs w:val="24"/>
              </w:rPr>
              <w:t xml:space="preserve">Год </w:t>
            </w:r>
          </w:p>
        </w:tc>
        <w:tc>
          <w:tcPr>
            <w:tcW w:w="1247" w:type="dxa"/>
          </w:tcPr>
          <w:p w:rsidR="0094406C" w:rsidRPr="004530CD" w:rsidRDefault="0094406C" w:rsidP="0037384B">
            <w:pPr>
              <w:jc w:val="center"/>
              <w:rPr>
                <w:sz w:val="24"/>
                <w:szCs w:val="24"/>
              </w:rPr>
            </w:pPr>
            <w:r w:rsidRPr="004530CD">
              <w:rPr>
                <w:sz w:val="24"/>
                <w:szCs w:val="24"/>
              </w:rPr>
              <w:t>Цель гарантирования</w:t>
            </w:r>
          </w:p>
        </w:tc>
        <w:tc>
          <w:tcPr>
            <w:tcW w:w="1304" w:type="dxa"/>
          </w:tcPr>
          <w:p w:rsidR="0094406C" w:rsidRPr="004530CD" w:rsidRDefault="0094406C" w:rsidP="0037384B">
            <w:pPr>
              <w:ind w:left="-108"/>
              <w:jc w:val="center"/>
              <w:rPr>
                <w:sz w:val="24"/>
                <w:szCs w:val="24"/>
              </w:rPr>
            </w:pPr>
            <w:r w:rsidRPr="004530CD">
              <w:rPr>
                <w:sz w:val="24"/>
                <w:szCs w:val="24"/>
              </w:rPr>
              <w:t>Наименование принци-пала</w:t>
            </w:r>
          </w:p>
        </w:tc>
        <w:tc>
          <w:tcPr>
            <w:tcW w:w="1531" w:type="dxa"/>
          </w:tcPr>
          <w:p w:rsidR="0094406C" w:rsidRPr="004530CD" w:rsidRDefault="0094406C" w:rsidP="0037384B">
            <w:pPr>
              <w:jc w:val="center"/>
              <w:rPr>
                <w:sz w:val="24"/>
                <w:szCs w:val="24"/>
              </w:rPr>
            </w:pPr>
            <w:r w:rsidRPr="004530CD">
              <w:rPr>
                <w:sz w:val="24"/>
                <w:szCs w:val="24"/>
              </w:rPr>
              <w:t>Наименование Бенефи-циара</w:t>
            </w:r>
          </w:p>
        </w:tc>
        <w:tc>
          <w:tcPr>
            <w:tcW w:w="992" w:type="dxa"/>
          </w:tcPr>
          <w:p w:rsidR="0094406C" w:rsidRPr="004530CD" w:rsidRDefault="0094406C" w:rsidP="0037384B">
            <w:pPr>
              <w:jc w:val="center"/>
              <w:rPr>
                <w:sz w:val="24"/>
                <w:szCs w:val="24"/>
              </w:rPr>
            </w:pPr>
            <w:r w:rsidRPr="004530CD">
              <w:rPr>
                <w:sz w:val="24"/>
                <w:szCs w:val="24"/>
              </w:rPr>
              <w:t>Объем гарантирования, в тысячах рублей</w:t>
            </w:r>
          </w:p>
        </w:tc>
        <w:tc>
          <w:tcPr>
            <w:tcW w:w="709" w:type="dxa"/>
          </w:tcPr>
          <w:p w:rsidR="0094406C" w:rsidRPr="004530CD" w:rsidRDefault="0094406C" w:rsidP="0037384B">
            <w:pPr>
              <w:jc w:val="center"/>
              <w:rPr>
                <w:sz w:val="24"/>
                <w:szCs w:val="24"/>
              </w:rPr>
            </w:pPr>
            <w:r w:rsidRPr="004530CD">
              <w:rPr>
                <w:sz w:val="24"/>
                <w:szCs w:val="24"/>
              </w:rPr>
              <w:t>Наличие права регрессного требования</w:t>
            </w:r>
          </w:p>
        </w:tc>
        <w:tc>
          <w:tcPr>
            <w:tcW w:w="822" w:type="dxa"/>
          </w:tcPr>
          <w:p w:rsidR="0094406C" w:rsidRPr="004530CD" w:rsidRDefault="0094406C" w:rsidP="0037384B">
            <w:pPr>
              <w:jc w:val="center"/>
              <w:rPr>
                <w:sz w:val="24"/>
                <w:szCs w:val="24"/>
              </w:rPr>
            </w:pPr>
            <w:r w:rsidRPr="004530CD">
              <w:rPr>
                <w:sz w:val="24"/>
                <w:szCs w:val="24"/>
              </w:rPr>
              <w:t>Анализ финансового состояния принципала</w:t>
            </w:r>
          </w:p>
        </w:tc>
        <w:tc>
          <w:tcPr>
            <w:tcW w:w="1588" w:type="dxa"/>
          </w:tcPr>
          <w:p w:rsidR="0094406C" w:rsidRPr="004530CD" w:rsidRDefault="0094406C" w:rsidP="0037384B">
            <w:pPr>
              <w:jc w:val="center"/>
              <w:rPr>
                <w:sz w:val="24"/>
                <w:szCs w:val="24"/>
              </w:rPr>
            </w:pPr>
            <w:r w:rsidRPr="004530CD">
              <w:rPr>
                <w:sz w:val="24"/>
                <w:szCs w:val="24"/>
              </w:rPr>
              <w:t>Иные условия предоставления муниципальных гарантий</w:t>
            </w:r>
          </w:p>
        </w:tc>
      </w:tr>
      <w:tr w:rsidR="0094406C" w:rsidRPr="004530CD" w:rsidTr="0037384B">
        <w:tc>
          <w:tcPr>
            <w:tcW w:w="597" w:type="dxa"/>
          </w:tcPr>
          <w:p w:rsidR="0094406C" w:rsidRPr="004530CD" w:rsidRDefault="0094406C" w:rsidP="0037384B">
            <w:pPr>
              <w:jc w:val="center"/>
              <w:rPr>
                <w:sz w:val="24"/>
                <w:szCs w:val="24"/>
              </w:rPr>
            </w:pPr>
            <w:r w:rsidRPr="004530CD">
              <w:rPr>
                <w:sz w:val="24"/>
                <w:szCs w:val="24"/>
              </w:rPr>
              <w:lastRenderedPageBreak/>
              <w:t>1</w:t>
            </w:r>
          </w:p>
        </w:tc>
        <w:tc>
          <w:tcPr>
            <w:tcW w:w="1134" w:type="dxa"/>
          </w:tcPr>
          <w:p w:rsidR="0094406C" w:rsidRPr="004530CD" w:rsidRDefault="0094406C" w:rsidP="0037384B">
            <w:pPr>
              <w:jc w:val="center"/>
              <w:rPr>
                <w:sz w:val="24"/>
                <w:szCs w:val="24"/>
              </w:rPr>
            </w:pPr>
            <w:r w:rsidRPr="004530CD">
              <w:rPr>
                <w:sz w:val="24"/>
                <w:szCs w:val="24"/>
              </w:rPr>
              <w:t>2020 год</w:t>
            </w:r>
          </w:p>
        </w:tc>
        <w:tc>
          <w:tcPr>
            <w:tcW w:w="1247" w:type="dxa"/>
          </w:tcPr>
          <w:p w:rsidR="0094406C" w:rsidRPr="004530CD" w:rsidRDefault="0094406C" w:rsidP="0037384B">
            <w:pPr>
              <w:jc w:val="center"/>
              <w:rPr>
                <w:sz w:val="24"/>
                <w:szCs w:val="24"/>
              </w:rPr>
            </w:pPr>
            <w:r w:rsidRPr="004530CD">
              <w:rPr>
                <w:sz w:val="24"/>
                <w:szCs w:val="24"/>
              </w:rPr>
              <w:t>По обязательствам погашения задолженности (основного долга) за поставку газа</w:t>
            </w:r>
          </w:p>
        </w:tc>
        <w:tc>
          <w:tcPr>
            <w:tcW w:w="1304" w:type="dxa"/>
          </w:tcPr>
          <w:p w:rsidR="0094406C" w:rsidRPr="004530CD" w:rsidRDefault="0094406C" w:rsidP="0037384B">
            <w:pPr>
              <w:ind w:right="33"/>
              <w:jc w:val="center"/>
              <w:rPr>
                <w:sz w:val="24"/>
                <w:szCs w:val="24"/>
              </w:rPr>
            </w:pPr>
            <w:r w:rsidRPr="004530CD">
              <w:rPr>
                <w:sz w:val="24"/>
                <w:szCs w:val="24"/>
              </w:rPr>
              <w:t>муниципальное унитарное предприятие «Комэнергоресурс»</w:t>
            </w:r>
          </w:p>
        </w:tc>
        <w:tc>
          <w:tcPr>
            <w:tcW w:w="1531" w:type="dxa"/>
          </w:tcPr>
          <w:p w:rsidR="0094406C" w:rsidRPr="004530CD" w:rsidRDefault="0094406C" w:rsidP="0037384B">
            <w:pPr>
              <w:jc w:val="center"/>
              <w:rPr>
                <w:sz w:val="24"/>
                <w:szCs w:val="24"/>
              </w:rPr>
            </w:pPr>
            <w:r w:rsidRPr="004530CD">
              <w:rPr>
                <w:sz w:val="24"/>
                <w:szCs w:val="24"/>
              </w:rPr>
              <w:t>Акционер-ное общество</w:t>
            </w:r>
          </w:p>
          <w:p w:rsidR="0094406C" w:rsidRPr="004530CD" w:rsidRDefault="0094406C" w:rsidP="0037384B">
            <w:pPr>
              <w:jc w:val="center"/>
              <w:rPr>
                <w:sz w:val="24"/>
                <w:szCs w:val="24"/>
              </w:rPr>
            </w:pPr>
            <w:r w:rsidRPr="004530CD">
              <w:rPr>
                <w:sz w:val="24"/>
                <w:szCs w:val="24"/>
              </w:rPr>
              <w:t xml:space="preserve"> «Уралсевер-газ – независимая газовая компания»</w:t>
            </w:r>
          </w:p>
        </w:tc>
        <w:tc>
          <w:tcPr>
            <w:tcW w:w="992" w:type="dxa"/>
          </w:tcPr>
          <w:p w:rsidR="0094406C" w:rsidRPr="004530CD" w:rsidRDefault="0094406C" w:rsidP="0037384B">
            <w:pPr>
              <w:jc w:val="center"/>
              <w:rPr>
                <w:sz w:val="24"/>
                <w:szCs w:val="24"/>
              </w:rPr>
            </w:pPr>
            <w:r w:rsidRPr="004530CD">
              <w:rPr>
                <w:sz w:val="24"/>
                <w:szCs w:val="24"/>
              </w:rPr>
              <w:t>21540,70000</w:t>
            </w:r>
          </w:p>
        </w:tc>
        <w:tc>
          <w:tcPr>
            <w:tcW w:w="709" w:type="dxa"/>
          </w:tcPr>
          <w:p w:rsidR="0094406C" w:rsidRPr="004530CD" w:rsidRDefault="0094406C" w:rsidP="0037384B">
            <w:pPr>
              <w:jc w:val="center"/>
              <w:rPr>
                <w:sz w:val="24"/>
                <w:szCs w:val="24"/>
              </w:rPr>
            </w:pPr>
            <w:r w:rsidRPr="004530CD">
              <w:rPr>
                <w:sz w:val="24"/>
                <w:szCs w:val="24"/>
              </w:rPr>
              <w:t>нет</w:t>
            </w:r>
          </w:p>
        </w:tc>
        <w:tc>
          <w:tcPr>
            <w:tcW w:w="822" w:type="dxa"/>
          </w:tcPr>
          <w:p w:rsidR="0094406C" w:rsidRPr="004530CD" w:rsidRDefault="0094406C" w:rsidP="0037384B">
            <w:pPr>
              <w:jc w:val="center"/>
              <w:rPr>
                <w:sz w:val="24"/>
                <w:szCs w:val="24"/>
              </w:rPr>
            </w:pPr>
            <w:r w:rsidRPr="004530CD">
              <w:rPr>
                <w:sz w:val="24"/>
                <w:szCs w:val="24"/>
              </w:rPr>
              <w:t>да</w:t>
            </w:r>
          </w:p>
        </w:tc>
        <w:tc>
          <w:tcPr>
            <w:tcW w:w="1588" w:type="dxa"/>
          </w:tcPr>
          <w:p w:rsidR="0094406C" w:rsidRPr="004530CD" w:rsidRDefault="0094406C" w:rsidP="0037384B">
            <w:pPr>
              <w:jc w:val="center"/>
              <w:rPr>
                <w:sz w:val="24"/>
                <w:szCs w:val="24"/>
              </w:rPr>
            </w:pPr>
            <w:r w:rsidRPr="004530CD">
              <w:rPr>
                <w:sz w:val="24"/>
                <w:szCs w:val="24"/>
              </w:rPr>
              <w:t>Срок предоставления гарантии до 31 декабря 2020 года</w:t>
            </w:r>
          </w:p>
        </w:tc>
      </w:tr>
      <w:tr w:rsidR="0094406C" w:rsidRPr="004530CD" w:rsidTr="0037384B">
        <w:tc>
          <w:tcPr>
            <w:tcW w:w="597" w:type="dxa"/>
          </w:tcPr>
          <w:p w:rsidR="0094406C" w:rsidRPr="004530CD" w:rsidRDefault="0094406C" w:rsidP="0037384B">
            <w:pPr>
              <w:jc w:val="center"/>
              <w:rPr>
                <w:sz w:val="24"/>
                <w:szCs w:val="24"/>
              </w:rPr>
            </w:pPr>
            <w:r w:rsidRPr="004530CD">
              <w:rPr>
                <w:sz w:val="24"/>
                <w:szCs w:val="24"/>
              </w:rPr>
              <w:t>2</w:t>
            </w:r>
          </w:p>
        </w:tc>
        <w:tc>
          <w:tcPr>
            <w:tcW w:w="1134" w:type="dxa"/>
          </w:tcPr>
          <w:p w:rsidR="0094406C" w:rsidRPr="004530CD" w:rsidRDefault="0094406C" w:rsidP="0037384B">
            <w:pPr>
              <w:jc w:val="center"/>
              <w:rPr>
                <w:sz w:val="24"/>
                <w:szCs w:val="24"/>
              </w:rPr>
            </w:pPr>
            <w:r w:rsidRPr="004530CD">
              <w:rPr>
                <w:sz w:val="24"/>
                <w:szCs w:val="24"/>
              </w:rPr>
              <w:t>2021 год</w:t>
            </w:r>
          </w:p>
        </w:tc>
        <w:tc>
          <w:tcPr>
            <w:tcW w:w="1247" w:type="dxa"/>
          </w:tcPr>
          <w:p w:rsidR="0094406C" w:rsidRPr="004530CD" w:rsidRDefault="0094406C" w:rsidP="0037384B">
            <w:pPr>
              <w:jc w:val="center"/>
              <w:rPr>
                <w:sz w:val="24"/>
                <w:szCs w:val="24"/>
              </w:rPr>
            </w:pPr>
            <w:r w:rsidRPr="004530CD">
              <w:rPr>
                <w:sz w:val="24"/>
                <w:szCs w:val="24"/>
              </w:rPr>
              <w:t>нет</w:t>
            </w:r>
          </w:p>
        </w:tc>
        <w:tc>
          <w:tcPr>
            <w:tcW w:w="1304" w:type="dxa"/>
          </w:tcPr>
          <w:p w:rsidR="0094406C" w:rsidRPr="004530CD" w:rsidRDefault="0094406C" w:rsidP="0037384B">
            <w:pPr>
              <w:jc w:val="center"/>
              <w:rPr>
                <w:sz w:val="24"/>
                <w:szCs w:val="24"/>
              </w:rPr>
            </w:pPr>
            <w:r w:rsidRPr="004530CD">
              <w:rPr>
                <w:sz w:val="24"/>
                <w:szCs w:val="24"/>
              </w:rPr>
              <w:t>нет</w:t>
            </w:r>
          </w:p>
        </w:tc>
        <w:tc>
          <w:tcPr>
            <w:tcW w:w="1531" w:type="dxa"/>
          </w:tcPr>
          <w:p w:rsidR="0094406C" w:rsidRPr="004530CD" w:rsidRDefault="0094406C" w:rsidP="0037384B">
            <w:pPr>
              <w:jc w:val="center"/>
              <w:rPr>
                <w:sz w:val="24"/>
                <w:szCs w:val="24"/>
              </w:rPr>
            </w:pPr>
            <w:r w:rsidRPr="004530CD">
              <w:rPr>
                <w:sz w:val="24"/>
                <w:szCs w:val="24"/>
              </w:rPr>
              <w:t>нет</w:t>
            </w:r>
          </w:p>
        </w:tc>
        <w:tc>
          <w:tcPr>
            <w:tcW w:w="992" w:type="dxa"/>
          </w:tcPr>
          <w:p w:rsidR="0094406C" w:rsidRPr="004530CD" w:rsidRDefault="0094406C" w:rsidP="0037384B">
            <w:pPr>
              <w:jc w:val="center"/>
              <w:rPr>
                <w:sz w:val="24"/>
                <w:szCs w:val="24"/>
              </w:rPr>
            </w:pPr>
            <w:r w:rsidRPr="004530CD">
              <w:rPr>
                <w:sz w:val="24"/>
                <w:szCs w:val="24"/>
              </w:rPr>
              <w:t>0</w:t>
            </w:r>
          </w:p>
        </w:tc>
        <w:tc>
          <w:tcPr>
            <w:tcW w:w="709" w:type="dxa"/>
          </w:tcPr>
          <w:p w:rsidR="0094406C" w:rsidRPr="004530CD" w:rsidRDefault="0094406C" w:rsidP="0037384B">
            <w:pPr>
              <w:jc w:val="center"/>
              <w:rPr>
                <w:sz w:val="24"/>
                <w:szCs w:val="24"/>
              </w:rPr>
            </w:pPr>
            <w:r w:rsidRPr="004530CD">
              <w:rPr>
                <w:sz w:val="24"/>
                <w:szCs w:val="24"/>
              </w:rPr>
              <w:t>-</w:t>
            </w:r>
          </w:p>
        </w:tc>
        <w:tc>
          <w:tcPr>
            <w:tcW w:w="822" w:type="dxa"/>
          </w:tcPr>
          <w:p w:rsidR="0094406C" w:rsidRPr="004530CD" w:rsidRDefault="0094406C" w:rsidP="0037384B">
            <w:pPr>
              <w:jc w:val="center"/>
              <w:rPr>
                <w:sz w:val="24"/>
                <w:szCs w:val="24"/>
              </w:rPr>
            </w:pPr>
            <w:r w:rsidRPr="004530CD">
              <w:rPr>
                <w:sz w:val="24"/>
                <w:szCs w:val="24"/>
              </w:rPr>
              <w:t>-</w:t>
            </w:r>
          </w:p>
        </w:tc>
        <w:tc>
          <w:tcPr>
            <w:tcW w:w="1588" w:type="dxa"/>
          </w:tcPr>
          <w:p w:rsidR="0094406C" w:rsidRPr="004530CD" w:rsidRDefault="0094406C" w:rsidP="0037384B">
            <w:pPr>
              <w:jc w:val="center"/>
              <w:rPr>
                <w:sz w:val="24"/>
                <w:szCs w:val="24"/>
              </w:rPr>
            </w:pPr>
            <w:r w:rsidRPr="004530CD">
              <w:rPr>
                <w:sz w:val="24"/>
                <w:szCs w:val="24"/>
              </w:rPr>
              <w:t>-</w:t>
            </w:r>
          </w:p>
        </w:tc>
      </w:tr>
      <w:tr w:rsidR="0094406C" w:rsidRPr="004530CD" w:rsidTr="0037384B">
        <w:tc>
          <w:tcPr>
            <w:tcW w:w="597" w:type="dxa"/>
          </w:tcPr>
          <w:p w:rsidR="0094406C" w:rsidRPr="004530CD" w:rsidRDefault="0094406C" w:rsidP="0037384B">
            <w:pPr>
              <w:jc w:val="center"/>
              <w:rPr>
                <w:sz w:val="24"/>
                <w:szCs w:val="24"/>
              </w:rPr>
            </w:pPr>
            <w:r w:rsidRPr="004530CD">
              <w:rPr>
                <w:sz w:val="24"/>
                <w:szCs w:val="24"/>
              </w:rPr>
              <w:t>3</w:t>
            </w:r>
          </w:p>
        </w:tc>
        <w:tc>
          <w:tcPr>
            <w:tcW w:w="1134" w:type="dxa"/>
          </w:tcPr>
          <w:p w:rsidR="0094406C" w:rsidRPr="004530CD" w:rsidRDefault="0094406C" w:rsidP="0037384B">
            <w:pPr>
              <w:jc w:val="center"/>
              <w:rPr>
                <w:sz w:val="24"/>
                <w:szCs w:val="24"/>
              </w:rPr>
            </w:pPr>
            <w:r w:rsidRPr="004530CD">
              <w:rPr>
                <w:sz w:val="24"/>
                <w:szCs w:val="24"/>
              </w:rPr>
              <w:t>2022 год</w:t>
            </w:r>
          </w:p>
        </w:tc>
        <w:tc>
          <w:tcPr>
            <w:tcW w:w="1247" w:type="dxa"/>
          </w:tcPr>
          <w:p w:rsidR="0094406C" w:rsidRPr="004530CD" w:rsidRDefault="0094406C" w:rsidP="0037384B">
            <w:pPr>
              <w:jc w:val="center"/>
              <w:rPr>
                <w:sz w:val="24"/>
                <w:szCs w:val="24"/>
              </w:rPr>
            </w:pPr>
            <w:r w:rsidRPr="004530CD">
              <w:rPr>
                <w:sz w:val="24"/>
                <w:szCs w:val="24"/>
              </w:rPr>
              <w:t>нет</w:t>
            </w:r>
          </w:p>
        </w:tc>
        <w:tc>
          <w:tcPr>
            <w:tcW w:w="1304" w:type="dxa"/>
          </w:tcPr>
          <w:p w:rsidR="0094406C" w:rsidRPr="004530CD" w:rsidRDefault="0094406C" w:rsidP="0037384B">
            <w:pPr>
              <w:jc w:val="center"/>
              <w:rPr>
                <w:sz w:val="24"/>
                <w:szCs w:val="24"/>
              </w:rPr>
            </w:pPr>
            <w:r w:rsidRPr="004530CD">
              <w:rPr>
                <w:sz w:val="24"/>
                <w:szCs w:val="24"/>
              </w:rPr>
              <w:t>нет</w:t>
            </w:r>
          </w:p>
        </w:tc>
        <w:tc>
          <w:tcPr>
            <w:tcW w:w="1531" w:type="dxa"/>
          </w:tcPr>
          <w:p w:rsidR="0094406C" w:rsidRPr="004530CD" w:rsidRDefault="0094406C" w:rsidP="0037384B">
            <w:pPr>
              <w:jc w:val="center"/>
              <w:rPr>
                <w:sz w:val="24"/>
                <w:szCs w:val="24"/>
              </w:rPr>
            </w:pPr>
            <w:r w:rsidRPr="004530CD">
              <w:rPr>
                <w:sz w:val="24"/>
                <w:szCs w:val="24"/>
              </w:rPr>
              <w:t>нет</w:t>
            </w:r>
          </w:p>
        </w:tc>
        <w:tc>
          <w:tcPr>
            <w:tcW w:w="992" w:type="dxa"/>
          </w:tcPr>
          <w:p w:rsidR="0094406C" w:rsidRPr="004530CD" w:rsidRDefault="0094406C" w:rsidP="0037384B">
            <w:pPr>
              <w:jc w:val="center"/>
              <w:rPr>
                <w:sz w:val="24"/>
                <w:szCs w:val="24"/>
              </w:rPr>
            </w:pPr>
            <w:r w:rsidRPr="004530CD">
              <w:rPr>
                <w:sz w:val="24"/>
                <w:szCs w:val="24"/>
              </w:rPr>
              <w:t>0</w:t>
            </w:r>
          </w:p>
        </w:tc>
        <w:tc>
          <w:tcPr>
            <w:tcW w:w="709" w:type="dxa"/>
          </w:tcPr>
          <w:p w:rsidR="0094406C" w:rsidRPr="004530CD" w:rsidRDefault="0094406C" w:rsidP="0037384B">
            <w:pPr>
              <w:jc w:val="center"/>
              <w:rPr>
                <w:sz w:val="24"/>
                <w:szCs w:val="24"/>
              </w:rPr>
            </w:pPr>
            <w:r w:rsidRPr="004530CD">
              <w:rPr>
                <w:sz w:val="24"/>
                <w:szCs w:val="24"/>
              </w:rPr>
              <w:t>-</w:t>
            </w:r>
          </w:p>
        </w:tc>
        <w:tc>
          <w:tcPr>
            <w:tcW w:w="822" w:type="dxa"/>
          </w:tcPr>
          <w:p w:rsidR="0094406C" w:rsidRPr="004530CD" w:rsidRDefault="0094406C" w:rsidP="0037384B">
            <w:pPr>
              <w:jc w:val="center"/>
              <w:rPr>
                <w:sz w:val="24"/>
                <w:szCs w:val="24"/>
              </w:rPr>
            </w:pPr>
            <w:r w:rsidRPr="004530CD">
              <w:rPr>
                <w:sz w:val="24"/>
                <w:szCs w:val="24"/>
              </w:rPr>
              <w:t>-</w:t>
            </w:r>
          </w:p>
        </w:tc>
        <w:tc>
          <w:tcPr>
            <w:tcW w:w="1588" w:type="dxa"/>
          </w:tcPr>
          <w:p w:rsidR="0094406C" w:rsidRPr="004530CD" w:rsidRDefault="0094406C" w:rsidP="0037384B">
            <w:pPr>
              <w:jc w:val="center"/>
              <w:rPr>
                <w:sz w:val="24"/>
                <w:szCs w:val="24"/>
              </w:rPr>
            </w:pPr>
            <w:r w:rsidRPr="004530CD">
              <w:rPr>
                <w:sz w:val="24"/>
                <w:szCs w:val="24"/>
              </w:rPr>
              <w:t>-</w:t>
            </w:r>
          </w:p>
        </w:tc>
      </w:tr>
    </w:tbl>
    <w:p w:rsidR="0094406C" w:rsidRPr="004530CD" w:rsidRDefault="0094406C" w:rsidP="0094406C">
      <w:pPr>
        <w:pStyle w:val="ConsPlusNormal"/>
        <w:jc w:val="both"/>
        <w:rPr>
          <w:rFonts w:ascii="PT Astra Serif" w:hAnsi="PT Astra Serif"/>
        </w:rPr>
      </w:pPr>
    </w:p>
    <w:p w:rsidR="0094406C" w:rsidRPr="004530CD" w:rsidRDefault="0094406C" w:rsidP="0094406C">
      <w:pPr>
        <w:pStyle w:val="ConsPlusNormal"/>
        <w:jc w:val="center"/>
        <w:outlineLvl w:val="0"/>
        <w:rPr>
          <w:rFonts w:ascii="PT Astra Serif" w:hAnsi="PT Astra Serif"/>
          <w:sz w:val="24"/>
          <w:szCs w:val="24"/>
        </w:rPr>
      </w:pPr>
    </w:p>
    <w:p w:rsidR="0094406C" w:rsidRPr="004530CD" w:rsidRDefault="0094406C" w:rsidP="0094406C">
      <w:pPr>
        <w:pStyle w:val="ConsPlusNormal"/>
        <w:jc w:val="center"/>
        <w:outlineLvl w:val="0"/>
        <w:rPr>
          <w:rFonts w:ascii="PT Astra Serif" w:hAnsi="PT Astra Serif"/>
          <w:sz w:val="24"/>
          <w:szCs w:val="24"/>
        </w:rPr>
      </w:pPr>
      <w:r w:rsidRPr="004530CD">
        <w:rPr>
          <w:rFonts w:ascii="PT Astra Serif" w:hAnsi="PT Astra Serif"/>
          <w:sz w:val="24"/>
          <w:szCs w:val="24"/>
        </w:rPr>
        <w:t xml:space="preserve">Раздел 3. ОБЩИЙ ОБЪЕМ МУНИЦИПАЛЬНЫХ ГАРАНТИЙ СЕВЕРОУРАЛЬСКОГО ГОРОДСКОГО ОКРУГА </w:t>
      </w:r>
      <w:r w:rsidRPr="004530CD">
        <w:rPr>
          <w:rFonts w:ascii="PT Astra Serif" w:hAnsi="PT Astra Serif"/>
          <w:bCs/>
          <w:sz w:val="24"/>
          <w:szCs w:val="24"/>
        </w:rPr>
        <w:t>В ВЛЮТЕ РОССИЙСКОЙ ФЕДЕРАЦИИ</w:t>
      </w:r>
      <w:r w:rsidRPr="004530CD">
        <w:rPr>
          <w:rFonts w:ascii="PT Astra Serif" w:hAnsi="PT Astra Serif"/>
          <w:sz w:val="24"/>
          <w:szCs w:val="24"/>
        </w:rPr>
        <w:t>,</w:t>
      </w:r>
    </w:p>
    <w:p w:rsidR="0094406C" w:rsidRPr="004530CD" w:rsidRDefault="0094406C" w:rsidP="0094406C">
      <w:pPr>
        <w:pStyle w:val="ConsPlusNormal"/>
        <w:jc w:val="center"/>
        <w:rPr>
          <w:rFonts w:ascii="PT Astra Serif" w:hAnsi="PT Astra Serif"/>
          <w:sz w:val="24"/>
          <w:szCs w:val="24"/>
        </w:rPr>
      </w:pPr>
      <w:r w:rsidRPr="004530CD">
        <w:rPr>
          <w:rFonts w:ascii="PT Astra Serif" w:hAnsi="PT Astra Serif"/>
          <w:sz w:val="24"/>
          <w:szCs w:val="24"/>
        </w:rPr>
        <w:t xml:space="preserve">ПРЕДОСТАВЛЯЕМЫХ В 2020 ГОДУ И ПЛАНОВОМ ПЕРИОДЕ </w:t>
      </w:r>
    </w:p>
    <w:p w:rsidR="0094406C" w:rsidRPr="004530CD" w:rsidRDefault="0094406C" w:rsidP="0094406C">
      <w:pPr>
        <w:pStyle w:val="ConsPlusNormal"/>
        <w:jc w:val="center"/>
        <w:rPr>
          <w:rFonts w:ascii="PT Astra Serif" w:hAnsi="PT Astra Serif"/>
          <w:sz w:val="24"/>
          <w:szCs w:val="24"/>
        </w:rPr>
      </w:pPr>
      <w:r w:rsidRPr="004530CD">
        <w:rPr>
          <w:rFonts w:ascii="PT Astra Serif" w:hAnsi="PT Astra Serif"/>
          <w:sz w:val="24"/>
          <w:szCs w:val="24"/>
        </w:rPr>
        <w:t>2021 И 2022 ГОДОВ, С УЧЕТОМ ГАРАНТИЙ,</w:t>
      </w:r>
    </w:p>
    <w:p w:rsidR="0094406C" w:rsidRPr="004530CD" w:rsidRDefault="0094406C" w:rsidP="0094406C">
      <w:pPr>
        <w:pStyle w:val="ConsPlusNormal"/>
        <w:jc w:val="center"/>
        <w:rPr>
          <w:rFonts w:ascii="PT Astra Serif" w:hAnsi="PT Astra Serif"/>
          <w:sz w:val="24"/>
          <w:szCs w:val="24"/>
        </w:rPr>
      </w:pPr>
      <w:r w:rsidRPr="004530CD">
        <w:rPr>
          <w:rFonts w:ascii="PT Astra Serif" w:hAnsi="PT Astra Serif"/>
          <w:sz w:val="24"/>
          <w:szCs w:val="24"/>
        </w:rPr>
        <w:t>ПРЕДОСТАВЛЕННЫХ НА 1 ЯНВАРЯ 2020 ГОДА</w:t>
      </w:r>
    </w:p>
    <w:p w:rsidR="0094406C" w:rsidRPr="004530CD" w:rsidRDefault="0094406C" w:rsidP="0094406C">
      <w:pPr>
        <w:pStyle w:val="ConsPlusNormal"/>
        <w:jc w:val="both"/>
        <w:rPr>
          <w:rFonts w:ascii="PT Astra Serif" w:hAnsi="PT Astra Serif"/>
          <w:sz w:val="24"/>
          <w:szCs w:val="24"/>
        </w:rPr>
      </w:pPr>
    </w:p>
    <w:p w:rsidR="0094406C" w:rsidRPr="004530CD" w:rsidRDefault="0094406C" w:rsidP="0094406C">
      <w:pPr>
        <w:pStyle w:val="ConsPlusNormal"/>
        <w:ind w:left="567" w:firstLine="540"/>
        <w:jc w:val="both"/>
        <w:rPr>
          <w:rFonts w:ascii="PT Astra Serif" w:hAnsi="PT Astra Serif"/>
          <w:sz w:val="24"/>
          <w:szCs w:val="24"/>
        </w:rPr>
      </w:pPr>
      <w:r w:rsidRPr="004530CD">
        <w:rPr>
          <w:rFonts w:ascii="PT Astra Serif" w:hAnsi="PT Astra Serif"/>
          <w:sz w:val="24"/>
          <w:szCs w:val="24"/>
        </w:rPr>
        <w:t>Общий объем муниципальных гарантий Североуральского городского округа</w:t>
      </w:r>
      <w:r w:rsidRPr="004530CD">
        <w:rPr>
          <w:rFonts w:ascii="PT Astra Serif" w:hAnsi="PT Astra Serif"/>
          <w:b/>
        </w:rPr>
        <w:t xml:space="preserve"> </w:t>
      </w:r>
      <w:r w:rsidRPr="004530CD">
        <w:rPr>
          <w:rFonts w:ascii="PT Astra Serif" w:hAnsi="PT Astra Serif"/>
        </w:rPr>
        <w:t>в валюте  Российской Федерации</w:t>
      </w:r>
      <w:r w:rsidRPr="004530CD">
        <w:rPr>
          <w:rFonts w:ascii="PT Astra Serif" w:hAnsi="PT Astra Serif"/>
          <w:sz w:val="24"/>
          <w:szCs w:val="24"/>
        </w:rPr>
        <w:t>, предоставляемых в 2020 году составляет 21540,70000 тыс. рублей, в плановом периоде 2021 и 2022 годов в соответствии с разделами настоящей Программы, составляет 0,00000 тыс. рублей.</w:t>
      </w:r>
    </w:p>
    <w:p w:rsidR="0094406C" w:rsidRPr="004530CD" w:rsidRDefault="0094406C" w:rsidP="0094406C">
      <w:pPr>
        <w:pStyle w:val="ConsPlusNormal"/>
        <w:jc w:val="both"/>
        <w:rPr>
          <w:rFonts w:ascii="PT Astra Serif" w:hAnsi="PT Astra Serif"/>
          <w:sz w:val="24"/>
          <w:szCs w:val="24"/>
        </w:rPr>
      </w:pPr>
    </w:p>
    <w:p w:rsidR="0094406C" w:rsidRPr="004530CD" w:rsidRDefault="0094406C" w:rsidP="0094406C">
      <w:pPr>
        <w:pStyle w:val="ConsPlusNormal"/>
        <w:jc w:val="center"/>
        <w:outlineLvl w:val="0"/>
        <w:rPr>
          <w:rFonts w:ascii="PT Astra Serif" w:hAnsi="PT Astra Serif"/>
          <w:sz w:val="24"/>
          <w:szCs w:val="24"/>
        </w:rPr>
      </w:pPr>
      <w:r w:rsidRPr="004530CD">
        <w:rPr>
          <w:rFonts w:ascii="PT Astra Serif" w:hAnsi="PT Astra Serif"/>
          <w:sz w:val="24"/>
          <w:szCs w:val="24"/>
        </w:rPr>
        <w:t>Раздел 4. ОБЩИЙ ОБЪЕМ БЮДЖЕТНЫХ АССИГНОВАНИЙ,</w:t>
      </w:r>
    </w:p>
    <w:p w:rsidR="0094406C" w:rsidRPr="004530CD" w:rsidRDefault="0094406C" w:rsidP="0094406C">
      <w:pPr>
        <w:pStyle w:val="ConsPlusNormal"/>
        <w:jc w:val="center"/>
        <w:rPr>
          <w:rFonts w:ascii="PT Astra Serif" w:hAnsi="PT Astra Serif"/>
          <w:sz w:val="24"/>
          <w:szCs w:val="24"/>
        </w:rPr>
      </w:pPr>
      <w:r w:rsidRPr="004530CD">
        <w:rPr>
          <w:rFonts w:ascii="PT Astra Serif" w:hAnsi="PT Astra Serif"/>
          <w:sz w:val="24"/>
          <w:szCs w:val="24"/>
        </w:rPr>
        <w:t>ПРЕДУСМОТРЕННЫХ НА ИСПОЛНЕНИЕ МУНИЦИПАЛЬНЫХ ГАРАНТИЙ</w:t>
      </w:r>
    </w:p>
    <w:p w:rsidR="0094406C" w:rsidRPr="004530CD" w:rsidRDefault="0094406C" w:rsidP="0094406C">
      <w:pPr>
        <w:pStyle w:val="ConsPlusNormal"/>
        <w:jc w:val="center"/>
        <w:rPr>
          <w:rFonts w:ascii="PT Astra Serif" w:hAnsi="PT Astra Serif"/>
          <w:sz w:val="24"/>
          <w:szCs w:val="24"/>
        </w:rPr>
      </w:pPr>
      <w:r w:rsidRPr="004530CD">
        <w:rPr>
          <w:rFonts w:ascii="PT Astra Serif" w:hAnsi="PT Astra Serif"/>
          <w:sz w:val="24"/>
          <w:szCs w:val="24"/>
        </w:rPr>
        <w:t xml:space="preserve">СЕВЕРОУРАЛЬСКОГО ГОРОДСКОГО ОКРУГА </w:t>
      </w:r>
      <w:r w:rsidRPr="004530CD">
        <w:rPr>
          <w:rFonts w:ascii="PT Astra Serif" w:hAnsi="PT Astra Serif"/>
          <w:bCs/>
          <w:sz w:val="24"/>
          <w:szCs w:val="24"/>
        </w:rPr>
        <w:t>В ВЛЮТЕ РОССИЙСКОЙ ФЕДЕРАЦИИ</w:t>
      </w:r>
      <w:r w:rsidRPr="004530CD">
        <w:rPr>
          <w:rFonts w:ascii="PT Astra Serif" w:hAnsi="PT Astra Serif"/>
          <w:b/>
          <w:bCs/>
        </w:rPr>
        <w:t xml:space="preserve"> </w:t>
      </w:r>
      <w:r w:rsidRPr="004530CD">
        <w:rPr>
          <w:rFonts w:ascii="PT Astra Serif" w:hAnsi="PT Astra Serif"/>
          <w:sz w:val="24"/>
          <w:szCs w:val="24"/>
        </w:rPr>
        <w:t>ПО ВОЗМОЖНЫМ</w:t>
      </w:r>
    </w:p>
    <w:p w:rsidR="0094406C" w:rsidRPr="004530CD" w:rsidRDefault="0094406C" w:rsidP="0094406C">
      <w:pPr>
        <w:pStyle w:val="ConsPlusNormal"/>
        <w:jc w:val="center"/>
        <w:rPr>
          <w:rFonts w:ascii="PT Astra Serif" w:hAnsi="PT Astra Serif"/>
          <w:sz w:val="24"/>
          <w:szCs w:val="24"/>
        </w:rPr>
      </w:pPr>
      <w:r w:rsidRPr="004530CD">
        <w:rPr>
          <w:rFonts w:ascii="PT Astra Serif" w:hAnsi="PT Astra Serif"/>
          <w:sz w:val="24"/>
          <w:szCs w:val="24"/>
        </w:rPr>
        <w:t>ГАРАНТИЙНЫМ СЛУЧАЯМ, НА 2020 год и ПЛАНОВЫЙ ПЕРИОД 2021 и 2022 годов</w:t>
      </w:r>
    </w:p>
    <w:tbl>
      <w:tblPr>
        <w:tblW w:w="9497" w:type="dxa"/>
        <w:tblInd w:w="-5" w:type="dxa"/>
        <w:tblLayout w:type="fixed"/>
        <w:tblCellMar>
          <w:left w:w="57" w:type="dxa"/>
          <w:right w:w="57" w:type="dxa"/>
        </w:tblCellMar>
        <w:tblLook w:val="04A0" w:firstRow="1" w:lastRow="0" w:firstColumn="1" w:lastColumn="0" w:noHBand="0" w:noVBand="1"/>
      </w:tblPr>
      <w:tblGrid>
        <w:gridCol w:w="709"/>
        <w:gridCol w:w="3402"/>
        <w:gridCol w:w="1795"/>
        <w:gridCol w:w="1795"/>
        <w:gridCol w:w="1796"/>
      </w:tblGrid>
      <w:tr w:rsidR="0094406C" w:rsidRPr="004530CD" w:rsidTr="0037384B">
        <w:trPr>
          <w:trHeight w:val="1034"/>
        </w:trPr>
        <w:tc>
          <w:tcPr>
            <w:tcW w:w="709" w:type="dxa"/>
            <w:vMerge w:val="restart"/>
            <w:tcBorders>
              <w:top w:val="single" w:sz="4" w:space="0" w:color="auto"/>
              <w:left w:val="single" w:sz="4" w:space="0" w:color="auto"/>
              <w:right w:val="single" w:sz="4" w:space="0" w:color="auto"/>
            </w:tcBorders>
            <w:shd w:val="clear" w:color="auto" w:fill="auto"/>
            <w:hideMark/>
          </w:tcPr>
          <w:p w:rsidR="0094406C" w:rsidRPr="004530CD" w:rsidRDefault="0094406C" w:rsidP="0037384B">
            <w:pPr>
              <w:jc w:val="center"/>
              <w:rPr>
                <w:b/>
                <w:bCs/>
                <w:sz w:val="22"/>
              </w:rPr>
            </w:pPr>
            <w:r w:rsidRPr="004530CD">
              <w:rPr>
                <w:b/>
                <w:bCs/>
                <w:sz w:val="22"/>
              </w:rPr>
              <w:t>Номер строки</w:t>
            </w:r>
          </w:p>
        </w:tc>
        <w:tc>
          <w:tcPr>
            <w:tcW w:w="3402" w:type="dxa"/>
            <w:vMerge w:val="restart"/>
            <w:tcBorders>
              <w:top w:val="single" w:sz="4" w:space="0" w:color="auto"/>
              <w:left w:val="single" w:sz="4" w:space="0" w:color="auto"/>
              <w:right w:val="single" w:sz="4" w:space="0" w:color="auto"/>
            </w:tcBorders>
            <w:shd w:val="clear" w:color="auto" w:fill="auto"/>
            <w:hideMark/>
          </w:tcPr>
          <w:p w:rsidR="0094406C" w:rsidRPr="004530CD" w:rsidRDefault="0094406C" w:rsidP="0037384B">
            <w:pPr>
              <w:jc w:val="center"/>
              <w:rPr>
                <w:b/>
                <w:bCs/>
                <w:sz w:val="22"/>
              </w:rPr>
            </w:pPr>
            <w:r w:rsidRPr="004530CD">
              <w:rPr>
                <w:b/>
                <w:sz w:val="22"/>
              </w:rPr>
              <w:t>Источники исполнения муниципальных гарантий Североуральского городского округа в валюте  Российской Федерации</w:t>
            </w:r>
          </w:p>
        </w:tc>
        <w:tc>
          <w:tcPr>
            <w:tcW w:w="5386" w:type="dxa"/>
            <w:gridSpan w:val="3"/>
            <w:tcBorders>
              <w:top w:val="single" w:sz="4" w:space="0" w:color="auto"/>
              <w:left w:val="single" w:sz="4" w:space="0" w:color="auto"/>
              <w:right w:val="single" w:sz="4" w:space="0" w:color="000000"/>
            </w:tcBorders>
            <w:shd w:val="clear" w:color="auto" w:fill="auto"/>
            <w:hideMark/>
          </w:tcPr>
          <w:p w:rsidR="0094406C" w:rsidRPr="004530CD" w:rsidRDefault="0094406C" w:rsidP="0037384B">
            <w:pPr>
              <w:jc w:val="center"/>
              <w:rPr>
                <w:b/>
                <w:bCs/>
                <w:sz w:val="22"/>
              </w:rPr>
            </w:pPr>
            <w:r w:rsidRPr="004530CD">
              <w:rPr>
                <w:b/>
                <w:bCs/>
                <w:sz w:val="22"/>
              </w:rPr>
              <w:t xml:space="preserve">Объем бюджетных ассигнований на исполнение гарантий Североуральского городского округа </w:t>
            </w:r>
            <w:r w:rsidRPr="004530CD">
              <w:rPr>
                <w:b/>
                <w:sz w:val="22"/>
              </w:rPr>
              <w:t>в валюте  Российской Федерации</w:t>
            </w:r>
            <w:r w:rsidRPr="004530CD">
              <w:rPr>
                <w:b/>
                <w:bCs/>
                <w:sz w:val="22"/>
              </w:rPr>
              <w:t xml:space="preserve"> по возможным гарантийным                случаям, в тысячах рублей</w:t>
            </w:r>
          </w:p>
        </w:tc>
      </w:tr>
      <w:tr w:rsidR="0094406C" w:rsidRPr="004530CD" w:rsidTr="0037384B">
        <w:trPr>
          <w:trHeight w:val="315"/>
        </w:trPr>
        <w:tc>
          <w:tcPr>
            <w:tcW w:w="709" w:type="dxa"/>
            <w:vMerge/>
            <w:tcBorders>
              <w:left w:val="single" w:sz="4" w:space="0" w:color="auto"/>
              <w:bottom w:val="single" w:sz="4" w:space="0" w:color="auto"/>
              <w:right w:val="single" w:sz="4" w:space="0" w:color="auto"/>
            </w:tcBorders>
            <w:shd w:val="clear" w:color="auto" w:fill="auto"/>
          </w:tcPr>
          <w:p w:rsidR="0094406C" w:rsidRPr="004530CD" w:rsidRDefault="0094406C" w:rsidP="0037384B">
            <w:pPr>
              <w:jc w:val="center"/>
              <w:rPr>
                <w:b/>
                <w:bCs/>
                <w:sz w:val="22"/>
              </w:rPr>
            </w:pPr>
          </w:p>
        </w:tc>
        <w:tc>
          <w:tcPr>
            <w:tcW w:w="3402" w:type="dxa"/>
            <w:vMerge/>
            <w:tcBorders>
              <w:left w:val="single" w:sz="4" w:space="0" w:color="auto"/>
              <w:bottom w:val="single" w:sz="4" w:space="0" w:color="auto"/>
              <w:right w:val="single" w:sz="4" w:space="0" w:color="auto"/>
            </w:tcBorders>
            <w:shd w:val="clear" w:color="auto" w:fill="auto"/>
          </w:tcPr>
          <w:p w:rsidR="0094406C" w:rsidRPr="004530CD" w:rsidRDefault="0094406C" w:rsidP="0037384B">
            <w:pPr>
              <w:jc w:val="center"/>
              <w:rPr>
                <w:b/>
                <w:bCs/>
                <w:sz w:val="22"/>
              </w:rPr>
            </w:pPr>
          </w:p>
        </w:tc>
        <w:tc>
          <w:tcPr>
            <w:tcW w:w="1795" w:type="dxa"/>
            <w:tcBorders>
              <w:top w:val="single" w:sz="4" w:space="0" w:color="auto"/>
              <w:left w:val="nil"/>
              <w:bottom w:val="single" w:sz="4" w:space="0" w:color="auto"/>
              <w:right w:val="single" w:sz="4" w:space="0" w:color="000000"/>
            </w:tcBorders>
            <w:shd w:val="clear" w:color="auto" w:fill="auto"/>
          </w:tcPr>
          <w:p w:rsidR="0094406C" w:rsidRPr="004530CD" w:rsidRDefault="0094406C" w:rsidP="0037384B">
            <w:pPr>
              <w:jc w:val="center"/>
              <w:rPr>
                <w:b/>
                <w:bCs/>
                <w:sz w:val="22"/>
              </w:rPr>
            </w:pPr>
            <w:r w:rsidRPr="004530CD">
              <w:rPr>
                <w:b/>
                <w:bCs/>
                <w:sz w:val="22"/>
              </w:rPr>
              <w:t>на 2020 год</w:t>
            </w:r>
          </w:p>
        </w:tc>
        <w:tc>
          <w:tcPr>
            <w:tcW w:w="1795" w:type="dxa"/>
            <w:tcBorders>
              <w:top w:val="single" w:sz="4" w:space="0" w:color="auto"/>
              <w:left w:val="nil"/>
              <w:bottom w:val="single" w:sz="4" w:space="0" w:color="auto"/>
              <w:right w:val="single" w:sz="4" w:space="0" w:color="000000"/>
            </w:tcBorders>
          </w:tcPr>
          <w:p w:rsidR="0094406C" w:rsidRPr="004530CD" w:rsidRDefault="0094406C" w:rsidP="0037384B">
            <w:pPr>
              <w:jc w:val="center"/>
              <w:rPr>
                <w:b/>
                <w:bCs/>
                <w:sz w:val="22"/>
              </w:rPr>
            </w:pPr>
            <w:r w:rsidRPr="004530CD">
              <w:rPr>
                <w:b/>
                <w:bCs/>
                <w:sz w:val="22"/>
              </w:rPr>
              <w:t>на 2021 год</w:t>
            </w:r>
          </w:p>
        </w:tc>
        <w:tc>
          <w:tcPr>
            <w:tcW w:w="1796" w:type="dxa"/>
            <w:tcBorders>
              <w:top w:val="single" w:sz="4" w:space="0" w:color="auto"/>
              <w:left w:val="nil"/>
              <w:bottom w:val="single" w:sz="4" w:space="0" w:color="auto"/>
              <w:right w:val="single" w:sz="4" w:space="0" w:color="000000"/>
            </w:tcBorders>
          </w:tcPr>
          <w:p w:rsidR="0094406C" w:rsidRPr="004530CD" w:rsidRDefault="0094406C" w:rsidP="0037384B">
            <w:pPr>
              <w:jc w:val="center"/>
              <w:rPr>
                <w:b/>
                <w:bCs/>
                <w:sz w:val="22"/>
              </w:rPr>
            </w:pPr>
            <w:r w:rsidRPr="004530CD">
              <w:rPr>
                <w:b/>
                <w:bCs/>
                <w:sz w:val="22"/>
              </w:rPr>
              <w:t>2022 год</w:t>
            </w:r>
          </w:p>
        </w:tc>
      </w:tr>
      <w:tr w:rsidR="0094406C" w:rsidRPr="004530CD" w:rsidTr="0037384B">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94406C" w:rsidRPr="004530CD" w:rsidRDefault="0094406C" w:rsidP="0037384B">
            <w:pPr>
              <w:jc w:val="center"/>
              <w:rPr>
                <w:b/>
                <w:bCs/>
                <w:sz w:val="22"/>
              </w:rPr>
            </w:pPr>
            <w:r w:rsidRPr="004530CD">
              <w:rPr>
                <w:b/>
                <w:bCs/>
                <w:sz w:val="22"/>
              </w:rPr>
              <w:t>1</w:t>
            </w:r>
          </w:p>
        </w:tc>
        <w:tc>
          <w:tcPr>
            <w:tcW w:w="3402" w:type="dxa"/>
            <w:tcBorders>
              <w:top w:val="single" w:sz="4" w:space="0" w:color="auto"/>
              <w:left w:val="nil"/>
              <w:bottom w:val="single" w:sz="4" w:space="0" w:color="auto"/>
              <w:right w:val="single" w:sz="4" w:space="0" w:color="auto"/>
            </w:tcBorders>
            <w:shd w:val="clear" w:color="auto" w:fill="auto"/>
            <w:hideMark/>
          </w:tcPr>
          <w:p w:rsidR="0094406C" w:rsidRPr="004530CD" w:rsidRDefault="0094406C" w:rsidP="0037384B">
            <w:pPr>
              <w:jc w:val="center"/>
              <w:rPr>
                <w:b/>
                <w:bCs/>
                <w:sz w:val="22"/>
              </w:rPr>
            </w:pPr>
            <w:r w:rsidRPr="004530CD">
              <w:rPr>
                <w:b/>
                <w:bCs/>
                <w:sz w:val="22"/>
              </w:rPr>
              <w:t>2</w:t>
            </w:r>
          </w:p>
        </w:tc>
        <w:tc>
          <w:tcPr>
            <w:tcW w:w="1795" w:type="dxa"/>
            <w:tcBorders>
              <w:top w:val="single" w:sz="4" w:space="0" w:color="auto"/>
              <w:left w:val="nil"/>
              <w:bottom w:val="single" w:sz="4" w:space="0" w:color="auto"/>
              <w:right w:val="single" w:sz="4" w:space="0" w:color="000000"/>
            </w:tcBorders>
            <w:shd w:val="clear" w:color="auto" w:fill="auto"/>
            <w:hideMark/>
          </w:tcPr>
          <w:p w:rsidR="0094406C" w:rsidRPr="004530CD" w:rsidRDefault="0094406C" w:rsidP="0037384B">
            <w:pPr>
              <w:jc w:val="center"/>
              <w:rPr>
                <w:b/>
                <w:bCs/>
                <w:sz w:val="22"/>
              </w:rPr>
            </w:pPr>
            <w:r w:rsidRPr="004530CD">
              <w:rPr>
                <w:b/>
                <w:bCs/>
                <w:sz w:val="22"/>
              </w:rPr>
              <w:t>3</w:t>
            </w:r>
          </w:p>
        </w:tc>
        <w:tc>
          <w:tcPr>
            <w:tcW w:w="1795" w:type="dxa"/>
            <w:tcBorders>
              <w:top w:val="single" w:sz="4" w:space="0" w:color="auto"/>
              <w:left w:val="nil"/>
              <w:bottom w:val="single" w:sz="4" w:space="0" w:color="auto"/>
              <w:right w:val="single" w:sz="4" w:space="0" w:color="000000"/>
            </w:tcBorders>
          </w:tcPr>
          <w:p w:rsidR="0094406C" w:rsidRPr="004530CD" w:rsidRDefault="0094406C" w:rsidP="0037384B">
            <w:pPr>
              <w:jc w:val="center"/>
              <w:rPr>
                <w:b/>
                <w:bCs/>
                <w:sz w:val="22"/>
              </w:rPr>
            </w:pPr>
            <w:r w:rsidRPr="004530CD">
              <w:rPr>
                <w:b/>
                <w:bCs/>
                <w:sz w:val="22"/>
              </w:rPr>
              <w:t>4</w:t>
            </w:r>
          </w:p>
        </w:tc>
        <w:tc>
          <w:tcPr>
            <w:tcW w:w="1796" w:type="dxa"/>
            <w:tcBorders>
              <w:top w:val="single" w:sz="4" w:space="0" w:color="auto"/>
              <w:left w:val="nil"/>
              <w:bottom w:val="single" w:sz="4" w:space="0" w:color="auto"/>
              <w:right w:val="single" w:sz="4" w:space="0" w:color="000000"/>
            </w:tcBorders>
          </w:tcPr>
          <w:p w:rsidR="0094406C" w:rsidRPr="004530CD" w:rsidRDefault="0094406C" w:rsidP="0037384B">
            <w:pPr>
              <w:jc w:val="center"/>
              <w:rPr>
                <w:b/>
                <w:bCs/>
                <w:sz w:val="22"/>
              </w:rPr>
            </w:pPr>
            <w:r w:rsidRPr="004530CD">
              <w:rPr>
                <w:b/>
                <w:bCs/>
                <w:sz w:val="22"/>
              </w:rPr>
              <w:t>5</w:t>
            </w:r>
          </w:p>
        </w:tc>
      </w:tr>
      <w:tr w:rsidR="0094406C" w:rsidRPr="004530CD" w:rsidTr="0037384B">
        <w:trPr>
          <w:trHeight w:val="996"/>
        </w:trPr>
        <w:tc>
          <w:tcPr>
            <w:tcW w:w="709" w:type="dxa"/>
            <w:tcBorders>
              <w:top w:val="nil"/>
              <w:left w:val="single" w:sz="4" w:space="0" w:color="auto"/>
              <w:bottom w:val="single" w:sz="4" w:space="0" w:color="auto"/>
              <w:right w:val="single" w:sz="4" w:space="0" w:color="auto"/>
            </w:tcBorders>
            <w:shd w:val="clear" w:color="auto" w:fill="auto"/>
            <w:hideMark/>
          </w:tcPr>
          <w:p w:rsidR="0094406C" w:rsidRPr="004530CD" w:rsidRDefault="0094406C" w:rsidP="0037384B">
            <w:pPr>
              <w:jc w:val="center"/>
              <w:rPr>
                <w:sz w:val="22"/>
              </w:rPr>
            </w:pPr>
            <w:r w:rsidRPr="004530CD">
              <w:rPr>
                <w:sz w:val="22"/>
              </w:rPr>
              <w:t>1</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94406C" w:rsidRPr="004530CD" w:rsidRDefault="0094406C" w:rsidP="0037384B">
            <w:pPr>
              <w:rPr>
                <w:sz w:val="22"/>
              </w:rPr>
            </w:pPr>
            <w:r w:rsidRPr="004530CD">
              <w:rPr>
                <w:sz w:val="22"/>
              </w:rPr>
              <w:t>Источники финансирования дефицита бюджета Североуральского городского округа</w:t>
            </w:r>
          </w:p>
          <w:p w:rsidR="0094406C" w:rsidRPr="004530CD" w:rsidRDefault="0094406C" w:rsidP="0037384B">
            <w:pPr>
              <w:rPr>
                <w:sz w:val="22"/>
              </w:rPr>
            </w:pPr>
          </w:p>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94406C" w:rsidRPr="004530CD" w:rsidRDefault="0094406C" w:rsidP="0037384B">
            <w:pPr>
              <w:jc w:val="center"/>
              <w:rPr>
                <w:sz w:val="22"/>
              </w:rPr>
            </w:pPr>
            <w:r w:rsidRPr="004530CD">
              <w:rPr>
                <w:sz w:val="22"/>
              </w:rPr>
              <w:t>0,00000</w:t>
            </w:r>
          </w:p>
        </w:tc>
        <w:tc>
          <w:tcPr>
            <w:tcW w:w="1795" w:type="dxa"/>
            <w:tcBorders>
              <w:top w:val="single" w:sz="4" w:space="0" w:color="auto"/>
              <w:left w:val="nil"/>
              <w:bottom w:val="single" w:sz="4" w:space="0" w:color="auto"/>
              <w:right w:val="single" w:sz="4" w:space="0" w:color="000000"/>
            </w:tcBorders>
            <w:vAlign w:val="center"/>
          </w:tcPr>
          <w:p w:rsidR="0094406C" w:rsidRPr="004530CD" w:rsidRDefault="0094406C" w:rsidP="0037384B">
            <w:pPr>
              <w:jc w:val="center"/>
              <w:rPr>
                <w:sz w:val="22"/>
              </w:rPr>
            </w:pPr>
          </w:p>
          <w:p w:rsidR="0094406C" w:rsidRPr="004530CD" w:rsidRDefault="0094406C" w:rsidP="0037384B">
            <w:pPr>
              <w:jc w:val="center"/>
              <w:rPr>
                <w:sz w:val="22"/>
              </w:rPr>
            </w:pPr>
            <w:r w:rsidRPr="004530CD">
              <w:rPr>
                <w:sz w:val="22"/>
              </w:rPr>
              <w:t>0,00000</w:t>
            </w:r>
          </w:p>
          <w:p w:rsidR="0094406C" w:rsidRPr="004530CD" w:rsidRDefault="0094406C" w:rsidP="0037384B">
            <w:pPr>
              <w:jc w:val="center"/>
              <w:rPr>
                <w:sz w:val="22"/>
              </w:rPr>
            </w:pPr>
          </w:p>
        </w:tc>
        <w:tc>
          <w:tcPr>
            <w:tcW w:w="1796" w:type="dxa"/>
            <w:tcBorders>
              <w:top w:val="single" w:sz="4" w:space="0" w:color="auto"/>
              <w:left w:val="nil"/>
              <w:bottom w:val="single" w:sz="4" w:space="0" w:color="auto"/>
              <w:right w:val="single" w:sz="4" w:space="0" w:color="000000"/>
            </w:tcBorders>
            <w:vAlign w:val="center"/>
          </w:tcPr>
          <w:p w:rsidR="0094406C" w:rsidRPr="004530CD" w:rsidRDefault="0094406C" w:rsidP="0037384B">
            <w:pPr>
              <w:jc w:val="center"/>
              <w:rPr>
                <w:sz w:val="22"/>
              </w:rPr>
            </w:pPr>
          </w:p>
          <w:p w:rsidR="0094406C" w:rsidRPr="004530CD" w:rsidRDefault="0094406C" w:rsidP="0037384B">
            <w:pPr>
              <w:jc w:val="center"/>
              <w:rPr>
                <w:sz w:val="22"/>
              </w:rPr>
            </w:pPr>
            <w:r w:rsidRPr="004530CD">
              <w:rPr>
                <w:sz w:val="22"/>
              </w:rPr>
              <w:t>0,00000</w:t>
            </w:r>
          </w:p>
          <w:p w:rsidR="0094406C" w:rsidRPr="004530CD" w:rsidRDefault="0094406C" w:rsidP="0037384B">
            <w:pPr>
              <w:jc w:val="center"/>
              <w:rPr>
                <w:sz w:val="22"/>
              </w:rPr>
            </w:pPr>
          </w:p>
        </w:tc>
      </w:tr>
      <w:tr w:rsidR="0094406C" w:rsidRPr="004530CD" w:rsidTr="0037384B">
        <w:trPr>
          <w:trHeight w:val="3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4406C" w:rsidRPr="004530CD" w:rsidRDefault="0094406C" w:rsidP="0037384B">
            <w:pPr>
              <w:jc w:val="center"/>
              <w:rPr>
                <w:sz w:val="22"/>
              </w:rPr>
            </w:pPr>
            <w:r w:rsidRPr="004530CD">
              <w:rPr>
                <w:sz w:val="22"/>
              </w:rPr>
              <w:lastRenderedPageBreak/>
              <w:t>2</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94406C" w:rsidRPr="004530CD" w:rsidRDefault="0094406C" w:rsidP="0037384B">
            <w:pPr>
              <w:rPr>
                <w:sz w:val="22"/>
              </w:rPr>
            </w:pPr>
            <w:r w:rsidRPr="004530CD">
              <w:rPr>
                <w:sz w:val="22"/>
              </w:rPr>
              <w:t xml:space="preserve"> Расходы бюджета Североуральского городского округа</w:t>
            </w:r>
          </w:p>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94406C" w:rsidRPr="004530CD" w:rsidRDefault="0094406C" w:rsidP="0037384B">
            <w:pPr>
              <w:jc w:val="center"/>
              <w:rPr>
                <w:sz w:val="22"/>
              </w:rPr>
            </w:pPr>
            <w:r w:rsidRPr="004530CD">
              <w:rPr>
                <w:sz w:val="22"/>
              </w:rPr>
              <w:t>21540,70000</w:t>
            </w:r>
          </w:p>
        </w:tc>
        <w:tc>
          <w:tcPr>
            <w:tcW w:w="1795" w:type="dxa"/>
            <w:tcBorders>
              <w:top w:val="single" w:sz="4" w:space="0" w:color="auto"/>
              <w:left w:val="nil"/>
              <w:bottom w:val="single" w:sz="4" w:space="0" w:color="auto"/>
              <w:right w:val="single" w:sz="4" w:space="0" w:color="000000"/>
            </w:tcBorders>
            <w:vAlign w:val="center"/>
          </w:tcPr>
          <w:p w:rsidR="0094406C" w:rsidRPr="004530CD" w:rsidRDefault="0094406C" w:rsidP="0037384B">
            <w:pPr>
              <w:jc w:val="center"/>
              <w:rPr>
                <w:sz w:val="22"/>
              </w:rPr>
            </w:pPr>
          </w:p>
          <w:p w:rsidR="0094406C" w:rsidRPr="004530CD" w:rsidRDefault="0094406C" w:rsidP="0037384B">
            <w:pPr>
              <w:jc w:val="center"/>
              <w:rPr>
                <w:sz w:val="22"/>
              </w:rPr>
            </w:pPr>
            <w:r w:rsidRPr="004530CD">
              <w:rPr>
                <w:sz w:val="22"/>
              </w:rPr>
              <w:t>0,00000</w:t>
            </w:r>
          </w:p>
          <w:p w:rsidR="0094406C" w:rsidRPr="004530CD" w:rsidRDefault="0094406C" w:rsidP="0037384B">
            <w:pPr>
              <w:jc w:val="center"/>
              <w:rPr>
                <w:sz w:val="22"/>
              </w:rPr>
            </w:pPr>
          </w:p>
        </w:tc>
        <w:tc>
          <w:tcPr>
            <w:tcW w:w="1796" w:type="dxa"/>
            <w:tcBorders>
              <w:top w:val="single" w:sz="4" w:space="0" w:color="auto"/>
              <w:left w:val="nil"/>
              <w:bottom w:val="single" w:sz="4" w:space="0" w:color="auto"/>
              <w:right w:val="single" w:sz="4" w:space="0" w:color="000000"/>
            </w:tcBorders>
            <w:vAlign w:val="center"/>
          </w:tcPr>
          <w:p w:rsidR="0094406C" w:rsidRPr="004530CD" w:rsidRDefault="0094406C" w:rsidP="0037384B">
            <w:pPr>
              <w:jc w:val="center"/>
              <w:rPr>
                <w:sz w:val="22"/>
              </w:rPr>
            </w:pPr>
          </w:p>
          <w:p w:rsidR="0094406C" w:rsidRPr="004530CD" w:rsidRDefault="0094406C" w:rsidP="0037384B">
            <w:pPr>
              <w:jc w:val="center"/>
              <w:rPr>
                <w:sz w:val="22"/>
              </w:rPr>
            </w:pPr>
            <w:r w:rsidRPr="004530CD">
              <w:rPr>
                <w:sz w:val="22"/>
              </w:rPr>
              <w:t>0,00000</w:t>
            </w:r>
          </w:p>
          <w:p w:rsidR="0094406C" w:rsidRPr="004530CD" w:rsidRDefault="0094406C" w:rsidP="0037384B">
            <w:pPr>
              <w:jc w:val="center"/>
              <w:rPr>
                <w:sz w:val="22"/>
              </w:rPr>
            </w:pPr>
          </w:p>
        </w:tc>
      </w:tr>
    </w:tbl>
    <w:p w:rsidR="00FB76EA" w:rsidRDefault="00FB76EA" w:rsidP="00401E2B">
      <w:pPr>
        <w:widowControl w:val="0"/>
        <w:autoSpaceDE w:val="0"/>
        <w:autoSpaceDN w:val="0"/>
        <w:adjustRightInd w:val="0"/>
        <w:spacing w:after="0" w:line="240" w:lineRule="auto"/>
        <w:jc w:val="right"/>
        <w:rPr>
          <w:rFonts w:eastAsia="Times New Roman" w:cs="Times New Roman"/>
          <w:sz w:val="22"/>
          <w:lang w:eastAsia="ru-RU"/>
        </w:rPr>
      </w:pPr>
    </w:p>
    <w:p w:rsidR="00401E2B" w:rsidRPr="005C1DEF" w:rsidRDefault="00401E2B" w:rsidP="00401E2B">
      <w:pPr>
        <w:widowControl w:val="0"/>
        <w:autoSpaceDE w:val="0"/>
        <w:autoSpaceDN w:val="0"/>
        <w:adjustRightInd w:val="0"/>
        <w:spacing w:after="0" w:line="240" w:lineRule="auto"/>
        <w:jc w:val="right"/>
        <w:rPr>
          <w:rFonts w:eastAsia="Times New Roman" w:cs="Times New Roman"/>
          <w:sz w:val="22"/>
          <w:lang w:eastAsia="ru-RU"/>
        </w:rPr>
      </w:pPr>
      <w:bookmarkStart w:id="3" w:name="_GoBack"/>
      <w:bookmarkEnd w:id="3"/>
      <w:r w:rsidRPr="005C1DEF">
        <w:rPr>
          <w:rFonts w:eastAsia="Times New Roman" w:cs="Times New Roman"/>
          <w:sz w:val="22"/>
          <w:lang w:eastAsia="ru-RU"/>
        </w:rPr>
        <w:t>Приложение</w:t>
      </w:r>
      <w:r>
        <w:rPr>
          <w:rFonts w:eastAsia="Times New Roman" w:cs="Times New Roman"/>
          <w:sz w:val="22"/>
          <w:lang w:eastAsia="ru-RU"/>
        </w:rPr>
        <w:t xml:space="preserve"> №</w:t>
      </w:r>
      <w:r w:rsidRPr="005C1DEF">
        <w:rPr>
          <w:rFonts w:eastAsia="Times New Roman" w:cs="Times New Roman"/>
          <w:sz w:val="22"/>
          <w:lang w:eastAsia="ru-RU"/>
        </w:rPr>
        <w:t xml:space="preserve"> </w:t>
      </w:r>
      <w:r>
        <w:rPr>
          <w:rFonts w:eastAsia="Times New Roman" w:cs="Times New Roman"/>
          <w:sz w:val="22"/>
          <w:lang w:eastAsia="ru-RU"/>
        </w:rPr>
        <w:t>9</w:t>
      </w:r>
    </w:p>
    <w:p w:rsidR="00401E2B" w:rsidRPr="005C1DEF" w:rsidRDefault="00401E2B" w:rsidP="00401E2B">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 xml:space="preserve">к Решению Думы </w:t>
      </w:r>
    </w:p>
    <w:p w:rsidR="00401E2B" w:rsidRPr="005C1DEF" w:rsidRDefault="00401E2B" w:rsidP="00401E2B">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Североуральского городского округа</w:t>
      </w:r>
    </w:p>
    <w:p w:rsidR="00401E2B" w:rsidRPr="005C1DEF" w:rsidRDefault="00401E2B" w:rsidP="00401E2B">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от 25 декабря 2019 года № 70</w:t>
      </w:r>
    </w:p>
    <w:p w:rsidR="00401E2B" w:rsidRPr="005C1DEF" w:rsidRDefault="00401E2B" w:rsidP="00401E2B">
      <w:pPr>
        <w:widowControl w:val="0"/>
        <w:autoSpaceDE w:val="0"/>
        <w:autoSpaceDN w:val="0"/>
        <w:adjustRightInd w:val="0"/>
        <w:spacing w:after="0" w:line="240" w:lineRule="auto"/>
        <w:jc w:val="right"/>
        <w:rPr>
          <w:rFonts w:eastAsia="Times New Roman" w:cs="Times New Roman"/>
          <w:sz w:val="22"/>
          <w:lang w:eastAsia="ru-RU"/>
        </w:rPr>
      </w:pPr>
      <w:r w:rsidRPr="005C1DEF">
        <w:rPr>
          <w:rFonts w:eastAsia="Times New Roman" w:cs="Times New Roman"/>
          <w:sz w:val="22"/>
          <w:lang w:eastAsia="ru-RU"/>
        </w:rPr>
        <w:t xml:space="preserve">"О бюджете Североуральского городского округа </w:t>
      </w:r>
    </w:p>
    <w:p w:rsidR="00401E2B" w:rsidRDefault="00401E2B" w:rsidP="00401E2B">
      <w:pPr>
        <w:jc w:val="right"/>
      </w:pPr>
      <w:r w:rsidRPr="005C1DEF">
        <w:rPr>
          <w:rFonts w:eastAsia="Times New Roman" w:cs="Times New Roman"/>
          <w:sz w:val="22"/>
          <w:lang w:eastAsia="ru-RU"/>
        </w:rPr>
        <w:t>на 2020 год и плановый период 2021 и 2022 годов"</w:t>
      </w:r>
    </w:p>
    <w:tbl>
      <w:tblPr>
        <w:tblW w:w="9639" w:type="dxa"/>
        <w:tblInd w:w="-284" w:type="dxa"/>
        <w:tblLayout w:type="fixed"/>
        <w:tblCellMar>
          <w:left w:w="30" w:type="dxa"/>
          <w:right w:w="30" w:type="dxa"/>
        </w:tblCellMar>
        <w:tblLook w:val="0000" w:firstRow="0" w:lastRow="0" w:firstColumn="0" w:lastColumn="0" w:noHBand="0" w:noVBand="0"/>
      </w:tblPr>
      <w:tblGrid>
        <w:gridCol w:w="141"/>
        <w:gridCol w:w="427"/>
        <w:gridCol w:w="594"/>
        <w:gridCol w:w="1957"/>
        <w:gridCol w:w="2268"/>
        <w:gridCol w:w="1417"/>
        <w:gridCol w:w="1418"/>
        <w:gridCol w:w="211"/>
        <w:gridCol w:w="1206"/>
      </w:tblGrid>
      <w:tr w:rsidR="00401E2B" w:rsidRPr="00401E2B" w:rsidTr="00401E2B">
        <w:trPr>
          <w:gridAfter w:val="1"/>
          <w:wAfter w:w="1206" w:type="dxa"/>
          <w:trHeight w:val="670"/>
        </w:trPr>
        <w:tc>
          <w:tcPr>
            <w:tcW w:w="141" w:type="dxa"/>
            <w:tcBorders>
              <w:bottom w:val="single" w:sz="4" w:space="0" w:color="auto"/>
            </w:tcBorders>
          </w:tcPr>
          <w:p w:rsidR="00401E2B" w:rsidRDefault="00401E2B" w:rsidP="0037384B">
            <w:pPr>
              <w:autoSpaceDE w:val="0"/>
              <w:autoSpaceDN w:val="0"/>
              <w:adjustRightInd w:val="0"/>
              <w:ind w:left="-171"/>
              <w:jc w:val="center"/>
              <w:rPr>
                <w:b/>
                <w:bCs/>
                <w:color w:val="000000"/>
                <w:szCs w:val="28"/>
              </w:rPr>
            </w:pPr>
          </w:p>
        </w:tc>
        <w:tc>
          <w:tcPr>
            <w:tcW w:w="1021" w:type="dxa"/>
            <w:gridSpan w:val="2"/>
            <w:tcBorders>
              <w:bottom w:val="single" w:sz="4" w:space="0" w:color="auto"/>
            </w:tcBorders>
          </w:tcPr>
          <w:p w:rsidR="00401E2B" w:rsidRDefault="00401E2B" w:rsidP="0037384B">
            <w:pPr>
              <w:autoSpaceDE w:val="0"/>
              <w:autoSpaceDN w:val="0"/>
              <w:adjustRightInd w:val="0"/>
              <w:ind w:left="-171" w:right="-31"/>
              <w:jc w:val="center"/>
              <w:rPr>
                <w:b/>
                <w:bCs/>
                <w:color w:val="000000"/>
                <w:szCs w:val="28"/>
              </w:rPr>
            </w:pPr>
          </w:p>
        </w:tc>
        <w:tc>
          <w:tcPr>
            <w:tcW w:w="7271" w:type="dxa"/>
            <w:gridSpan w:val="5"/>
            <w:tcBorders>
              <w:bottom w:val="single" w:sz="4" w:space="0" w:color="auto"/>
            </w:tcBorders>
          </w:tcPr>
          <w:p w:rsidR="00401E2B" w:rsidRPr="00401E2B" w:rsidRDefault="00401E2B" w:rsidP="00401E2B">
            <w:pPr>
              <w:autoSpaceDE w:val="0"/>
              <w:autoSpaceDN w:val="0"/>
              <w:adjustRightInd w:val="0"/>
              <w:ind w:left="-171" w:right="-31"/>
              <w:jc w:val="center"/>
              <w:rPr>
                <w:b/>
                <w:bCs/>
                <w:color w:val="000000"/>
                <w:sz w:val="24"/>
                <w:szCs w:val="24"/>
              </w:rPr>
            </w:pPr>
            <w:r w:rsidRPr="00401E2B">
              <w:rPr>
                <w:b/>
                <w:bCs/>
                <w:color w:val="000000"/>
                <w:sz w:val="24"/>
                <w:szCs w:val="24"/>
              </w:rPr>
              <w:t>Свод  источников  финансирования дефицита  бюджета Североуральского городского округа на 2020 год и плановый период 2021 и 2022 годов</w:t>
            </w:r>
          </w:p>
        </w:tc>
      </w:tr>
      <w:tr w:rsidR="00401E2B" w:rsidRPr="00F52DED" w:rsidTr="00401E2B">
        <w:trPr>
          <w:trHeight w:val="264"/>
        </w:trPr>
        <w:tc>
          <w:tcPr>
            <w:tcW w:w="568" w:type="dxa"/>
            <w:gridSpan w:val="2"/>
            <w:vMerge w:val="restart"/>
            <w:tcBorders>
              <w:top w:val="single" w:sz="4" w:space="0" w:color="auto"/>
              <w:left w:val="single" w:sz="4" w:space="0" w:color="auto"/>
              <w:right w:val="single" w:sz="4" w:space="0" w:color="auto"/>
            </w:tcBorders>
          </w:tcPr>
          <w:p w:rsidR="00401E2B" w:rsidRPr="00F52DED" w:rsidRDefault="00401E2B" w:rsidP="0037384B">
            <w:pPr>
              <w:autoSpaceDE w:val="0"/>
              <w:autoSpaceDN w:val="0"/>
              <w:adjustRightInd w:val="0"/>
              <w:jc w:val="center"/>
              <w:rPr>
                <w:b/>
                <w:bCs/>
                <w:color w:val="000000"/>
                <w:sz w:val="20"/>
                <w:szCs w:val="20"/>
              </w:rPr>
            </w:pPr>
            <w:r w:rsidRPr="00F52DED">
              <w:rPr>
                <w:b/>
                <w:bCs/>
                <w:color w:val="000000"/>
                <w:sz w:val="20"/>
                <w:szCs w:val="20"/>
              </w:rPr>
              <w:t>Но-мер стро-ки</w:t>
            </w:r>
          </w:p>
        </w:tc>
        <w:tc>
          <w:tcPr>
            <w:tcW w:w="2551" w:type="dxa"/>
            <w:gridSpan w:val="2"/>
            <w:vMerge w:val="restart"/>
            <w:tcBorders>
              <w:top w:val="single" w:sz="4" w:space="0" w:color="auto"/>
              <w:left w:val="single" w:sz="4" w:space="0" w:color="auto"/>
              <w:right w:val="single" w:sz="4" w:space="0" w:color="auto"/>
            </w:tcBorders>
          </w:tcPr>
          <w:p w:rsidR="00401E2B" w:rsidRPr="00F52DED" w:rsidRDefault="00401E2B" w:rsidP="0037384B">
            <w:pPr>
              <w:autoSpaceDE w:val="0"/>
              <w:autoSpaceDN w:val="0"/>
              <w:adjustRightInd w:val="0"/>
              <w:jc w:val="center"/>
              <w:rPr>
                <w:b/>
                <w:bCs/>
                <w:color w:val="000000"/>
                <w:sz w:val="20"/>
                <w:szCs w:val="20"/>
              </w:rPr>
            </w:pPr>
            <w:r w:rsidRPr="00F52DED">
              <w:rPr>
                <w:b/>
                <w:bCs/>
                <w:color w:val="000000"/>
                <w:sz w:val="20"/>
                <w:szCs w:val="20"/>
              </w:rPr>
              <w:t>Наи</w:t>
            </w:r>
            <w:r>
              <w:rPr>
                <w:b/>
                <w:bCs/>
                <w:color w:val="000000"/>
                <w:sz w:val="20"/>
                <w:szCs w:val="20"/>
              </w:rPr>
              <w:t>менование источников</w:t>
            </w:r>
            <w:r w:rsidRPr="00F52DED">
              <w:rPr>
                <w:b/>
                <w:bCs/>
                <w:color w:val="000000"/>
                <w:sz w:val="20"/>
                <w:szCs w:val="20"/>
              </w:rPr>
              <w:t xml:space="preserve"> финансирования дефицита местного бюджета </w:t>
            </w:r>
          </w:p>
        </w:tc>
        <w:tc>
          <w:tcPr>
            <w:tcW w:w="2268" w:type="dxa"/>
            <w:vMerge w:val="restart"/>
            <w:tcBorders>
              <w:top w:val="single" w:sz="4" w:space="0" w:color="auto"/>
              <w:left w:val="single" w:sz="4" w:space="0" w:color="auto"/>
              <w:right w:val="single" w:sz="4" w:space="0" w:color="auto"/>
            </w:tcBorders>
          </w:tcPr>
          <w:p w:rsidR="00401E2B" w:rsidRPr="00F52DED" w:rsidRDefault="00401E2B" w:rsidP="0037384B">
            <w:pPr>
              <w:autoSpaceDE w:val="0"/>
              <w:autoSpaceDN w:val="0"/>
              <w:adjustRightInd w:val="0"/>
              <w:jc w:val="center"/>
              <w:rPr>
                <w:b/>
                <w:bCs/>
                <w:color w:val="000000"/>
                <w:sz w:val="20"/>
                <w:szCs w:val="20"/>
              </w:rPr>
            </w:pPr>
            <w:r w:rsidRPr="00F52DED">
              <w:rPr>
                <w:b/>
                <w:bCs/>
                <w:color w:val="000000"/>
                <w:sz w:val="20"/>
                <w:szCs w:val="20"/>
              </w:rPr>
              <w:t>Код</w:t>
            </w:r>
          </w:p>
        </w:tc>
        <w:tc>
          <w:tcPr>
            <w:tcW w:w="4252" w:type="dxa"/>
            <w:gridSpan w:val="4"/>
            <w:tcBorders>
              <w:top w:val="single" w:sz="4" w:space="0" w:color="auto"/>
              <w:left w:val="single" w:sz="4" w:space="0" w:color="auto"/>
              <w:bottom w:val="single" w:sz="4" w:space="0" w:color="auto"/>
              <w:right w:val="single" w:sz="4" w:space="0" w:color="auto"/>
            </w:tcBorders>
          </w:tcPr>
          <w:p w:rsidR="00401E2B" w:rsidRPr="00F52DED" w:rsidRDefault="00401E2B" w:rsidP="003C327D">
            <w:pPr>
              <w:autoSpaceDE w:val="0"/>
              <w:autoSpaceDN w:val="0"/>
              <w:adjustRightInd w:val="0"/>
              <w:jc w:val="center"/>
              <w:rPr>
                <w:b/>
                <w:bCs/>
                <w:color w:val="000000"/>
                <w:sz w:val="20"/>
                <w:szCs w:val="20"/>
              </w:rPr>
            </w:pPr>
            <w:r>
              <w:rPr>
                <w:b/>
                <w:bCs/>
                <w:color w:val="000000"/>
                <w:sz w:val="20"/>
                <w:szCs w:val="20"/>
              </w:rPr>
              <w:t xml:space="preserve">Сумма, </w:t>
            </w:r>
            <w:r w:rsidRPr="00F52DED">
              <w:rPr>
                <w:b/>
                <w:bCs/>
                <w:color w:val="000000"/>
                <w:sz w:val="20"/>
                <w:szCs w:val="20"/>
              </w:rPr>
              <w:t xml:space="preserve"> в тысячах ру</w:t>
            </w:r>
            <w:r>
              <w:rPr>
                <w:b/>
                <w:bCs/>
                <w:color w:val="000000"/>
                <w:sz w:val="20"/>
                <w:szCs w:val="20"/>
              </w:rPr>
              <w:t xml:space="preserve">блей </w:t>
            </w:r>
          </w:p>
        </w:tc>
      </w:tr>
      <w:tr w:rsidR="00401E2B" w:rsidRPr="00F52DED" w:rsidTr="00401E2B">
        <w:trPr>
          <w:trHeight w:val="264"/>
        </w:trPr>
        <w:tc>
          <w:tcPr>
            <w:tcW w:w="568" w:type="dxa"/>
            <w:gridSpan w:val="2"/>
            <w:vMerge/>
            <w:tcBorders>
              <w:left w:val="single" w:sz="4" w:space="0" w:color="auto"/>
              <w:bottom w:val="single" w:sz="4" w:space="0" w:color="auto"/>
              <w:right w:val="single" w:sz="4" w:space="0" w:color="auto"/>
            </w:tcBorders>
          </w:tcPr>
          <w:p w:rsidR="00401E2B" w:rsidRPr="00F52DED" w:rsidRDefault="00401E2B" w:rsidP="0037384B">
            <w:pPr>
              <w:autoSpaceDE w:val="0"/>
              <w:autoSpaceDN w:val="0"/>
              <w:adjustRightInd w:val="0"/>
              <w:jc w:val="center"/>
              <w:rPr>
                <w:b/>
                <w:bCs/>
                <w:color w:val="000000"/>
                <w:sz w:val="20"/>
                <w:szCs w:val="20"/>
              </w:rPr>
            </w:pPr>
          </w:p>
        </w:tc>
        <w:tc>
          <w:tcPr>
            <w:tcW w:w="2551" w:type="dxa"/>
            <w:gridSpan w:val="2"/>
            <w:vMerge/>
            <w:tcBorders>
              <w:left w:val="single" w:sz="4" w:space="0" w:color="auto"/>
              <w:bottom w:val="single" w:sz="4" w:space="0" w:color="auto"/>
              <w:right w:val="single" w:sz="4" w:space="0" w:color="auto"/>
            </w:tcBorders>
          </w:tcPr>
          <w:p w:rsidR="00401E2B" w:rsidRPr="00F52DED" w:rsidRDefault="00401E2B" w:rsidP="0037384B">
            <w:pPr>
              <w:autoSpaceDE w:val="0"/>
              <w:autoSpaceDN w:val="0"/>
              <w:adjustRightInd w:val="0"/>
              <w:jc w:val="center"/>
              <w:rPr>
                <w:b/>
                <w:bCs/>
                <w:color w:val="000000"/>
                <w:sz w:val="20"/>
                <w:szCs w:val="20"/>
              </w:rPr>
            </w:pPr>
          </w:p>
        </w:tc>
        <w:tc>
          <w:tcPr>
            <w:tcW w:w="2268" w:type="dxa"/>
            <w:vMerge/>
            <w:tcBorders>
              <w:left w:val="single" w:sz="4" w:space="0" w:color="auto"/>
              <w:bottom w:val="single" w:sz="4" w:space="0" w:color="auto"/>
              <w:right w:val="single" w:sz="4" w:space="0" w:color="auto"/>
            </w:tcBorders>
          </w:tcPr>
          <w:p w:rsidR="00401E2B" w:rsidRPr="00F52DED" w:rsidRDefault="00401E2B" w:rsidP="0037384B">
            <w:pPr>
              <w:autoSpaceDE w:val="0"/>
              <w:autoSpaceDN w:val="0"/>
              <w:adjustRightInd w:val="0"/>
              <w:jc w:val="center"/>
              <w:rPr>
                <w:b/>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1E2B" w:rsidRDefault="00401E2B" w:rsidP="0037384B">
            <w:pPr>
              <w:autoSpaceDE w:val="0"/>
              <w:autoSpaceDN w:val="0"/>
              <w:adjustRightInd w:val="0"/>
              <w:jc w:val="center"/>
              <w:rPr>
                <w:b/>
                <w:bCs/>
                <w:color w:val="000000"/>
                <w:sz w:val="20"/>
                <w:szCs w:val="20"/>
              </w:rPr>
            </w:pPr>
            <w:r>
              <w:rPr>
                <w:b/>
                <w:bCs/>
                <w:color w:val="000000"/>
                <w:sz w:val="20"/>
                <w:szCs w:val="20"/>
              </w:rPr>
              <w:t>2020год</w:t>
            </w:r>
          </w:p>
        </w:tc>
        <w:tc>
          <w:tcPr>
            <w:tcW w:w="1418" w:type="dxa"/>
            <w:tcBorders>
              <w:top w:val="single" w:sz="4" w:space="0" w:color="auto"/>
              <w:left w:val="single" w:sz="4" w:space="0" w:color="auto"/>
              <w:bottom w:val="single" w:sz="4" w:space="0" w:color="auto"/>
              <w:right w:val="single" w:sz="4" w:space="0" w:color="auto"/>
            </w:tcBorders>
          </w:tcPr>
          <w:p w:rsidR="00401E2B" w:rsidRPr="00F52DED" w:rsidRDefault="00401E2B" w:rsidP="0037384B">
            <w:pPr>
              <w:autoSpaceDE w:val="0"/>
              <w:autoSpaceDN w:val="0"/>
              <w:adjustRightInd w:val="0"/>
              <w:jc w:val="center"/>
              <w:rPr>
                <w:b/>
                <w:bCs/>
                <w:color w:val="000000"/>
                <w:sz w:val="20"/>
                <w:szCs w:val="20"/>
              </w:rPr>
            </w:pPr>
            <w:r>
              <w:rPr>
                <w:b/>
                <w:bCs/>
                <w:color w:val="000000"/>
                <w:sz w:val="20"/>
                <w:szCs w:val="20"/>
              </w:rPr>
              <w:t>2021 год</w:t>
            </w:r>
          </w:p>
        </w:tc>
        <w:tc>
          <w:tcPr>
            <w:tcW w:w="1417" w:type="dxa"/>
            <w:gridSpan w:val="2"/>
            <w:tcBorders>
              <w:top w:val="single" w:sz="4" w:space="0" w:color="auto"/>
              <w:left w:val="single" w:sz="4" w:space="0" w:color="auto"/>
              <w:bottom w:val="single" w:sz="4" w:space="0" w:color="auto"/>
              <w:right w:val="single" w:sz="4" w:space="0" w:color="auto"/>
            </w:tcBorders>
          </w:tcPr>
          <w:p w:rsidR="00401E2B" w:rsidRPr="00F52DED" w:rsidRDefault="00401E2B" w:rsidP="0037384B">
            <w:pPr>
              <w:autoSpaceDE w:val="0"/>
              <w:autoSpaceDN w:val="0"/>
              <w:adjustRightInd w:val="0"/>
              <w:jc w:val="center"/>
              <w:rPr>
                <w:b/>
                <w:bCs/>
                <w:color w:val="000000"/>
                <w:sz w:val="20"/>
                <w:szCs w:val="20"/>
              </w:rPr>
            </w:pPr>
            <w:r>
              <w:rPr>
                <w:b/>
                <w:bCs/>
                <w:color w:val="000000"/>
                <w:sz w:val="20"/>
                <w:szCs w:val="20"/>
              </w:rPr>
              <w:t>2022 год</w:t>
            </w:r>
          </w:p>
        </w:tc>
      </w:tr>
      <w:tr w:rsidR="00401E2B" w:rsidRPr="00F52DED" w:rsidTr="00401E2B">
        <w:trPr>
          <w:trHeight w:val="242"/>
        </w:trPr>
        <w:tc>
          <w:tcPr>
            <w:tcW w:w="568" w:type="dxa"/>
            <w:gridSpan w:val="2"/>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ind w:left="-390"/>
              <w:jc w:val="center"/>
              <w:rPr>
                <w:b/>
                <w:bCs/>
                <w:color w:val="000000"/>
                <w:sz w:val="20"/>
                <w:szCs w:val="20"/>
              </w:rPr>
            </w:pPr>
            <w:r>
              <w:rPr>
                <w:b/>
                <w:bCs/>
                <w:color w:val="000000"/>
                <w:sz w:val="20"/>
                <w:szCs w:val="20"/>
              </w:rPr>
              <w:t xml:space="preserve">        </w:t>
            </w:r>
            <w:r w:rsidRPr="00F52DED">
              <w:rPr>
                <w:b/>
                <w:bCs/>
                <w:color w:val="000000"/>
                <w:sz w:val="20"/>
                <w:szCs w:val="20"/>
              </w:rPr>
              <w:t>1</w:t>
            </w:r>
          </w:p>
        </w:tc>
        <w:tc>
          <w:tcPr>
            <w:tcW w:w="2551" w:type="dxa"/>
            <w:gridSpan w:val="2"/>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b/>
                <w:bCs/>
                <w:color w:val="000000"/>
                <w:sz w:val="20"/>
                <w:szCs w:val="20"/>
              </w:rPr>
            </w:pPr>
            <w:r w:rsidRPr="00F52DED">
              <w:rPr>
                <w:b/>
                <w:bCs/>
                <w:color w:val="000000"/>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b/>
                <w:bCs/>
                <w:color w:val="000000"/>
                <w:sz w:val="20"/>
                <w:szCs w:val="20"/>
              </w:rPr>
            </w:pPr>
            <w:r w:rsidRPr="00F52DED">
              <w:rPr>
                <w:b/>
                <w:bCs/>
                <w:color w:val="000000"/>
                <w:sz w:val="20"/>
                <w:szCs w:val="20"/>
              </w:rPr>
              <w:t>3</w:t>
            </w:r>
          </w:p>
        </w:tc>
        <w:tc>
          <w:tcPr>
            <w:tcW w:w="1417" w:type="dxa"/>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b/>
                <w:bCs/>
                <w:color w:val="000000"/>
                <w:sz w:val="20"/>
                <w:szCs w:val="20"/>
              </w:rPr>
            </w:pPr>
            <w:r w:rsidRPr="00F52DED">
              <w:rPr>
                <w:b/>
                <w:bCs/>
                <w:color w:val="000000"/>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401E2B" w:rsidRDefault="00401E2B" w:rsidP="0037384B">
            <w:pPr>
              <w:autoSpaceDE w:val="0"/>
              <w:autoSpaceDN w:val="0"/>
              <w:adjustRightInd w:val="0"/>
              <w:jc w:val="center"/>
              <w:rPr>
                <w:b/>
                <w:bCs/>
                <w:color w:val="000000"/>
                <w:sz w:val="20"/>
                <w:szCs w:val="20"/>
              </w:rPr>
            </w:pPr>
            <w:r>
              <w:rPr>
                <w:b/>
                <w:bCs/>
                <w:color w:val="000000"/>
                <w:sz w:val="20"/>
                <w:szCs w:val="20"/>
              </w:rPr>
              <w:t>5</w:t>
            </w:r>
          </w:p>
        </w:tc>
        <w:tc>
          <w:tcPr>
            <w:tcW w:w="1417" w:type="dxa"/>
            <w:gridSpan w:val="2"/>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b/>
                <w:bCs/>
                <w:color w:val="000000"/>
                <w:sz w:val="20"/>
                <w:szCs w:val="20"/>
              </w:rPr>
            </w:pPr>
            <w:r>
              <w:rPr>
                <w:b/>
                <w:bCs/>
                <w:color w:val="000000"/>
                <w:sz w:val="20"/>
                <w:szCs w:val="20"/>
              </w:rPr>
              <w:t>6</w:t>
            </w:r>
          </w:p>
        </w:tc>
      </w:tr>
      <w:tr w:rsidR="00401E2B" w:rsidRPr="00F52DED" w:rsidTr="00401E2B">
        <w:trPr>
          <w:trHeight w:val="242"/>
        </w:trPr>
        <w:tc>
          <w:tcPr>
            <w:tcW w:w="568" w:type="dxa"/>
            <w:gridSpan w:val="2"/>
            <w:tcBorders>
              <w:top w:val="single" w:sz="6" w:space="0" w:color="auto"/>
              <w:left w:val="single" w:sz="6" w:space="0" w:color="auto"/>
              <w:bottom w:val="single" w:sz="6" w:space="0" w:color="auto"/>
              <w:right w:val="single" w:sz="6" w:space="0" w:color="auto"/>
            </w:tcBorders>
          </w:tcPr>
          <w:p w:rsidR="00401E2B" w:rsidRPr="0069508F" w:rsidRDefault="00401E2B" w:rsidP="0037384B">
            <w:pPr>
              <w:autoSpaceDE w:val="0"/>
              <w:autoSpaceDN w:val="0"/>
              <w:adjustRightInd w:val="0"/>
              <w:ind w:left="-314" w:right="-57" w:firstLine="26"/>
              <w:jc w:val="center"/>
              <w:rPr>
                <w:bCs/>
                <w:color w:val="000000"/>
                <w:sz w:val="20"/>
                <w:szCs w:val="20"/>
              </w:rPr>
            </w:pPr>
            <w:r>
              <w:rPr>
                <w:bCs/>
                <w:color w:val="000000"/>
                <w:sz w:val="20"/>
                <w:szCs w:val="20"/>
              </w:rPr>
              <w:t xml:space="preserve">     </w:t>
            </w:r>
            <w:r w:rsidRPr="0069508F">
              <w:rPr>
                <w:bCs/>
                <w:color w:val="000000"/>
                <w:sz w:val="20"/>
                <w:szCs w:val="20"/>
              </w:rPr>
              <w:t>1</w:t>
            </w:r>
          </w:p>
        </w:tc>
        <w:tc>
          <w:tcPr>
            <w:tcW w:w="2551" w:type="dxa"/>
            <w:gridSpan w:val="2"/>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b/>
                <w:bCs/>
                <w:color w:val="000000"/>
                <w:sz w:val="20"/>
                <w:szCs w:val="20"/>
              </w:rPr>
            </w:pPr>
            <w:r w:rsidRPr="00F52DED">
              <w:rPr>
                <w:b/>
                <w:sz w:val="20"/>
                <w:szCs w:val="20"/>
              </w:rPr>
              <w:t>Всего на покрытие дефицита бюджета</w:t>
            </w:r>
          </w:p>
        </w:tc>
        <w:tc>
          <w:tcPr>
            <w:tcW w:w="2268" w:type="dxa"/>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b/>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401E2B" w:rsidRPr="001216F0" w:rsidRDefault="00401E2B" w:rsidP="0037384B">
            <w:pPr>
              <w:autoSpaceDE w:val="0"/>
              <w:autoSpaceDN w:val="0"/>
              <w:adjustRightInd w:val="0"/>
              <w:jc w:val="right"/>
              <w:rPr>
                <w:b/>
                <w:bCs/>
                <w:color w:val="000000"/>
                <w:sz w:val="20"/>
                <w:szCs w:val="20"/>
              </w:rPr>
            </w:pPr>
            <w:r>
              <w:rPr>
                <w:b/>
                <w:bCs/>
                <w:color w:val="000000"/>
                <w:sz w:val="20"/>
                <w:szCs w:val="20"/>
              </w:rPr>
              <w:t>30087,39133</w:t>
            </w:r>
          </w:p>
        </w:tc>
        <w:tc>
          <w:tcPr>
            <w:tcW w:w="1418" w:type="dxa"/>
            <w:tcBorders>
              <w:top w:val="single" w:sz="6" w:space="0" w:color="auto"/>
              <w:left w:val="single" w:sz="6" w:space="0" w:color="auto"/>
              <w:bottom w:val="single" w:sz="6" w:space="0" w:color="auto"/>
              <w:right w:val="single" w:sz="6" w:space="0" w:color="auto"/>
            </w:tcBorders>
          </w:tcPr>
          <w:p w:rsidR="00401E2B" w:rsidRPr="001216F0" w:rsidRDefault="00401E2B" w:rsidP="0037384B">
            <w:pPr>
              <w:autoSpaceDE w:val="0"/>
              <w:autoSpaceDN w:val="0"/>
              <w:adjustRightInd w:val="0"/>
              <w:jc w:val="right"/>
              <w:rPr>
                <w:b/>
                <w:bCs/>
                <w:color w:val="000000"/>
                <w:sz w:val="20"/>
                <w:szCs w:val="20"/>
              </w:rPr>
            </w:pPr>
            <w:r w:rsidRPr="001216F0">
              <w:rPr>
                <w:b/>
                <w:bCs/>
                <w:color w:val="000000"/>
                <w:sz w:val="20"/>
                <w:szCs w:val="20"/>
              </w:rPr>
              <w:t xml:space="preserve">15389,94000 </w:t>
            </w:r>
          </w:p>
        </w:tc>
        <w:tc>
          <w:tcPr>
            <w:tcW w:w="1417" w:type="dxa"/>
            <w:gridSpan w:val="2"/>
            <w:tcBorders>
              <w:top w:val="single" w:sz="6" w:space="0" w:color="auto"/>
              <w:left w:val="single" w:sz="6" w:space="0" w:color="auto"/>
              <w:bottom w:val="single" w:sz="6" w:space="0" w:color="auto"/>
              <w:right w:val="single" w:sz="6" w:space="0" w:color="auto"/>
            </w:tcBorders>
          </w:tcPr>
          <w:p w:rsidR="00401E2B" w:rsidRPr="001216F0" w:rsidRDefault="00401E2B" w:rsidP="0037384B">
            <w:pPr>
              <w:autoSpaceDE w:val="0"/>
              <w:autoSpaceDN w:val="0"/>
              <w:adjustRightInd w:val="0"/>
              <w:jc w:val="right"/>
              <w:rPr>
                <w:b/>
                <w:bCs/>
                <w:color w:val="000000"/>
                <w:sz w:val="20"/>
                <w:szCs w:val="20"/>
              </w:rPr>
            </w:pPr>
            <w:r w:rsidRPr="001216F0">
              <w:rPr>
                <w:b/>
                <w:bCs/>
                <w:color w:val="000000"/>
                <w:sz w:val="20"/>
                <w:szCs w:val="20"/>
              </w:rPr>
              <w:t>10738,47000</w:t>
            </w:r>
          </w:p>
        </w:tc>
      </w:tr>
      <w:tr w:rsidR="00401E2B" w:rsidRPr="00F52DED" w:rsidTr="00401E2B">
        <w:trPr>
          <w:trHeight w:val="414"/>
        </w:trPr>
        <w:tc>
          <w:tcPr>
            <w:tcW w:w="568" w:type="dxa"/>
            <w:gridSpan w:val="2"/>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color w:val="000000"/>
                <w:sz w:val="20"/>
                <w:szCs w:val="20"/>
              </w:rPr>
            </w:pPr>
            <w:r>
              <w:rPr>
                <w:color w:val="000000"/>
                <w:sz w:val="20"/>
                <w:szCs w:val="20"/>
              </w:rPr>
              <w:t>2</w:t>
            </w:r>
          </w:p>
        </w:tc>
        <w:tc>
          <w:tcPr>
            <w:tcW w:w="2551" w:type="dxa"/>
            <w:gridSpan w:val="2"/>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rPr>
                <w:b/>
                <w:bCs/>
                <w:color w:val="000000"/>
                <w:sz w:val="20"/>
                <w:szCs w:val="20"/>
              </w:rPr>
            </w:pPr>
            <w:r w:rsidRPr="00F52DED">
              <w:rPr>
                <w:b/>
                <w:bCs/>
                <w:color w:val="000000"/>
                <w:sz w:val="20"/>
                <w:szCs w:val="20"/>
              </w:rPr>
              <w:t xml:space="preserve">Бюджетные кредиты  от других бюджетов бюджетной системы Российской Федерации </w:t>
            </w:r>
          </w:p>
        </w:tc>
        <w:tc>
          <w:tcPr>
            <w:tcW w:w="2268" w:type="dxa"/>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b/>
                <w:bCs/>
                <w:color w:val="000000"/>
                <w:sz w:val="20"/>
                <w:szCs w:val="20"/>
              </w:rPr>
            </w:pPr>
            <w:r w:rsidRPr="00F52DED">
              <w:rPr>
                <w:b/>
                <w:bCs/>
                <w:color w:val="000000"/>
                <w:sz w:val="20"/>
                <w:szCs w:val="20"/>
              </w:rPr>
              <w:t>901 01 03 00 00 00 0000 000</w:t>
            </w:r>
          </w:p>
        </w:tc>
        <w:tc>
          <w:tcPr>
            <w:tcW w:w="1417" w:type="dxa"/>
            <w:tcBorders>
              <w:top w:val="single" w:sz="6" w:space="0" w:color="auto"/>
              <w:left w:val="single" w:sz="6" w:space="0" w:color="auto"/>
              <w:bottom w:val="single" w:sz="6" w:space="0" w:color="auto"/>
              <w:right w:val="single" w:sz="6" w:space="0" w:color="auto"/>
            </w:tcBorders>
          </w:tcPr>
          <w:p w:rsidR="00401E2B" w:rsidRPr="001216F0" w:rsidRDefault="00401E2B" w:rsidP="0037384B">
            <w:pPr>
              <w:jc w:val="right"/>
              <w:rPr>
                <w:b/>
                <w:sz w:val="20"/>
                <w:szCs w:val="20"/>
              </w:rPr>
            </w:pPr>
            <w:r w:rsidRPr="001216F0">
              <w:rPr>
                <w:b/>
                <w:sz w:val="20"/>
                <w:szCs w:val="20"/>
              </w:rPr>
              <w:t xml:space="preserve">6 833,78239  </w:t>
            </w:r>
          </w:p>
        </w:tc>
        <w:tc>
          <w:tcPr>
            <w:tcW w:w="1418" w:type="dxa"/>
            <w:tcBorders>
              <w:top w:val="single" w:sz="6" w:space="0" w:color="auto"/>
              <w:left w:val="single" w:sz="6" w:space="0" w:color="auto"/>
              <w:bottom w:val="single" w:sz="6" w:space="0" w:color="auto"/>
              <w:right w:val="single" w:sz="6" w:space="0" w:color="auto"/>
            </w:tcBorders>
          </w:tcPr>
          <w:p w:rsidR="00401E2B" w:rsidRPr="001216F0" w:rsidRDefault="00401E2B" w:rsidP="0037384B">
            <w:pPr>
              <w:jc w:val="right"/>
              <w:rPr>
                <w:b/>
                <w:sz w:val="20"/>
                <w:szCs w:val="20"/>
              </w:rPr>
            </w:pPr>
            <w:r w:rsidRPr="001216F0">
              <w:rPr>
                <w:b/>
                <w:sz w:val="20"/>
                <w:szCs w:val="20"/>
              </w:rPr>
              <w:t xml:space="preserve">6 833,78239  </w:t>
            </w:r>
          </w:p>
        </w:tc>
        <w:tc>
          <w:tcPr>
            <w:tcW w:w="1417" w:type="dxa"/>
            <w:gridSpan w:val="2"/>
            <w:tcBorders>
              <w:top w:val="single" w:sz="6" w:space="0" w:color="auto"/>
              <w:left w:val="single" w:sz="6" w:space="0" w:color="auto"/>
              <w:bottom w:val="single" w:sz="6" w:space="0" w:color="auto"/>
              <w:right w:val="single" w:sz="6" w:space="0" w:color="auto"/>
            </w:tcBorders>
          </w:tcPr>
          <w:p w:rsidR="00401E2B" w:rsidRPr="001216F0" w:rsidRDefault="00401E2B" w:rsidP="0037384B">
            <w:pPr>
              <w:jc w:val="right"/>
              <w:rPr>
                <w:b/>
                <w:sz w:val="20"/>
                <w:szCs w:val="20"/>
              </w:rPr>
            </w:pPr>
            <w:r w:rsidRPr="001216F0">
              <w:rPr>
                <w:b/>
                <w:sz w:val="20"/>
                <w:szCs w:val="20"/>
              </w:rPr>
              <w:t xml:space="preserve">6 308,18739  </w:t>
            </w:r>
          </w:p>
        </w:tc>
      </w:tr>
      <w:tr w:rsidR="00401E2B" w:rsidRPr="00F52DED" w:rsidTr="00401E2B">
        <w:trPr>
          <w:trHeight w:val="662"/>
        </w:trPr>
        <w:tc>
          <w:tcPr>
            <w:tcW w:w="568" w:type="dxa"/>
            <w:gridSpan w:val="2"/>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color w:val="000000"/>
                <w:sz w:val="20"/>
                <w:szCs w:val="20"/>
              </w:rPr>
            </w:pPr>
            <w:r>
              <w:rPr>
                <w:color w:val="000000"/>
                <w:sz w:val="20"/>
                <w:szCs w:val="20"/>
              </w:rPr>
              <w:t>3</w:t>
            </w:r>
          </w:p>
        </w:tc>
        <w:tc>
          <w:tcPr>
            <w:tcW w:w="2551" w:type="dxa"/>
            <w:gridSpan w:val="2"/>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rPr>
                <w:color w:val="000000"/>
                <w:sz w:val="20"/>
                <w:szCs w:val="20"/>
              </w:rPr>
            </w:pPr>
            <w:r w:rsidRPr="00F52DED">
              <w:rPr>
                <w:color w:val="000000"/>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color w:val="000000"/>
                <w:sz w:val="20"/>
                <w:szCs w:val="20"/>
              </w:rPr>
            </w:pPr>
            <w:r w:rsidRPr="00F52DED">
              <w:rPr>
                <w:color w:val="000000"/>
                <w:sz w:val="20"/>
                <w:szCs w:val="20"/>
              </w:rPr>
              <w:t>901 01 03 01 00 04 0000 710</w:t>
            </w:r>
          </w:p>
        </w:tc>
        <w:tc>
          <w:tcPr>
            <w:tcW w:w="1417" w:type="dxa"/>
            <w:tcBorders>
              <w:top w:val="single" w:sz="6" w:space="0" w:color="auto"/>
              <w:left w:val="single" w:sz="6" w:space="0" w:color="auto"/>
              <w:bottom w:val="single" w:sz="6" w:space="0" w:color="auto"/>
              <w:right w:val="single" w:sz="6" w:space="0" w:color="auto"/>
            </w:tcBorders>
          </w:tcPr>
          <w:p w:rsidR="00401E2B" w:rsidRPr="001216F0" w:rsidRDefault="00401E2B" w:rsidP="0037384B">
            <w:pPr>
              <w:autoSpaceDE w:val="0"/>
              <w:autoSpaceDN w:val="0"/>
              <w:adjustRightInd w:val="0"/>
              <w:jc w:val="right"/>
              <w:rPr>
                <w:color w:val="000000"/>
                <w:sz w:val="20"/>
                <w:szCs w:val="20"/>
              </w:rPr>
            </w:pPr>
            <w:r>
              <w:rPr>
                <w:color w:val="000000"/>
                <w:sz w:val="20"/>
                <w:szCs w:val="20"/>
              </w:rPr>
              <w:t>1200</w:t>
            </w:r>
            <w:r w:rsidRPr="001216F0">
              <w:rPr>
                <w:color w:val="000000"/>
                <w:sz w:val="20"/>
                <w:szCs w:val="20"/>
              </w:rPr>
              <w:t>0,00000</w:t>
            </w:r>
          </w:p>
        </w:tc>
        <w:tc>
          <w:tcPr>
            <w:tcW w:w="1418" w:type="dxa"/>
            <w:tcBorders>
              <w:top w:val="single" w:sz="6" w:space="0" w:color="auto"/>
              <w:left w:val="single" w:sz="6" w:space="0" w:color="auto"/>
              <w:bottom w:val="single" w:sz="6" w:space="0" w:color="auto"/>
              <w:right w:val="single" w:sz="6" w:space="0" w:color="auto"/>
            </w:tcBorders>
          </w:tcPr>
          <w:p w:rsidR="00401E2B" w:rsidRPr="001216F0" w:rsidRDefault="00401E2B" w:rsidP="0037384B">
            <w:pPr>
              <w:autoSpaceDE w:val="0"/>
              <w:autoSpaceDN w:val="0"/>
              <w:adjustRightInd w:val="0"/>
              <w:jc w:val="right"/>
              <w:rPr>
                <w:color w:val="000000"/>
                <w:sz w:val="20"/>
                <w:szCs w:val="20"/>
              </w:rPr>
            </w:pPr>
            <w:r w:rsidRPr="001216F0">
              <w:rPr>
                <w:color w:val="000000"/>
                <w:sz w:val="20"/>
                <w:szCs w:val="20"/>
              </w:rPr>
              <w:t>0,00000</w:t>
            </w:r>
          </w:p>
        </w:tc>
        <w:tc>
          <w:tcPr>
            <w:tcW w:w="1417" w:type="dxa"/>
            <w:gridSpan w:val="2"/>
            <w:tcBorders>
              <w:top w:val="single" w:sz="6" w:space="0" w:color="auto"/>
              <w:left w:val="single" w:sz="6" w:space="0" w:color="auto"/>
              <w:bottom w:val="single" w:sz="6" w:space="0" w:color="auto"/>
              <w:right w:val="single" w:sz="6" w:space="0" w:color="auto"/>
            </w:tcBorders>
          </w:tcPr>
          <w:p w:rsidR="00401E2B" w:rsidRPr="001216F0" w:rsidRDefault="00401E2B" w:rsidP="0037384B">
            <w:pPr>
              <w:autoSpaceDE w:val="0"/>
              <w:autoSpaceDN w:val="0"/>
              <w:adjustRightInd w:val="0"/>
              <w:jc w:val="right"/>
              <w:rPr>
                <w:color w:val="000000"/>
                <w:sz w:val="20"/>
                <w:szCs w:val="20"/>
              </w:rPr>
            </w:pPr>
            <w:r w:rsidRPr="001216F0">
              <w:rPr>
                <w:color w:val="000000"/>
                <w:sz w:val="20"/>
                <w:szCs w:val="20"/>
              </w:rPr>
              <w:t>0,00000</w:t>
            </w:r>
          </w:p>
        </w:tc>
      </w:tr>
      <w:tr w:rsidR="00401E2B" w:rsidRPr="00F52DED" w:rsidTr="00401E2B">
        <w:trPr>
          <w:trHeight w:val="657"/>
        </w:trPr>
        <w:tc>
          <w:tcPr>
            <w:tcW w:w="568" w:type="dxa"/>
            <w:gridSpan w:val="2"/>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color w:val="000000"/>
                <w:sz w:val="20"/>
                <w:szCs w:val="20"/>
              </w:rPr>
            </w:pPr>
            <w:r>
              <w:rPr>
                <w:color w:val="000000"/>
                <w:sz w:val="20"/>
                <w:szCs w:val="20"/>
              </w:rPr>
              <w:t>4</w:t>
            </w:r>
          </w:p>
        </w:tc>
        <w:tc>
          <w:tcPr>
            <w:tcW w:w="2551" w:type="dxa"/>
            <w:gridSpan w:val="2"/>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rPr>
                <w:color w:val="000000"/>
                <w:sz w:val="20"/>
                <w:szCs w:val="20"/>
              </w:rPr>
            </w:pPr>
            <w:r w:rsidRPr="00F52DED">
              <w:rPr>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color w:val="000000"/>
                <w:sz w:val="20"/>
                <w:szCs w:val="20"/>
              </w:rPr>
            </w:pPr>
            <w:r w:rsidRPr="00F52DED">
              <w:rPr>
                <w:color w:val="000000"/>
                <w:sz w:val="20"/>
                <w:szCs w:val="20"/>
              </w:rPr>
              <w:t>901 01 03 01 00 04 0000 810</w:t>
            </w:r>
          </w:p>
        </w:tc>
        <w:tc>
          <w:tcPr>
            <w:tcW w:w="1417" w:type="dxa"/>
            <w:tcBorders>
              <w:top w:val="single" w:sz="6" w:space="0" w:color="auto"/>
              <w:left w:val="single" w:sz="6" w:space="0" w:color="auto"/>
              <w:bottom w:val="single" w:sz="6" w:space="0" w:color="auto"/>
              <w:right w:val="single" w:sz="6" w:space="0" w:color="auto"/>
            </w:tcBorders>
          </w:tcPr>
          <w:p w:rsidR="00401E2B" w:rsidRPr="001216F0" w:rsidRDefault="00401E2B" w:rsidP="0037384B">
            <w:pPr>
              <w:jc w:val="right"/>
              <w:rPr>
                <w:sz w:val="20"/>
                <w:szCs w:val="20"/>
              </w:rPr>
            </w:pPr>
            <w:r>
              <w:rPr>
                <w:sz w:val="20"/>
                <w:szCs w:val="20"/>
              </w:rPr>
              <w:t>18</w:t>
            </w:r>
            <w:r w:rsidRPr="001216F0">
              <w:rPr>
                <w:sz w:val="20"/>
                <w:szCs w:val="20"/>
              </w:rPr>
              <w:t xml:space="preserve"> 833,78239  </w:t>
            </w:r>
          </w:p>
        </w:tc>
        <w:tc>
          <w:tcPr>
            <w:tcW w:w="1418" w:type="dxa"/>
            <w:tcBorders>
              <w:top w:val="single" w:sz="6" w:space="0" w:color="auto"/>
              <w:left w:val="single" w:sz="6" w:space="0" w:color="auto"/>
              <w:bottom w:val="single" w:sz="6" w:space="0" w:color="auto"/>
              <w:right w:val="single" w:sz="6" w:space="0" w:color="auto"/>
            </w:tcBorders>
          </w:tcPr>
          <w:p w:rsidR="00401E2B" w:rsidRPr="001216F0" w:rsidRDefault="00401E2B" w:rsidP="0037384B">
            <w:pPr>
              <w:jc w:val="right"/>
              <w:rPr>
                <w:sz w:val="20"/>
                <w:szCs w:val="20"/>
              </w:rPr>
            </w:pPr>
            <w:r w:rsidRPr="001216F0">
              <w:rPr>
                <w:sz w:val="20"/>
                <w:szCs w:val="20"/>
              </w:rPr>
              <w:t xml:space="preserve">6 833,78239  </w:t>
            </w:r>
          </w:p>
        </w:tc>
        <w:tc>
          <w:tcPr>
            <w:tcW w:w="1417" w:type="dxa"/>
            <w:gridSpan w:val="2"/>
            <w:tcBorders>
              <w:top w:val="single" w:sz="6" w:space="0" w:color="auto"/>
              <w:left w:val="single" w:sz="6" w:space="0" w:color="auto"/>
              <w:bottom w:val="single" w:sz="6" w:space="0" w:color="auto"/>
              <w:right w:val="single" w:sz="6" w:space="0" w:color="auto"/>
            </w:tcBorders>
          </w:tcPr>
          <w:p w:rsidR="00401E2B" w:rsidRPr="001216F0" w:rsidRDefault="00401E2B" w:rsidP="0037384B">
            <w:pPr>
              <w:jc w:val="right"/>
              <w:rPr>
                <w:sz w:val="20"/>
                <w:szCs w:val="20"/>
              </w:rPr>
            </w:pPr>
            <w:r w:rsidRPr="001216F0">
              <w:rPr>
                <w:sz w:val="20"/>
                <w:szCs w:val="20"/>
              </w:rPr>
              <w:t xml:space="preserve">6 308,18739  </w:t>
            </w:r>
          </w:p>
        </w:tc>
      </w:tr>
      <w:tr w:rsidR="00401E2B" w:rsidRPr="00F52DED" w:rsidTr="00401E2B">
        <w:trPr>
          <w:trHeight w:val="524"/>
        </w:trPr>
        <w:tc>
          <w:tcPr>
            <w:tcW w:w="568" w:type="dxa"/>
            <w:gridSpan w:val="2"/>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color w:val="000000"/>
                <w:sz w:val="20"/>
                <w:szCs w:val="20"/>
              </w:rPr>
            </w:pPr>
            <w:r>
              <w:rPr>
                <w:color w:val="000000"/>
                <w:sz w:val="20"/>
                <w:szCs w:val="20"/>
              </w:rPr>
              <w:t>5</w:t>
            </w:r>
          </w:p>
        </w:tc>
        <w:tc>
          <w:tcPr>
            <w:tcW w:w="2551" w:type="dxa"/>
            <w:gridSpan w:val="2"/>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rPr>
                <w:b/>
                <w:color w:val="000000"/>
                <w:sz w:val="20"/>
                <w:szCs w:val="20"/>
              </w:rPr>
            </w:pPr>
            <w:r w:rsidRPr="00F52DED">
              <w:rPr>
                <w:b/>
                <w:color w:val="000000"/>
                <w:sz w:val="20"/>
                <w:szCs w:val="20"/>
              </w:rPr>
              <w:t>Иные источники внутреннего финансирования дефицитов бюджетов</w:t>
            </w:r>
          </w:p>
        </w:tc>
        <w:tc>
          <w:tcPr>
            <w:tcW w:w="2268" w:type="dxa"/>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b/>
                <w:color w:val="000000"/>
                <w:sz w:val="20"/>
                <w:szCs w:val="20"/>
              </w:rPr>
            </w:pPr>
            <w:r w:rsidRPr="00F52DED">
              <w:rPr>
                <w:b/>
                <w:color w:val="000000"/>
                <w:sz w:val="20"/>
                <w:szCs w:val="20"/>
              </w:rPr>
              <w:t>901 01 06 00 00 00 0000 000</w:t>
            </w:r>
          </w:p>
        </w:tc>
        <w:tc>
          <w:tcPr>
            <w:tcW w:w="1417" w:type="dxa"/>
            <w:tcBorders>
              <w:top w:val="single" w:sz="6" w:space="0" w:color="auto"/>
              <w:left w:val="single" w:sz="6" w:space="0" w:color="auto"/>
              <w:bottom w:val="single" w:sz="6" w:space="0" w:color="auto"/>
              <w:right w:val="single" w:sz="6" w:space="0" w:color="auto"/>
            </w:tcBorders>
          </w:tcPr>
          <w:p w:rsidR="00401E2B" w:rsidRPr="001216F0" w:rsidRDefault="00401E2B" w:rsidP="0037384B">
            <w:pPr>
              <w:autoSpaceDE w:val="0"/>
              <w:autoSpaceDN w:val="0"/>
              <w:adjustRightInd w:val="0"/>
              <w:jc w:val="right"/>
              <w:rPr>
                <w:b/>
                <w:color w:val="000000"/>
                <w:sz w:val="20"/>
                <w:szCs w:val="20"/>
              </w:rPr>
            </w:pPr>
            <w:r w:rsidRPr="001216F0">
              <w:rPr>
                <w:b/>
                <w:color w:val="000000"/>
                <w:sz w:val="20"/>
                <w:szCs w:val="20"/>
              </w:rPr>
              <w:t>0,00000</w:t>
            </w:r>
          </w:p>
        </w:tc>
        <w:tc>
          <w:tcPr>
            <w:tcW w:w="1418" w:type="dxa"/>
            <w:tcBorders>
              <w:top w:val="single" w:sz="6" w:space="0" w:color="auto"/>
              <w:left w:val="single" w:sz="6" w:space="0" w:color="auto"/>
              <w:bottom w:val="single" w:sz="6" w:space="0" w:color="auto"/>
              <w:right w:val="single" w:sz="6" w:space="0" w:color="auto"/>
            </w:tcBorders>
          </w:tcPr>
          <w:p w:rsidR="00401E2B" w:rsidRPr="001216F0" w:rsidRDefault="00401E2B" w:rsidP="0037384B">
            <w:pPr>
              <w:autoSpaceDE w:val="0"/>
              <w:autoSpaceDN w:val="0"/>
              <w:adjustRightInd w:val="0"/>
              <w:jc w:val="right"/>
              <w:rPr>
                <w:b/>
                <w:color w:val="000000"/>
                <w:sz w:val="20"/>
                <w:szCs w:val="20"/>
              </w:rPr>
            </w:pPr>
            <w:r w:rsidRPr="001216F0">
              <w:rPr>
                <w:b/>
                <w:bCs/>
                <w:color w:val="000000"/>
                <w:sz w:val="20"/>
                <w:szCs w:val="20"/>
              </w:rPr>
              <w:t>0,00000</w:t>
            </w:r>
          </w:p>
        </w:tc>
        <w:tc>
          <w:tcPr>
            <w:tcW w:w="1417" w:type="dxa"/>
            <w:gridSpan w:val="2"/>
            <w:tcBorders>
              <w:top w:val="single" w:sz="6" w:space="0" w:color="auto"/>
              <w:left w:val="single" w:sz="6" w:space="0" w:color="auto"/>
              <w:bottom w:val="single" w:sz="6" w:space="0" w:color="auto"/>
              <w:right w:val="single" w:sz="6" w:space="0" w:color="auto"/>
            </w:tcBorders>
          </w:tcPr>
          <w:p w:rsidR="00401E2B" w:rsidRPr="001216F0" w:rsidRDefault="00401E2B" w:rsidP="0037384B">
            <w:pPr>
              <w:autoSpaceDE w:val="0"/>
              <w:autoSpaceDN w:val="0"/>
              <w:adjustRightInd w:val="0"/>
              <w:jc w:val="right"/>
              <w:rPr>
                <w:b/>
                <w:color w:val="000000"/>
                <w:sz w:val="20"/>
                <w:szCs w:val="20"/>
              </w:rPr>
            </w:pPr>
            <w:r w:rsidRPr="001216F0">
              <w:rPr>
                <w:b/>
                <w:color w:val="000000"/>
                <w:sz w:val="20"/>
                <w:szCs w:val="20"/>
              </w:rPr>
              <w:t>0,00000</w:t>
            </w:r>
          </w:p>
        </w:tc>
      </w:tr>
      <w:tr w:rsidR="00401E2B" w:rsidRPr="00F52DED" w:rsidTr="00401E2B">
        <w:trPr>
          <w:trHeight w:val="562"/>
        </w:trPr>
        <w:tc>
          <w:tcPr>
            <w:tcW w:w="568" w:type="dxa"/>
            <w:gridSpan w:val="2"/>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color w:val="000000"/>
                <w:sz w:val="20"/>
                <w:szCs w:val="20"/>
              </w:rPr>
            </w:pPr>
            <w:r>
              <w:rPr>
                <w:color w:val="000000"/>
                <w:sz w:val="20"/>
                <w:szCs w:val="20"/>
              </w:rPr>
              <w:t>6</w:t>
            </w:r>
          </w:p>
        </w:tc>
        <w:tc>
          <w:tcPr>
            <w:tcW w:w="2551" w:type="dxa"/>
            <w:gridSpan w:val="2"/>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rPr>
                <w:b/>
                <w:bCs/>
                <w:color w:val="000000"/>
                <w:sz w:val="20"/>
                <w:szCs w:val="20"/>
              </w:rPr>
            </w:pPr>
            <w:r w:rsidRPr="00F52DED">
              <w:rPr>
                <w:b/>
                <w:bCs/>
                <w:color w:val="000000"/>
                <w:sz w:val="20"/>
                <w:szCs w:val="20"/>
              </w:rPr>
              <w:t>Изменение остатков средств на счетах по учету средств бюджета</w:t>
            </w:r>
          </w:p>
        </w:tc>
        <w:tc>
          <w:tcPr>
            <w:tcW w:w="2268" w:type="dxa"/>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b/>
                <w:bCs/>
                <w:color w:val="000000"/>
                <w:sz w:val="20"/>
                <w:szCs w:val="20"/>
              </w:rPr>
            </w:pPr>
            <w:r w:rsidRPr="00F52DED">
              <w:rPr>
                <w:b/>
                <w:bCs/>
                <w:color w:val="000000"/>
                <w:sz w:val="20"/>
                <w:szCs w:val="20"/>
              </w:rPr>
              <w:t>919 01 05 00 00 00 0000 000</w:t>
            </w:r>
          </w:p>
        </w:tc>
        <w:tc>
          <w:tcPr>
            <w:tcW w:w="1417" w:type="dxa"/>
            <w:tcBorders>
              <w:top w:val="single" w:sz="6" w:space="0" w:color="auto"/>
              <w:left w:val="single" w:sz="6" w:space="0" w:color="auto"/>
              <w:bottom w:val="single" w:sz="6" w:space="0" w:color="auto"/>
              <w:right w:val="single" w:sz="6" w:space="0" w:color="auto"/>
            </w:tcBorders>
          </w:tcPr>
          <w:p w:rsidR="00401E2B" w:rsidRDefault="00401E2B" w:rsidP="0037384B">
            <w:pPr>
              <w:jc w:val="right"/>
              <w:rPr>
                <w:b/>
                <w:sz w:val="20"/>
                <w:szCs w:val="20"/>
              </w:rPr>
            </w:pPr>
            <w:r>
              <w:rPr>
                <w:b/>
                <w:sz w:val="20"/>
                <w:szCs w:val="20"/>
              </w:rPr>
              <w:t>36921,17372</w:t>
            </w:r>
          </w:p>
          <w:p w:rsidR="00401E2B" w:rsidRPr="001216F0" w:rsidRDefault="00401E2B" w:rsidP="0037384B">
            <w:pPr>
              <w:jc w:val="right"/>
              <w:rPr>
                <w:b/>
                <w:sz w:val="20"/>
                <w:szCs w:val="20"/>
              </w:rPr>
            </w:pPr>
            <w:r w:rsidRPr="001216F0">
              <w:rPr>
                <w:b/>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01E2B" w:rsidRPr="001216F0" w:rsidRDefault="00401E2B" w:rsidP="0037384B">
            <w:pPr>
              <w:jc w:val="right"/>
              <w:rPr>
                <w:b/>
                <w:sz w:val="20"/>
                <w:szCs w:val="20"/>
              </w:rPr>
            </w:pPr>
            <w:r w:rsidRPr="001216F0">
              <w:rPr>
                <w:b/>
                <w:sz w:val="20"/>
                <w:szCs w:val="20"/>
              </w:rPr>
              <w:t xml:space="preserve">22223,72239  </w:t>
            </w:r>
          </w:p>
        </w:tc>
        <w:tc>
          <w:tcPr>
            <w:tcW w:w="1417" w:type="dxa"/>
            <w:gridSpan w:val="2"/>
            <w:tcBorders>
              <w:top w:val="single" w:sz="6" w:space="0" w:color="auto"/>
              <w:left w:val="single" w:sz="6" w:space="0" w:color="auto"/>
              <w:bottom w:val="single" w:sz="6" w:space="0" w:color="auto"/>
              <w:right w:val="single" w:sz="6" w:space="0" w:color="auto"/>
            </w:tcBorders>
          </w:tcPr>
          <w:p w:rsidR="00401E2B" w:rsidRPr="001216F0" w:rsidRDefault="00401E2B" w:rsidP="0037384B">
            <w:pPr>
              <w:jc w:val="right"/>
              <w:rPr>
                <w:b/>
                <w:sz w:val="20"/>
                <w:szCs w:val="20"/>
              </w:rPr>
            </w:pPr>
            <w:r w:rsidRPr="001216F0">
              <w:rPr>
                <w:b/>
                <w:sz w:val="20"/>
                <w:szCs w:val="20"/>
              </w:rPr>
              <w:t xml:space="preserve">17046,65739  </w:t>
            </w:r>
          </w:p>
        </w:tc>
      </w:tr>
      <w:tr w:rsidR="00401E2B" w:rsidRPr="0085346F" w:rsidTr="00401E2B">
        <w:trPr>
          <w:trHeight w:val="538"/>
        </w:trPr>
        <w:tc>
          <w:tcPr>
            <w:tcW w:w="568" w:type="dxa"/>
            <w:gridSpan w:val="2"/>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color w:val="000000"/>
                <w:sz w:val="20"/>
                <w:szCs w:val="20"/>
              </w:rPr>
            </w:pPr>
            <w:r>
              <w:rPr>
                <w:color w:val="000000"/>
                <w:sz w:val="20"/>
                <w:szCs w:val="20"/>
              </w:rPr>
              <w:lastRenderedPageBreak/>
              <w:t>7</w:t>
            </w:r>
          </w:p>
        </w:tc>
        <w:tc>
          <w:tcPr>
            <w:tcW w:w="2551" w:type="dxa"/>
            <w:gridSpan w:val="2"/>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rPr>
                <w:color w:val="000000"/>
                <w:sz w:val="20"/>
                <w:szCs w:val="20"/>
              </w:rPr>
            </w:pPr>
            <w:r w:rsidRPr="00F52DED">
              <w:rPr>
                <w:color w:val="000000"/>
                <w:sz w:val="20"/>
                <w:szCs w:val="20"/>
              </w:rPr>
              <w:t>Увеличение прочих остатков денежных средств бюджетов городских округов</w:t>
            </w:r>
          </w:p>
        </w:tc>
        <w:tc>
          <w:tcPr>
            <w:tcW w:w="2268" w:type="dxa"/>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color w:val="000000"/>
                <w:sz w:val="20"/>
                <w:szCs w:val="20"/>
              </w:rPr>
            </w:pPr>
            <w:r w:rsidRPr="00F52DED">
              <w:rPr>
                <w:color w:val="000000"/>
                <w:sz w:val="20"/>
                <w:szCs w:val="20"/>
              </w:rPr>
              <w:t>919 01 05 02 01 04 0000 510</w:t>
            </w:r>
          </w:p>
        </w:tc>
        <w:tc>
          <w:tcPr>
            <w:tcW w:w="1417" w:type="dxa"/>
            <w:tcBorders>
              <w:top w:val="single" w:sz="6" w:space="0" w:color="auto"/>
              <w:left w:val="single" w:sz="6" w:space="0" w:color="auto"/>
              <w:bottom w:val="single" w:sz="6" w:space="0" w:color="auto"/>
              <w:right w:val="single" w:sz="6" w:space="0" w:color="auto"/>
            </w:tcBorders>
          </w:tcPr>
          <w:p w:rsidR="00401E2B" w:rsidRPr="001216F0" w:rsidRDefault="00401E2B" w:rsidP="0037384B">
            <w:pPr>
              <w:autoSpaceDE w:val="0"/>
              <w:autoSpaceDN w:val="0"/>
              <w:adjustRightInd w:val="0"/>
              <w:jc w:val="right"/>
              <w:rPr>
                <w:color w:val="000000"/>
                <w:sz w:val="20"/>
                <w:szCs w:val="20"/>
              </w:rPr>
            </w:pPr>
            <w:r>
              <w:rPr>
                <w:color w:val="000000"/>
                <w:sz w:val="20"/>
                <w:szCs w:val="20"/>
              </w:rPr>
              <w:t>1627069,90000</w:t>
            </w:r>
          </w:p>
        </w:tc>
        <w:tc>
          <w:tcPr>
            <w:tcW w:w="1418" w:type="dxa"/>
            <w:tcBorders>
              <w:top w:val="single" w:sz="6" w:space="0" w:color="auto"/>
              <w:left w:val="single" w:sz="6" w:space="0" w:color="auto"/>
              <w:bottom w:val="single" w:sz="6" w:space="0" w:color="auto"/>
              <w:right w:val="single" w:sz="6" w:space="0" w:color="auto"/>
            </w:tcBorders>
          </w:tcPr>
          <w:p w:rsidR="00401E2B" w:rsidRPr="001216F0" w:rsidRDefault="00401E2B" w:rsidP="0037384B">
            <w:pPr>
              <w:autoSpaceDE w:val="0"/>
              <w:autoSpaceDN w:val="0"/>
              <w:adjustRightInd w:val="0"/>
              <w:jc w:val="center"/>
              <w:rPr>
                <w:color w:val="000000"/>
                <w:sz w:val="20"/>
                <w:szCs w:val="20"/>
              </w:rPr>
            </w:pPr>
            <w:r>
              <w:rPr>
                <w:color w:val="000000"/>
                <w:sz w:val="20"/>
                <w:szCs w:val="20"/>
              </w:rPr>
              <w:t>1423332,00000</w:t>
            </w:r>
          </w:p>
        </w:tc>
        <w:tc>
          <w:tcPr>
            <w:tcW w:w="1417" w:type="dxa"/>
            <w:gridSpan w:val="2"/>
            <w:tcBorders>
              <w:top w:val="single" w:sz="6" w:space="0" w:color="auto"/>
              <w:left w:val="single" w:sz="6" w:space="0" w:color="auto"/>
              <w:bottom w:val="single" w:sz="6" w:space="0" w:color="auto"/>
              <w:right w:val="single" w:sz="6" w:space="0" w:color="auto"/>
            </w:tcBorders>
          </w:tcPr>
          <w:p w:rsidR="00401E2B" w:rsidRPr="001216F0" w:rsidRDefault="00401E2B" w:rsidP="0037384B">
            <w:pPr>
              <w:autoSpaceDE w:val="0"/>
              <w:autoSpaceDN w:val="0"/>
              <w:adjustRightInd w:val="0"/>
              <w:jc w:val="right"/>
              <w:rPr>
                <w:color w:val="000000"/>
                <w:sz w:val="20"/>
                <w:szCs w:val="20"/>
              </w:rPr>
            </w:pPr>
            <w:r>
              <w:rPr>
                <w:color w:val="000000"/>
                <w:sz w:val="20"/>
                <w:szCs w:val="20"/>
              </w:rPr>
              <w:t>1460113,80000</w:t>
            </w:r>
          </w:p>
        </w:tc>
      </w:tr>
      <w:tr w:rsidR="00401E2B" w:rsidRPr="0085346F" w:rsidTr="00401E2B">
        <w:trPr>
          <w:trHeight w:val="581"/>
        </w:trPr>
        <w:tc>
          <w:tcPr>
            <w:tcW w:w="568" w:type="dxa"/>
            <w:gridSpan w:val="2"/>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color w:val="000000"/>
                <w:sz w:val="20"/>
                <w:szCs w:val="20"/>
              </w:rPr>
            </w:pPr>
            <w:r>
              <w:rPr>
                <w:color w:val="000000"/>
                <w:sz w:val="20"/>
                <w:szCs w:val="20"/>
              </w:rPr>
              <w:t>8</w:t>
            </w:r>
          </w:p>
        </w:tc>
        <w:tc>
          <w:tcPr>
            <w:tcW w:w="2551" w:type="dxa"/>
            <w:gridSpan w:val="2"/>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rPr>
                <w:color w:val="000000"/>
                <w:sz w:val="20"/>
                <w:szCs w:val="20"/>
              </w:rPr>
            </w:pPr>
            <w:r w:rsidRPr="00F52DED">
              <w:rPr>
                <w:color w:val="000000"/>
                <w:sz w:val="20"/>
                <w:szCs w:val="20"/>
              </w:rPr>
              <w:t>Уменьшение прочих остатков денежных средств бюджетов городских округов</w:t>
            </w:r>
          </w:p>
        </w:tc>
        <w:tc>
          <w:tcPr>
            <w:tcW w:w="2268" w:type="dxa"/>
            <w:tcBorders>
              <w:top w:val="single" w:sz="6" w:space="0" w:color="auto"/>
              <w:left w:val="single" w:sz="6" w:space="0" w:color="auto"/>
              <w:bottom w:val="single" w:sz="6" w:space="0" w:color="auto"/>
              <w:right w:val="single" w:sz="6" w:space="0" w:color="auto"/>
            </w:tcBorders>
          </w:tcPr>
          <w:p w:rsidR="00401E2B" w:rsidRPr="00F52DED" w:rsidRDefault="00401E2B" w:rsidP="0037384B">
            <w:pPr>
              <w:autoSpaceDE w:val="0"/>
              <w:autoSpaceDN w:val="0"/>
              <w:adjustRightInd w:val="0"/>
              <w:jc w:val="center"/>
              <w:rPr>
                <w:color w:val="000000"/>
                <w:sz w:val="20"/>
                <w:szCs w:val="20"/>
              </w:rPr>
            </w:pPr>
            <w:r w:rsidRPr="00F52DED">
              <w:rPr>
                <w:color w:val="000000"/>
                <w:sz w:val="20"/>
                <w:szCs w:val="20"/>
              </w:rPr>
              <w:t>919 01 05 02 01 04 0000 610</w:t>
            </w:r>
          </w:p>
        </w:tc>
        <w:tc>
          <w:tcPr>
            <w:tcW w:w="1417" w:type="dxa"/>
            <w:tcBorders>
              <w:top w:val="single" w:sz="6" w:space="0" w:color="auto"/>
              <w:left w:val="single" w:sz="6" w:space="0" w:color="auto"/>
              <w:bottom w:val="single" w:sz="6" w:space="0" w:color="auto"/>
              <w:right w:val="single" w:sz="6" w:space="0" w:color="auto"/>
            </w:tcBorders>
          </w:tcPr>
          <w:p w:rsidR="00401E2B" w:rsidRDefault="00401E2B" w:rsidP="0037384B">
            <w:pPr>
              <w:autoSpaceDE w:val="0"/>
              <w:autoSpaceDN w:val="0"/>
              <w:adjustRightInd w:val="0"/>
              <w:jc w:val="right"/>
              <w:rPr>
                <w:color w:val="000000"/>
                <w:sz w:val="20"/>
                <w:szCs w:val="20"/>
              </w:rPr>
            </w:pPr>
            <w:r>
              <w:rPr>
                <w:color w:val="000000"/>
                <w:sz w:val="20"/>
                <w:szCs w:val="20"/>
              </w:rPr>
              <w:t>1663991,07372</w:t>
            </w:r>
          </w:p>
          <w:p w:rsidR="00401E2B" w:rsidRPr="001216F0" w:rsidRDefault="00401E2B" w:rsidP="0037384B">
            <w:pPr>
              <w:autoSpaceDE w:val="0"/>
              <w:autoSpaceDN w:val="0"/>
              <w:adjustRightInd w:val="0"/>
              <w:jc w:val="right"/>
              <w:rPr>
                <w:color w:val="000000"/>
                <w:sz w:val="20"/>
                <w:szCs w:val="20"/>
              </w:rPr>
            </w:pPr>
          </w:p>
          <w:p w:rsidR="00401E2B" w:rsidRPr="001216F0" w:rsidRDefault="00401E2B" w:rsidP="0037384B">
            <w:pPr>
              <w:autoSpaceDE w:val="0"/>
              <w:autoSpaceDN w:val="0"/>
              <w:adjustRightInd w:val="0"/>
              <w:jc w:val="right"/>
              <w:rPr>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401E2B" w:rsidRPr="001216F0" w:rsidRDefault="00401E2B" w:rsidP="0037384B">
            <w:pPr>
              <w:autoSpaceDE w:val="0"/>
              <w:autoSpaceDN w:val="0"/>
              <w:adjustRightInd w:val="0"/>
              <w:jc w:val="right"/>
              <w:rPr>
                <w:color w:val="000000"/>
                <w:sz w:val="20"/>
                <w:szCs w:val="20"/>
              </w:rPr>
            </w:pPr>
            <w:r>
              <w:rPr>
                <w:color w:val="000000"/>
                <w:sz w:val="20"/>
                <w:szCs w:val="20"/>
              </w:rPr>
              <w:t>1445555,72239</w:t>
            </w:r>
          </w:p>
        </w:tc>
        <w:tc>
          <w:tcPr>
            <w:tcW w:w="1417" w:type="dxa"/>
            <w:gridSpan w:val="2"/>
            <w:tcBorders>
              <w:top w:val="single" w:sz="6" w:space="0" w:color="auto"/>
              <w:left w:val="single" w:sz="6" w:space="0" w:color="auto"/>
              <w:bottom w:val="single" w:sz="6" w:space="0" w:color="auto"/>
              <w:right w:val="single" w:sz="6" w:space="0" w:color="auto"/>
            </w:tcBorders>
          </w:tcPr>
          <w:p w:rsidR="00401E2B" w:rsidRPr="001216F0" w:rsidRDefault="00401E2B" w:rsidP="0037384B">
            <w:pPr>
              <w:autoSpaceDE w:val="0"/>
              <w:autoSpaceDN w:val="0"/>
              <w:adjustRightInd w:val="0"/>
              <w:jc w:val="right"/>
              <w:rPr>
                <w:color w:val="000000"/>
                <w:sz w:val="20"/>
                <w:szCs w:val="20"/>
              </w:rPr>
            </w:pPr>
            <w:r>
              <w:rPr>
                <w:color w:val="000000"/>
                <w:sz w:val="20"/>
                <w:szCs w:val="20"/>
              </w:rPr>
              <w:t>1477160,45739</w:t>
            </w:r>
          </w:p>
        </w:tc>
      </w:tr>
    </w:tbl>
    <w:p w:rsidR="00401E2B" w:rsidRDefault="00401E2B" w:rsidP="00401E2B"/>
    <w:p w:rsidR="00125C0E" w:rsidRPr="00401E2B" w:rsidRDefault="00125C0E" w:rsidP="00401E2B"/>
    <w:sectPr w:rsidR="00125C0E" w:rsidRPr="00401E2B" w:rsidSect="005B71DA">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4FA" w:rsidRDefault="00C764FA" w:rsidP="005B71DA">
      <w:pPr>
        <w:spacing w:after="0" w:line="240" w:lineRule="auto"/>
      </w:pPr>
      <w:r>
        <w:separator/>
      </w:r>
    </w:p>
  </w:endnote>
  <w:endnote w:type="continuationSeparator" w:id="0">
    <w:p w:rsidR="00C764FA" w:rsidRDefault="00C764FA" w:rsidP="005B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4FA" w:rsidRDefault="00C764FA" w:rsidP="005B71DA">
      <w:pPr>
        <w:spacing w:after="0" w:line="240" w:lineRule="auto"/>
      </w:pPr>
      <w:r>
        <w:separator/>
      </w:r>
    </w:p>
  </w:footnote>
  <w:footnote w:type="continuationSeparator" w:id="0">
    <w:p w:rsidR="00C764FA" w:rsidRDefault="00C764FA" w:rsidP="005B7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324895"/>
      <w:docPartObj>
        <w:docPartGallery w:val="Page Numbers (Top of Page)"/>
        <w:docPartUnique/>
      </w:docPartObj>
    </w:sdtPr>
    <w:sdtEndPr/>
    <w:sdtContent>
      <w:p w:rsidR="00F77E08" w:rsidRDefault="00F77E08">
        <w:pPr>
          <w:pStyle w:val="a4"/>
          <w:jc w:val="center"/>
        </w:pPr>
        <w:r>
          <w:fldChar w:fldCharType="begin"/>
        </w:r>
        <w:r>
          <w:instrText>PAGE   \* MERGEFORMAT</w:instrText>
        </w:r>
        <w:r>
          <w:fldChar w:fldCharType="separate"/>
        </w:r>
        <w:r w:rsidR="00FB76EA">
          <w:rPr>
            <w:noProof/>
          </w:rPr>
          <w:t>281</w:t>
        </w:r>
        <w:r>
          <w:fldChar w:fldCharType="end"/>
        </w:r>
      </w:p>
    </w:sdtContent>
  </w:sdt>
  <w:p w:rsidR="00F77E08" w:rsidRDefault="00F77E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0388A"/>
    <w:multiLevelType w:val="hybridMultilevel"/>
    <w:tmpl w:val="9F8667AC"/>
    <w:lvl w:ilvl="0" w:tplc="BD7841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8D6446"/>
    <w:multiLevelType w:val="hybridMultilevel"/>
    <w:tmpl w:val="27FEB516"/>
    <w:lvl w:ilvl="0" w:tplc="B01A519C">
      <w:start w:val="1"/>
      <w:numFmt w:val="decimal"/>
      <w:lvlText w:val="%1)"/>
      <w:lvlJc w:val="left"/>
      <w:pPr>
        <w:ind w:left="990" w:hanging="630"/>
      </w:pPr>
      <w:rPr>
        <w:rFonts w:ascii="PT Astra Serif" w:hAnsi="PT Astra Serif"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795FD0"/>
    <w:multiLevelType w:val="multilevel"/>
    <w:tmpl w:val="B47EED1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A13722"/>
    <w:multiLevelType w:val="multilevel"/>
    <w:tmpl w:val="3DB6E3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444D0A16"/>
    <w:multiLevelType w:val="multilevel"/>
    <w:tmpl w:val="779891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080680B"/>
    <w:multiLevelType w:val="hybridMultilevel"/>
    <w:tmpl w:val="825EC9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41206D"/>
    <w:multiLevelType w:val="hybridMultilevel"/>
    <w:tmpl w:val="52E6D7AC"/>
    <w:lvl w:ilvl="0" w:tplc="9EB2A9DE">
      <w:start w:val="1"/>
      <w:numFmt w:val="decimal"/>
      <w:lvlText w:val="%1)"/>
      <w:lvlJc w:val="left"/>
      <w:pPr>
        <w:ind w:left="1496" w:hanging="6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DA"/>
    <w:rsid w:val="00056E6C"/>
    <w:rsid w:val="000B178E"/>
    <w:rsid w:val="000B2B19"/>
    <w:rsid w:val="000B663B"/>
    <w:rsid w:val="00125445"/>
    <w:rsid w:val="00125C0E"/>
    <w:rsid w:val="00127CD0"/>
    <w:rsid w:val="001C0AED"/>
    <w:rsid w:val="001E27E6"/>
    <w:rsid w:val="00255E65"/>
    <w:rsid w:val="00290A37"/>
    <w:rsid w:val="002C34FB"/>
    <w:rsid w:val="002D74C0"/>
    <w:rsid w:val="00301F01"/>
    <w:rsid w:val="00342400"/>
    <w:rsid w:val="00363A62"/>
    <w:rsid w:val="003648A9"/>
    <w:rsid w:val="003C327D"/>
    <w:rsid w:val="003D1B54"/>
    <w:rsid w:val="00401E2B"/>
    <w:rsid w:val="0041717C"/>
    <w:rsid w:val="004530CD"/>
    <w:rsid w:val="004619F5"/>
    <w:rsid w:val="00480234"/>
    <w:rsid w:val="004D4AC6"/>
    <w:rsid w:val="004F0D71"/>
    <w:rsid w:val="0054277B"/>
    <w:rsid w:val="005B71DA"/>
    <w:rsid w:val="005C1245"/>
    <w:rsid w:val="005C5F66"/>
    <w:rsid w:val="00633149"/>
    <w:rsid w:val="006470C9"/>
    <w:rsid w:val="006874B9"/>
    <w:rsid w:val="006A5DE6"/>
    <w:rsid w:val="006C7BA9"/>
    <w:rsid w:val="006E4E9F"/>
    <w:rsid w:val="00785EA2"/>
    <w:rsid w:val="007B6023"/>
    <w:rsid w:val="007B75CA"/>
    <w:rsid w:val="007C68B1"/>
    <w:rsid w:val="007E059F"/>
    <w:rsid w:val="007E0E4E"/>
    <w:rsid w:val="007E102F"/>
    <w:rsid w:val="008729BF"/>
    <w:rsid w:val="0087674B"/>
    <w:rsid w:val="008D44DB"/>
    <w:rsid w:val="008E5E40"/>
    <w:rsid w:val="00942257"/>
    <w:rsid w:val="0094406C"/>
    <w:rsid w:val="00945D92"/>
    <w:rsid w:val="00971C85"/>
    <w:rsid w:val="009847C6"/>
    <w:rsid w:val="00A0735E"/>
    <w:rsid w:val="00A51B27"/>
    <w:rsid w:val="00A8176E"/>
    <w:rsid w:val="00AE72EF"/>
    <w:rsid w:val="00AF0414"/>
    <w:rsid w:val="00B010B6"/>
    <w:rsid w:val="00B2081B"/>
    <w:rsid w:val="00B74BD7"/>
    <w:rsid w:val="00BC35A9"/>
    <w:rsid w:val="00C764FA"/>
    <w:rsid w:val="00C90A61"/>
    <w:rsid w:val="00D423CF"/>
    <w:rsid w:val="00DD7FC5"/>
    <w:rsid w:val="00E42D6A"/>
    <w:rsid w:val="00EE6A8C"/>
    <w:rsid w:val="00F60EC5"/>
    <w:rsid w:val="00F77E08"/>
    <w:rsid w:val="00FB76EA"/>
    <w:rsid w:val="00FC228C"/>
    <w:rsid w:val="00FD7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1853E-D9B3-46D5-BD71-2670EC16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1DA"/>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3">
    <w:name w:val="List Paragraph"/>
    <w:basedOn w:val="a"/>
    <w:uiPriority w:val="34"/>
    <w:qFormat/>
    <w:rsid w:val="005B71DA"/>
    <w:pPr>
      <w:ind w:left="720"/>
      <w:contextualSpacing/>
    </w:pPr>
  </w:style>
  <w:style w:type="paragraph" w:styleId="a4">
    <w:name w:val="header"/>
    <w:basedOn w:val="a"/>
    <w:link w:val="a5"/>
    <w:uiPriority w:val="99"/>
    <w:unhideWhenUsed/>
    <w:rsid w:val="005B71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71DA"/>
  </w:style>
  <w:style w:type="paragraph" w:styleId="a6">
    <w:name w:val="footer"/>
    <w:basedOn w:val="a"/>
    <w:link w:val="a7"/>
    <w:uiPriority w:val="99"/>
    <w:unhideWhenUsed/>
    <w:rsid w:val="005B71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71DA"/>
  </w:style>
  <w:style w:type="paragraph" w:styleId="a8">
    <w:name w:val="Body Text"/>
    <w:basedOn w:val="a"/>
    <w:link w:val="a9"/>
    <w:rsid w:val="00F77E08"/>
    <w:pPr>
      <w:spacing w:after="0" w:line="240" w:lineRule="auto"/>
      <w:jc w:val="center"/>
    </w:pPr>
    <w:rPr>
      <w:rFonts w:ascii="Times New Roman" w:eastAsia="Times New Roman" w:hAnsi="Times New Roman" w:cs="Times New Roman"/>
      <w:b/>
      <w:szCs w:val="20"/>
      <w:lang w:eastAsia="ru-RU"/>
    </w:rPr>
  </w:style>
  <w:style w:type="character" w:customStyle="1" w:styleId="a9">
    <w:name w:val="Основной текст Знак"/>
    <w:basedOn w:val="a0"/>
    <w:link w:val="a8"/>
    <w:rsid w:val="00F77E08"/>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4323">
      <w:bodyDiv w:val="1"/>
      <w:marLeft w:val="0"/>
      <w:marRight w:val="0"/>
      <w:marTop w:val="0"/>
      <w:marBottom w:val="0"/>
      <w:divBdr>
        <w:top w:val="none" w:sz="0" w:space="0" w:color="auto"/>
        <w:left w:val="none" w:sz="0" w:space="0" w:color="auto"/>
        <w:bottom w:val="none" w:sz="0" w:space="0" w:color="auto"/>
        <w:right w:val="none" w:sz="0" w:space="0" w:color="auto"/>
      </w:divBdr>
    </w:div>
    <w:div w:id="868492389">
      <w:bodyDiv w:val="1"/>
      <w:marLeft w:val="0"/>
      <w:marRight w:val="0"/>
      <w:marTop w:val="0"/>
      <w:marBottom w:val="0"/>
      <w:divBdr>
        <w:top w:val="none" w:sz="0" w:space="0" w:color="auto"/>
        <w:left w:val="none" w:sz="0" w:space="0" w:color="auto"/>
        <w:bottom w:val="none" w:sz="0" w:space="0" w:color="auto"/>
        <w:right w:val="none" w:sz="0" w:space="0" w:color="auto"/>
      </w:divBdr>
    </w:div>
    <w:div w:id="15094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B56E46C5C42203E0300305095AED45842A212DCCB5427B89287D03404B6618E07BA2A54EA23F48C31076BDE0BCEEB5CA0875FD7C0CBC89D14CBED9D3p8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40564</Words>
  <Characters>231219</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271241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68</cp:revision>
  <dcterms:created xsi:type="dcterms:W3CDTF">2020-03-18T05:26:00Z</dcterms:created>
  <dcterms:modified xsi:type="dcterms:W3CDTF">2020-03-18T11:15:00Z</dcterms:modified>
</cp:coreProperties>
</file>