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BC299E" w:rsidRPr="009B4F7B" w:rsidTr="008B5FF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BC299E" w:rsidRPr="009B4F7B" w:rsidRDefault="00BC299E" w:rsidP="004424F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BC299E" w:rsidRPr="009B4F7B" w:rsidTr="008B5FFF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299E" w:rsidRPr="009B4F7B" w:rsidRDefault="00BC299E" w:rsidP="004424F1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АДМИНИСТРАЦИЯ СЕВЕРОУРАЛЬСКОГО ГОРОДСКОГО ОКРУГА </w:t>
            </w:r>
          </w:p>
          <w:p w:rsidR="00BC299E" w:rsidRPr="009B4F7B" w:rsidRDefault="00BC299E" w:rsidP="004424F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C299E" w:rsidRPr="009B4F7B" w:rsidRDefault="00BC299E" w:rsidP="004424F1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BC299E" w:rsidRPr="009B4F7B" w:rsidTr="008B5FF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BC299E" w:rsidRPr="009B4F7B" w:rsidRDefault="00BC299E" w:rsidP="004424F1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BC299E" w:rsidRPr="009B4F7B" w:rsidRDefault="00BC299E" w:rsidP="0016644B">
            <w:pPr>
              <w:tabs>
                <w:tab w:val="center" w:pos="1347"/>
              </w:tabs>
              <w:autoSpaceDE w:val="0"/>
              <w:autoSpaceDN w:val="0"/>
              <w:spacing w:after="0" w:line="240" w:lineRule="auto"/>
              <w:ind w:right="-108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ab/>
              <w:t>202</w:t>
            </w:r>
            <w:r w:rsidR="0016644B"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299E" w:rsidRPr="009B4F7B" w:rsidRDefault="00BC299E" w:rsidP="004424F1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C299E" w:rsidRPr="009B4F7B" w:rsidRDefault="00BC299E" w:rsidP="0016644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B4F7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№___ </w:t>
            </w:r>
          </w:p>
        </w:tc>
      </w:tr>
      <w:tr w:rsidR="00BC299E" w:rsidRPr="009B4F7B" w:rsidTr="008B5FFF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BC299E" w:rsidRPr="009B4F7B" w:rsidRDefault="00BC299E" w:rsidP="004424F1">
            <w:pPr>
              <w:tabs>
                <w:tab w:val="center" w:pos="4889"/>
                <w:tab w:val="left" w:pos="7458"/>
              </w:tabs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sz w:val="28"/>
                <w:szCs w:val="28"/>
              </w:rPr>
              <w:tab/>
              <w:t>г. Североуральск</w:t>
            </w:r>
            <w:r w:rsidRPr="009B4F7B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</w:tr>
    </w:tbl>
    <w:p w:rsidR="00BC299E" w:rsidRPr="009B4F7B" w:rsidRDefault="00BC299E" w:rsidP="004424F1">
      <w:pPr>
        <w:autoSpaceDE w:val="0"/>
        <w:autoSpaceDN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2730A" w:rsidRPr="005113EF" w:rsidRDefault="0062730A" w:rsidP="0062730A">
      <w:pPr>
        <w:pStyle w:val="Default"/>
        <w:jc w:val="center"/>
        <w:rPr>
          <w:b/>
          <w:sz w:val="28"/>
          <w:szCs w:val="28"/>
        </w:rPr>
      </w:pP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О внесении изменений </w:t>
      </w:r>
      <w:r w:rsidR="005113EF"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>в Порядок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создания, реорганизации, изменения типа и ликвидации муниципальных учреждений Североуральского городского округа, а также утверждения уставов муниципальных учреждений Североуральского городского округа и внесения в них изменений, утвержденн</w:t>
      </w:r>
      <w:r w:rsidR="005E15AE">
        <w:rPr>
          <w:rFonts w:eastAsia="Times New Roman" w:cs="Times New Roman"/>
          <w:b/>
          <w:color w:val="auto"/>
          <w:sz w:val="28"/>
          <w:szCs w:val="28"/>
          <w:lang w:eastAsia="ru-RU"/>
        </w:rPr>
        <w:t>ый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Постановлением Администрации Североуральского городского округа от 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>14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>.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>10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>.20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>2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1 </w:t>
      </w:r>
      <w:r w:rsidR="00F70C90">
        <w:rPr>
          <w:rFonts w:eastAsia="Times New Roman" w:cs="Times New Roman"/>
          <w:b/>
          <w:color w:val="auto"/>
          <w:sz w:val="28"/>
          <w:szCs w:val="28"/>
          <w:lang w:eastAsia="ru-RU"/>
        </w:rPr>
        <w:t>№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5113EF">
        <w:rPr>
          <w:rFonts w:eastAsia="Times New Roman" w:cs="Times New Roman"/>
          <w:b/>
          <w:color w:val="auto"/>
          <w:sz w:val="28"/>
          <w:szCs w:val="28"/>
          <w:lang w:eastAsia="ru-RU"/>
        </w:rPr>
        <w:t>855</w:t>
      </w:r>
    </w:p>
    <w:p w:rsidR="00BC299E" w:rsidRPr="000777EE" w:rsidRDefault="00BC299E" w:rsidP="000777EE">
      <w:pPr>
        <w:autoSpaceDE w:val="0"/>
        <w:autoSpaceDN w:val="0"/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C299E" w:rsidRPr="009B4F7B" w:rsidRDefault="00BC299E" w:rsidP="004424F1">
      <w:pPr>
        <w:tabs>
          <w:tab w:val="left" w:pos="2096"/>
        </w:tabs>
        <w:autoSpaceDE w:val="0"/>
        <w:autoSpaceDN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9B4F7B">
        <w:rPr>
          <w:rFonts w:ascii="PT Astra Serif" w:hAnsi="PT Astra Serif" w:cs="Times New Roman"/>
          <w:b/>
          <w:sz w:val="28"/>
          <w:szCs w:val="28"/>
        </w:rPr>
        <w:tab/>
      </w:r>
    </w:p>
    <w:p w:rsidR="00BC299E" w:rsidRPr="000777EE" w:rsidRDefault="0062730A" w:rsidP="0044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273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Федеральным </w:t>
      </w:r>
      <w:hyperlink r:id="rId6">
        <w:r w:rsidRPr="0062730A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законом</w:t>
        </w:r>
      </w:hyperlink>
      <w:r w:rsidRPr="006273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6 октября 2003 года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6273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131-ФЗ </w:t>
      </w:r>
      <w:r w:rsidR="00F70C90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62730A">
        <w:rPr>
          <w:rFonts w:ascii="PT Astra Serif" w:eastAsia="Times New Roman" w:hAnsi="PT Astra Serif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0C90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5113E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6273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113EF" w:rsidRPr="000777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Федерального закона от 29 декабря 2012 года № 273-ФЗ «Об образовании в Российской Федерации, </w:t>
      </w:r>
      <w:r w:rsidR="005113EF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Устава Североуральского городского округа</w:t>
      </w:r>
      <w:r w:rsidR="005113EF" w:rsidRPr="000777EE">
        <w:rPr>
          <w:rFonts w:ascii="PT Astra Serif" w:eastAsia="Times New Roman" w:hAnsi="PT Astra Serif" w:cs="Times New Roman"/>
          <w:sz w:val="28"/>
          <w:szCs w:val="28"/>
          <w:lang w:eastAsia="ru-RU"/>
        </w:rPr>
        <w:t>, Администрация Североуральского городского округа</w:t>
      </w:r>
    </w:p>
    <w:p w:rsidR="00BC299E" w:rsidRPr="009B4F7B" w:rsidRDefault="00BC299E" w:rsidP="004424F1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B4F7B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5113EF" w:rsidRPr="005113EF" w:rsidRDefault="005113EF" w:rsidP="00F70C90">
      <w:pPr>
        <w:pStyle w:val="ConsPlusNormal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113EF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Pr="005113EF">
        <w:rPr>
          <w:rFonts w:ascii="PT Astra Serif" w:eastAsia="Times New Roman" w:hAnsi="PT Astra Serif" w:cs="Times New Roman"/>
          <w:sz w:val="28"/>
          <w:szCs w:val="28"/>
        </w:rPr>
        <w:t>Внести в Порядок создания, реорганизации, изменения типа и ликвидации муниципальных учреждений Североуральского городского округа, а также утверждения уставов муниципальных учреждений Североуральского городского округа и внесения в них изменений, утвержденн</w:t>
      </w:r>
      <w:r w:rsidR="005E15AE">
        <w:rPr>
          <w:rFonts w:ascii="PT Astra Serif" w:eastAsia="Times New Roman" w:hAnsi="PT Astra Serif" w:cs="Times New Roman"/>
          <w:sz w:val="28"/>
          <w:szCs w:val="28"/>
        </w:rPr>
        <w:t>ый</w:t>
      </w:r>
      <w:r w:rsidRPr="005113EF">
        <w:rPr>
          <w:rFonts w:ascii="PT Astra Serif" w:eastAsia="Times New Roman" w:hAnsi="PT Astra Serif" w:cs="Times New Roman"/>
          <w:sz w:val="28"/>
          <w:szCs w:val="28"/>
        </w:rPr>
        <w:t xml:space="preserve"> Постановлением Администрации Североуральского городского округа от 14.10.2021 </w:t>
      </w:r>
      <w:r w:rsidR="00F70C90">
        <w:rPr>
          <w:rFonts w:ascii="PT Astra Serif" w:eastAsia="Times New Roman" w:hAnsi="PT Astra Serif" w:cs="Times New Roman"/>
          <w:sz w:val="28"/>
          <w:szCs w:val="28"/>
        </w:rPr>
        <w:t>№</w:t>
      </w:r>
      <w:r w:rsidRPr="005113EF">
        <w:rPr>
          <w:rFonts w:ascii="PT Astra Serif" w:eastAsia="Times New Roman" w:hAnsi="PT Astra Serif" w:cs="Times New Roman"/>
          <w:sz w:val="28"/>
          <w:szCs w:val="28"/>
        </w:rPr>
        <w:t xml:space="preserve"> 855, следующие изменения:</w:t>
      </w:r>
    </w:p>
    <w:p w:rsidR="005113EF" w:rsidRPr="00F70C90" w:rsidRDefault="005113EF" w:rsidP="00F70C90">
      <w:pPr>
        <w:pStyle w:val="ConsPlusNormal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70C90">
        <w:rPr>
          <w:rFonts w:ascii="PT Astra Serif" w:eastAsia="Times New Roman" w:hAnsi="PT Astra Serif" w:cs="Times New Roman"/>
          <w:sz w:val="28"/>
          <w:szCs w:val="28"/>
        </w:rPr>
        <w:t xml:space="preserve">1) </w:t>
      </w:r>
      <w:hyperlink r:id="rId7">
        <w:r w:rsidRPr="00F70C90">
          <w:rPr>
            <w:rFonts w:ascii="PT Astra Serif" w:eastAsia="Times New Roman" w:hAnsi="PT Astra Serif" w:cs="Times New Roman"/>
            <w:sz w:val="28"/>
            <w:szCs w:val="28"/>
          </w:rPr>
          <w:t xml:space="preserve">пункт </w:t>
        </w:r>
        <w:r w:rsidR="00F70C90">
          <w:rPr>
            <w:rFonts w:ascii="PT Astra Serif" w:eastAsia="Times New Roman" w:hAnsi="PT Astra Serif" w:cs="Times New Roman"/>
            <w:sz w:val="28"/>
            <w:szCs w:val="28"/>
          </w:rPr>
          <w:t xml:space="preserve">31 </w:t>
        </w:r>
        <w:r w:rsidRPr="00F70C90">
          <w:rPr>
            <w:rFonts w:ascii="PT Astra Serif" w:eastAsia="Times New Roman" w:hAnsi="PT Astra Serif" w:cs="Times New Roman"/>
            <w:sz w:val="28"/>
            <w:szCs w:val="28"/>
          </w:rPr>
          <w:t xml:space="preserve">главы </w:t>
        </w:r>
        <w:r w:rsidR="00F70C90">
          <w:rPr>
            <w:rFonts w:ascii="PT Astra Serif" w:eastAsia="Times New Roman" w:hAnsi="PT Astra Serif" w:cs="Times New Roman"/>
            <w:sz w:val="28"/>
            <w:szCs w:val="28"/>
          </w:rPr>
          <w:t>7</w:t>
        </w:r>
      </w:hyperlink>
      <w:r w:rsidRPr="00F70C9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70C90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</w:t>
      </w:r>
      <w:r w:rsidRPr="00F70C90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5113EF" w:rsidRPr="00F70C90" w:rsidRDefault="00F70C90" w:rsidP="00F70C9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F70C90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 муниципального учреждения, а также вносимые в него изменения утверждаются правовым актом органа местного самоуправления Североуральского городского округа, осуществляющего функции и полномочия учредителя.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5113EF" w:rsidRPr="00F70C9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B12AF" w:rsidRPr="009B4F7B" w:rsidRDefault="0076326F" w:rsidP="00F70C90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  <w:r w:rsidRPr="009B4F7B">
        <w:rPr>
          <w:rFonts w:ascii="PT Astra Serif" w:hAnsi="PT Astra Serif"/>
          <w:sz w:val="28"/>
          <w:szCs w:val="28"/>
        </w:rPr>
        <w:t>Установить, что настоящее п</w:t>
      </w:r>
      <w:r w:rsidR="009B12AF" w:rsidRPr="009B4F7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5969AF" w:rsidRPr="009B4F7B">
        <w:rPr>
          <w:rFonts w:ascii="PT Astra Serif" w:hAnsi="PT Astra Serif"/>
          <w:sz w:val="28"/>
          <w:szCs w:val="28"/>
        </w:rPr>
        <w:t>с</w:t>
      </w:r>
      <w:r w:rsidRPr="009B4F7B">
        <w:rPr>
          <w:rFonts w:ascii="PT Astra Serif" w:hAnsi="PT Astra Serif"/>
          <w:sz w:val="28"/>
          <w:szCs w:val="28"/>
        </w:rPr>
        <w:t>о дня подписания</w:t>
      </w:r>
      <w:r w:rsidR="009B12AF" w:rsidRPr="009B4F7B">
        <w:rPr>
          <w:rFonts w:ascii="PT Astra Serif" w:hAnsi="PT Astra Serif"/>
          <w:sz w:val="28"/>
          <w:szCs w:val="28"/>
        </w:rPr>
        <w:t>.</w:t>
      </w:r>
    </w:p>
    <w:p w:rsidR="00BC299E" w:rsidRPr="00F70C90" w:rsidRDefault="00BC299E" w:rsidP="00F70C90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  <w:r w:rsidRPr="009B4F7B">
        <w:rPr>
          <w:rFonts w:ascii="PT Astra Serif" w:hAnsi="PT Astra Serif"/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F70C90" w:rsidRPr="009B4F7B" w:rsidRDefault="00F70C90" w:rsidP="00F70C90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  <w:r w:rsidRPr="009B4F7B">
        <w:rPr>
          <w:rFonts w:ascii="PT Astra Serif" w:hAnsi="PT Astra Serif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PT Astra Serif" w:hAnsi="PT Astra Serif"/>
          <w:sz w:val="28"/>
          <w:szCs w:val="28"/>
        </w:rPr>
        <w:t>оставляю за собой</w:t>
      </w:r>
      <w:r w:rsidRPr="009B4F7B">
        <w:rPr>
          <w:rFonts w:ascii="PT Astra Serif" w:hAnsi="PT Astra Serif"/>
          <w:sz w:val="28"/>
          <w:szCs w:val="28"/>
        </w:rPr>
        <w:t>.</w:t>
      </w:r>
    </w:p>
    <w:p w:rsidR="00F70C90" w:rsidRPr="009B4F7B" w:rsidRDefault="00F70C90" w:rsidP="00F70C90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PT Astra Serif" w:hAnsi="PT Astra Serif"/>
          <w:bCs/>
          <w:sz w:val="28"/>
          <w:szCs w:val="28"/>
        </w:rPr>
      </w:pPr>
    </w:p>
    <w:p w:rsidR="00BC299E" w:rsidRDefault="00BC299E" w:rsidP="0044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E15AE" w:rsidRPr="009B4F7B" w:rsidRDefault="005E15AE" w:rsidP="0044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BC299E" w:rsidRPr="009B4F7B" w:rsidRDefault="007C4FC3" w:rsidP="004424F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Г</w:t>
      </w:r>
      <w:r w:rsidR="005E2F39" w:rsidRPr="009B4F7B">
        <w:rPr>
          <w:rFonts w:ascii="PT Astra Serif" w:hAnsi="PT Astra Serif" w:cs="Times New Roman"/>
          <w:sz w:val="28"/>
          <w:szCs w:val="28"/>
        </w:rPr>
        <w:t>лав</w:t>
      </w:r>
      <w:r w:rsidRPr="009B4F7B">
        <w:rPr>
          <w:rFonts w:ascii="PT Astra Serif" w:hAnsi="PT Astra Serif" w:cs="Times New Roman"/>
          <w:sz w:val="28"/>
          <w:szCs w:val="28"/>
        </w:rPr>
        <w:t>а</w:t>
      </w:r>
      <w:r w:rsidR="00BC299E" w:rsidRPr="009B4F7B">
        <w:rPr>
          <w:rFonts w:ascii="PT Astra Serif" w:hAnsi="PT Astra Serif" w:cs="Times New Roman"/>
          <w:sz w:val="28"/>
          <w:szCs w:val="28"/>
        </w:rPr>
        <w:t xml:space="preserve"> </w:t>
      </w:r>
    </w:p>
    <w:p w:rsidR="00BC299E" w:rsidRPr="009B4F7B" w:rsidRDefault="00BC299E" w:rsidP="004424F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          </w:t>
      </w:r>
      <w:r w:rsidR="005969AF" w:rsidRPr="009B4F7B">
        <w:rPr>
          <w:rFonts w:ascii="PT Astra Serif" w:hAnsi="PT Astra Serif" w:cs="Times New Roman"/>
          <w:sz w:val="28"/>
          <w:szCs w:val="28"/>
        </w:rPr>
        <w:t xml:space="preserve">           С.Н. Миронова</w:t>
      </w:r>
    </w:p>
    <w:sectPr w:rsidR="00BC299E" w:rsidRPr="009B4F7B" w:rsidSect="007C0EEA">
      <w:pgSz w:w="11906" w:h="16838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563"/>
    <w:multiLevelType w:val="hybridMultilevel"/>
    <w:tmpl w:val="F5BE06C2"/>
    <w:lvl w:ilvl="0" w:tplc="05AE4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9341D"/>
    <w:multiLevelType w:val="multilevel"/>
    <w:tmpl w:val="31FC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C67A8"/>
    <w:multiLevelType w:val="hybridMultilevel"/>
    <w:tmpl w:val="78BA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53A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62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3772E"/>
    <w:multiLevelType w:val="multilevel"/>
    <w:tmpl w:val="D1645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5415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B3BC6"/>
    <w:multiLevelType w:val="multilevel"/>
    <w:tmpl w:val="E6ACF19C"/>
    <w:lvl w:ilvl="0">
      <w:start w:val="1"/>
      <w:numFmt w:val="decimal"/>
      <w:lvlText w:val="%1."/>
      <w:lvlJc w:val="left"/>
      <w:pPr>
        <w:ind w:left="870" w:hanging="420"/>
      </w:p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790" w:hanging="1080"/>
      </w:pPr>
    </w:lvl>
    <w:lvl w:ilvl="4">
      <w:start w:val="1"/>
      <w:numFmt w:val="decimal"/>
      <w:isLgl/>
      <w:lvlText w:val="%1.%2.%3.%4.%5."/>
      <w:lvlJc w:val="left"/>
      <w:pPr>
        <w:ind w:left="3210" w:hanging="1080"/>
      </w:pPr>
    </w:lvl>
    <w:lvl w:ilvl="5">
      <w:start w:val="1"/>
      <w:numFmt w:val="decimal"/>
      <w:isLgl/>
      <w:lvlText w:val="%1.%2.%3.%4.%5.%6."/>
      <w:lvlJc w:val="left"/>
      <w:pPr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ind w:left="4770" w:hanging="1800"/>
      </w:p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</w:lvl>
  </w:abstractNum>
  <w:abstractNum w:abstractNumId="8" w15:restartNumberingAfterBreak="0">
    <w:nsid w:val="31B526F6"/>
    <w:multiLevelType w:val="multilevel"/>
    <w:tmpl w:val="BED0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02225F"/>
    <w:multiLevelType w:val="multilevel"/>
    <w:tmpl w:val="BED0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BDF74BA"/>
    <w:multiLevelType w:val="multilevel"/>
    <w:tmpl w:val="81E82B7C"/>
    <w:lvl w:ilvl="0">
      <w:start w:val="1"/>
      <w:numFmt w:val="decimal"/>
      <w:lvlText w:val="%1."/>
      <w:lvlJc w:val="left"/>
      <w:pPr>
        <w:ind w:left="1308" w:hanging="600"/>
      </w:pPr>
      <w:rPr>
        <w:rFonts w:ascii="PT Astra Serif" w:eastAsiaTheme="minorHAnsi" w:hAnsi="PT Astra Serif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hint="default"/>
      </w:rPr>
    </w:lvl>
  </w:abstractNum>
  <w:abstractNum w:abstractNumId="11" w15:restartNumberingAfterBreak="0">
    <w:nsid w:val="513073AA"/>
    <w:multiLevelType w:val="multilevel"/>
    <w:tmpl w:val="FDAA0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E2C6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B23F4"/>
    <w:multiLevelType w:val="multilevel"/>
    <w:tmpl w:val="13F29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E"/>
    <w:rsid w:val="00011F90"/>
    <w:rsid w:val="00021F2C"/>
    <w:rsid w:val="000777EE"/>
    <w:rsid w:val="000804B4"/>
    <w:rsid w:val="0008280D"/>
    <w:rsid w:val="000D22E8"/>
    <w:rsid w:val="001047DE"/>
    <w:rsid w:val="00121E2F"/>
    <w:rsid w:val="00134612"/>
    <w:rsid w:val="0016644B"/>
    <w:rsid w:val="00196604"/>
    <w:rsid w:val="00197654"/>
    <w:rsid w:val="002413EF"/>
    <w:rsid w:val="00247023"/>
    <w:rsid w:val="00247A44"/>
    <w:rsid w:val="00252746"/>
    <w:rsid w:val="00257567"/>
    <w:rsid w:val="0029310B"/>
    <w:rsid w:val="00293B83"/>
    <w:rsid w:val="002B797A"/>
    <w:rsid w:val="002B7ACC"/>
    <w:rsid w:val="003056E3"/>
    <w:rsid w:val="0035275F"/>
    <w:rsid w:val="003816BE"/>
    <w:rsid w:val="003A44AD"/>
    <w:rsid w:val="003B6BEA"/>
    <w:rsid w:val="003D1252"/>
    <w:rsid w:val="00414CD4"/>
    <w:rsid w:val="00420C47"/>
    <w:rsid w:val="004231BD"/>
    <w:rsid w:val="004365DF"/>
    <w:rsid w:val="004424F1"/>
    <w:rsid w:val="00466998"/>
    <w:rsid w:val="004C57FF"/>
    <w:rsid w:val="004E7887"/>
    <w:rsid w:val="005113EF"/>
    <w:rsid w:val="00537340"/>
    <w:rsid w:val="005532FB"/>
    <w:rsid w:val="00574390"/>
    <w:rsid w:val="005844E6"/>
    <w:rsid w:val="005969AF"/>
    <w:rsid w:val="005C6950"/>
    <w:rsid w:val="005E15AE"/>
    <w:rsid w:val="005E2F39"/>
    <w:rsid w:val="005E4452"/>
    <w:rsid w:val="005F5CAD"/>
    <w:rsid w:val="0062730A"/>
    <w:rsid w:val="00696ACD"/>
    <w:rsid w:val="00705EB2"/>
    <w:rsid w:val="00734A2A"/>
    <w:rsid w:val="00742529"/>
    <w:rsid w:val="007631A0"/>
    <w:rsid w:val="0076326F"/>
    <w:rsid w:val="007759B7"/>
    <w:rsid w:val="00785554"/>
    <w:rsid w:val="007C0EEA"/>
    <w:rsid w:val="007C4FC3"/>
    <w:rsid w:val="007E3338"/>
    <w:rsid w:val="007F2D52"/>
    <w:rsid w:val="007F35B1"/>
    <w:rsid w:val="00802C72"/>
    <w:rsid w:val="00853336"/>
    <w:rsid w:val="00874440"/>
    <w:rsid w:val="00895EE0"/>
    <w:rsid w:val="008962C4"/>
    <w:rsid w:val="00896BCC"/>
    <w:rsid w:val="008B1C77"/>
    <w:rsid w:val="008B5FFF"/>
    <w:rsid w:val="008D7328"/>
    <w:rsid w:val="008D793F"/>
    <w:rsid w:val="008E6D9C"/>
    <w:rsid w:val="00931B8A"/>
    <w:rsid w:val="00944558"/>
    <w:rsid w:val="009B0C94"/>
    <w:rsid w:val="009B12AF"/>
    <w:rsid w:val="009B4F7B"/>
    <w:rsid w:val="00A151F7"/>
    <w:rsid w:val="00A17E4F"/>
    <w:rsid w:val="00A208F5"/>
    <w:rsid w:val="00A3212B"/>
    <w:rsid w:val="00A64D28"/>
    <w:rsid w:val="00AA1D18"/>
    <w:rsid w:val="00AF3E87"/>
    <w:rsid w:val="00AF57C7"/>
    <w:rsid w:val="00B160F9"/>
    <w:rsid w:val="00B822A7"/>
    <w:rsid w:val="00BB2103"/>
    <w:rsid w:val="00BC1B96"/>
    <w:rsid w:val="00BC299E"/>
    <w:rsid w:val="00BD2137"/>
    <w:rsid w:val="00C03B04"/>
    <w:rsid w:val="00C26C10"/>
    <w:rsid w:val="00C454E8"/>
    <w:rsid w:val="00C45FC4"/>
    <w:rsid w:val="00C97DC9"/>
    <w:rsid w:val="00CB1B9B"/>
    <w:rsid w:val="00CC79C8"/>
    <w:rsid w:val="00CD3251"/>
    <w:rsid w:val="00CD32B3"/>
    <w:rsid w:val="00CF7533"/>
    <w:rsid w:val="00D5334F"/>
    <w:rsid w:val="00D6305B"/>
    <w:rsid w:val="00DA66C6"/>
    <w:rsid w:val="00DB346C"/>
    <w:rsid w:val="00DC17E0"/>
    <w:rsid w:val="00DC37CE"/>
    <w:rsid w:val="00DD2CD8"/>
    <w:rsid w:val="00E00796"/>
    <w:rsid w:val="00E049CE"/>
    <w:rsid w:val="00E11B23"/>
    <w:rsid w:val="00E1572B"/>
    <w:rsid w:val="00E60802"/>
    <w:rsid w:val="00E84DAF"/>
    <w:rsid w:val="00EE3D13"/>
    <w:rsid w:val="00F0121F"/>
    <w:rsid w:val="00F70C90"/>
    <w:rsid w:val="00F81809"/>
    <w:rsid w:val="00FC2756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4CED6-569E-4B0B-8A71-E1C06038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26C1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26C1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A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A66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7855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pt-consplustitle">
    <w:name w:val="pt-consplustitle"/>
    <w:basedOn w:val="a"/>
    <w:rsid w:val="00E8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E84DAF"/>
  </w:style>
  <w:style w:type="paragraph" w:customStyle="1" w:styleId="pt-consplusnormal-000037">
    <w:name w:val="pt-consplusnormal-000037"/>
    <w:basedOn w:val="a"/>
    <w:rsid w:val="0053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30A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2061F9FCE6B9723BDA942D5F6BCB165086F1949B7E44A9AD3046C1CE56903DCB4BF77B252D9EDF5BEC4BAE3FF9B6013235ED39E3B0E35F13EDEE35F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2061F9FCE6B9723BDA943B5C07951C508CA89F947B46F9F16F1D9C995F9A6A9E04F635602581DF52F349A9363AF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CC9D-3A74-4AB0-A869-DEDACD05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Кадровый_отдел_УОСГО</cp:lastModifiedBy>
  <cp:revision>3</cp:revision>
  <cp:lastPrinted>2022-09-15T08:46:00Z</cp:lastPrinted>
  <dcterms:created xsi:type="dcterms:W3CDTF">2022-09-15T08:07:00Z</dcterms:created>
  <dcterms:modified xsi:type="dcterms:W3CDTF">2022-09-15T09:39:00Z</dcterms:modified>
</cp:coreProperties>
</file>