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C4BF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C4BF0">
              <w:rPr>
                <w:u w:val="single"/>
              </w:rPr>
              <w:t>211</w:t>
            </w:r>
          </w:p>
        </w:tc>
      </w:tr>
      <w:tr w:rsidR="00ED4460" w:rsidRPr="003C4BF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3C4BF0" w:rsidRDefault="00ED4460" w:rsidP="00C5181B">
            <w:pPr>
              <w:jc w:val="center"/>
              <w:rPr>
                <w:sz w:val="26"/>
                <w:szCs w:val="26"/>
              </w:rPr>
            </w:pPr>
            <w:r w:rsidRPr="003C4BF0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3C4BF0" w:rsidRDefault="00ED4460" w:rsidP="00ED4460">
      <w:pPr>
        <w:jc w:val="center"/>
        <w:rPr>
          <w:b/>
          <w:sz w:val="26"/>
          <w:szCs w:val="26"/>
        </w:rPr>
      </w:pPr>
    </w:p>
    <w:p w:rsidR="003C4BF0" w:rsidRPr="003C4BF0" w:rsidRDefault="003C4BF0" w:rsidP="003C4BF0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3C4BF0">
        <w:rPr>
          <w:rFonts w:ascii="PT Astra Serif" w:hAnsi="PT Astra Serif" w:cs="Times New Roman"/>
          <w:sz w:val="26"/>
          <w:szCs w:val="26"/>
        </w:rPr>
        <w:t xml:space="preserve">Об утверждении Административного регламента по осуществлению муниципального контроля </w:t>
      </w:r>
      <w:r w:rsidRPr="003C4BF0">
        <w:rPr>
          <w:rFonts w:ascii="PT Astra Serif" w:hAnsi="PT Astra Serif" w:cs="Times New Roman"/>
          <w:sz w:val="26"/>
          <w:szCs w:val="26"/>
        </w:rPr>
        <w:t xml:space="preserve">в сфере благоустройства </w:t>
      </w:r>
      <w:r w:rsidRPr="003C4BF0">
        <w:rPr>
          <w:rFonts w:ascii="PT Astra Serif" w:hAnsi="PT Astra Serif" w:cs="Times New Roman"/>
          <w:sz w:val="26"/>
          <w:szCs w:val="26"/>
        </w:rPr>
        <w:t>на территории Североуральского городского округа</w:t>
      </w:r>
    </w:p>
    <w:p w:rsidR="003C4BF0" w:rsidRDefault="003C4BF0" w:rsidP="003C4BF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3C4BF0" w:rsidRPr="003C4BF0" w:rsidRDefault="003C4BF0" w:rsidP="003C4BF0">
      <w:pPr>
        <w:pStyle w:val="ConsPlusNormal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p w:rsidR="003C4BF0" w:rsidRPr="003C4BF0" w:rsidRDefault="003C4BF0" w:rsidP="003C4BF0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4BF0">
        <w:rPr>
          <w:rFonts w:ascii="PT Astra Serif" w:hAnsi="PT Astra Serif"/>
          <w:sz w:val="26"/>
          <w:szCs w:val="26"/>
        </w:rPr>
        <w:t xml:space="preserve">В соответствии с федеральными законами от 06 октября 2003 года </w:t>
      </w:r>
      <w:hyperlink r:id="rId5" w:history="1">
        <w:r w:rsidRPr="003C4BF0">
          <w:rPr>
            <w:rFonts w:ascii="PT Astra Serif" w:hAnsi="PT Astra Serif"/>
            <w:sz w:val="26"/>
            <w:szCs w:val="26"/>
          </w:rPr>
          <w:t>№</w:t>
        </w:r>
        <w:r w:rsidRPr="003C4BF0">
          <w:rPr>
            <w:rFonts w:ascii="PT Astra Serif" w:hAnsi="PT Astra Serif"/>
            <w:sz w:val="26"/>
            <w:szCs w:val="26"/>
          </w:rPr>
          <w:t xml:space="preserve"> 131-ФЗ</w:t>
        </w:r>
      </w:hyperlink>
      <w:r w:rsidRPr="003C4BF0">
        <w:rPr>
          <w:rFonts w:ascii="PT Astra Serif" w:hAnsi="PT Astra Serif"/>
          <w:sz w:val="26"/>
          <w:szCs w:val="26"/>
        </w:rPr>
        <w:t xml:space="preserve"> «Об общих принципах организации местного самоуправления в</w:t>
      </w:r>
      <w:r>
        <w:rPr>
          <w:rFonts w:ascii="PT Astra Serif" w:hAnsi="PT Astra Serif"/>
          <w:sz w:val="26"/>
          <w:szCs w:val="26"/>
        </w:rPr>
        <w:t xml:space="preserve"> </w:t>
      </w:r>
      <w:r w:rsidRPr="003C4BF0">
        <w:rPr>
          <w:rFonts w:ascii="PT Astra Serif" w:hAnsi="PT Astra Serif"/>
          <w:sz w:val="26"/>
          <w:szCs w:val="26"/>
        </w:rPr>
        <w:t xml:space="preserve">Российской Федерации», от 26 декабря 2008 года </w:t>
      </w:r>
      <w:hyperlink r:id="rId6" w:history="1">
        <w:r w:rsidRPr="003C4BF0">
          <w:rPr>
            <w:rFonts w:ascii="PT Astra Serif" w:hAnsi="PT Astra Serif"/>
            <w:sz w:val="26"/>
            <w:szCs w:val="26"/>
          </w:rPr>
          <w:t>№</w:t>
        </w:r>
        <w:r w:rsidRPr="003C4BF0">
          <w:rPr>
            <w:rFonts w:ascii="PT Astra Serif" w:hAnsi="PT Astra Serif"/>
            <w:sz w:val="26"/>
            <w:szCs w:val="26"/>
          </w:rPr>
          <w:t xml:space="preserve"> 294-ФЗ</w:t>
        </w:r>
      </w:hyperlink>
      <w:r w:rsidRPr="003C4BF0">
        <w:rPr>
          <w:rFonts w:ascii="PT Astra Serif" w:hAnsi="PT Astra Serif"/>
          <w:sz w:val="26"/>
          <w:szCs w:val="26"/>
        </w:rPr>
        <w:t xml:space="preserve"> «О защите прав юридических лиц и</w:t>
      </w:r>
      <w:r>
        <w:rPr>
          <w:rFonts w:ascii="PT Astra Serif" w:hAnsi="PT Astra Serif"/>
          <w:sz w:val="26"/>
          <w:szCs w:val="26"/>
        </w:rPr>
        <w:t> </w:t>
      </w:r>
      <w:r w:rsidRPr="003C4BF0">
        <w:rPr>
          <w:rFonts w:ascii="PT Astra Serif" w:hAnsi="PT Astra Serif"/>
          <w:sz w:val="26"/>
          <w:szCs w:val="26"/>
        </w:rPr>
        <w:t>индивидуальных предпринимателей при осуществлении государственного контроля (надзора) и муниципального контроля», п</w:t>
      </w:r>
      <w:hyperlink r:id="rId7" w:history="1">
        <w:r w:rsidRPr="003C4BF0">
          <w:rPr>
            <w:rFonts w:ascii="PT Astra Serif" w:hAnsi="PT Astra Serif"/>
            <w:sz w:val="26"/>
            <w:szCs w:val="26"/>
          </w:rPr>
          <w:t>остановлением</w:t>
        </w:r>
      </w:hyperlink>
      <w:r w:rsidRPr="003C4BF0">
        <w:rPr>
          <w:rFonts w:ascii="PT Astra Serif" w:hAnsi="PT Astra Serif"/>
          <w:sz w:val="26"/>
          <w:szCs w:val="26"/>
        </w:rPr>
        <w:t xml:space="preserve"> Правительства Свердловской </w:t>
      </w:r>
      <w:r w:rsidRPr="003C4BF0">
        <w:rPr>
          <w:rFonts w:ascii="PT Astra Serif" w:hAnsi="PT Astra Serif"/>
          <w:sz w:val="26"/>
          <w:szCs w:val="26"/>
        </w:rPr>
        <w:t>области от 28.06.2012 №</w:t>
      </w:r>
      <w:r w:rsidRPr="003C4BF0">
        <w:rPr>
          <w:rFonts w:ascii="PT Astra Serif" w:hAnsi="PT Astra Serif"/>
          <w:sz w:val="26"/>
          <w:szCs w:val="26"/>
        </w:rPr>
        <w:t xml:space="preserve"> 703-ПП «Об утверждении Порядка разработки и принятия административных регламентов осуществления муниципального контроля на</w:t>
      </w:r>
      <w:r>
        <w:rPr>
          <w:rFonts w:ascii="PT Astra Serif" w:hAnsi="PT Astra Serif"/>
          <w:sz w:val="26"/>
          <w:szCs w:val="26"/>
        </w:rPr>
        <w:t> </w:t>
      </w:r>
      <w:r w:rsidRPr="003C4BF0">
        <w:rPr>
          <w:rFonts w:ascii="PT Astra Serif" w:hAnsi="PT Astra Serif"/>
          <w:sz w:val="26"/>
          <w:szCs w:val="26"/>
        </w:rPr>
        <w:t xml:space="preserve">территории Свердловской области», </w:t>
      </w:r>
      <w:hyperlink r:id="rId8" w:history="1">
        <w:r w:rsidRPr="003C4BF0">
          <w:rPr>
            <w:rStyle w:val="a6"/>
            <w:rFonts w:ascii="PT Astra Serif" w:hAnsi="PT Astra Serif" w:cs="Times New Roman"/>
            <w:color w:val="auto"/>
            <w:sz w:val="26"/>
            <w:szCs w:val="26"/>
            <w:u w:val="none"/>
          </w:rPr>
          <w:t>Уставом</w:t>
        </w:r>
      </w:hyperlink>
      <w:r w:rsidRPr="003C4BF0">
        <w:rPr>
          <w:rFonts w:ascii="PT Astra Serif" w:hAnsi="PT Astra Serif" w:cs="Times New Roman"/>
          <w:sz w:val="26"/>
          <w:szCs w:val="26"/>
        </w:rPr>
        <w:t xml:space="preserve"> Североуральского городского округа, Администрация Североуральского городского округа</w:t>
      </w:r>
    </w:p>
    <w:p w:rsidR="003C4BF0" w:rsidRPr="003C4BF0" w:rsidRDefault="003C4BF0" w:rsidP="003C4BF0">
      <w:pPr>
        <w:pStyle w:val="a5"/>
        <w:jc w:val="both"/>
        <w:rPr>
          <w:rFonts w:ascii="PT Astra Serif" w:hAnsi="PT Astra Serif" w:cs="Times New Roman"/>
          <w:b/>
          <w:sz w:val="26"/>
          <w:szCs w:val="26"/>
        </w:rPr>
      </w:pPr>
      <w:r w:rsidRPr="003C4BF0">
        <w:rPr>
          <w:rFonts w:ascii="PT Astra Serif" w:hAnsi="PT Astra Serif" w:cs="Times New Roman"/>
          <w:b/>
          <w:sz w:val="26"/>
          <w:szCs w:val="26"/>
        </w:rPr>
        <w:t>ПОСТАНОВЛЯЕ</w:t>
      </w:r>
      <w:r w:rsidRPr="003C4BF0">
        <w:rPr>
          <w:rFonts w:ascii="PT Astra Serif" w:hAnsi="PT Astra Serif" w:cs="Times New Roman"/>
          <w:b/>
          <w:sz w:val="26"/>
          <w:szCs w:val="26"/>
        </w:rPr>
        <w:t>Т:</w:t>
      </w:r>
    </w:p>
    <w:p w:rsidR="003C4BF0" w:rsidRPr="003C4BF0" w:rsidRDefault="003C4BF0" w:rsidP="003C4BF0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4BF0">
        <w:rPr>
          <w:rFonts w:ascii="PT Astra Serif" w:hAnsi="PT Astra Serif" w:cs="Times New Roman"/>
          <w:sz w:val="26"/>
          <w:szCs w:val="26"/>
        </w:rPr>
        <w:t xml:space="preserve">1. Утвердить Административный </w:t>
      </w:r>
      <w:hyperlink r:id="rId9" w:anchor="P33" w:history="1">
        <w:r w:rsidRPr="003C4BF0">
          <w:rPr>
            <w:rStyle w:val="a6"/>
            <w:rFonts w:ascii="PT Astra Serif" w:hAnsi="PT Astra Serif" w:cs="Times New Roman"/>
            <w:color w:val="auto"/>
            <w:sz w:val="26"/>
            <w:szCs w:val="26"/>
            <w:u w:val="none"/>
          </w:rPr>
          <w:t>регламент</w:t>
        </w:r>
      </w:hyperlink>
      <w:r w:rsidRPr="003C4BF0">
        <w:rPr>
          <w:rFonts w:ascii="PT Astra Serif" w:hAnsi="PT Astra Serif" w:cs="Times New Roman"/>
          <w:sz w:val="26"/>
          <w:szCs w:val="26"/>
        </w:rPr>
        <w:t xml:space="preserve"> по осуществлению </w:t>
      </w:r>
      <w:r w:rsidRPr="003C4BF0">
        <w:rPr>
          <w:rFonts w:ascii="PT Astra Serif" w:hAnsi="PT Astra Serif" w:cs="Times New Roman"/>
          <w:sz w:val="26"/>
          <w:szCs w:val="26"/>
        </w:rPr>
        <w:t xml:space="preserve">муниципального </w:t>
      </w:r>
      <w:r w:rsidRPr="003C4BF0">
        <w:rPr>
          <w:rFonts w:ascii="PT Astra Serif" w:hAnsi="PT Astra Serif" w:cs="Times New Roman"/>
          <w:sz w:val="26"/>
          <w:szCs w:val="26"/>
        </w:rPr>
        <w:t>контроля в сфере благоустройства на территории Североуральского городского округа (прилагается).</w:t>
      </w:r>
    </w:p>
    <w:p w:rsidR="003C4BF0" w:rsidRPr="003C4BF0" w:rsidRDefault="003C4BF0" w:rsidP="003C4BF0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4BF0">
        <w:rPr>
          <w:rFonts w:ascii="PT Astra Serif" w:hAnsi="PT Astra Serif" w:cs="Times New Roman"/>
          <w:sz w:val="26"/>
          <w:szCs w:val="26"/>
        </w:rPr>
        <w:t>2. Признать утратившим силу постановление Администрации Североуральского городского округа от 30.03.2015</w:t>
      </w:r>
      <w:r>
        <w:rPr>
          <w:rFonts w:ascii="PT Astra Serif" w:hAnsi="PT Astra Serif" w:cs="Times New Roman"/>
          <w:sz w:val="26"/>
          <w:szCs w:val="26"/>
        </w:rPr>
        <w:t xml:space="preserve"> №</w:t>
      </w:r>
      <w:r w:rsidRPr="003C4BF0">
        <w:rPr>
          <w:rFonts w:ascii="PT Astra Serif" w:hAnsi="PT Astra Serif" w:cs="Times New Roman"/>
          <w:sz w:val="26"/>
          <w:szCs w:val="26"/>
        </w:rPr>
        <w:t xml:space="preserve"> 577 «</w:t>
      </w:r>
      <w:r w:rsidRPr="003C4BF0">
        <w:rPr>
          <w:rFonts w:ascii="PT Astra Serif" w:hAnsi="PT Astra Serif"/>
          <w:sz w:val="26"/>
          <w:szCs w:val="26"/>
        </w:rPr>
        <w:t>Об утверждении Административного регламента осуществления муниципального контроля в сфере соблюдения требований, установленных правилами благоустройства, санитарного содержания, обращения с</w:t>
      </w:r>
      <w:r>
        <w:rPr>
          <w:rFonts w:ascii="PT Astra Serif" w:hAnsi="PT Astra Serif"/>
          <w:sz w:val="26"/>
          <w:szCs w:val="26"/>
        </w:rPr>
        <w:t> </w:t>
      </w:r>
      <w:r w:rsidRPr="003C4BF0">
        <w:rPr>
          <w:rFonts w:ascii="PT Astra Serif" w:hAnsi="PT Astra Serif"/>
          <w:sz w:val="26"/>
          <w:szCs w:val="26"/>
        </w:rPr>
        <w:t>отходами производства и потребления, использования природных и водных ресурсов на территории Североуральского городского округа»</w:t>
      </w:r>
      <w:r w:rsidRPr="003C4BF0">
        <w:rPr>
          <w:rFonts w:ascii="PT Astra Serif" w:hAnsi="PT Astra Serif" w:cs="Times New Roman"/>
          <w:sz w:val="26"/>
          <w:szCs w:val="26"/>
        </w:rPr>
        <w:t>.</w:t>
      </w:r>
    </w:p>
    <w:p w:rsidR="003C4BF0" w:rsidRPr="003C4BF0" w:rsidRDefault="003C4BF0" w:rsidP="003C4BF0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4BF0">
        <w:rPr>
          <w:rFonts w:ascii="PT Astra Serif" w:hAnsi="PT Astra Serif" w:cs="Times New Roman"/>
          <w:sz w:val="26"/>
          <w:szCs w:val="26"/>
        </w:rPr>
        <w:t xml:space="preserve">3. Отделу </w:t>
      </w:r>
      <w:proofErr w:type="gramStart"/>
      <w:r w:rsidRPr="003C4BF0">
        <w:rPr>
          <w:rFonts w:ascii="PT Astra Serif" w:hAnsi="PT Astra Serif" w:cs="Times New Roman"/>
          <w:sz w:val="26"/>
          <w:szCs w:val="26"/>
        </w:rPr>
        <w:t>по городскому</w:t>
      </w:r>
      <w:proofErr w:type="gramEnd"/>
      <w:r w:rsidRPr="003C4BF0">
        <w:rPr>
          <w:rFonts w:ascii="PT Astra Serif" w:hAnsi="PT Astra Serif" w:cs="Times New Roman"/>
          <w:sz w:val="26"/>
          <w:szCs w:val="26"/>
        </w:rPr>
        <w:t xml:space="preserve"> и жилищно-коммунальному хозяйству Администрации Сев</w:t>
      </w:r>
      <w:r w:rsidRPr="003C4BF0">
        <w:rPr>
          <w:rFonts w:ascii="PT Astra Serif" w:hAnsi="PT Astra Serif" w:cs="Times New Roman"/>
          <w:sz w:val="26"/>
          <w:szCs w:val="26"/>
        </w:rPr>
        <w:t>ероуральского городского округа</w:t>
      </w:r>
      <w:r w:rsidRPr="003C4BF0">
        <w:rPr>
          <w:rFonts w:ascii="PT Astra Serif" w:hAnsi="PT Astra Serif" w:cs="Times New Roman"/>
          <w:sz w:val="26"/>
          <w:szCs w:val="26"/>
        </w:rPr>
        <w:t xml:space="preserve"> обеспечить в пределах своих полномочий исполнение Административного </w:t>
      </w:r>
      <w:hyperlink r:id="rId10" w:anchor="P33" w:history="1">
        <w:r w:rsidRPr="003C4BF0">
          <w:rPr>
            <w:rStyle w:val="a6"/>
            <w:rFonts w:ascii="PT Astra Serif" w:hAnsi="PT Astra Serif" w:cs="Times New Roman"/>
            <w:color w:val="auto"/>
            <w:sz w:val="26"/>
            <w:szCs w:val="26"/>
            <w:u w:val="none"/>
          </w:rPr>
          <w:t>регламента</w:t>
        </w:r>
      </w:hyperlink>
      <w:r w:rsidRPr="003C4BF0">
        <w:rPr>
          <w:rFonts w:ascii="PT Astra Serif" w:hAnsi="PT Astra Serif" w:cs="Times New Roman"/>
          <w:sz w:val="26"/>
          <w:szCs w:val="26"/>
        </w:rPr>
        <w:t>.</w:t>
      </w:r>
    </w:p>
    <w:p w:rsidR="003C4BF0" w:rsidRPr="003C4BF0" w:rsidRDefault="003C4BF0" w:rsidP="003C4BF0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4BF0">
        <w:rPr>
          <w:rFonts w:ascii="PT Astra Serif" w:hAnsi="PT Astra Serif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Североуральского городского округа В.В.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3C4BF0">
        <w:rPr>
          <w:rFonts w:ascii="PT Astra Serif" w:hAnsi="PT Astra Serif" w:cs="Times New Roman"/>
          <w:sz w:val="26"/>
          <w:szCs w:val="26"/>
        </w:rPr>
        <w:t>Паслера.</w:t>
      </w:r>
    </w:p>
    <w:p w:rsidR="003C4BF0" w:rsidRPr="003C4BF0" w:rsidRDefault="003C4BF0" w:rsidP="003C4BF0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4BF0">
        <w:rPr>
          <w:rFonts w:ascii="PT Astra Serif" w:hAnsi="PT Astra Serif" w:cs="Times New Roman"/>
          <w:sz w:val="26"/>
          <w:szCs w:val="26"/>
        </w:rPr>
        <w:t>5.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C4BF0" w:rsidRPr="003C4BF0" w:rsidRDefault="003C4BF0" w:rsidP="003C4BF0">
      <w:pPr>
        <w:pStyle w:val="a5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3C4BF0" w:rsidRPr="003C4BF0" w:rsidRDefault="003C4BF0" w:rsidP="003C4BF0">
      <w:pPr>
        <w:pStyle w:val="a5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3C4BF0" w:rsidRPr="003C4BF0" w:rsidRDefault="003C4BF0" w:rsidP="003C4BF0">
      <w:pPr>
        <w:pStyle w:val="a5"/>
        <w:jc w:val="both"/>
        <w:rPr>
          <w:rFonts w:ascii="PT Astra Serif" w:hAnsi="PT Astra Serif" w:cs="Times New Roman"/>
          <w:sz w:val="26"/>
          <w:szCs w:val="26"/>
        </w:rPr>
      </w:pPr>
      <w:r w:rsidRPr="003C4BF0">
        <w:rPr>
          <w:rFonts w:ascii="PT Astra Serif" w:hAnsi="PT Astra Serif" w:cs="Times New Roman"/>
          <w:sz w:val="26"/>
          <w:szCs w:val="26"/>
        </w:rPr>
        <w:t>Глава</w:t>
      </w:r>
    </w:p>
    <w:p w:rsidR="003C4BF0" w:rsidRPr="00166409" w:rsidRDefault="003C4BF0" w:rsidP="003C4BF0">
      <w:pPr>
        <w:pStyle w:val="a5"/>
        <w:jc w:val="both"/>
        <w:rPr>
          <w:rFonts w:ascii="PT Astra Serif" w:hAnsi="PT Astra Serif"/>
        </w:rPr>
      </w:pPr>
      <w:r w:rsidRPr="003C4BF0">
        <w:rPr>
          <w:rFonts w:ascii="PT Astra Serif" w:hAnsi="PT Astra Serif" w:cs="Times New Roman"/>
          <w:sz w:val="26"/>
          <w:szCs w:val="26"/>
        </w:rPr>
        <w:t xml:space="preserve">Североуральского городского округа            </w:t>
      </w:r>
      <w:r w:rsidRPr="003C4BF0">
        <w:rPr>
          <w:rFonts w:ascii="PT Astra Serif" w:hAnsi="PT Astra Serif" w:cs="Times New Roman"/>
          <w:sz w:val="26"/>
          <w:szCs w:val="26"/>
        </w:rPr>
        <w:t xml:space="preserve">                             </w:t>
      </w:r>
      <w:r>
        <w:rPr>
          <w:rFonts w:ascii="PT Astra Serif" w:hAnsi="PT Astra Serif" w:cs="Times New Roman"/>
          <w:sz w:val="26"/>
          <w:szCs w:val="26"/>
        </w:rPr>
        <w:t xml:space="preserve">           </w:t>
      </w:r>
      <w:r w:rsidRPr="003C4BF0">
        <w:rPr>
          <w:rFonts w:ascii="PT Astra Serif" w:hAnsi="PT Astra Serif" w:cs="Times New Roman"/>
          <w:sz w:val="26"/>
          <w:szCs w:val="26"/>
        </w:rPr>
        <w:t xml:space="preserve">  </w:t>
      </w:r>
      <w:r w:rsidRPr="003C4BF0">
        <w:rPr>
          <w:rFonts w:ascii="PT Astra Serif" w:hAnsi="PT Astra Serif" w:cs="Times New Roman"/>
          <w:sz w:val="26"/>
          <w:szCs w:val="26"/>
        </w:rPr>
        <w:t xml:space="preserve">   В.П. Матюшенко</w:t>
      </w:r>
    </w:p>
    <w:sectPr w:rsidR="003C4BF0" w:rsidRPr="00166409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C4BF0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4BF0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3C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3C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C4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41A344823B5B5B7549C077831927652B383836821695A0019C8A8B14D864973692o1Y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0530123CF26D98C07C121E6E87611C538CE77F9AE57145217CE23FA20006AF3A2CB4B704959973DE1360034B0709A133B8BE670B936802E27459E71o6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0530123CF26D98C07DF2CF084281BC7309072F8A15F4B0943C874A570063FB3E2CD1D340A5FC26CA5630935BB3ACB5E7084E4717Ao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80530123CF26D98C07DF2CF084281BC7309078FFA05F4B0943C874A570063FB3E2CD1B35085FC26CA5630935BB3ACB5E7084E4717AoEE" TargetMode="External"/><Relationship Id="rId10" Type="http://schemas.openxmlformats.org/officeDocument/2006/relationships/hyperlink" Target="file:///C:\Users\Admin\Desktop\&#1052;&#1059;&#1053;%20&#1050;&#1054;&#1053;&#1058;&#1056;&#1054;&#1051;&#1068;\&#1056;&#1077;&#1075;&#1083;&#1072;&#1084;&#1077;&#1085;&#1090;%20&#1087;&#1086;%20&#1076;&#1086;&#1088;&#1086;&#1075;&#1072;&#1084;\&#1088;&#1077;&#1075;&#1083;%20&#1087;&#1086;%20&#1076;&#1086;&#1088;&#1086;&#1075;&#1072;&#1084;%20&#1085;&#1086;&#1074;&#1099;&#1081;%2028.11.2018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dmin\Desktop\&#1052;&#1059;&#1053;%20&#1050;&#1054;&#1053;&#1058;&#1056;&#1054;&#1051;&#1068;\&#1056;&#1077;&#1075;&#1083;&#1072;&#1084;&#1077;&#1085;&#1090;%20&#1087;&#1086;%20&#1076;&#1086;&#1088;&#1086;&#1075;&#1072;&#1084;\&#1088;&#1077;&#1075;&#1083;%20&#1087;&#1086;%20&#1076;&#1086;&#1088;&#1086;&#1075;&#1072;&#1084;%20&#1085;&#1086;&#1074;&#1099;&#1081;%2028.11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2020-03-03T04:16:00Z</cp:lastPrinted>
  <dcterms:created xsi:type="dcterms:W3CDTF">2014-04-14T10:25:00Z</dcterms:created>
  <dcterms:modified xsi:type="dcterms:W3CDTF">2020-03-03T04:16:00Z</dcterms:modified>
</cp:coreProperties>
</file>