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RPr="00115DDA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115DDA" w:rsidRDefault="00EE7BD5" w:rsidP="00163F54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115DDA">
              <w:rPr>
                <w:rFonts w:ascii="PT Astra Serif" w:hAnsi="PT Astra Serif"/>
              </w:rPr>
              <w:t>АДМИНИСТРАЦИЯ</w:t>
            </w:r>
            <w:r w:rsidR="008642FE" w:rsidRPr="00115DDA">
              <w:rPr>
                <w:rFonts w:ascii="PT Astra Serif" w:hAnsi="PT Astra Serif"/>
              </w:rPr>
              <w:t xml:space="preserve"> </w:t>
            </w:r>
            <w:r w:rsidR="00DC4A4B" w:rsidRPr="00115DDA">
              <w:rPr>
                <w:rFonts w:ascii="PT Astra Serif" w:hAnsi="PT Astra Serif"/>
              </w:rPr>
              <w:t>СЕВЕРОУРАЛЬСКОГО ГОРОДСКОГО ОКРУГА</w:t>
            </w:r>
          </w:p>
          <w:p w:rsidR="00DC4A4B" w:rsidRPr="00115DDA" w:rsidRDefault="00DC4A4B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</w:p>
          <w:p w:rsidR="00DC4A4B" w:rsidRPr="00115DDA" w:rsidRDefault="00BE4629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  <w:r w:rsidRPr="00115DDA">
              <w:rPr>
                <w:rFonts w:ascii="PT Astra Serif" w:hAnsi="PT Astra Serif"/>
                <w:b/>
                <w:sz w:val="28"/>
              </w:rPr>
              <w:t>ПОСТАНОВЛЕНИ</w:t>
            </w:r>
            <w:r w:rsidR="00DC4A4B" w:rsidRPr="00115DDA">
              <w:rPr>
                <w:rFonts w:ascii="PT Astra Serif" w:hAnsi="PT Astra Serif"/>
                <w:b/>
                <w:sz w:val="28"/>
              </w:rPr>
              <w:t>Е</w:t>
            </w:r>
          </w:p>
        </w:tc>
      </w:tr>
    </w:tbl>
    <w:p w:rsidR="00B648BE" w:rsidRPr="00115DDA" w:rsidRDefault="00EC4329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u w:val="single"/>
        </w:rPr>
        <w:t>24.06</w:t>
      </w:r>
      <w:r w:rsidR="00115DDA">
        <w:rPr>
          <w:rFonts w:ascii="PT Astra Serif" w:hAnsi="PT Astra Serif"/>
          <w:sz w:val="28"/>
          <w:szCs w:val="28"/>
          <w:u w:val="single"/>
        </w:rPr>
        <w:t>.2019</w:t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F035BA" w:rsidRPr="00115DD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</w:t>
      </w:r>
      <w:r w:rsidR="00F035BA" w:rsidRPr="00115DDA">
        <w:rPr>
          <w:rFonts w:ascii="PT Astra Serif" w:hAnsi="PT Astra Serif"/>
          <w:sz w:val="28"/>
          <w:szCs w:val="28"/>
        </w:rPr>
        <w:t xml:space="preserve">   </w:t>
      </w:r>
      <w:r w:rsidR="00EE7BD5" w:rsidRPr="00115DDA">
        <w:rPr>
          <w:rFonts w:ascii="PT Astra Serif" w:hAnsi="PT Astra Serif"/>
          <w:sz w:val="28"/>
          <w:szCs w:val="28"/>
        </w:rPr>
        <w:t xml:space="preserve"> </w:t>
      </w:r>
      <w:r w:rsidR="00BE4629" w:rsidRPr="00115DDA">
        <w:rPr>
          <w:rFonts w:ascii="PT Astra Serif" w:hAnsi="PT Astra Serif"/>
          <w:sz w:val="28"/>
          <w:szCs w:val="28"/>
        </w:rPr>
        <w:t xml:space="preserve">  № </w:t>
      </w:r>
      <w:r>
        <w:rPr>
          <w:rFonts w:ascii="PT Astra Serif" w:hAnsi="PT Astra Serif"/>
          <w:sz w:val="28"/>
          <w:szCs w:val="28"/>
          <w:u w:val="single"/>
        </w:rPr>
        <w:t>650</w:t>
      </w:r>
    </w:p>
    <w:p w:rsidR="00DC4A4B" w:rsidRPr="00115DDA" w:rsidRDefault="00DC4A4B">
      <w:pPr>
        <w:rPr>
          <w:rFonts w:ascii="PT Astra Serif" w:hAnsi="PT Astra Serif"/>
          <w:sz w:val="28"/>
          <w:szCs w:val="28"/>
        </w:rPr>
      </w:pP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  <w:t>г. Североуральск</w:t>
      </w:r>
    </w:p>
    <w:p w:rsidR="00DC4A4B" w:rsidRPr="00115DDA" w:rsidRDefault="00DC4A4B" w:rsidP="00525316">
      <w:pPr>
        <w:jc w:val="center"/>
        <w:rPr>
          <w:rFonts w:ascii="PT Astra Serif" w:hAnsi="PT Astra Serif"/>
          <w:sz w:val="28"/>
          <w:szCs w:val="28"/>
        </w:rPr>
      </w:pPr>
    </w:p>
    <w:p w:rsidR="00EC4329" w:rsidRPr="00EC4329" w:rsidRDefault="00EC4329" w:rsidP="00EC4329">
      <w:pPr>
        <w:widowControl w:val="0"/>
        <w:suppressAutoHyphens/>
        <w:autoSpaceDE/>
        <w:jc w:val="center"/>
        <w:rPr>
          <w:rFonts w:ascii="PT Astra Serif" w:eastAsia="Arial" w:hAnsi="PT Astra Serif" w:cs="Arial"/>
          <w:b/>
          <w:kern w:val="2"/>
          <w:sz w:val="28"/>
          <w:szCs w:val="28"/>
        </w:rPr>
      </w:pPr>
      <w:r w:rsidRPr="00EC4329">
        <w:rPr>
          <w:rFonts w:ascii="PT Astra Serif" w:eastAsia="Arial" w:hAnsi="PT Astra Serif" w:cs="Arial"/>
          <w:b/>
          <w:kern w:val="2"/>
          <w:sz w:val="28"/>
          <w:szCs w:val="28"/>
        </w:rPr>
        <w:t xml:space="preserve">О внесении изменений в состав комиссии по повышению качества услуг </w:t>
      </w:r>
    </w:p>
    <w:p w:rsidR="00EC4329" w:rsidRPr="00EC4329" w:rsidRDefault="00EC4329" w:rsidP="00EC4329">
      <w:pPr>
        <w:widowControl w:val="0"/>
        <w:suppressAutoHyphens/>
        <w:autoSpaceDE/>
        <w:jc w:val="center"/>
        <w:rPr>
          <w:rFonts w:ascii="PT Astra Serif" w:eastAsia="Arial" w:hAnsi="PT Astra Serif" w:cs="Arial"/>
          <w:b/>
          <w:kern w:val="2"/>
          <w:sz w:val="28"/>
          <w:szCs w:val="28"/>
        </w:rPr>
      </w:pPr>
      <w:proofErr w:type="gramStart"/>
      <w:r w:rsidRPr="00EC4329">
        <w:rPr>
          <w:rFonts w:ascii="PT Astra Serif" w:eastAsia="Arial" w:hAnsi="PT Astra Serif" w:cs="Arial"/>
          <w:b/>
          <w:kern w:val="2"/>
          <w:sz w:val="28"/>
          <w:szCs w:val="28"/>
        </w:rPr>
        <w:t>в</w:t>
      </w:r>
      <w:proofErr w:type="gramEnd"/>
      <w:r w:rsidRPr="00EC4329">
        <w:rPr>
          <w:rFonts w:ascii="PT Astra Serif" w:eastAsia="Arial" w:hAnsi="PT Astra Serif" w:cs="Arial"/>
          <w:b/>
          <w:kern w:val="2"/>
          <w:sz w:val="28"/>
          <w:szCs w:val="28"/>
        </w:rPr>
        <w:t xml:space="preserve"> </w:t>
      </w:r>
      <w:proofErr w:type="gramStart"/>
      <w:r w:rsidRPr="00EC4329">
        <w:rPr>
          <w:rFonts w:ascii="PT Astra Serif" w:eastAsia="Arial" w:hAnsi="PT Astra Serif" w:cs="Arial"/>
          <w:b/>
          <w:kern w:val="2"/>
          <w:sz w:val="28"/>
          <w:szCs w:val="28"/>
        </w:rPr>
        <w:t>Североуральском</w:t>
      </w:r>
      <w:proofErr w:type="gramEnd"/>
      <w:r w:rsidRPr="00EC4329">
        <w:rPr>
          <w:rFonts w:ascii="PT Astra Serif" w:eastAsia="Arial" w:hAnsi="PT Astra Serif" w:cs="Arial"/>
          <w:b/>
          <w:kern w:val="2"/>
          <w:sz w:val="28"/>
          <w:szCs w:val="28"/>
        </w:rPr>
        <w:t xml:space="preserve"> городском округе, утвержденной постановлением Администрации Североуральского городского округа от 04.05.2017 № 524</w:t>
      </w:r>
    </w:p>
    <w:p w:rsidR="00EC4329" w:rsidRPr="00EC4329" w:rsidRDefault="00EC4329" w:rsidP="00EC4329">
      <w:pPr>
        <w:widowControl w:val="0"/>
        <w:suppressAutoHyphens/>
        <w:autoSpaceDE/>
        <w:jc w:val="center"/>
        <w:rPr>
          <w:rFonts w:ascii="PT Astra Serif" w:eastAsia="Arial" w:hAnsi="PT Astra Serif" w:cs="Arial"/>
          <w:kern w:val="2"/>
          <w:sz w:val="28"/>
          <w:szCs w:val="28"/>
        </w:rPr>
      </w:pPr>
    </w:p>
    <w:p w:rsidR="00EC4329" w:rsidRPr="00EC4329" w:rsidRDefault="00EC4329" w:rsidP="00EC4329">
      <w:pPr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 w:rsidRPr="00EC4329">
        <w:rPr>
          <w:rFonts w:ascii="PT Astra Serif" w:eastAsia="Arial" w:hAnsi="PT Astra Serif" w:cs="Arial"/>
          <w:kern w:val="2"/>
          <w:sz w:val="28"/>
          <w:szCs w:val="28"/>
        </w:rPr>
        <w:t xml:space="preserve">Во исполнение Указа Президента Российской Федерации от 07 мая 2012 года № 601 «Об основных направлениях совершенствования системы государственного управления», в целях выработки решений, проведения мероприятий и обеспечения согласованных действий по исполнению требований Федерального закона от 27 июля 2010 года № 210-ФЗ «Об организации предоставления государственных и муниципальных услуг», </w:t>
      </w:r>
      <w:r w:rsidRPr="00EC4329">
        <w:rPr>
          <w:rFonts w:ascii="PT Astra Serif" w:eastAsia="Calibri" w:hAnsi="PT Astra Serif"/>
          <w:sz w:val="28"/>
          <w:szCs w:val="28"/>
          <w:lang w:eastAsia="en-US"/>
        </w:rPr>
        <w:t xml:space="preserve">в целях реализации мероприятий по повышению качества и доступности муниципальных услуг, руководствуясь </w:t>
      </w:r>
      <w:r w:rsidRPr="00EC4329">
        <w:rPr>
          <w:rFonts w:ascii="PT Astra Serif" w:hAnsi="PT Astra Serif"/>
          <w:sz w:val="28"/>
          <w:szCs w:val="28"/>
        </w:rPr>
        <w:t>статьей</w:t>
      </w:r>
      <w:proofErr w:type="gramEnd"/>
      <w:r w:rsidRPr="00EC4329">
        <w:rPr>
          <w:rFonts w:ascii="PT Astra Serif" w:hAnsi="PT Astra Serif"/>
          <w:sz w:val="28"/>
          <w:szCs w:val="28"/>
        </w:rPr>
        <w:t xml:space="preserve"> 43 Положения о правовых актах Североуральского городского округа, утвержденного решением Думы Североуральского городского округа от 22.04.2015 № 33, </w:t>
      </w:r>
      <w:r w:rsidRPr="00EC4329">
        <w:rPr>
          <w:rFonts w:ascii="PT Astra Serif" w:eastAsia="Arial" w:hAnsi="PT Astra Serif" w:cs="Arial"/>
          <w:kern w:val="2"/>
          <w:sz w:val="28"/>
          <w:szCs w:val="28"/>
        </w:rPr>
        <w:t>Администрация Североуральского городского округа</w:t>
      </w:r>
    </w:p>
    <w:p w:rsidR="003B46EB" w:rsidRPr="00115DDA" w:rsidRDefault="003B46EB" w:rsidP="003B46EB">
      <w:pPr>
        <w:rPr>
          <w:rFonts w:ascii="PT Astra Serif" w:hAnsi="PT Astra Serif"/>
          <w:b/>
          <w:sz w:val="28"/>
          <w:szCs w:val="28"/>
        </w:rPr>
      </w:pPr>
      <w:r w:rsidRPr="00115DDA">
        <w:rPr>
          <w:rFonts w:ascii="PT Astra Serif" w:hAnsi="PT Astra Serif"/>
          <w:b/>
          <w:sz w:val="28"/>
          <w:szCs w:val="28"/>
        </w:rPr>
        <w:t>ПОСТАНОВЛЯ</w:t>
      </w:r>
      <w:r w:rsidR="00EE7BD5" w:rsidRPr="00115DDA">
        <w:rPr>
          <w:rFonts w:ascii="PT Astra Serif" w:hAnsi="PT Astra Serif"/>
          <w:b/>
          <w:sz w:val="28"/>
          <w:szCs w:val="28"/>
        </w:rPr>
        <w:t>ЕТ</w:t>
      </w:r>
      <w:r w:rsidRPr="00115DDA">
        <w:rPr>
          <w:rFonts w:ascii="PT Astra Serif" w:hAnsi="PT Astra Serif"/>
          <w:b/>
          <w:sz w:val="28"/>
          <w:szCs w:val="28"/>
        </w:rPr>
        <w:t>:</w:t>
      </w:r>
    </w:p>
    <w:p w:rsidR="00EC4329" w:rsidRPr="00EC4329" w:rsidRDefault="00EC4329" w:rsidP="00EC4329">
      <w:pPr>
        <w:widowControl w:val="0"/>
        <w:suppressAutoHyphens/>
        <w:autoSpaceDE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C4329">
        <w:rPr>
          <w:rFonts w:ascii="PT Astra Serif" w:eastAsia="Calibri" w:hAnsi="PT Astra Serif"/>
          <w:sz w:val="28"/>
          <w:szCs w:val="28"/>
          <w:lang w:eastAsia="en-US"/>
        </w:rPr>
        <w:t xml:space="preserve">1. Внести в состав комиссии по повышению качества услуг </w:t>
      </w:r>
      <w:proofErr w:type="gramStart"/>
      <w:r w:rsidRPr="00EC4329">
        <w:rPr>
          <w:rFonts w:ascii="PT Astra Serif" w:eastAsia="Calibri" w:hAnsi="PT Astra Serif"/>
          <w:sz w:val="28"/>
          <w:szCs w:val="28"/>
          <w:lang w:eastAsia="en-US"/>
        </w:rPr>
        <w:t>в</w:t>
      </w:r>
      <w:proofErr w:type="gramEnd"/>
      <w:r w:rsidRPr="00EC4329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proofErr w:type="gramStart"/>
      <w:r w:rsidRPr="00EC4329">
        <w:rPr>
          <w:rFonts w:ascii="PT Astra Serif" w:eastAsia="Calibri" w:hAnsi="PT Astra Serif"/>
          <w:sz w:val="28"/>
          <w:szCs w:val="28"/>
          <w:lang w:eastAsia="en-US"/>
        </w:rPr>
        <w:t>Североуральском</w:t>
      </w:r>
      <w:proofErr w:type="gramEnd"/>
      <w:r w:rsidRPr="00EC4329">
        <w:rPr>
          <w:rFonts w:ascii="PT Astra Serif" w:eastAsia="Calibri" w:hAnsi="PT Astra Serif"/>
          <w:sz w:val="28"/>
          <w:szCs w:val="28"/>
          <w:lang w:eastAsia="en-US"/>
        </w:rPr>
        <w:t xml:space="preserve"> городском округе, </w:t>
      </w:r>
      <w:r w:rsidRPr="00EC4329">
        <w:rPr>
          <w:rFonts w:ascii="PT Astra Serif" w:eastAsia="Arial" w:hAnsi="PT Astra Serif" w:cs="Arial"/>
          <w:kern w:val="2"/>
          <w:sz w:val="28"/>
          <w:szCs w:val="28"/>
        </w:rPr>
        <w:t>утвержденной постановлением Администрации Североуральского городского округа от 04.05.2017 № 524 (с изменениями, внесенными постановлениями Администрации Североуральского городского округа от 14.02.2018 № 149, от 08.11.2018 № 1151)</w:t>
      </w:r>
      <w:r w:rsidRPr="00EC4329">
        <w:rPr>
          <w:rFonts w:ascii="PT Astra Serif" w:eastAsia="Calibri" w:hAnsi="PT Astra Serif"/>
          <w:sz w:val="28"/>
          <w:szCs w:val="28"/>
          <w:lang w:eastAsia="en-US"/>
        </w:rPr>
        <w:t>, следующие изменения:</w:t>
      </w:r>
    </w:p>
    <w:p w:rsidR="00EC4329" w:rsidRPr="00EC4329" w:rsidRDefault="00EC4329" w:rsidP="00EC4329">
      <w:pPr>
        <w:autoSpaceDE/>
        <w:autoSpaceDN/>
        <w:ind w:firstLine="709"/>
        <w:rPr>
          <w:rFonts w:ascii="PT Astra Serif" w:eastAsia="Calibri" w:hAnsi="PT Astra Serif"/>
          <w:sz w:val="28"/>
          <w:szCs w:val="28"/>
          <w:lang w:eastAsia="en-US"/>
        </w:rPr>
      </w:pPr>
      <w:r w:rsidRPr="00EC4329">
        <w:rPr>
          <w:rFonts w:ascii="PT Astra Serif" w:eastAsia="Calibri" w:hAnsi="PT Astra Serif"/>
          <w:sz w:val="28"/>
          <w:szCs w:val="28"/>
          <w:lang w:eastAsia="en-US"/>
        </w:rPr>
        <w:t>1) дополнить пунктом 8-1 следующего содержания:</w:t>
      </w:r>
    </w:p>
    <w:tbl>
      <w:tblPr>
        <w:tblStyle w:val="a9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693"/>
        <w:gridCol w:w="6521"/>
      </w:tblGrid>
      <w:tr w:rsidR="00EC4329" w:rsidRPr="00EC4329" w:rsidTr="005338EE">
        <w:tc>
          <w:tcPr>
            <w:tcW w:w="851" w:type="dxa"/>
          </w:tcPr>
          <w:p w:rsidR="00EC4329" w:rsidRPr="00EC4329" w:rsidRDefault="00EC4329" w:rsidP="00EC4329">
            <w:pPr>
              <w:autoSpaceDE/>
              <w:autoSpaceDN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EC432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«8-1.</w:t>
            </w:r>
          </w:p>
        </w:tc>
        <w:tc>
          <w:tcPr>
            <w:tcW w:w="2693" w:type="dxa"/>
          </w:tcPr>
          <w:p w:rsidR="00EC4329" w:rsidRPr="00EC4329" w:rsidRDefault="00EC4329" w:rsidP="00EC4329">
            <w:pPr>
              <w:autoSpaceDE/>
              <w:autoSpaceDN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EC432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Емельянова </w:t>
            </w:r>
          </w:p>
          <w:p w:rsidR="00EC4329" w:rsidRPr="00EC4329" w:rsidRDefault="00EC4329" w:rsidP="00EC4329">
            <w:pPr>
              <w:autoSpaceDE/>
              <w:autoSpaceDN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EC432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Марина Владимировна</w:t>
            </w:r>
          </w:p>
        </w:tc>
        <w:tc>
          <w:tcPr>
            <w:tcW w:w="6521" w:type="dxa"/>
          </w:tcPr>
          <w:p w:rsidR="00EC4329" w:rsidRPr="00EC4329" w:rsidRDefault="00EC4329" w:rsidP="00EC4329">
            <w:pPr>
              <w:autoSpaceDE/>
              <w:autoSpaceDN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EC432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заведующий отделом по управлению муниципальным имуществом Администрации Североуральского городского округа</w:t>
            </w:r>
            <w:proofErr w:type="gramStart"/>
            <w:r w:rsidRPr="00EC432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;»</w:t>
            </w:r>
            <w:proofErr w:type="gramEnd"/>
            <w:r w:rsidRPr="00EC432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;</w:t>
            </w:r>
          </w:p>
        </w:tc>
      </w:tr>
    </w:tbl>
    <w:p w:rsidR="00EC4329" w:rsidRPr="00EC4329" w:rsidRDefault="00EC4329" w:rsidP="00EC4329">
      <w:pPr>
        <w:autoSpaceDE/>
        <w:autoSpaceDN/>
        <w:ind w:left="709"/>
        <w:rPr>
          <w:rFonts w:ascii="PT Astra Serif" w:eastAsia="Calibri" w:hAnsi="PT Astra Serif"/>
          <w:sz w:val="28"/>
          <w:szCs w:val="28"/>
          <w:lang w:eastAsia="en-US"/>
        </w:rPr>
      </w:pPr>
      <w:r w:rsidRPr="00EC4329">
        <w:rPr>
          <w:rFonts w:ascii="PT Astra Serif" w:eastAsia="Calibri" w:hAnsi="PT Astra Serif"/>
          <w:sz w:val="28"/>
          <w:szCs w:val="28"/>
          <w:lang w:eastAsia="en-US"/>
        </w:rPr>
        <w:t>2) пункты 10, 16, 18 исключить;</w:t>
      </w:r>
    </w:p>
    <w:p w:rsidR="00EC4329" w:rsidRPr="00EC4329" w:rsidRDefault="00EC4329" w:rsidP="00EC4329">
      <w:pPr>
        <w:autoSpaceDE/>
        <w:autoSpaceDN/>
        <w:ind w:firstLine="709"/>
        <w:rPr>
          <w:rFonts w:ascii="PT Astra Serif" w:eastAsia="Calibri" w:hAnsi="PT Astra Serif"/>
          <w:sz w:val="28"/>
          <w:szCs w:val="28"/>
          <w:lang w:eastAsia="en-US"/>
        </w:rPr>
      </w:pPr>
      <w:r w:rsidRPr="00EC4329">
        <w:rPr>
          <w:rFonts w:ascii="PT Astra Serif" w:eastAsia="Calibri" w:hAnsi="PT Astra Serif"/>
          <w:sz w:val="28"/>
          <w:szCs w:val="28"/>
          <w:lang w:eastAsia="en-US"/>
        </w:rPr>
        <w:t>3) дополнить пунктом 13-1 следующего содержания:</w:t>
      </w:r>
    </w:p>
    <w:tbl>
      <w:tblPr>
        <w:tblStyle w:val="a9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551"/>
        <w:gridCol w:w="6521"/>
      </w:tblGrid>
      <w:tr w:rsidR="00EC4329" w:rsidRPr="00EC4329" w:rsidTr="005338EE">
        <w:tc>
          <w:tcPr>
            <w:tcW w:w="846" w:type="dxa"/>
          </w:tcPr>
          <w:p w:rsidR="00EC4329" w:rsidRPr="00EC4329" w:rsidRDefault="00EC4329" w:rsidP="00EC4329">
            <w:pPr>
              <w:autoSpaceDE/>
              <w:autoSpaceDN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EC432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«13-1.</w:t>
            </w:r>
          </w:p>
        </w:tc>
        <w:tc>
          <w:tcPr>
            <w:tcW w:w="2551" w:type="dxa"/>
          </w:tcPr>
          <w:p w:rsidR="00EC4329" w:rsidRPr="00EC4329" w:rsidRDefault="00EC4329" w:rsidP="00EC4329">
            <w:pPr>
              <w:autoSpaceDE/>
              <w:autoSpaceDN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proofErr w:type="spellStart"/>
            <w:r w:rsidRPr="00EC432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Плешивцев</w:t>
            </w:r>
            <w:proofErr w:type="spellEnd"/>
            <w:r w:rsidRPr="00EC432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</w:p>
          <w:p w:rsidR="00EC4329" w:rsidRPr="00EC4329" w:rsidRDefault="00EC4329" w:rsidP="00EC4329">
            <w:pPr>
              <w:autoSpaceDE/>
              <w:autoSpaceDN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EC432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Александр Сергеевич</w:t>
            </w:r>
          </w:p>
        </w:tc>
        <w:tc>
          <w:tcPr>
            <w:tcW w:w="6521" w:type="dxa"/>
          </w:tcPr>
          <w:p w:rsidR="00EC4329" w:rsidRPr="00EC4329" w:rsidRDefault="00EC4329" w:rsidP="00EC4329">
            <w:pPr>
              <w:autoSpaceDE/>
              <w:autoSpaceDN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EC432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ведущий специалист отдела муниципальной службы, организационной работы, информатизации и защиты информации Администрации Североуральского городского округа</w:t>
            </w:r>
            <w:proofErr w:type="gramStart"/>
            <w:r w:rsidRPr="00EC432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;»</w:t>
            </w:r>
            <w:proofErr w:type="gramEnd"/>
            <w:r w:rsidRPr="00EC432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;</w:t>
            </w:r>
          </w:p>
        </w:tc>
      </w:tr>
    </w:tbl>
    <w:p w:rsidR="00EC4329" w:rsidRPr="00EC4329" w:rsidRDefault="00EC4329" w:rsidP="00EC4329">
      <w:pPr>
        <w:autoSpaceDE/>
        <w:autoSpaceDN/>
        <w:ind w:firstLine="709"/>
        <w:rPr>
          <w:rFonts w:ascii="PT Astra Serif" w:eastAsia="Calibri" w:hAnsi="PT Astra Serif"/>
          <w:sz w:val="28"/>
          <w:szCs w:val="28"/>
          <w:lang w:eastAsia="en-US"/>
        </w:rPr>
      </w:pPr>
      <w:r w:rsidRPr="00EC4329">
        <w:rPr>
          <w:rFonts w:ascii="PT Astra Serif" w:eastAsia="Calibri" w:hAnsi="PT Astra Serif"/>
          <w:sz w:val="28"/>
          <w:szCs w:val="28"/>
          <w:lang w:eastAsia="en-US"/>
        </w:rPr>
        <w:t>4) пункт 15 изложить в следующей редакции:</w:t>
      </w:r>
    </w:p>
    <w:tbl>
      <w:tblPr>
        <w:tblStyle w:val="a9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551"/>
        <w:gridCol w:w="6521"/>
      </w:tblGrid>
      <w:tr w:rsidR="00EC4329" w:rsidRPr="00EC4329" w:rsidTr="005338EE">
        <w:tc>
          <w:tcPr>
            <w:tcW w:w="846" w:type="dxa"/>
          </w:tcPr>
          <w:p w:rsidR="00EC4329" w:rsidRPr="00EC4329" w:rsidRDefault="00EC4329" w:rsidP="00EC4329">
            <w:pPr>
              <w:autoSpaceDE/>
              <w:autoSpaceDN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EC432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«15.</w:t>
            </w:r>
          </w:p>
        </w:tc>
        <w:tc>
          <w:tcPr>
            <w:tcW w:w="2551" w:type="dxa"/>
          </w:tcPr>
          <w:p w:rsidR="00EC4329" w:rsidRPr="00EC4329" w:rsidRDefault="00EC4329" w:rsidP="00EC4329">
            <w:pPr>
              <w:autoSpaceDE/>
              <w:autoSpaceDN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proofErr w:type="spellStart"/>
            <w:r w:rsidRPr="00EC432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Арзамасова</w:t>
            </w:r>
            <w:proofErr w:type="spellEnd"/>
            <w:r w:rsidRPr="00EC432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Юлия Александровна</w:t>
            </w:r>
          </w:p>
        </w:tc>
        <w:tc>
          <w:tcPr>
            <w:tcW w:w="6521" w:type="dxa"/>
          </w:tcPr>
          <w:p w:rsidR="00EC4329" w:rsidRPr="00EC4329" w:rsidRDefault="00EC4329" w:rsidP="00EC4329">
            <w:pPr>
              <w:autoSpaceDE/>
              <w:autoSpaceDN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EC432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главный специалист отдела по городскому и жилищно-коммунальному хозяйству Администрации Североуральского городского округа</w:t>
            </w:r>
            <w:proofErr w:type="gramStart"/>
            <w:r w:rsidRPr="00EC432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;»</w:t>
            </w:r>
            <w:proofErr w:type="gramEnd"/>
            <w:r w:rsidRPr="00EC432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.</w:t>
            </w:r>
          </w:p>
        </w:tc>
      </w:tr>
    </w:tbl>
    <w:p w:rsidR="00EC4329" w:rsidRPr="00EC4329" w:rsidRDefault="00EC4329" w:rsidP="00EC4329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EC4329" w:rsidRPr="00EC4329" w:rsidRDefault="00EC4329" w:rsidP="00EC4329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C4329">
        <w:rPr>
          <w:rFonts w:ascii="PT Astra Serif" w:hAnsi="PT Astra Serif"/>
          <w:sz w:val="28"/>
          <w:szCs w:val="28"/>
        </w:rPr>
        <w:lastRenderedPageBreak/>
        <w:t>2. Установить, что настоящее постановление вступает в силу с 01 июля 2019 года.</w:t>
      </w:r>
    </w:p>
    <w:p w:rsidR="00EC4329" w:rsidRPr="00EC4329" w:rsidRDefault="00EC4329" w:rsidP="00EC4329">
      <w:pPr>
        <w:widowControl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C4329">
        <w:rPr>
          <w:rFonts w:ascii="PT Astra Serif" w:eastAsia="Calibri" w:hAnsi="PT Astra Serif"/>
          <w:sz w:val="28"/>
          <w:szCs w:val="28"/>
          <w:lang w:eastAsia="en-US"/>
        </w:rPr>
        <w:t>3. Опубликовать настоящее постановление на официальном сайте Администрации Североуральского городского округа.</w:t>
      </w: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F035BA" w:rsidRPr="00115DDA" w:rsidRDefault="00C7622E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Глава</w:t>
      </w:r>
      <w:r w:rsidR="003B46EB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</w:p>
    <w:p w:rsidR="003B46EB" w:rsidRPr="00115DDA" w:rsidRDefault="003B46EB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Североуральского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>городского округа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845964" w:rsidRPr="00115DDA">
        <w:rPr>
          <w:rFonts w:ascii="PT Astra Serif" w:eastAsia="Calibri" w:hAnsi="PT Astra Serif"/>
          <w:sz w:val="28"/>
          <w:szCs w:val="22"/>
          <w:lang w:eastAsia="en-US"/>
        </w:rPr>
        <w:t>В.П. Матюшенко</w:t>
      </w: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bookmarkStart w:id="0" w:name="_GoBack"/>
      <w:bookmarkEnd w:id="0"/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F035BA" w:rsidSect="00EC4329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A0C" w:rsidRDefault="00D43A0C" w:rsidP="00610542">
      <w:r>
        <w:separator/>
      </w:r>
    </w:p>
  </w:endnote>
  <w:endnote w:type="continuationSeparator" w:id="0">
    <w:p w:rsidR="00D43A0C" w:rsidRDefault="00D43A0C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A0C" w:rsidRDefault="00D43A0C" w:rsidP="00610542">
      <w:r>
        <w:separator/>
      </w:r>
    </w:p>
  </w:footnote>
  <w:footnote w:type="continuationSeparator" w:id="0">
    <w:p w:rsidR="00D43A0C" w:rsidRDefault="00D43A0C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329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115DDA"/>
    <w:rsid w:val="0023466D"/>
    <w:rsid w:val="003B46EB"/>
    <w:rsid w:val="00402C71"/>
    <w:rsid w:val="00522906"/>
    <w:rsid w:val="00525316"/>
    <w:rsid w:val="00610542"/>
    <w:rsid w:val="006D7463"/>
    <w:rsid w:val="00703121"/>
    <w:rsid w:val="00845964"/>
    <w:rsid w:val="008642FE"/>
    <w:rsid w:val="0087715F"/>
    <w:rsid w:val="008E2D6F"/>
    <w:rsid w:val="00A15972"/>
    <w:rsid w:val="00B404DF"/>
    <w:rsid w:val="00B648BE"/>
    <w:rsid w:val="00BB6912"/>
    <w:rsid w:val="00BE4629"/>
    <w:rsid w:val="00C7622E"/>
    <w:rsid w:val="00CE4D48"/>
    <w:rsid w:val="00D43A0C"/>
    <w:rsid w:val="00DA22E3"/>
    <w:rsid w:val="00DC4A4B"/>
    <w:rsid w:val="00E21894"/>
    <w:rsid w:val="00E60B4F"/>
    <w:rsid w:val="00EC4329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EC4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EC4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2019-06-26T09:37:00Z</cp:lastPrinted>
  <dcterms:created xsi:type="dcterms:W3CDTF">2017-11-20T11:34:00Z</dcterms:created>
  <dcterms:modified xsi:type="dcterms:W3CDTF">2019-06-26T09:39:00Z</dcterms:modified>
</cp:coreProperties>
</file>