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D15D6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D15D6E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D15D6E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D15D6E">
            <w:pPr>
              <w:jc w:val="center"/>
              <w:rPr>
                <w:b/>
                <w:sz w:val="28"/>
              </w:rPr>
            </w:pPr>
          </w:p>
          <w:p w:rsidR="00DC4A4B" w:rsidRDefault="00BE4629" w:rsidP="00D1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15D6E">
      <w:pPr>
        <w:rPr>
          <w:sz w:val="28"/>
          <w:szCs w:val="28"/>
        </w:rPr>
      </w:pPr>
      <w:r>
        <w:rPr>
          <w:sz w:val="28"/>
          <w:szCs w:val="28"/>
          <w:u w:val="single"/>
        </w:rPr>
        <w:t>28.09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1202</w:t>
      </w:r>
    </w:p>
    <w:p w:rsidR="00DC4A4B" w:rsidRDefault="00D15D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Pr="00D15D6E" w:rsidRDefault="00DC4A4B">
      <w:pPr>
        <w:rPr>
          <w:sz w:val="16"/>
          <w:szCs w:val="28"/>
        </w:rPr>
      </w:pPr>
    </w:p>
    <w:p w:rsidR="00D15D6E" w:rsidRDefault="00D15D6E" w:rsidP="00D15D6E">
      <w:pPr>
        <w:autoSpaceDE/>
        <w:jc w:val="center"/>
        <w:rPr>
          <w:b/>
          <w:color w:val="000000"/>
          <w:sz w:val="28"/>
          <w:szCs w:val="28"/>
        </w:rPr>
      </w:pPr>
      <w:r w:rsidRPr="00D15D6E">
        <w:rPr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D15D6E" w:rsidRPr="00D15D6E" w:rsidRDefault="00D15D6E" w:rsidP="00D15D6E">
      <w:pPr>
        <w:autoSpaceDE/>
        <w:jc w:val="center"/>
        <w:rPr>
          <w:b/>
          <w:sz w:val="28"/>
          <w:szCs w:val="28"/>
        </w:rPr>
      </w:pPr>
      <w:r w:rsidRPr="00D15D6E">
        <w:rPr>
          <w:b/>
          <w:color w:val="000000"/>
          <w:sz w:val="28"/>
          <w:szCs w:val="28"/>
        </w:rPr>
        <w:t xml:space="preserve">Североуральского городского округа </w:t>
      </w:r>
      <w:r w:rsidRPr="00D15D6E">
        <w:rPr>
          <w:b/>
          <w:sz w:val="28"/>
          <w:szCs w:val="28"/>
        </w:rPr>
        <w:t xml:space="preserve">«Социальная поддержка населения Североуральского городского округа» на 2014-2020 годы, </w:t>
      </w:r>
      <w:proofErr w:type="gramStart"/>
      <w:r w:rsidRPr="00D15D6E">
        <w:rPr>
          <w:b/>
          <w:sz w:val="28"/>
          <w:szCs w:val="28"/>
        </w:rPr>
        <w:t>утверждённую</w:t>
      </w:r>
      <w:proofErr w:type="gramEnd"/>
    </w:p>
    <w:p w:rsidR="00D15D6E" w:rsidRPr="00D15D6E" w:rsidRDefault="00D15D6E" w:rsidP="00D15D6E">
      <w:pPr>
        <w:autoSpaceDE/>
        <w:jc w:val="center"/>
        <w:rPr>
          <w:b/>
          <w:color w:val="000000"/>
          <w:sz w:val="28"/>
          <w:szCs w:val="28"/>
        </w:rPr>
      </w:pPr>
      <w:r w:rsidRPr="00D15D6E">
        <w:rPr>
          <w:b/>
          <w:sz w:val="28"/>
          <w:szCs w:val="28"/>
        </w:rPr>
        <w:t>постановлением Администрации</w:t>
      </w:r>
      <w:r w:rsidRPr="00D15D6E">
        <w:rPr>
          <w:b/>
          <w:color w:val="000000"/>
          <w:sz w:val="28"/>
          <w:szCs w:val="28"/>
        </w:rPr>
        <w:t xml:space="preserve"> Североуральского </w:t>
      </w:r>
    </w:p>
    <w:p w:rsidR="00D15D6E" w:rsidRPr="00D15D6E" w:rsidRDefault="00D15D6E" w:rsidP="00D15D6E">
      <w:pPr>
        <w:jc w:val="center"/>
        <w:rPr>
          <w:b/>
          <w:color w:val="000000"/>
          <w:sz w:val="28"/>
          <w:szCs w:val="28"/>
        </w:rPr>
      </w:pPr>
      <w:r w:rsidRPr="00D15D6E">
        <w:rPr>
          <w:b/>
          <w:color w:val="000000"/>
          <w:sz w:val="28"/>
          <w:szCs w:val="28"/>
        </w:rPr>
        <w:t>городского округа от 30.10.2013 № 1534</w:t>
      </w:r>
    </w:p>
    <w:p w:rsidR="00D15D6E" w:rsidRPr="00D15D6E" w:rsidRDefault="00D15D6E" w:rsidP="00D15D6E">
      <w:pPr>
        <w:jc w:val="center"/>
        <w:rPr>
          <w:b/>
          <w:szCs w:val="28"/>
        </w:rPr>
      </w:pPr>
    </w:p>
    <w:p w:rsidR="00D15D6E" w:rsidRPr="00D15D6E" w:rsidRDefault="00D15D6E" w:rsidP="00D15D6E">
      <w:pPr>
        <w:autoSpaceDE/>
        <w:ind w:firstLine="709"/>
        <w:jc w:val="both"/>
        <w:rPr>
          <w:sz w:val="28"/>
          <w:szCs w:val="28"/>
        </w:rPr>
      </w:pPr>
      <w:proofErr w:type="gramStart"/>
      <w:r w:rsidRPr="00D15D6E">
        <w:rPr>
          <w:sz w:val="28"/>
          <w:szCs w:val="28"/>
        </w:rPr>
        <w:t>Руководствуясь Уставом Североуральского городского округа, на основании Решения Думы Североуральского городского округа от 24.08.2016 № 65 «О внесении изменений в решение Думы Североуральского городского округа                              от 24.12.2015 № 114 «О бюджете Североуральского городского округа на 2016 год»,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округа, Администрация Североуральского городского</w:t>
      </w:r>
      <w:proofErr w:type="gramEnd"/>
      <w:r w:rsidRPr="00D15D6E">
        <w:rPr>
          <w:sz w:val="28"/>
          <w:szCs w:val="28"/>
        </w:rPr>
        <w:t xml:space="preserve">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15D6E" w:rsidRPr="00D15D6E" w:rsidRDefault="00D15D6E" w:rsidP="00D15D6E">
      <w:pPr>
        <w:ind w:firstLine="709"/>
        <w:jc w:val="both"/>
        <w:rPr>
          <w:sz w:val="28"/>
          <w:szCs w:val="28"/>
        </w:rPr>
      </w:pPr>
      <w:r w:rsidRPr="00D15D6E">
        <w:rPr>
          <w:sz w:val="28"/>
          <w:szCs w:val="28"/>
        </w:rPr>
        <w:t>1. Внести</w:t>
      </w:r>
      <w:r w:rsidRPr="00D15D6E">
        <w:rPr>
          <w:b/>
          <w:color w:val="000000"/>
          <w:sz w:val="28"/>
          <w:szCs w:val="28"/>
        </w:rPr>
        <w:t xml:space="preserve"> </w:t>
      </w:r>
      <w:r w:rsidRPr="00D15D6E">
        <w:rPr>
          <w:color w:val="000000"/>
          <w:sz w:val="28"/>
          <w:szCs w:val="28"/>
        </w:rPr>
        <w:t xml:space="preserve">в муниципальную программу Североуральского городского округа </w:t>
      </w:r>
      <w:r w:rsidRPr="00D15D6E">
        <w:rPr>
          <w:sz w:val="28"/>
          <w:szCs w:val="28"/>
        </w:rPr>
        <w:t>«Социальная поддержка населения Североуральского городского округа»</w:t>
      </w:r>
      <w:r>
        <w:rPr>
          <w:sz w:val="28"/>
          <w:szCs w:val="28"/>
        </w:rPr>
        <w:t xml:space="preserve">                            </w:t>
      </w:r>
      <w:r w:rsidRPr="00D15D6E">
        <w:rPr>
          <w:sz w:val="28"/>
          <w:szCs w:val="28"/>
        </w:rPr>
        <w:t xml:space="preserve"> на 2014-2020 годы, утверждённую постановлением Администрации </w:t>
      </w:r>
      <w:r w:rsidRPr="00D15D6E">
        <w:rPr>
          <w:color w:val="000000"/>
          <w:sz w:val="28"/>
          <w:szCs w:val="28"/>
        </w:rPr>
        <w:t xml:space="preserve">Североуральского городского округа от 30.10.2013 № 1534 </w:t>
      </w:r>
      <w:r w:rsidRPr="00D15D6E">
        <w:rPr>
          <w:sz w:val="28"/>
          <w:szCs w:val="28"/>
        </w:rPr>
        <w:t>в редакции от 29</w:t>
      </w:r>
      <w:r>
        <w:rPr>
          <w:sz w:val="28"/>
          <w:szCs w:val="28"/>
        </w:rPr>
        <w:t>.01.</w:t>
      </w:r>
      <w:r w:rsidRPr="00D15D6E">
        <w:rPr>
          <w:sz w:val="28"/>
          <w:szCs w:val="28"/>
        </w:rPr>
        <w:t>2016, следующие изменения:</w:t>
      </w:r>
    </w:p>
    <w:p w:rsidR="00D15D6E" w:rsidRPr="00D15D6E" w:rsidRDefault="00D15D6E" w:rsidP="00D15D6E">
      <w:pPr>
        <w:ind w:firstLine="567"/>
        <w:jc w:val="both"/>
        <w:rPr>
          <w:sz w:val="28"/>
          <w:szCs w:val="28"/>
        </w:rPr>
      </w:pPr>
      <w:r w:rsidRPr="00D15D6E">
        <w:rPr>
          <w:sz w:val="28"/>
          <w:szCs w:val="28"/>
        </w:rPr>
        <w:t>1) в Паспорте муниципальной программы:</w:t>
      </w:r>
    </w:p>
    <w:p w:rsidR="00D15D6E" w:rsidRDefault="00D15D6E" w:rsidP="00D15D6E">
      <w:pPr>
        <w:ind w:firstLine="567"/>
        <w:jc w:val="both"/>
        <w:rPr>
          <w:sz w:val="28"/>
          <w:szCs w:val="28"/>
        </w:rPr>
      </w:pPr>
      <w:r w:rsidRPr="00D15D6E">
        <w:rPr>
          <w:sz w:val="28"/>
          <w:szCs w:val="28"/>
        </w:rPr>
        <w:t>строку «Объем реализации муниципальной программы (подпрограмм) по годам реализации, тыс. рублей» изложить в следующей редакции:</w:t>
      </w:r>
    </w:p>
    <w:p w:rsidR="00D15D6E" w:rsidRDefault="00D15D6E" w:rsidP="00D15D6E">
      <w:pPr>
        <w:ind w:firstLine="567"/>
        <w:jc w:val="both"/>
        <w:rPr>
          <w:sz w:val="28"/>
          <w:szCs w:val="28"/>
        </w:rPr>
      </w:pPr>
      <w:r w:rsidRPr="00D15D6E">
        <w:rPr>
          <w:sz w:val="28"/>
          <w:szCs w:val="28"/>
        </w:rPr>
        <w:t>«Общий объем финансирования 989373,0 тыс. руб.</w:t>
      </w:r>
    </w:p>
    <w:p w:rsidR="00D15D6E" w:rsidRPr="00D15D6E" w:rsidRDefault="00D15D6E" w:rsidP="00D15D6E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D15D6E" w:rsidRPr="00D15D6E" w:rsidTr="00D15D6E">
        <w:trPr>
          <w:trHeight w:val="28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D6E" w:rsidRPr="00D15D6E" w:rsidRDefault="00D15D6E" w:rsidP="00D15D6E">
            <w:pPr>
              <w:adjustRightInd w:val="0"/>
              <w:ind w:right="10"/>
              <w:rPr>
                <w:bCs/>
              </w:rPr>
            </w:pPr>
            <w:r w:rsidRPr="00D15D6E">
              <w:rPr>
                <w:bCs/>
              </w:rPr>
              <w:t>Объем реализации муниципальной программы (подпрограмм) по годам реализации, тыс. рублей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4"/>
              <w:gridCol w:w="935"/>
              <w:gridCol w:w="901"/>
              <w:gridCol w:w="816"/>
              <w:gridCol w:w="816"/>
              <w:gridCol w:w="816"/>
              <w:gridCol w:w="816"/>
              <w:gridCol w:w="816"/>
              <w:gridCol w:w="831"/>
            </w:tblGrid>
            <w:tr w:rsidR="00D15D6E" w:rsidRPr="00D15D6E" w:rsidTr="00D15D6E">
              <w:tc>
                <w:tcPr>
                  <w:tcW w:w="1504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35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901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2014</w:t>
                  </w:r>
                </w:p>
              </w:tc>
              <w:tc>
                <w:tcPr>
                  <w:tcW w:w="816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2015</w:t>
                  </w:r>
                </w:p>
              </w:tc>
              <w:tc>
                <w:tcPr>
                  <w:tcW w:w="816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2016</w:t>
                  </w:r>
                </w:p>
              </w:tc>
              <w:tc>
                <w:tcPr>
                  <w:tcW w:w="816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2017</w:t>
                  </w:r>
                </w:p>
              </w:tc>
              <w:tc>
                <w:tcPr>
                  <w:tcW w:w="816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2018</w:t>
                  </w:r>
                </w:p>
              </w:tc>
              <w:tc>
                <w:tcPr>
                  <w:tcW w:w="816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2019</w:t>
                  </w:r>
                </w:p>
              </w:tc>
              <w:tc>
                <w:tcPr>
                  <w:tcW w:w="831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D15D6E">
                    <w:rPr>
                      <w:bCs/>
                    </w:rPr>
                    <w:t>2020</w:t>
                  </w:r>
                </w:p>
              </w:tc>
            </w:tr>
            <w:tr w:rsidR="00D15D6E" w:rsidRPr="00D15D6E" w:rsidTr="00D15D6E">
              <w:tc>
                <w:tcPr>
                  <w:tcW w:w="1504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D15D6E">
                    <w:rPr>
                      <w:bCs/>
                    </w:rPr>
                    <w:t xml:space="preserve">Всего по </w:t>
                  </w:r>
                  <w:proofErr w:type="spellStart"/>
                  <w:proofErr w:type="gramStart"/>
                  <w:r w:rsidRPr="00D15D6E">
                    <w:rPr>
                      <w:bCs/>
                    </w:rPr>
                    <w:t>муници-пальной</w:t>
                  </w:r>
                  <w:proofErr w:type="spellEnd"/>
                  <w:proofErr w:type="gramEnd"/>
                  <w:r w:rsidRPr="00D15D6E">
                    <w:rPr>
                      <w:bCs/>
                    </w:rPr>
                    <w:t xml:space="preserve"> программе, в том числе</w:t>
                  </w:r>
                </w:p>
              </w:tc>
              <w:tc>
                <w:tcPr>
                  <w:tcW w:w="935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989373,0</w:t>
                  </w:r>
                </w:p>
              </w:tc>
              <w:tc>
                <w:tcPr>
                  <w:tcW w:w="90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151285,0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153254,0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154762,0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1685,0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176101,0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176123,0</w:t>
                  </w:r>
                </w:p>
              </w:tc>
              <w:tc>
                <w:tcPr>
                  <w:tcW w:w="83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176163,0</w:t>
                  </w:r>
                </w:p>
              </w:tc>
            </w:tr>
            <w:tr w:rsidR="00D15D6E" w:rsidRPr="00D15D6E" w:rsidTr="00D15D6E">
              <w:tc>
                <w:tcPr>
                  <w:tcW w:w="1504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D15D6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935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14227,0</w:t>
                  </w:r>
                </w:p>
              </w:tc>
              <w:tc>
                <w:tcPr>
                  <w:tcW w:w="90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2224,0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2581,0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2487,0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1685,0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1722,0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1744,0</w:t>
                  </w:r>
                </w:p>
              </w:tc>
              <w:tc>
                <w:tcPr>
                  <w:tcW w:w="83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1784,0</w:t>
                  </w:r>
                </w:p>
              </w:tc>
            </w:tr>
            <w:tr w:rsidR="00D15D6E" w:rsidRPr="00D15D6E" w:rsidTr="00D15D6E">
              <w:tc>
                <w:tcPr>
                  <w:tcW w:w="1504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D15D6E">
                    <w:rPr>
                      <w:bCs/>
                    </w:rPr>
                    <w:t xml:space="preserve">федеральный бюджет </w:t>
                  </w:r>
                </w:p>
              </w:tc>
              <w:tc>
                <w:tcPr>
                  <w:tcW w:w="935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246833,0</w:t>
                  </w:r>
                </w:p>
              </w:tc>
              <w:tc>
                <w:tcPr>
                  <w:tcW w:w="90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40244,0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36108,0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44043,0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42146,0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42146,0</w:t>
                  </w:r>
                </w:p>
              </w:tc>
              <w:tc>
                <w:tcPr>
                  <w:tcW w:w="83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42146,0</w:t>
                  </w:r>
                </w:p>
              </w:tc>
            </w:tr>
            <w:tr w:rsidR="00D15D6E" w:rsidRPr="00D15D6E" w:rsidTr="00D15D6E">
              <w:tc>
                <w:tcPr>
                  <w:tcW w:w="1504" w:type="dxa"/>
                </w:tcPr>
                <w:p w:rsidR="00D15D6E" w:rsidRPr="00D15D6E" w:rsidRDefault="00D15D6E" w:rsidP="00D15D6E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D15D6E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935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728313,0</w:t>
                  </w:r>
                </w:p>
              </w:tc>
              <w:tc>
                <w:tcPr>
                  <w:tcW w:w="90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108817,0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114565,0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108232,0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132233,0</w:t>
                  </w:r>
                </w:p>
              </w:tc>
              <w:tc>
                <w:tcPr>
                  <w:tcW w:w="816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132233,0</w:t>
                  </w:r>
                </w:p>
              </w:tc>
              <w:tc>
                <w:tcPr>
                  <w:tcW w:w="831" w:type="dxa"/>
                  <w:vAlign w:val="center"/>
                </w:tcPr>
                <w:p w:rsidR="00D15D6E" w:rsidRPr="00D15D6E" w:rsidRDefault="00D15D6E" w:rsidP="00D15D6E">
                  <w:pPr>
                    <w:jc w:val="center"/>
                  </w:pPr>
                  <w:r w:rsidRPr="00D15D6E">
                    <w:t>132233,0</w:t>
                  </w:r>
                </w:p>
              </w:tc>
            </w:tr>
          </w:tbl>
          <w:p w:rsidR="00D15D6E" w:rsidRPr="00D15D6E" w:rsidRDefault="00D15D6E" w:rsidP="00D15D6E">
            <w:pPr>
              <w:adjustRightInd w:val="0"/>
              <w:jc w:val="both"/>
              <w:rPr>
                <w:bCs/>
              </w:rPr>
            </w:pPr>
          </w:p>
        </w:tc>
      </w:tr>
    </w:tbl>
    <w:p w:rsidR="00D15D6E" w:rsidRDefault="00D15D6E" w:rsidP="00D15D6E">
      <w:pPr>
        <w:ind w:firstLine="567"/>
        <w:jc w:val="both"/>
        <w:rPr>
          <w:sz w:val="28"/>
          <w:szCs w:val="28"/>
        </w:rPr>
      </w:pPr>
    </w:p>
    <w:p w:rsidR="00D15D6E" w:rsidRPr="00D15D6E" w:rsidRDefault="00D15D6E" w:rsidP="00D15D6E">
      <w:pPr>
        <w:ind w:firstLine="709"/>
        <w:jc w:val="both"/>
        <w:rPr>
          <w:sz w:val="28"/>
          <w:szCs w:val="28"/>
        </w:rPr>
      </w:pPr>
      <w:r w:rsidRPr="00D15D6E">
        <w:rPr>
          <w:sz w:val="28"/>
          <w:szCs w:val="28"/>
        </w:rPr>
        <w:lastRenderedPageBreak/>
        <w:t>2) приложение № 2 к муниципальной программе «План мероприятий по выполнению муниципальной программы Североуральского городского округа «Социальная поддержка населения» на 2014-2020 годы» изложить в новой редакции (прилагается).</w:t>
      </w:r>
    </w:p>
    <w:p w:rsidR="00D15D6E" w:rsidRDefault="00D15D6E" w:rsidP="00D15D6E">
      <w:pPr>
        <w:ind w:firstLine="709"/>
        <w:jc w:val="both"/>
        <w:rPr>
          <w:sz w:val="28"/>
          <w:szCs w:val="28"/>
        </w:rPr>
      </w:pPr>
      <w:r w:rsidRPr="00D15D6E">
        <w:rPr>
          <w:sz w:val="28"/>
          <w:szCs w:val="28"/>
        </w:rPr>
        <w:t xml:space="preserve">2. Опубликовать настоящее постановление в газете «Наше слово» и на официальном сайте Администрации Североуральского городского округа </w:t>
      </w:r>
    </w:p>
    <w:p w:rsidR="00D15D6E" w:rsidRPr="00D15D6E" w:rsidRDefault="00D15D6E" w:rsidP="00D15D6E">
      <w:pPr>
        <w:ind w:firstLine="709"/>
        <w:jc w:val="both"/>
        <w:rPr>
          <w:sz w:val="28"/>
          <w:szCs w:val="28"/>
        </w:rPr>
      </w:pPr>
      <w:r w:rsidRPr="00D15D6E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 w:rsidRPr="00D15D6E">
        <w:rPr>
          <w:sz w:val="28"/>
          <w:szCs w:val="28"/>
        </w:rPr>
        <w:t>Достовалову</w:t>
      </w:r>
      <w:proofErr w:type="gramEnd"/>
      <w:r w:rsidRPr="00D15D6E">
        <w:rPr>
          <w:sz w:val="28"/>
          <w:szCs w:val="28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D15D6E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D15D6E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15D6E" w:rsidRDefault="00D15D6E" w:rsidP="00610542">
      <w:pPr>
        <w:autoSpaceDE/>
        <w:autoSpaceDN/>
        <w:rPr>
          <w:b/>
          <w:sz w:val="28"/>
          <w:szCs w:val="28"/>
        </w:rPr>
        <w:sectPr w:rsidR="00D15D6E" w:rsidSect="00610542">
          <w:headerReference w:type="default" r:id="rId9"/>
          <w:headerReference w:type="firs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D15D6E" w:rsidRPr="00D15D6E" w:rsidRDefault="00D15D6E" w:rsidP="00D15D6E">
      <w:pPr>
        <w:shd w:val="clear" w:color="auto" w:fill="FFFFFF"/>
        <w:ind w:left="9214" w:right="-1"/>
        <w:rPr>
          <w:sz w:val="28"/>
          <w:szCs w:val="28"/>
        </w:rPr>
      </w:pPr>
      <w:r w:rsidRPr="00D15D6E">
        <w:rPr>
          <w:sz w:val="28"/>
          <w:szCs w:val="28"/>
        </w:rPr>
        <w:lastRenderedPageBreak/>
        <w:t>Приложение</w:t>
      </w:r>
    </w:p>
    <w:p w:rsidR="00D15D6E" w:rsidRPr="00D15D6E" w:rsidRDefault="00D15D6E" w:rsidP="00D15D6E">
      <w:pPr>
        <w:shd w:val="clear" w:color="auto" w:fill="FFFFFF"/>
        <w:ind w:left="9214" w:right="-1"/>
        <w:rPr>
          <w:sz w:val="28"/>
          <w:szCs w:val="28"/>
        </w:rPr>
      </w:pPr>
      <w:r w:rsidRPr="00D15D6E">
        <w:rPr>
          <w:sz w:val="28"/>
          <w:szCs w:val="28"/>
        </w:rPr>
        <w:t>к постановлению Администрации</w:t>
      </w:r>
    </w:p>
    <w:p w:rsidR="00D15D6E" w:rsidRPr="00D15D6E" w:rsidRDefault="00D15D6E" w:rsidP="00D15D6E">
      <w:pPr>
        <w:shd w:val="clear" w:color="auto" w:fill="FFFFFF"/>
        <w:ind w:left="9214" w:right="-1"/>
        <w:rPr>
          <w:sz w:val="28"/>
          <w:szCs w:val="28"/>
        </w:rPr>
      </w:pPr>
      <w:r w:rsidRPr="00D15D6E">
        <w:rPr>
          <w:sz w:val="28"/>
          <w:szCs w:val="28"/>
        </w:rPr>
        <w:t>Североуральского городского округа</w:t>
      </w:r>
    </w:p>
    <w:p w:rsidR="00D15D6E" w:rsidRPr="00D15D6E" w:rsidRDefault="00D15D6E" w:rsidP="00D15D6E">
      <w:pPr>
        <w:shd w:val="clear" w:color="auto" w:fill="FFFFFF"/>
        <w:ind w:left="9214" w:right="-1"/>
        <w:rPr>
          <w:sz w:val="28"/>
          <w:szCs w:val="28"/>
        </w:rPr>
      </w:pPr>
      <w:r w:rsidRPr="00D15D6E">
        <w:rPr>
          <w:sz w:val="28"/>
          <w:szCs w:val="28"/>
        </w:rPr>
        <w:t>от 28.09.2016 № 1202</w:t>
      </w:r>
    </w:p>
    <w:p w:rsidR="00D15D6E" w:rsidRPr="00D15D6E" w:rsidRDefault="00D15D6E" w:rsidP="00D15D6E">
      <w:pPr>
        <w:widowControl w:val="0"/>
        <w:adjustRightInd w:val="0"/>
        <w:ind w:left="9214" w:right="-1"/>
        <w:rPr>
          <w:sz w:val="28"/>
          <w:szCs w:val="28"/>
        </w:rPr>
      </w:pPr>
    </w:p>
    <w:p w:rsidR="00D15D6E" w:rsidRPr="00D15D6E" w:rsidRDefault="00D15D6E" w:rsidP="00D15D6E">
      <w:pPr>
        <w:shd w:val="clear" w:color="auto" w:fill="FFFFFF"/>
        <w:ind w:left="9214" w:right="-1"/>
        <w:rPr>
          <w:sz w:val="28"/>
          <w:szCs w:val="28"/>
        </w:rPr>
      </w:pPr>
      <w:r w:rsidRPr="00D15D6E">
        <w:rPr>
          <w:sz w:val="28"/>
          <w:szCs w:val="28"/>
        </w:rPr>
        <w:t xml:space="preserve">Приложением № 2 </w:t>
      </w:r>
    </w:p>
    <w:p w:rsidR="00D15D6E" w:rsidRPr="00D15D6E" w:rsidRDefault="00D15D6E" w:rsidP="00D15D6E">
      <w:pPr>
        <w:widowControl w:val="0"/>
        <w:adjustRightInd w:val="0"/>
        <w:ind w:left="9214" w:right="-1"/>
        <w:rPr>
          <w:sz w:val="28"/>
          <w:szCs w:val="28"/>
        </w:rPr>
      </w:pPr>
      <w:r w:rsidRPr="00D15D6E">
        <w:rPr>
          <w:sz w:val="28"/>
          <w:szCs w:val="28"/>
        </w:rPr>
        <w:t>к муниципальной программе</w:t>
      </w:r>
    </w:p>
    <w:p w:rsidR="00D15D6E" w:rsidRPr="00D15D6E" w:rsidRDefault="00D15D6E" w:rsidP="00D15D6E">
      <w:pPr>
        <w:shd w:val="clear" w:color="auto" w:fill="FFFFFF"/>
        <w:spacing w:line="252" w:lineRule="auto"/>
        <w:ind w:left="9214" w:right="-1"/>
        <w:jc w:val="center"/>
        <w:rPr>
          <w:sz w:val="24"/>
          <w:szCs w:val="24"/>
        </w:rPr>
      </w:pPr>
    </w:p>
    <w:p w:rsidR="00D15D6E" w:rsidRPr="00D15D6E" w:rsidRDefault="00D15D6E" w:rsidP="00D15D6E">
      <w:pPr>
        <w:shd w:val="clear" w:color="auto" w:fill="FFFFFF"/>
        <w:spacing w:line="252" w:lineRule="auto"/>
        <w:ind w:right="-1"/>
        <w:jc w:val="center"/>
        <w:rPr>
          <w:sz w:val="28"/>
          <w:szCs w:val="28"/>
        </w:rPr>
      </w:pPr>
      <w:r w:rsidRPr="00D15D6E">
        <w:rPr>
          <w:sz w:val="28"/>
          <w:szCs w:val="28"/>
        </w:rPr>
        <w:t xml:space="preserve">План мероприятий </w:t>
      </w:r>
    </w:p>
    <w:p w:rsidR="00D15D6E" w:rsidRPr="00D15D6E" w:rsidRDefault="00D15D6E" w:rsidP="00D15D6E">
      <w:pPr>
        <w:shd w:val="clear" w:color="auto" w:fill="FFFFFF"/>
        <w:spacing w:line="252" w:lineRule="auto"/>
        <w:jc w:val="center"/>
        <w:rPr>
          <w:sz w:val="28"/>
          <w:szCs w:val="28"/>
        </w:rPr>
      </w:pPr>
      <w:r w:rsidRPr="00D15D6E">
        <w:rPr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D15D6E" w:rsidRPr="00D15D6E" w:rsidRDefault="00D15D6E" w:rsidP="00D15D6E">
      <w:pPr>
        <w:shd w:val="clear" w:color="auto" w:fill="FFFFFF"/>
        <w:spacing w:line="252" w:lineRule="auto"/>
        <w:jc w:val="center"/>
        <w:rPr>
          <w:sz w:val="28"/>
          <w:szCs w:val="28"/>
        </w:rPr>
      </w:pPr>
      <w:r w:rsidRPr="00D15D6E">
        <w:rPr>
          <w:sz w:val="28"/>
          <w:szCs w:val="28"/>
        </w:rPr>
        <w:t>«Социальная поддержка населения» на 2014-2020 годы</w:t>
      </w:r>
    </w:p>
    <w:p w:rsidR="00D15D6E" w:rsidRPr="00D15D6E" w:rsidRDefault="00D15D6E" w:rsidP="00D15D6E">
      <w:pPr>
        <w:shd w:val="clear" w:color="auto" w:fill="FFFFFF"/>
        <w:spacing w:line="252" w:lineRule="auto"/>
        <w:jc w:val="center"/>
        <w:rPr>
          <w:spacing w:val="-1"/>
          <w:sz w:val="24"/>
          <w:szCs w:val="24"/>
        </w:rPr>
      </w:pPr>
    </w:p>
    <w:tbl>
      <w:tblPr>
        <w:tblW w:w="296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40"/>
        <w:gridCol w:w="141"/>
        <w:gridCol w:w="1276"/>
        <w:gridCol w:w="142"/>
        <w:gridCol w:w="1276"/>
        <w:gridCol w:w="1275"/>
        <w:gridCol w:w="1447"/>
        <w:gridCol w:w="992"/>
        <w:gridCol w:w="1417"/>
        <w:gridCol w:w="1276"/>
        <w:gridCol w:w="1276"/>
        <w:gridCol w:w="2239"/>
        <w:gridCol w:w="927"/>
        <w:gridCol w:w="990"/>
        <w:gridCol w:w="990"/>
        <w:gridCol w:w="990"/>
        <w:gridCol w:w="990"/>
        <w:gridCol w:w="990"/>
        <w:gridCol w:w="990"/>
        <w:gridCol w:w="990"/>
        <w:gridCol w:w="6157"/>
      </w:tblGrid>
      <w:tr w:rsidR="00D15D6E" w:rsidRPr="00D15D6E" w:rsidTr="00D15D6E">
        <w:trPr>
          <w:gridAfter w:val="9"/>
          <w:wAfter w:w="14014" w:type="dxa"/>
          <w:trHeight w:val="72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hd w:val="clear" w:color="auto" w:fill="FFFFFF"/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 xml:space="preserve">Наименование мероприятия/ Источники расходов </w:t>
            </w:r>
            <w:r w:rsidRPr="00D15D6E">
              <w:rPr>
                <w:bCs/>
                <w:spacing w:val="-4"/>
                <w:sz w:val="24"/>
                <w:szCs w:val="24"/>
                <w:lang w:eastAsia="en-US"/>
              </w:rPr>
              <w:t>на финансирование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 xml:space="preserve">Объем расходов на выполнение мероприятия </w:t>
            </w:r>
            <w:r w:rsidRPr="00D15D6E">
              <w:rPr>
                <w:spacing w:val="-4"/>
                <w:sz w:val="24"/>
                <w:szCs w:val="24"/>
                <w:lang w:eastAsia="en-US"/>
              </w:rPr>
              <w:t xml:space="preserve">за </w:t>
            </w:r>
            <w:r w:rsidRPr="00D15D6E">
              <w:rPr>
                <w:bCs/>
                <w:spacing w:val="-4"/>
                <w:sz w:val="24"/>
                <w:szCs w:val="24"/>
                <w:lang w:eastAsia="en-US"/>
              </w:rPr>
              <w:t>счет всех источников ресурсного обеспечения, тыс. руб.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hd w:val="clear" w:color="auto" w:fill="FFFFFF"/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4"/>
                <w:sz w:val="24"/>
                <w:szCs w:val="24"/>
                <w:lang w:eastAsia="en-US"/>
              </w:rPr>
              <w:t xml:space="preserve">Номер строки </w:t>
            </w: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целевых пока</w:t>
            </w:r>
            <w:r w:rsidRPr="00D15D6E">
              <w:rPr>
                <w:bCs/>
                <w:spacing w:val="-2"/>
                <w:sz w:val="24"/>
                <w:szCs w:val="24"/>
                <w:lang w:eastAsia="en-US"/>
              </w:rPr>
              <w:t xml:space="preserve">зателей, на </w:t>
            </w:r>
            <w:r w:rsidRPr="00D15D6E">
              <w:rPr>
                <w:bCs/>
                <w:spacing w:val="-3"/>
                <w:sz w:val="24"/>
                <w:szCs w:val="24"/>
                <w:lang w:eastAsia="en-US"/>
              </w:rPr>
              <w:t xml:space="preserve">достижение </w:t>
            </w:r>
            <w:r w:rsidRPr="00D15D6E">
              <w:rPr>
                <w:bCs/>
                <w:spacing w:val="-4"/>
                <w:sz w:val="24"/>
                <w:szCs w:val="24"/>
                <w:lang w:eastAsia="en-US"/>
              </w:rPr>
              <w:t xml:space="preserve">которых </w:t>
            </w:r>
            <w:r w:rsidRPr="00D15D6E">
              <w:rPr>
                <w:bCs/>
                <w:spacing w:val="-8"/>
                <w:sz w:val="24"/>
                <w:szCs w:val="24"/>
                <w:lang w:eastAsia="en-US"/>
              </w:rPr>
              <w:t>направлены мероприятия</w:t>
            </w:r>
          </w:p>
        </w:tc>
      </w:tr>
      <w:tr w:rsidR="00D15D6E" w:rsidRPr="00D15D6E" w:rsidTr="00D15D6E">
        <w:trPr>
          <w:gridAfter w:val="9"/>
          <w:wAfter w:w="14014" w:type="dxa"/>
          <w:trHeight w:val="3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E" w:rsidRPr="00D15D6E" w:rsidRDefault="00D15D6E" w:rsidP="00D15D6E">
            <w:pPr>
              <w:autoSpaceDE/>
              <w:autoSpaceDN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E" w:rsidRPr="00D15D6E" w:rsidRDefault="00D15D6E" w:rsidP="00D15D6E">
            <w:pPr>
              <w:autoSpaceDE/>
              <w:autoSpaceDN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D15D6E">
              <w:rPr>
                <w:bCs/>
                <w:spacing w:val="-5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E" w:rsidRPr="00D15D6E" w:rsidRDefault="00D15D6E" w:rsidP="00D15D6E">
            <w:pPr>
              <w:autoSpaceDE/>
              <w:autoSpaceDN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12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989373,0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153254,0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176101,0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176123,0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176163,0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tabs>
                <w:tab w:val="left" w:pos="753"/>
              </w:tabs>
              <w:spacing w:after="160" w:line="252" w:lineRule="auto"/>
              <w:ind w:left="-69" w:firstLine="6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14227,0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2581,0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723C53">
        <w:trPr>
          <w:gridAfter w:val="9"/>
          <w:wAfter w:w="14014" w:type="dxa"/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723C53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федеральный бюджет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246833,0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728313,0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989373,0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153254,0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176101,0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176123,0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176163,0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14227,0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2581,0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246833,0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728313,0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1"/>
          <w:wAfter w:w="615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111417,0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114762,0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Всего по подпрограмме 1, 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autoSpaceDE/>
              <w:autoSpaceDN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1. Капитальные вложения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Всего по направлению «Капитальные вложения», 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2. Прочие нужды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Мероприятие 1 Создание условий для функционирования общественных организаций Североуральского городского округа.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Строки № 4, 5, 7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Подпрограмма 2: </w:t>
            </w:r>
            <w:r w:rsidRPr="00D15D6E">
              <w:rPr>
                <w:sz w:val="24"/>
                <w:szCs w:val="24"/>
                <w:lang w:eastAsia="en-US"/>
              </w:rPr>
              <w:t>«Дополнительные меры социальной поддержки населения Североуральского городского округа»</w:t>
            </w:r>
          </w:p>
        </w:tc>
        <w:tc>
          <w:tcPr>
            <w:tcW w:w="14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Всего по подпрограмме 2, 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987080,0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152963,0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154457,0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175761,0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175763,0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175763,0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*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11934,0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246833,0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728313,0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1. Капитальные вложения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Всего по направлению «Капитальные вложения», 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D15D6E" w:rsidRPr="00D15D6E" w:rsidTr="00D15D6E">
        <w:trPr>
          <w:gridAfter w:val="9"/>
          <w:wAfter w:w="14014" w:type="dxa"/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2. Прочие нужды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987080,0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152963,0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154457,0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175761,0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175763,0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175763,0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*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11934,0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2290,0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246833,0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728313,0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108232,0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1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z w:val="24"/>
                <w:szCs w:val="24"/>
                <w:lang w:eastAsia="en-US"/>
              </w:rPr>
              <w:t>Оказание единовременной материальной поддержки гражданам, оказавшимся в трудной жизненной ситуации</w:t>
            </w: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789,0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118,0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120,0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Строка № 11 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789,0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118,0</w:t>
            </w:r>
          </w:p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2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D15D6E" w:rsidRPr="00D15D6E" w:rsidRDefault="00D15D6E" w:rsidP="00D15D6E">
            <w:pPr>
              <w:spacing w:after="160" w:line="252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Реализация мероприятий по предупреждению распространения туберкулёза на территории Североуральского городского округа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Строка 13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3 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5331,0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941,0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Строка 14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5331,0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941,0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4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</w:t>
            </w:r>
            <w:r w:rsidRPr="00D15D6E">
              <w:rPr>
                <w:spacing w:val="3"/>
                <w:sz w:val="24"/>
                <w:szCs w:val="24"/>
                <w:lang w:eastAsia="en-US"/>
              </w:rPr>
              <w:t xml:space="preserve">ыплаты Почётным гражданам Североуральского городского округа 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3278,0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Строка 15 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3278,0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5</w:t>
            </w:r>
          </w:p>
          <w:p w:rsidR="00D15D6E" w:rsidRPr="00D15D6E" w:rsidRDefault="00D15D6E" w:rsidP="00D15D6E">
            <w:pPr>
              <w:spacing w:after="160" w:line="252" w:lineRule="auto"/>
              <w:ind w:right="48"/>
              <w:rPr>
                <w:spacing w:val="3"/>
                <w:sz w:val="24"/>
                <w:szCs w:val="24"/>
                <w:lang w:eastAsia="en-US"/>
              </w:rPr>
            </w:pPr>
            <w:r w:rsidRPr="00D15D6E">
              <w:rPr>
                <w:spacing w:val="3"/>
                <w:sz w:val="24"/>
                <w:szCs w:val="24"/>
                <w:lang w:eastAsia="en-US"/>
              </w:rPr>
              <w:t xml:space="preserve">Реализация Календарного плана знаменательных дат и событий  Североуральского городского округа 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Строка 17 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1276,0,0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3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Мероприятие 6 </w:t>
            </w:r>
            <w:r w:rsidRPr="00D15D6E">
              <w:rPr>
                <w:spacing w:val="3"/>
                <w:sz w:val="24"/>
                <w:szCs w:val="24"/>
                <w:lang w:eastAsia="en-US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 xml:space="preserve">Строка 19 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7</w:t>
            </w:r>
            <w:r w:rsidRPr="00D15D6E">
              <w:rPr>
                <w:sz w:val="24"/>
                <w:szCs w:val="24"/>
                <w:lang w:eastAsia="en-US"/>
              </w:rPr>
              <w:t xml:space="preserve"> Осуществление государственного полномочия Свердловской области на </w:t>
            </w:r>
            <w:r w:rsidRPr="00D15D6E">
              <w:rPr>
                <w:sz w:val="24"/>
                <w:szCs w:val="24"/>
                <w:lang w:eastAsia="en-US"/>
              </w:rPr>
              <w:lastRenderedPageBreak/>
              <w:t>предоставление гражданам субсидий на оплату жилых помещений и коммунальных</w:t>
            </w:r>
            <w:r w:rsidRPr="00D15D6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15D6E">
              <w:rPr>
                <w:sz w:val="24"/>
                <w:szCs w:val="24"/>
                <w:lang w:eastAsia="en-US"/>
              </w:rPr>
              <w:t>услуг, в том числе на обеспечение деятельности муниципального казённого учреждения «Служба заказчика» по предоставлению жилищных субсидий.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150799,0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22513,0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18407,0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29259,0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Строка 21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150799,0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22513,0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18407,0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29259,0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line="254" w:lineRule="auto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8</w:t>
            </w:r>
            <w:r w:rsidRPr="00D15D6E">
              <w:rPr>
                <w:sz w:val="24"/>
                <w:szCs w:val="24"/>
                <w:lang w:eastAsia="en-US"/>
              </w:rPr>
              <w:t xml:space="preserve"> Осуществление государственного полномочия Российской Федерации и Свердловской области по предоставлению гражданам компенсации расходов на оплату жилого помещения и коммунальных услуг, в том числе </w:t>
            </w:r>
            <w:r w:rsidRPr="00D15D6E">
              <w:rPr>
                <w:sz w:val="24"/>
                <w:szCs w:val="24"/>
                <w:lang w:eastAsia="en-US"/>
              </w:rPr>
              <w:lastRenderedPageBreak/>
              <w:t>на обеспечение деятельности муниципального казённого учреждения «Служба заказчика» по предоставлению гражданам компенсационных расходов на ЖКУ и коммунальных услуг.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824347,0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126959,0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128160,0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133868,0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145120,0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145120,0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145120,0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Строка 23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246833,0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577514,0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86715,0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92052,0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89825,0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102974,0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102974,0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102974,0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Мероприятие 9</w:t>
            </w:r>
            <w:r w:rsidRPr="00D15D6E">
              <w:rPr>
                <w:sz w:val="24"/>
                <w:szCs w:val="24"/>
                <w:lang w:eastAsia="en-US"/>
              </w:rPr>
              <w:t xml:space="preserve"> Оказание социальной помощи многодетным, малообеспеченным семьям (новогодние подарки) бюджетом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Строка 25</w:t>
            </w:r>
          </w:p>
        </w:tc>
      </w:tr>
      <w:tr w:rsidR="00D15D6E" w:rsidRPr="00D15D6E" w:rsidTr="00D15D6E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15D6E">
              <w:rPr>
                <w:spacing w:val="-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E" w:rsidRPr="00D15D6E" w:rsidRDefault="00D15D6E" w:rsidP="00D15D6E">
            <w:pPr>
              <w:spacing w:after="160" w:line="252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D15D6E" w:rsidRPr="00D15D6E" w:rsidRDefault="00D15D6E" w:rsidP="00D15D6E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5D6E" w:rsidRPr="00D15D6E" w:rsidRDefault="00D15D6E" w:rsidP="00D15D6E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5D6E" w:rsidRPr="003B46EB" w:rsidRDefault="00D15D6E" w:rsidP="00610542">
      <w:pPr>
        <w:autoSpaceDE/>
        <w:autoSpaceDN/>
        <w:rPr>
          <w:b/>
          <w:sz w:val="28"/>
          <w:szCs w:val="28"/>
        </w:rPr>
      </w:pPr>
    </w:p>
    <w:sectPr w:rsidR="00D15D6E" w:rsidRPr="003B46EB" w:rsidSect="00D15D6E">
      <w:headerReference w:type="default" r:id="rId11"/>
      <w:pgSz w:w="16838" w:h="11906" w:orient="landscape"/>
      <w:pgMar w:top="568" w:right="67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8E" w:rsidRDefault="00D8068E" w:rsidP="00610542">
      <w:r>
        <w:separator/>
      </w:r>
    </w:p>
  </w:endnote>
  <w:endnote w:type="continuationSeparator" w:id="0">
    <w:p w:rsidR="00D8068E" w:rsidRDefault="00D8068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8E" w:rsidRDefault="00D8068E" w:rsidP="00610542">
      <w:r>
        <w:separator/>
      </w:r>
    </w:p>
  </w:footnote>
  <w:footnote w:type="continuationSeparator" w:id="0">
    <w:p w:rsidR="00D8068E" w:rsidRDefault="00D8068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D15D6E" w:rsidRDefault="00D15D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53">
          <w:rPr>
            <w:noProof/>
          </w:rPr>
          <w:t>2</w:t>
        </w:r>
        <w:r>
          <w:fldChar w:fldCharType="end"/>
        </w:r>
      </w:p>
    </w:sdtContent>
  </w:sdt>
  <w:p w:rsidR="00D15D6E" w:rsidRDefault="00D15D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6E" w:rsidRDefault="00D15D6E">
    <w:pPr>
      <w:pStyle w:val="a5"/>
      <w:jc w:val="center"/>
    </w:pPr>
  </w:p>
  <w:p w:rsidR="00D15D6E" w:rsidRDefault="00D15D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6E" w:rsidRPr="00F0074A" w:rsidRDefault="00D15D6E" w:rsidP="00D15D6E">
    <w:pPr>
      <w:pStyle w:val="a5"/>
      <w:jc w:val="center"/>
      <w:rPr>
        <w:sz w:val="24"/>
        <w:szCs w:val="24"/>
      </w:rPr>
    </w:pPr>
    <w:r w:rsidRPr="00F0074A">
      <w:rPr>
        <w:sz w:val="24"/>
        <w:szCs w:val="24"/>
      </w:rPr>
      <w:fldChar w:fldCharType="begin"/>
    </w:r>
    <w:r w:rsidRPr="00F0074A">
      <w:rPr>
        <w:sz w:val="24"/>
        <w:szCs w:val="24"/>
      </w:rPr>
      <w:instrText>PAGE   \* MERGEFORMAT</w:instrText>
    </w:r>
    <w:r w:rsidRPr="00F0074A">
      <w:rPr>
        <w:sz w:val="24"/>
        <w:szCs w:val="24"/>
      </w:rPr>
      <w:fldChar w:fldCharType="separate"/>
    </w:r>
    <w:r w:rsidR="00723C53">
      <w:rPr>
        <w:noProof/>
        <w:sz w:val="24"/>
        <w:szCs w:val="24"/>
      </w:rPr>
      <w:t>10</w:t>
    </w:r>
    <w:r w:rsidRPr="00F0074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723C53"/>
    <w:rsid w:val="00B648BE"/>
    <w:rsid w:val="00BB6912"/>
    <w:rsid w:val="00BE4629"/>
    <w:rsid w:val="00D15D6E"/>
    <w:rsid w:val="00D8068E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801B-8ABA-4F3C-A3A4-B8C67938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2016-09-29T08:51:00Z</cp:lastPrinted>
  <dcterms:created xsi:type="dcterms:W3CDTF">2016-01-13T10:54:00Z</dcterms:created>
  <dcterms:modified xsi:type="dcterms:W3CDTF">2016-09-29T08:52:00Z</dcterms:modified>
</cp:coreProperties>
</file>