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3764FC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09.09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3764FC">
              <w:rPr>
                <w:u w:val="single"/>
              </w:rPr>
              <w:t>949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3764FC" w:rsidRDefault="003764FC" w:rsidP="003764FC">
      <w:pPr>
        <w:jc w:val="center"/>
        <w:rPr>
          <w:b/>
          <w:szCs w:val="28"/>
        </w:rPr>
      </w:pPr>
      <w:r>
        <w:rPr>
          <w:b/>
          <w:bCs/>
          <w:szCs w:val="28"/>
        </w:rPr>
        <w:t>О подготовке проекта внесения изменений</w:t>
      </w:r>
      <w:r>
        <w:rPr>
          <w:b/>
          <w:szCs w:val="28"/>
        </w:rPr>
        <w:t xml:space="preserve"> в проект планировки и межевания территории квартала в границах улиц Каржавина-Буденного-Шахтерская-Ватутина-Циолковского в городе Североуральске</w:t>
      </w:r>
    </w:p>
    <w:p w:rsidR="003764FC" w:rsidRDefault="003764FC" w:rsidP="003764FC">
      <w:pPr>
        <w:jc w:val="center"/>
        <w:rPr>
          <w:szCs w:val="28"/>
        </w:rPr>
      </w:pPr>
    </w:p>
    <w:p w:rsidR="003764FC" w:rsidRDefault="003764FC" w:rsidP="003764FC">
      <w:pPr>
        <w:pStyle w:val="20"/>
        <w:shd w:val="clear" w:color="auto" w:fill="auto"/>
        <w:spacing w:before="0" w:line="240" w:lineRule="auto"/>
        <w:ind w:right="-2" w:firstLine="708"/>
        <w:rPr>
          <w:rFonts w:ascii="PT Astra Serif" w:hAnsi="PT Astra Serif"/>
          <w:color w:val="000000"/>
          <w:shd w:val="clear" w:color="auto" w:fill="FFFFFF"/>
        </w:rPr>
      </w:pPr>
      <w:r>
        <w:rPr>
          <w:rFonts w:ascii="PT Astra Serif" w:hAnsi="PT Astra Serif"/>
        </w:rPr>
        <w:t xml:space="preserve">Руководствуясь статьей 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Style w:val="2"/>
          <w:rFonts w:ascii="PT Astra Serif" w:hAnsi="PT Astra Serif"/>
          <w:color w:val="000000"/>
        </w:rPr>
        <w:t xml:space="preserve">Уставом Североуральского городского округа, </w:t>
      </w:r>
      <w:r w:rsidR="00FF232F">
        <w:rPr>
          <w:rFonts w:ascii="PT Astra Serif" w:hAnsi="PT Astra Serif"/>
        </w:rPr>
        <w:t xml:space="preserve">рассмотрев заявление общества </w:t>
      </w:r>
      <w:r w:rsidR="00FF232F">
        <w:rPr>
          <w:rFonts w:ascii="PT Astra Serif" w:hAnsi="PT Astra Serif"/>
        </w:rPr>
        <w:br/>
        <w:t>с ограниченной ответственностью МК «</w:t>
      </w:r>
      <w:proofErr w:type="spellStart"/>
      <w:r w:rsidR="00FF232F">
        <w:rPr>
          <w:rFonts w:ascii="PT Astra Serif" w:hAnsi="PT Astra Serif"/>
        </w:rPr>
        <w:t>ГарантСтрой</w:t>
      </w:r>
      <w:proofErr w:type="spellEnd"/>
      <w:r w:rsidR="00FF232F">
        <w:rPr>
          <w:rFonts w:ascii="PT Astra Serif" w:hAnsi="PT Astra Serif"/>
        </w:rPr>
        <w:t xml:space="preserve">» от 30.08.2019 № 19/08/30-1с, </w:t>
      </w:r>
      <w:r>
        <w:rPr>
          <w:rStyle w:val="2"/>
          <w:rFonts w:ascii="PT Astra Serif" w:hAnsi="PT Astra Serif"/>
          <w:color w:val="000000"/>
        </w:rPr>
        <w:t>в целях обеспечения устойчивого развития территории, установления границ земельных участков, предназначенных для строительства,</w:t>
      </w:r>
      <w:r w:rsidRPr="003764F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Администрация Североуральского городского округа </w:t>
      </w:r>
    </w:p>
    <w:p w:rsidR="003764FC" w:rsidRDefault="003764FC" w:rsidP="003764FC">
      <w:pPr>
        <w:tabs>
          <w:tab w:val="left" w:pos="709"/>
          <w:tab w:val="right" w:pos="5686"/>
          <w:tab w:val="left" w:pos="5848"/>
          <w:tab w:val="right" w:pos="8335"/>
        </w:tabs>
        <w:ind w:right="-2"/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3764FC" w:rsidRDefault="003764FC" w:rsidP="00FF232F">
      <w:pPr>
        <w:tabs>
          <w:tab w:val="left" w:pos="709"/>
          <w:tab w:val="right" w:pos="5686"/>
          <w:tab w:val="left" w:pos="5848"/>
          <w:tab w:val="right" w:pos="8335"/>
        </w:tabs>
        <w:ind w:right="-2" w:firstLine="709"/>
        <w:jc w:val="both"/>
        <w:rPr>
          <w:szCs w:val="28"/>
        </w:rPr>
      </w:pPr>
      <w:r>
        <w:rPr>
          <w:szCs w:val="28"/>
        </w:rPr>
        <w:t xml:space="preserve">1. Принять решение о подготовке проекта внесения изменений в проект планировки и межевания территории квартала в границах улиц Каржавина-Буденного-Шахтерская-Ватутина-Циолковского в городе Североуральске, </w:t>
      </w:r>
      <w:r>
        <w:rPr>
          <w:rFonts w:cs="Arial"/>
          <w:szCs w:val="28"/>
        </w:rPr>
        <w:t>утвержденный постановлением Администрации Североуральского городского округа от 03.02.2014 № 208.</w:t>
      </w:r>
    </w:p>
    <w:p w:rsidR="003764FC" w:rsidRDefault="003764FC" w:rsidP="00FF232F">
      <w:pPr>
        <w:widowControl w:val="0"/>
        <w:tabs>
          <w:tab w:val="left" w:pos="426"/>
          <w:tab w:val="left" w:pos="709"/>
        </w:tabs>
        <w:ind w:right="-1"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2. Установить, что физические и юридические лица вправе направить свои письменные предложения о порядке, сроках подготовки и содержании документации по планировке территории в течение 10 рабочих дней со дня опубликования настоящего постановления в Администрацию Североуральского городского округа.</w:t>
      </w:r>
    </w:p>
    <w:p w:rsidR="003764FC" w:rsidRDefault="003764FC" w:rsidP="00FF232F">
      <w:pPr>
        <w:widowControl w:val="0"/>
        <w:tabs>
          <w:tab w:val="left" w:pos="709"/>
        </w:tabs>
        <w:ind w:firstLine="709"/>
        <w:jc w:val="both"/>
        <w:rPr>
          <w:rFonts w:eastAsia="Arial Unicode MS"/>
          <w:color w:val="000000"/>
          <w:szCs w:val="28"/>
          <w:lang w:eastAsia="ru-RU"/>
        </w:rPr>
      </w:pPr>
      <w:r>
        <w:rPr>
          <w:rFonts w:eastAsia="Arial Unicode MS"/>
          <w:color w:val="000000"/>
          <w:szCs w:val="28"/>
        </w:rPr>
        <w:t xml:space="preserve">3. Контроль за исполнением настоящего постановления возложить на Заместителя Главы Администрации Североуральского городского округа </w:t>
      </w:r>
      <w:r w:rsidR="00FF232F">
        <w:rPr>
          <w:rFonts w:eastAsia="Arial Unicode MS"/>
          <w:color w:val="000000"/>
          <w:szCs w:val="28"/>
        </w:rPr>
        <w:br/>
      </w:r>
      <w:r>
        <w:rPr>
          <w:rFonts w:eastAsia="Arial Unicode MS"/>
          <w:color w:val="000000"/>
          <w:szCs w:val="28"/>
        </w:rPr>
        <w:t>В.В.</w:t>
      </w:r>
      <w:r w:rsidR="00FF232F">
        <w:rPr>
          <w:rFonts w:eastAsia="Arial Unicode MS"/>
          <w:color w:val="000000"/>
          <w:szCs w:val="28"/>
        </w:rPr>
        <w:t xml:space="preserve"> </w:t>
      </w:r>
      <w:proofErr w:type="spellStart"/>
      <w:r>
        <w:rPr>
          <w:rFonts w:eastAsia="Arial Unicode MS"/>
          <w:color w:val="000000"/>
          <w:szCs w:val="28"/>
        </w:rPr>
        <w:t>Паслера</w:t>
      </w:r>
      <w:proofErr w:type="spellEnd"/>
      <w:r>
        <w:rPr>
          <w:rFonts w:eastAsia="Arial Unicode MS"/>
          <w:color w:val="000000"/>
          <w:szCs w:val="28"/>
        </w:rPr>
        <w:t>.</w:t>
      </w:r>
    </w:p>
    <w:p w:rsidR="003764FC" w:rsidRDefault="003764FC" w:rsidP="00FF232F">
      <w:pPr>
        <w:widowControl w:val="0"/>
        <w:tabs>
          <w:tab w:val="left" w:pos="426"/>
          <w:tab w:val="left" w:pos="709"/>
        </w:tabs>
        <w:ind w:firstLine="709"/>
        <w:jc w:val="both"/>
        <w:rPr>
          <w:rFonts w:eastAsia="Arial Unicode MS" w:cs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>4. Настоящее постановление опубликовать</w:t>
      </w:r>
      <w:r>
        <w:rPr>
          <w:szCs w:val="28"/>
        </w:rPr>
        <w:t xml:space="preserve"> в газете «Наше слово» и разместить на официальном сайте Администрации Североуральского городского округа.</w:t>
      </w:r>
    </w:p>
    <w:p w:rsidR="003764FC" w:rsidRDefault="003764FC" w:rsidP="003764FC">
      <w:pPr>
        <w:jc w:val="both"/>
        <w:rPr>
          <w:rFonts w:eastAsia="Times New Roman"/>
          <w:szCs w:val="28"/>
        </w:rPr>
      </w:pPr>
    </w:p>
    <w:p w:rsidR="003764FC" w:rsidRDefault="003764FC" w:rsidP="003764FC">
      <w:pPr>
        <w:jc w:val="both"/>
        <w:rPr>
          <w:szCs w:val="28"/>
        </w:rPr>
      </w:pPr>
    </w:p>
    <w:p w:rsidR="003764FC" w:rsidRDefault="009150DD" w:rsidP="003764FC">
      <w:pPr>
        <w:jc w:val="both"/>
        <w:rPr>
          <w:szCs w:val="28"/>
        </w:rPr>
      </w:pPr>
      <w:proofErr w:type="spellStart"/>
      <w:r>
        <w:rPr>
          <w:szCs w:val="28"/>
        </w:rPr>
        <w:t>И.</w:t>
      </w:r>
      <w:bookmarkStart w:id="0" w:name="_GoBack"/>
      <w:bookmarkEnd w:id="0"/>
      <w:r w:rsidR="00B66F3D">
        <w:rPr>
          <w:szCs w:val="28"/>
        </w:rPr>
        <w:t>о</w:t>
      </w:r>
      <w:proofErr w:type="spellEnd"/>
      <w:r w:rsidR="00B66F3D">
        <w:rPr>
          <w:szCs w:val="28"/>
        </w:rPr>
        <w:t>. Главы</w:t>
      </w:r>
      <w:r w:rsidR="003764FC">
        <w:rPr>
          <w:szCs w:val="28"/>
        </w:rPr>
        <w:t xml:space="preserve"> </w:t>
      </w:r>
    </w:p>
    <w:p w:rsidR="003764FC" w:rsidRDefault="003764FC" w:rsidP="003764FC">
      <w:pPr>
        <w:jc w:val="both"/>
        <w:rPr>
          <w:szCs w:val="28"/>
        </w:rPr>
      </w:pPr>
      <w:r>
        <w:rPr>
          <w:szCs w:val="28"/>
        </w:rPr>
        <w:t xml:space="preserve">Североуральского городского округа                                            </w:t>
      </w:r>
      <w:r w:rsidR="00B66F3D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="00B66F3D">
        <w:rPr>
          <w:szCs w:val="28"/>
        </w:rPr>
        <w:t xml:space="preserve">В.В. </w:t>
      </w:r>
      <w:proofErr w:type="spellStart"/>
      <w:r w:rsidR="00B66F3D">
        <w:rPr>
          <w:szCs w:val="28"/>
        </w:rPr>
        <w:t>Паслер</w:t>
      </w:r>
      <w:proofErr w:type="spellEnd"/>
    </w:p>
    <w:sectPr w:rsidR="003764FC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3764FC"/>
    <w:rsid w:val="00421C4B"/>
    <w:rsid w:val="004877B4"/>
    <w:rsid w:val="004F3578"/>
    <w:rsid w:val="00524F8B"/>
    <w:rsid w:val="00766ABA"/>
    <w:rsid w:val="007A3F4C"/>
    <w:rsid w:val="007F097C"/>
    <w:rsid w:val="008C4B8C"/>
    <w:rsid w:val="009150DD"/>
    <w:rsid w:val="009869D7"/>
    <w:rsid w:val="00A315F2"/>
    <w:rsid w:val="00A32D57"/>
    <w:rsid w:val="00A96B2C"/>
    <w:rsid w:val="00B66F3D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3764FC"/>
    <w:rPr>
      <w:rFonts w:ascii="Times New Roman" w:hAnsi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64FC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="Times New Roman" w:hAnsi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2019-09-11T03:54:00Z</cp:lastPrinted>
  <dcterms:created xsi:type="dcterms:W3CDTF">2014-04-14T10:25:00Z</dcterms:created>
  <dcterms:modified xsi:type="dcterms:W3CDTF">2019-09-11T03:57:00Z</dcterms:modified>
</cp:coreProperties>
</file>