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66712" w:rsidP="00F6671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F66712">
              <w:rPr>
                <w:u w:val="single"/>
              </w:rPr>
              <w:t>443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F66712" w:rsidRPr="00C63CA6" w:rsidRDefault="00F66712" w:rsidP="00F66712">
      <w:pPr>
        <w:adjustRightInd w:val="0"/>
        <w:jc w:val="center"/>
        <w:outlineLvl w:val="0"/>
        <w:rPr>
          <w:b/>
          <w:szCs w:val="28"/>
        </w:rPr>
      </w:pPr>
      <w:r w:rsidRPr="00C63CA6"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szCs w:val="28"/>
        </w:rPr>
        <w:br/>
      </w:r>
      <w:r w:rsidRPr="00C63CA6">
        <w:rPr>
          <w:b/>
          <w:szCs w:val="28"/>
        </w:rPr>
        <w:t xml:space="preserve">Североуральского городского округа от </w:t>
      </w:r>
      <w:r>
        <w:rPr>
          <w:b/>
          <w:szCs w:val="28"/>
        </w:rPr>
        <w:t>25.03.2019</w:t>
      </w:r>
      <w:r w:rsidRPr="00C63CA6">
        <w:rPr>
          <w:b/>
          <w:szCs w:val="28"/>
        </w:rPr>
        <w:t xml:space="preserve"> № </w:t>
      </w:r>
      <w:r>
        <w:rPr>
          <w:b/>
          <w:szCs w:val="28"/>
        </w:rPr>
        <w:t>324</w:t>
      </w:r>
      <w:r w:rsidRPr="00C63CA6">
        <w:rPr>
          <w:b/>
          <w:szCs w:val="28"/>
        </w:rPr>
        <w:t xml:space="preserve"> «О внесении информации в федеральную информационную адресную систему»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F66712" w:rsidRPr="00C63CA6" w:rsidRDefault="00F66712" w:rsidP="00F66712">
      <w:pPr>
        <w:pStyle w:val="22"/>
        <w:shd w:val="clear" w:color="auto" w:fill="auto"/>
        <w:spacing w:before="0"/>
        <w:ind w:right="-1" w:firstLine="708"/>
        <w:rPr>
          <w:rStyle w:val="21"/>
          <w:color w:val="000000"/>
        </w:rPr>
      </w:pPr>
      <w:r w:rsidRPr="00C63CA6">
        <w:rPr>
          <w:rStyle w:val="21"/>
          <w:color w:val="000000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Администрация Североуральского городского округа,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F66712" w:rsidRDefault="00F66712" w:rsidP="00F66712">
      <w:pPr>
        <w:adjustRightInd w:val="0"/>
        <w:ind w:firstLine="709"/>
        <w:jc w:val="both"/>
        <w:outlineLvl w:val="0"/>
        <w:rPr>
          <w:szCs w:val="28"/>
        </w:rPr>
      </w:pPr>
      <w:r w:rsidRPr="00C63CA6">
        <w:rPr>
          <w:szCs w:val="28"/>
        </w:rPr>
        <w:t xml:space="preserve">1. </w:t>
      </w:r>
      <w:r>
        <w:rPr>
          <w:szCs w:val="28"/>
        </w:rPr>
        <w:t>Внести в приложение к постановлению Администрации Североуральского городского округа от 25.03.2019 № 324 «О внесении информации в федеральную информационную адресную систему» изменения, изложив строки 91-178, 219,242, 249, 253-257 в новой редакции согласно приложению.</w:t>
      </w:r>
    </w:p>
    <w:p w:rsidR="00F66712" w:rsidRPr="00C63CA6" w:rsidRDefault="00F66712" w:rsidP="00F66712">
      <w:pPr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F66712" w:rsidRDefault="00F66712"/>
    <w:p w:rsidR="00F66712" w:rsidRDefault="00F66712"/>
    <w:p w:rsidR="00F66712" w:rsidRDefault="00F66712"/>
    <w:p w:rsidR="00F66712" w:rsidRDefault="00F66712"/>
    <w:p w:rsidR="00F66712" w:rsidRDefault="00F66712"/>
    <w:p w:rsidR="00F66712" w:rsidRDefault="00F66712"/>
    <w:p w:rsidR="00F66712" w:rsidRDefault="00F66712"/>
    <w:p w:rsidR="00F66712" w:rsidRDefault="00F66712"/>
    <w:p w:rsidR="00F66712" w:rsidRDefault="00F66712"/>
    <w:p w:rsidR="00F66712" w:rsidRDefault="00F66712"/>
    <w:p w:rsidR="00F66712" w:rsidRDefault="00F66712"/>
    <w:p w:rsidR="00F66712" w:rsidRDefault="00F66712"/>
    <w:p w:rsidR="00F66712" w:rsidRDefault="00F66712" w:rsidP="00F66712">
      <w:pPr>
        <w:ind w:firstLine="5103"/>
        <w:rPr>
          <w:sz w:val="24"/>
          <w:szCs w:val="24"/>
        </w:rPr>
      </w:pPr>
    </w:p>
    <w:p w:rsidR="00F66712" w:rsidRPr="001F777C" w:rsidRDefault="00F66712" w:rsidP="00F66712">
      <w:pPr>
        <w:ind w:firstLine="5103"/>
        <w:rPr>
          <w:sz w:val="24"/>
          <w:szCs w:val="24"/>
        </w:rPr>
      </w:pPr>
      <w:bookmarkStart w:id="0" w:name="_GoBack"/>
      <w:bookmarkEnd w:id="0"/>
      <w:r w:rsidRPr="001F777C">
        <w:rPr>
          <w:sz w:val="24"/>
          <w:szCs w:val="24"/>
        </w:rPr>
        <w:lastRenderedPageBreak/>
        <w:t>Приложение</w:t>
      </w:r>
    </w:p>
    <w:p w:rsidR="00F66712" w:rsidRPr="001F777C" w:rsidRDefault="00F66712" w:rsidP="00F66712">
      <w:pPr>
        <w:ind w:firstLine="5103"/>
        <w:rPr>
          <w:sz w:val="24"/>
          <w:szCs w:val="24"/>
        </w:rPr>
      </w:pPr>
      <w:r w:rsidRPr="001F777C">
        <w:rPr>
          <w:sz w:val="24"/>
          <w:szCs w:val="24"/>
        </w:rPr>
        <w:t>к постановлению Администрации</w:t>
      </w:r>
    </w:p>
    <w:p w:rsidR="00F66712" w:rsidRPr="001F777C" w:rsidRDefault="00F66712" w:rsidP="00F66712">
      <w:pPr>
        <w:ind w:firstLine="5103"/>
        <w:rPr>
          <w:sz w:val="24"/>
          <w:szCs w:val="24"/>
        </w:rPr>
      </w:pPr>
      <w:r w:rsidRPr="001F777C">
        <w:rPr>
          <w:sz w:val="24"/>
          <w:szCs w:val="24"/>
        </w:rPr>
        <w:t>Североуральского городского округа</w:t>
      </w:r>
    </w:p>
    <w:p w:rsidR="00F66712" w:rsidRPr="001F777C" w:rsidRDefault="00F66712" w:rsidP="00F66712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от 23.04.2019 </w:t>
      </w:r>
      <w:r w:rsidRPr="001F777C">
        <w:rPr>
          <w:sz w:val="24"/>
          <w:szCs w:val="24"/>
        </w:rPr>
        <w:t>№</w:t>
      </w:r>
      <w:r>
        <w:rPr>
          <w:sz w:val="24"/>
          <w:szCs w:val="24"/>
        </w:rPr>
        <w:t xml:space="preserve"> 443</w:t>
      </w:r>
    </w:p>
    <w:p w:rsidR="00F66712" w:rsidRPr="001F777C" w:rsidRDefault="00F66712" w:rsidP="00F66712">
      <w:pPr>
        <w:ind w:firstLine="5670"/>
        <w:rPr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90"/>
        <w:gridCol w:w="1790"/>
        <w:gridCol w:w="1342"/>
        <w:gridCol w:w="1490"/>
        <w:gridCol w:w="894"/>
        <w:gridCol w:w="1956"/>
      </w:tblGrid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2, участок 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2-я линия, 32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66:60:0501010:106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3, участок 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3-я линия, 28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4,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858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4-я линия, 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линия8, участок 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Калья, Северный Урал территория, улица 8-я линия,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4, участок № 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777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4-я линия, 42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линия1, участок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1-я линия, 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линия1, участок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1-я линия, 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участок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город Североуральск, поселок Калья, коллективный сад Северный Урал, линия 7, участок №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916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Свердловская область, Североуральский городской округ, поселок Калья, Северный Урал территория, улица 7-я линия,10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Урал", линия 1, участок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1-я линия, 5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участок №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599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23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участок 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38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город Североуральск, поселок Калья,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коллективный сад Северный Урал, линия1, участок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824 +/-7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округ, поселок Калья, Северный Урал территория, улица 1-я линия, 14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Урал", линия 7, участок 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1059 +/-1100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48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66:60:0501010:164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8, участок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807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6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8, участок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785 +/-20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11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66:60:0501010:169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8, №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805 +/-19.8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Калья, Северный Урал территория,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улица 8-я линия, 14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линия1, участок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1-я линия, 20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66:60:0501010:170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Урал", линия 8, участок № 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796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15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66:60:0501010:173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линия8, участок № 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21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линия8, участок №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830 +/-1100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24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город Североуральск, поселок Калья, коллективный сад Северный Урал, линия8, участок № 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769 +/-1100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Свердловская область, Североуральский городской округ, поселок Калья Северный Урал территория, улица 8-я линия, 29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линия1, участок 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1-я линия, 30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66:60:0501010:185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линия8, участок № 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42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линия9, участок №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9-я линия, 23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город Североуральск, поселок Калья,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коллективный сад Северный Урал, линия 2, участок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округ, поселок Калья, Северный Урал территория, улица 2-я линия, 7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66:60:0501010:194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Урал», линия 3, участок №44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под коллективное садоводство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970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3-я линия, 44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линия7, участок 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31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участок 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52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2, участок 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Калья, Северный Урал территория,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улица 2-я линия, 10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2, участок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2-я линия, 14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122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2, участок 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2-я линия, 18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66:60:0501010:237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Урал», линия 2, участок №22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830 +/-19.8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2-я линия, 22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3, участок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3-я линия, 7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город Североуральск, поселок Калья, коллективный сад Северный Урал, линия 2, участок 45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1000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Свердловская область, Североуральский городской округ, поселок Калья, Северный Урал территория, улица 2-я линия, 45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3, участок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3-я линия, 11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127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4, участок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4-я линия, 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4, участок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4-я линия, 11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129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66:60:0501010:29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город Североуральск, поселок Калья,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коллективный сад Северный Урал, линия 4, участок 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округ, поселок Калья, Северный Урал территория, улица 4-я линия, 13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Урал", линия 2, № 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2-я линия, 43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4, участок 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4-я линия, 21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132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4, участок 34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4-я линия, 34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Урал", линия 4, № 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991 +/-22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Калья, Северный Урал территория,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улица 4-я линия, 40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линия5, участок 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5-я линия, 12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135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5, участок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5-я линия, 14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136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5, участок 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5-я линия, 18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137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5, участок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5-я линия, 20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город Североуральск, поселок Калья, коллективный сад Северный Урал, линия 5, участок 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809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Свердловская область, Североуральский городской округ, поселок Калья, Северный Урал территория, улица 5-я линия, 38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5, участок 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5-я линия, 40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140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5, участок 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5-я линия, 41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6, участок 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6-я линия, 18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142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город Североуральск, поселок Калья,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коллективный сад Северный Урал, линия6, участок 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округ, поселок Калья, Северный Урал территория, улица 6-я линия, 19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6, участок 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6-я линия, 25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Урал», линия7, участок №39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39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6, участок 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592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6-я линия, 28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146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6, участок 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Калья, Северный Урал территория,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улица 6-я линия, 43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участок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5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участок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участок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634 +/-1.5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9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участок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24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город Североуральск, поселок Калья, коллективный сад Северный Урал, линия 8, участок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930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Свердловская область, Североуральский городской округ, поселок Калья, Северный Урал территория, улица 8-я линия, 20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152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8, участок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22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153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Урал", линия 5, № 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5-я линия, 37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8, участок 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44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город Североуральск, поселок Калья,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коллективный сад Северный Урал, линия 9, участок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округ, поселок Калья, Северный Урал территория, улица 9-я линия, 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156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9, участок 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1113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9-я линия, 12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9 участок № 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9-я линия, 19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158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9, участок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9-я линия, 27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2-я линия,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628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Калья, Северный Урал территория,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улица 2-я линия, 9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6, участок 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616 +/-1.5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6-я линия, 40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3, участок 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843 +/-1.5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3-я линия, 40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6, участок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618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6-я линия, 16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163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8, №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783 +/-1.5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27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164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город Североуральск, поселок Калья, коллективный сад Северный Урал, линия 8, участок 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803 +/-1100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Свердловская область, Североуральский городской округ, поселок Калья, Северный Урал территория, улица 8-я линия, 28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165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№ 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860 +/-1.5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28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66:60:0501010:64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9, участок 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868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9-я линия, 31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167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66:60:0501010:65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8, участок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792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8-я линия, 16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168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66:60:0501010:66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город Североуральск, поселок Калья,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коллективный сад Северный Урал, линия1, участок 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578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округ, поселок Калья, Северный Урал территория, улица 1-я линия, 15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169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66:60:0501010:67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9, № 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901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9-я линия, 15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170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линия3, №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338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3-я линия, 23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171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66:60:0501010:71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7, № 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800 +/-0.5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7-я линия, 33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"Северный Урал", линия 0 №1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1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173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66:60:0501010:73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Свердловская область, город Североуральск, поселок Калья, коллективный сад "Северный Урал", линия 0, участок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854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6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174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0, участок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</w:t>
            </w:r>
          </w:p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5, № 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1011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5-я линия, 39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176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66:60:0501010:86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1, участок 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1-я линия, 40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177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66:60:0501010:96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город Североуральск, поселок Калья, коллективный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сад "Северный Урал", линия 2, участок №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910 +/-1100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Калья, Северный Урал территория, улица 2-я линия, 20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178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66:60:0501010:98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Калья, коллективный сад Северный Урал, линия 2, участок 34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782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Калья, Северный Урал территория, улица 2-я линия, 34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219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66:60:0601003:41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Третий Северный, улица Кедровая, во дворе дома № 18, участок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Под гараж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Во дворе ул.</w:t>
            </w:r>
          </w:p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Кедровая 18 территория, 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242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66:60:0601004:13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Третий Северный, гаражный массив во дворе улица Комсомольская, 52а, №2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под гараж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Во дворе ул. Комсомольская, 52а территория, 2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249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66:60:0601004:14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город Североуральск, поселок Третий Северный, гаражный массив во дворе улица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Комсомольская, 52а, №3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под гараж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Во дворе ул.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Комсомольская, 52а территория, 3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253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66:60:0601004:15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Третий Северный, гаражный массив во дворе улица Комсомольская, 52а, №6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под гараж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Во дворе ул. Комсомольская, 52а территория, 6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254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66:60:0601004:16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Третий Северный, гаражный массив во дворе улица Комсомольская, 52а, №7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под гараж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Во дворе ул. Комсомольская, 52а территория, 7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255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66:60:0601004:17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Третий Северный, гаражный массив во дворе улица Комсомольская, 52а, №8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под гараж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Во дворе ул. Комсомольская, 52а территория, 8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256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66:60:0601004:18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область Свердловская, город Североуральск, поселок Третий Северный, гаражный массив во дворе улица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Комсомольская, 52а, №9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под гараж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Во дворе ул. </w:t>
            </w: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Комсомольская, 52а территория, 9</w:t>
            </w:r>
          </w:p>
        </w:tc>
      </w:tr>
      <w:tr w:rsidR="00F66712" w:rsidRPr="001F777C" w:rsidTr="00930CDE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lastRenderedPageBreak/>
              <w:t>257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66:60:0601004:19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область Свердловская, город Североуральск, поселок Третий Северный, гаражный массив во дворе улица Комсомольская, 52а, №10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под гараж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12" w:rsidRPr="001F777C" w:rsidRDefault="00F66712" w:rsidP="00930CDE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1F777C">
              <w:rPr>
                <w:rFonts w:eastAsia="Times New Roman" w:cs="Arial"/>
                <w:bCs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Во дворе ул. Комсомольская, 52а территория, 10</w:t>
            </w:r>
          </w:p>
        </w:tc>
      </w:tr>
    </w:tbl>
    <w:p w:rsidR="00F66712" w:rsidRPr="001F777C" w:rsidRDefault="00F66712" w:rsidP="00F66712">
      <w:pPr>
        <w:ind w:firstLine="5103"/>
        <w:rPr>
          <w:sz w:val="24"/>
          <w:szCs w:val="24"/>
        </w:rPr>
      </w:pPr>
    </w:p>
    <w:p w:rsidR="00F66712" w:rsidRDefault="00F66712"/>
    <w:sectPr w:rsidR="00F66712" w:rsidSect="00F66712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FB" w:rsidRDefault="00E55BFB" w:rsidP="00F66712">
      <w:r>
        <w:separator/>
      </w:r>
    </w:p>
  </w:endnote>
  <w:endnote w:type="continuationSeparator" w:id="0">
    <w:p w:rsidR="00E55BFB" w:rsidRDefault="00E55BFB" w:rsidP="00F6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FB" w:rsidRDefault="00E55BFB" w:rsidP="00F66712">
      <w:r>
        <w:separator/>
      </w:r>
    </w:p>
  </w:footnote>
  <w:footnote w:type="continuationSeparator" w:id="0">
    <w:p w:rsidR="00E55BFB" w:rsidRDefault="00E55BFB" w:rsidP="00F6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05624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66712" w:rsidRPr="00F66712" w:rsidRDefault="00F66712">
        <w:pPr>
          <w:pStyle w:val="af6"/>
          <w:jc w:val="center"/>
          <w:rPr>
            <w:rFonts w:ascii="PT Astra Serif" w:hAnsi="PT Astra Serif"/>
          </w:rPr>
        </w:pPr>
        <w:r w:rsidRPr="00F66712">
          <w:rPr>
            <w:rFonts w:ascii="PT Astra Serif" w:hAnsi="PT Astra Serif"/>
          </w:rPr>
          <w:fldChar w:fldCharType="begin"/>
        </w:r>
        <w:r w:rsidRPr="00F66712">
          <w:rPr>
            <w:rFonts w:ascii="PT Astra Serif" w:hAnsi="PT Astra Serif"/>
          </w:rPr>
          <w:instrText>PAGE   \* MERGEFORMAT</w:instrText>
        </w:r>
        <w:r w:rsidRPr="00F66712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</w:t>
        </w:r>
        <w:r w:rsidRPr="00F66712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55BFB"/>
    <w:rsid w:val="00EB2080"/>
    <w:rsid w:val="00ED4460"/>
    <w:rsid w:val="00F065E1"/>
    <w:rsid w:val="00F469AC"/>
    <w:rsid w:val="00F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12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12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12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12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12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12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12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12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66712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66712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12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67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671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6712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66712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F66712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F66712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66712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a5">
    <w:name w:val="caption"/>
    <w:basedOn w:val="a"/>
    <w:next w:val="a"/>
    <w:uiPriority w:val="35"/>
    <w:unhideWhenUsed/>
    <w:qFormat/>
    <w:rsid w:val="00F66712"/>
    <w:pPr>
      <w:autoSpaceDE/>
      <w:autoSpaceDN/>
      <w:spacing w:after="120"/>
    </w:pPr>
    <w:rPr>
      <w:rFonts w:asciiTheme="minorHAnsi" w:hAnsiTheme="minorHAnsi" w:cstheme="minorBidi"/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F66712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F6671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F66712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F667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F66712"/>
    <w:rPr>
      <w:b/>
      <w:bCs/>
    </w:rPr>
  </w:style>
  <w:style w:type="character" w:styleId="ab">
    <w:name w:val="Emphasis"/>
    <w:basedOn w:val="a0"/>
    <w:uiPriority w:val="20"/>
    <w:qFormat/>
    <w:rsid w:val="00F66712"/>
    <w:rPr>
      <w:i/>
      <w:iCs/>
    </w:rPr>
  </w:style>
  <w:style w:type="paragraph" w:styleId="ac">
    <w:name w:val="No Spacing"/>
    <w:uiPriority w:val="1"/>
    <w:qFormat/>
    <w:rsid w:val="00F66712"/>
    <w:pPr>
      <w:spacing w:after="0" w:line="240" w:lineRule="auto"/>
    </w:pPr>
    <w:rPr>
      <w:rFonts w:asciiTheme="minorHAnsi" w:hAnsiTheme="minorHAnsi" w:cstheme="minorBidi"/>
      <w:sz w:val="21"/>
      <w:szCs w:val="21"/>
    </w:rPr>
  </w:style>
  <w:style w:type="paragraph" w:styleId="23">
    <w:name w:val="Quote"/>
    <w:basedOn w:val="a"/>
    <w:next w:val="a"/>
    <w:link w:val="24"/>
    <w:uiPriority w:val="29"/>
    <w:qFormat/>
    <w:rsid w:val="00F66712"/>
    <w:pPr>
      <w:autoSpaceDE/>
      <w:autoSpaceDN/>
      <w:spacing w:before="240" w:after="240" w:line="252" w:lineRule="auto"/>
      <w:ind w:left="864" w:right="864"/>
      <w:jc w:val="center"/>
    </w:pPr>
    <w:rPr>
      <w:rFonts w:asciiTheme="minorHAnsi" w:hAnsiTheme="minorHAnsi" w:cstheme="minorBidi"/>
      <w:i/>
      <w:iCs/>
      <w:sz w:val="21"/>
      <w:szCs w:val="21"/>
    </w:rPr>
  </w:style>
  <w:style w:type="character" w:customStyle="1" w:styleId="24">
    <w:name w:val="Цитата 2 Знак"/>
    <w:basedOn w:val="a0"/>
    <w:link w:val="23"/>
    <w:uiPriority w:val="29"/>
    <w:rsid w:val="00F66712"/>
    <w:rPr>
      <w:rFonts w:asciiTheme="minorHAnsi" w:hAnsiTheme="minorHAnsi" w:cstheme="minorBidi"/>
      <w:i/>
      <w:iCs/>
      <w:sz w:val="21"/>
      <w:szCs w:val="21"/>
    </w:rPr>
  </w:style>
  <w:style w:type="paragraph" w:styleId="ad">
    <w:name w:val="Intense Quote"/>
    <w:basedOn w:val="a"/>
    <w:next w:val="a"/>
    <w:link w:val="ae"/>
    <w:uiPriority w:val="30"/>
    <w:qFormat/>
    <w:rsid w:val="00F66712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F66712"/>
    <w:rPr>
      <w:rFonts w:asciiTheme="majorHAnsi" w:eastAsiaTheme="majorEastAsia" w:hAnsiTheme="majorHAnsi" w:cstheme="majorBidi"/>
      <w:color w:val="4F81BD" w:themeColor="accent1"/>
      <w:szCs w:val="28"/>
    </w:rPr>
  </w:style>
  <w:style w:type="character" w:styleId="af">
    <w:name w:val="Subtle Emphasis"/>
    <w:basedOn w:val="a0"/>
    <w:uiPriority w:val="19"/>
    <w:qFormat/>
    <w:rsid w:val="00F66712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F6671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66712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F66712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F66712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F66712"/>
    <w:pPr>
      <w:keepLines/>
      <w:pBdr>
        <w:bottom w:val="single" w:sz="4" w:space="1" w:color="4F81BD" w:themeColor="accent1"/>
      </w:pBdr>
      <w:autoSpaceDE/>
      <w:autoSpaceDN/>
      <w:spacing w:before="400" w:after="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6"/>
      <w:szCs w:val="36"/>
    </w:rPr>
  </w:style>
  <w:style w:type="character" w:customStyle="1" w:styleId="11">
    <w:name w:val="Заголовок №1_"/>
    <w:basedOn w:val="a0"/>
    <w:link w:val="12"/>
    <w:uiPriority w:val="99"/>
    <w:locked/>
    <w:rsid w:val="00F66712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6712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table" w:styleId="af5">
    <w:name w:val="Table Grid"/>
    <w:basedOn w:val="a1"/>
    <w:uiPriority w:val="39"/>
    <w:rsid w:val="00F66712"/>
    <w:pPr>
      <w:spacing w:after="0" w:line="240" w:lineRule="auto"/>
    </w:pPr>
    <w:rPr>
      <w:rFonts w:asciiTheme="minorHAnsi" w:hAnsiTheme="minorHAnsi" w:cstheme="minorBidi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F66712"/>
    <w:pPr>
      <w:widowControl w:val="0"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F667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F66712"/>
    <w:pPr>
      <w:widowControl w:val="0"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F667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2019-04-30T05:32:00Z</cp:lastPrinted>
  <dcterms:created xsi:type="dcterms:W3CDTF">2014-04-14T10:25:00Z</dcterms:created>
  <dcterms:modified xsi:type="dcterms:W3CDTF">2019-04-30T05:32:00Z</dcterms:modified>
</cp:coreProperties>
</file>