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проекта постановления 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B742E" w:rsidRDefault="005B742E" w:rsidP="005B742E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42E" w:rsidRDefault="005B742E" w:rsidP="005B742E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округа уведомляет о проведении публичных консультаций в целях оценки регулирующего воздействия нормативного правового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1"/>
        <w:gridCol w:w="6460"/>
      </w:tblGrid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Наименование проекта нормативного правового акта (далее – НПА).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городского округа</w:t>
            </w:r>
          </w:p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alias w:val="Краткое содержание"/>
              <w:tag w:val="SummaryBox"/>
              <w:id w:val="274132999"/>
              <w:placeholder>
                <w:docPart w:val="FA51853374EC4E0D917405DCBAE35329"/>
              </w:placeholder>
            </w:sdtPr>
            <w:sdtEndPr/>
            <w:sdtContent>
              <w:p w:rsidR="005B742E" w:rsidRDefault="005B742E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7"/>
                    <w:szCs w:val="27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eastAsia="en-US"/>
                  </w:rPr>
                  <w:t>«Об утверждении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eastAsia="en-US"/>
                  </w:rPr>
                  <w:t>Административного регламента исполнения  муниципальной функции «</w:t>
                </w:r>
                <w:proofErr w:type="gramStart"/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>Контроль за</w:t>
                </w:r>
                <w:proofErr w:type="gramEnd"/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 xml:space="preserve"> соблюдением условий организации регулярных перевозок на территории </w:t>
                </w:r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>Североуральского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 xml:space="preserve"> городского округа»</w:t>
                </w:r>
              </w:p>
            </w:sdtContent>
          </w:sdt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Планируемая дата вступления в силу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Переходный период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Август 2017 г.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Нет</w:t>
            </w:r>
          </w:p>
        </w:tc>
      </w:tr>
      <w:tr w:rsidR="005B742E" w:rsidRPr="000A7F29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Размещение на официальном сайте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http://</w:t>
            </w:r>
            <w:r>
              <w:rPr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adm-severouralsk.ru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otsenka</w:t>
            </w:r>
            <w:proofErr w:type="spellEnd"/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Планируемый период действия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 дня официального опубликования </w:t>
            </w:r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Разработчик акта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Ответственное лицо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Фактический адрес местонахождения ответственного лица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Контактный телефон 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ответственного лица 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Адрес электронной почты ответственного лица для направления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Отдел по городскому и жилищно-коммунальному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городского округа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Ведущий специалист отдела по городскому и жилищно-коммунальному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городского округа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Березенкова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Марина Викторовна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к.9, д. 15, ул. Чайковского, г. Североуральск,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Свердловская область, Россия, 624480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(34380) 2-50-64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marina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berezenkova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proofErr w:type="spellEnd"/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5B742E" w:rsidTr="005B742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Сроки проведения публичного обсуждения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Продолжительность публичного обсуждения – 30 дней</w:t>
            </w:r>
          </w:p>
          <w:p w:rsidR="005B742E" w:rsidRDefault="005B742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начала – </w:t>
            </w:r>
            <w:r w:rsidR="000A7F2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.07.2017</w:t>
            </w:r>
          </w:p>
          <w:p w:rsidR="005B742E" w:rsidRDefault="005B742E" w:rsidP="000A7F2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Дата окончания приема предложений – </w:t>
            </w:r>
            <w:r w:rsidR="000A7F2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.08.2017 </w:t>
            </w:r>
          </w:p>
        </w:tc>
      </w:tr>
      <w:tr w:rsidR="005B742E" w:rsidTr="005B742E">
        <w:trPr>
          <w:trHeight w:val="129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Способ направления участниками публичных консультаций мнений и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средствами почтовой связи, электронной почты, лично на приеме</w:t>
            </w:r>
          </w:p>
        </w:tc>
      </w:tr>
      <w:tr w:rsidR="005B742E" w:rsidTr="005B742E">
        <w:trPr>
          <w:trHeight w:val="60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Перечень прилагаемых к Уведомлению документов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1. Проект НПА 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2. Пояснительная записка к проекту НПА</w:t>
            </w:r>
          </w:p>
          <w:p w:rsidR="005B742E" w:rsidRDefault="005B742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5B742E" w:rsidRDefault="005B742E" w:rsidP="005B742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5B742E" w:rsidRDefault="005B742E" w:rsidP="005B742E">
      <w:pPr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Заведующий отделом по городскому и жилищно-коммунальному хозяйству Администрации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Североуральского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округа                    Е.В. Мостовой                            </w:t>
      </w:r>
    </w:p>
    <w:p w:rsidR="005B742E" w:rsidRDefault="005B742E" w:rsidP="005B742E"/>
    <w:p w:rsidR="005B742E" w:rsidRDefault="005B742E" w:rsidP="005B742E"/>
    <w:p w:rsidR="005B742E" w:rsidRDefault="005B742E" w:rsidP="005B742E"/>
    <w:p w:rsidR="005B742E" w:rsidRDefault="005B742E" w:rsidP="005B742E"/>
    <w:p w:rsidR="0028294F" w:rsidRDefault="0028294F"/>
    <w:sectPr w:rsidR="002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6"/>
    <w:rsid w:val="000A7F29"/>
    <w:rsid w:val="0028294F"/>
    <w:rsid w:val="00474626"/>
    <w:rsid w:val="005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1853374EC4E0D917405DCBAE35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079BF-EF9E-4705-8E46-3F971E9BDC7A}"/>
      </w:docPartPr>
      <w:docPartBody>
        <w:p w:rsidR="00377C74" w:rsidRDefault="00FD43B6" w:rsidP="00FD43B6">
          <w:pPr>
            <w:pStyle w:val="FA51853374EC4E0D917405DCBAE353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6"/>
    <w:rsid w:val="00377C74"/>
    <w:rsid w:val="00B95796"/>
    <w:rsid w:val="00CD6DB4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3B6"/>
  </w:style>
  <w:style w:type="paragraph" w:customStyle="1" w:styleId="FA51853374EC4E0D917405DCBAE35329">
    <w:name w:val="FA51853374EC4E0D917405DCBAE35329"/>
    <w:rsid w:val="00FD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3</cp:revision>
  <dcterms:created xsi:type="dcterms:W3CDTF">2017-07-04T04:34:00Z</dcterms:created>
  <dcterms:modified xsi:type="dcterms:W3CDTF">2017-07-11T02:56:00Z</dcterms:modified>
</cp:coreProperties>
</file>