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7" w:rsidRPr="00757858" w:rsidRDefault="00FD6437" w:rsidP="0075785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7858">
        <w:rPr>
          <w:rFonts w:ascii="Times New Roman" w:hAnsi="Times New Roman"/>
          <w:bCs/>
          <w:sz w:val="24"/>
          <w:szCs w:val="24"/>
        </w:rPr>
        <w:t xml:space="preserve">Утвержден </w:t>
      </w:r>
    </w:p>
    <w:p w:rsidR="00FD6437" w:rsidRPr="00757858" w:rsidRDefault="000160C8" w:rsidP="0075785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7858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FD6437" w:rsidRPr="00757858">
        <w:rPr>
          <w:rFonts w:ascii="Times New Roman" w:hAnsi="Times New Roman"/>
          <w:bCs/>
          <w:sz w:val="24"/>
          <w:szCs w:val="24"/>
        </w:rPr>
        <w:t>Администрации</w:t>
      </w:r>
    </w:p>
    <w:p w:rsidR="00FD6437" w:rsidRPr="00757858" w:rsidRDefault="00FD6437" w:rsidP="0075785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7858">
        <w:rPr>
          <w:rFonts w:ascii="Times New Roman" w:hAnsi="Times New Roman"/>
          <w:bCs/>
          <w:sz w:val="24"/>
          <w:szCs w:val="24"/>
        </w:rPr>
        <w:t>Североуральского  городского округа</w:t>
      </w:r>
    </w:p>
    <w:p w:rsidR="00FD6437" w:rsidRPr="00757858" w:rsidRDefault="00FD6437" w:rsidP="00757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 xml:space="preserve">от </w:t>
      </w:r>
      <w:r w:rsidR="000160C8" w:rsidRPr="00757858">
        <w:rPr>
          <w:rFonts w:ascii="Times New Roman" w:hAnsi="Times New Roman"/>
          <w:sz w:val="24"/>
          <w:szCs w:val="24"/>
        </w:rPr>
        <w:t>23.06.</w:t>
      </w:r>
      <w:r w:rsidRPr="00757858">
        <w:rPr>
          <w:rFonts w:ascii="Times New Roman" w:hAnsi="Times New Roman"/>
          <w:sz w:val="24"/>
          <w:szCs w:val="24"/>
        </w:rPr>
        <w:t xml:space="preserve">2014г. № </w:t>
      </w:r>
      <w:r w:rsidR="000160C8" w:rsidRPr="00757858">
        <w:rPr>
          <w:rFonts w:ascii="Times New Roman" w:hAnsi="Times New Roman"/>
          <w:sz w:val="24"/>
          <w:szCs w:val="24"/>
        </w:rPr>
        <w:t>821</w:t>
      </w:r>
    </w:p>
    <w:p w:rsidR="00FD6437" w:rsidRPr="00757858" w:rsidRDefault="00FD6437" w:rsidP="00757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>«Об утверждении Плана мероприятий</w:t>
      </w:r>
      <w:r w:rsidR="000160C8" w:rsidRPr="00757858">
        <w:rPr>
          <w:rFonts w:ascii="Times New Roman" w:hAnsi="Times New Roman"/>
          <w:sz w:val="24"/>
          <w:szCs w:val="24"/>
        </w:rPr>
        <w:t xml:space="preserve"> </w:t>
      </w:r>
    </w:p>
    <w:p w:rsidR="000160C8" w:rsidRPr="00757858" w:rsidRDefault="00FD6437" w:rsidP="00757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 xml:space="preserve"> («дорожной карты»)</w:t>
      </w:r>
      <w:r w:rsidR="000160C8" w:rsidRPr="00757858">
        <w:rPr>
          <w:rFonts w:ascii="Times New Roman" w:hAnsi="Times New Roman"/>
          <w:sz w:val="24"/>
          <w:szCs w:val="24"/>
        </w:rPr>
        <w:t xml:space="preserve"> </w:t>
      </w:r>
      <w:r w:rsidRPr="00757858">
        <w:rPr>
          <w:rFonts w:ascii="Times New Roman" w:hAnsi="Times New Roman"/>
          <w:sz w:val="24"/>
          <w:szCs w:val="24"/>
        </w:rPr>
        <w:t xml:space="preserve">«Изменения в отраслях </w:t>
      </w:r>
    </w:p>
    <w:p w:rsidR="000160C8" w:rsidRPr="00757858" w:rsidRDefault="00FD6437" w:rsidP="00757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57858">
        <w:rPr>
          <w:rFonts w:ascii="Times New Roman" w:hAnsi="Times New Roman"/>
          <w:sz w:val="24"/>
          <w:szCs w:val="24"/>
        </w:rPr>
        <w:t xml:space="preserve">социальной сферы, направленные на повышение </w:t>
      </w:r>
      <w:proofErr w:type="gramEnd"/>
    </w:p>
    <w:p w:rsidR="00FD6437" w:rsidRPr="00757858" w:rsidRDefault="00FD6437" w:rsidP="00757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 xml:space="preserve">эффективности </w:t>
      </w:r>
      <w:r w:rsidR="000160C8" w:rsidRPr="00757858">
        <w:rPr>
          <w:rFonts w:ascii="Times New Roman" w:hAnsi="Times New Roman"/>
          <w:sz w:val="24"/>
          <w:szCs w:val="24"/>
        </w:rPr>
        <w:t xml:space="preserve">сферы культуры </w:t>
      </w:r>
      <w:r w:rsidRPr="00757858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FD6437" w:rsidRPr="00757858" w:rsidRDefault="00FD6437" w:rsidP="00757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>Североуральского городского округа»</w:t>
      </w:r>
    </w:p>
    <w:p w:rsidR="00FD6437" w:rsidRPr="00757858" w:rsidRDefault="00FD6437" w:rsidP="00757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437" w:rsidRDefault="00FD6437" w:rsidP="00757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900" w:rsidRPr="00757858" w:rsidRDefault="007F6900" w:rsidP="00757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437" w:rsidRPr="00757858" w:rsidRDefault="00FD6437" w:rsidP="00757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858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FD6437" w:rsidRPr="00757858" w:rsidRDefault="00FD6437" w:rsidP="00757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858">
        <w:rPr>
          <w:rFonts w:ascii="Times New Roman" w:hAnsi="Times New Roman"/>
          <w:b/>
          <w:sz w:val="24"/>
          <w:szCs w:val="24"/>
        </w:rPr>
        <w:t xml:space="preserve">мероприятий («дорожная карта») «Изменения в отраслях </w:t>
      </w:r>
    </w:p>
    <w:p w:rsidR="00FD6437" w:rsidRPr="00757858" w:rsidRDefault="00FD6437" w:rsidP="00757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858">
        <w:rPr>
          <w:rFonts w:ascii="Times New Roman" w:hAnsi="Times New Roman"/>
          <w:b/>
          <w:sz w:val="24"/>
          <w:szCs w:val="24"/>
        </w:rPr>
        <w:t xml:space="preserve">социальной сферы, направленные на повышение эффективности </w:t>
      </w:r>
    </w:p>
    <w:p w:rsidR="00FD6437" w:rsidRPr="00757858" w:rsidRDefault="00FD6437" w:rsidP="00757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858">
        <w:rPr>
          <w:rFonts w:ascii="Times New Roman" w:hAnsi="Times New Roman"/>
          <w:b/>
          <w:sz w:val="24"/>
          <w:szCs w:val="24"/>
        </w:rPr>
        <w:t>сферы культуры  на территории Североуральского городского округа»</w:t>
      </w:r>
    </w:p>
    <w:p w:rsidR="00FD6437" w:rsidRDefault="00FD6437" w:rsidP="00757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900" w:rsidRPr="00757858" w:rsidRDefault="007F6900" w:rsidP="00757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437" w:rsidRPr="00757858" w:rsidRDefault="00FD6437" w:rsidP="00757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 xml:space="preserve">Глава 1. Общее описание «дорожной карты» </w:t>
      </w:r>
    </w:p>
    <w:p w:rsidR="00757858" w:rsidRPr="00757858" w:rsidRDefault="00757858" w:rsidP="00757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437" w:rsidRPr="00757858" w:rsidRDefault="000160C8" w:rsidP="00757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>1. План</w:t>
      </w:r>
      <w:r w:rsidR="00FD6437" w:rsidRPr="00757858">
        <w:rPr>
          <w:rFonts w:ascii="Times New Roman" w:hAnsi="Times New Roman"/>
          <w:sz w:val="24"/>
          <w:szCs w:val="24"/>
        </w:rPr>
        <w:t xml:space="preserve"> мероприятий («дорожная карта») «Изменения в отраслях социальной сферы, направленные на повышени</w:t>
      </w:r>
      <w:r w:rsidR="00757858" w:rsidRPr="00757858">
        <w:rPr>
          <w:rFonts w:ascii="Times New Roman" w:hAnsi="Times New Roman"/>
          <w:sz w:val="24"/>
          <w:szCs w:val="24"/>
        </w:rPr>
        <w:t xml:space="preserve">е эффективности сферы культуры </w:t>
      </w:r>
      <w:r w:rsidR="00FD6437" w:rsidRPr="00757858">
        <w:rPr>
          <w:rFonts w:ascii="Times New Roman" w:hAnsi="Times New Roman"/>
          <w:sz w:val="24"/>
          <w:szCs w:val="24"/>
        </w:rPr>
        <w:t>на территории Североуральского городского округа» (далее - «дорожная карта») направлен на формирование эффективных условий и средств решения актуальных задач и проблем в сфере культуры на территории Североуральского городского округа, повышение уровня развития культурной сферы, мобилизацию имеющихся ресурсов для повышения востребован</w:t>
      </w:r>
      <w:r w:rsidR="00757858" w:rsidRPr="00757858">
        <w:rPr>
          <w:rFonts w:ascii="Times New Roman" w:hAnsi="Times New Roman"/>
          <w:sz w:val="24"/>
          <w:szCs w:val="24"/>
        </w:rPr>
        <w:t xml:space="preserve">ности услуг в сфере </w:t>
      </w:r>
      <w:r w:rsidR="00FD6437" w:rsidRPr="00757858">
        <w:rPr>
          <w:rFonts w:ascii="Times New Roman" w:hAnsi="Times New Roman"/>
          <w:sz w:val="24"/>
          <w:szCs w:val="24"/>
        </w:rPr>
        <w:t>культуры населением Североуральского городского округа.</w:t>
      </w:r>
    </w:p>
    <w:p w:rsidR="00FD6437" w:rsidRPr="00757858" w:rsidRDefault="00FD6437" w:rsidP="00757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>2. Целями «дорожной карты» являются:</w:t>
      </w:r>
    </w:p>
    <w:p w:rsidR="00FD6437" w:rsidRPr="00757858" w:rsidRDefault="00FD6437" w:rsidP="00757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>1) повышение качества жизни населения Североуральского городского округа путем предоставления возможности саморазвития через занятия художественным творчеством,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активной части населения, полноценного межнационального обмена;</w:t>
      </w:r>
    </w:p>
    <w:p w:rsidR="00FD6437" w:rsidRPr="00757858" w:rsidRDefault="00FD6437" w:rsidP="00757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color w:val="000000"/>
          <w:sz w:val="24"/>
          <w:szCs w:val="24"/>
        </w:rPr>
        <w:t>2) п</w:t>
      </w:r>
      <w:r w:rsidRPr="00757858">
        <w:rPr>
          <w:rFonts w:ascii="Times New Roman" w:hAnsi="Times New Roman"/>
          <w:sz w:val="24"/>
          <w:szCs w:val="24"/>
        </w:rPr>
        <w:t xml:space="preserve">овышение </w:t>
      </w:r>
      <w:r w:rsidRPr="00757858">
        <w:rPr>
          <w:rFonts w:ascii="Times New Roman" w:hAnsi="Times New Roman"/>
          <w:color w:val="000000"/>
          <w:sz w:val="24"/>
          <w:szCs w:val="24"/>
        </w:rPr>
        <w:t xml:space="preserve">эффективности деятельности учреждений культуры и </w:t>
      </w:r>
      <w:r w:rsidRPr="00757858">
        <w:rPr>
          <w:rFonts w:ascii="Times New Roman" w:hAnsi="Times New Roman"/>
          <w:sz w:val="24"/>
          <w:szCs w:val="24"/>
        </w:rPr>
        <w:t xml:space="preserve">качества предоставления услуг в сфере культуры; </w:t>
      </w:r>
    </w:p>
    <w:p w:rsidR="00FD6437" w:rsidRPr="00757858" w:rsidRDefault="00FD6437" w:rsidP="00757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 xml:space="preserve">3) обеспечение достойной </w:t>
      </w:r>
      <w:proofErr w:type="gramStart"/>
      <w:r w:rsidRPr="00757858">
        <w:rPr>
          <w:rFonts w:ascii="Times New Roman" w:hAnsi="Times New Roman"/>
          <w:sz w:val="24"/>
          <w:szCs w:val="24"/>
        </w:rPr>
        <w:t>оплаты труда работников учреждений культуры</w:t>
      </w:r>
      <w:proofErr w:type="gramEnd"/>
      <w:r w:rsidRPr="00757858">
        <w:rPr>
          <w:rFonts w:ascii="Times New Roman" w:hAnsi="Times New Roman"/>
          <w:sz w:val="24"/>
          <w:szCs w:val="24"/>
        </w:rPr>
        <w:t xml:space="preserve"> в Североуральском городском округе;</w:t>
      </w:r>
    </w:p>
    <w:p w:rsidR="00FD6437" w:rsidRPr="00757858" w:rsidRDefault="00FD6437" w:rsidP="00757858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858">
        <w:rPr>
          <w:rFonts w:ascii="Times New Roman" w:hAnsi="Times New Roman"/>
          <w:color w:val="000000"/>
          <w:sz w:val="24"/>
          <w:szCs w:val="24"/>
        </w:rPr>
        <w:t>4) сохранение и развитие кадрового потенциала учреждений культуры;</w:t>
      </w:r>
    </w:p>
    <w:p w:rsidR="00FD6437" w:rsidRPr="00757858" w:rsidRDefault="00FD6437" w:rsidP="00757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>5) повышение престижности и привлекательности профессий в сфере культуры;</w:t>
      </w:r>
    </w:p>
    <w:p w:rsidR="00FD6437" w:rsidRPr="00757858" w:rsidRDefault="00FD6437" w:rsidP="00757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 xml:space="preserve">6) создание благоприятных условий для развития сферы культуры </w:t>
      </w:r>
      <w:proofErr w:type="gramStart"/>
      <w:r w:rsidRPr="00757858">
        <w:rPr>
          <w:rFonts w:ascii="Times New Roman" w:hAnsi="Times New Roman"/>
          <w:sz w:val="24"/>
          <w:szCs w:val="24"/>
        </w:rPr>
        <w:t>в</w:t>
      </w:r>
      <w:proofErr w:type="gramEnd"/>
      <w:r w:rsidRPr="007578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7858">
        <w:rPr>
          <w:rFonts w:ascii="Times New Roman" w:hAnsi="Times New Roman"/>
          <w:sz w:val="24"/>
          <w:szCs w:val="24"/>
        </w:rPr>
        <w:t>Североуральском</w:t>
      </w:r>
      <w:proofErr w:type="gramEnd"/>
      <w:r w:rsidRPr="00757858">
        <w:rPr>
          <w:rFonts w:ascii="Times New Roman" w:hAnsi="Times New Roman"/>
          <w:sz w:val="24"/>
          <w:szCs w:val="24"/>
        </w:rPr>
        <w:t xml:space="preserve"> городском округе, повышения ее востребованности.</w:t>
      </w:r>
    </w:p>
    <w:p w:rsidR="00FD6437" w:rsidRPr="00757858" w:rsidRDefault="00FD6437" w:rsidP="0075785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7858">
        <w:rPr>
          <w:rFonts w:ascii="Times New Roman" w:hAnsi="Times New Roman"/>
          <w:color w:val="000000"/>
          <w:sz w:val="24"/>
          <w:szCs w:val="24"/>
        </w:rPr>
        <w:t xml:space="preserve">3. Сроки реализации </w:t>
      </w:r>
      <w:r w:rsidRPr="00757858">
        <w:rPr>
          <w:rFonts w:ascii="Times New Roman" w:hAnsi="Times New Roman"/>
          <w:bCs/>
          <w:color w:val="000000"/>
          <w:sz w:val="24"/>
          <w:szCs w:val="24"/>
        </w:rPr>
        <w:t>«дорожной карты» - 2013-2018 годы.</w:t>
      </w:r>
    </w:p>
    <w:p w:rsidR="00FD6437" w:rsidRPr="00757858" w:rsidRDefault="00FD6437" w:rsidP="0075785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7858">
        <w:rPr>
          <w:rFonts w:ascii="Times New Roman" w:hAnsi="Times New Roman"/>
          <w:bCs/>
          <w:color w:val="000000"/>
          <w:sz w:val="24"/>
          <w:szCs w:val="24"/>
        </w:rPr>
        <w:t>4. В качестве контрольных показателей успешной реализации «дорожной карты» определены следующие показатели:</w:t>
      </w:r>
    </w:p>
    <w:p w:rsidR="00FD6437" w:rsidRDefault="00FD6437" w:rsidP="0075785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7858">
        <w:rPr>
          <w:rFonts w:ascii="Times New Roman" w:hAnsi="Times New Roman"/>
          <w:bCs/>
          <w:color w:val="000000"/>
          <w:sz w:val="24"/>
          <w:szCs w:val="24"/>
        </w:rPr>
        <w:t>1) увеличение количества посещений концертных мероприятий (по сравнению с предыдущим годом), в процентах:</w:t>
      </w:r>
    </w:p>
    <w:p w:rsidR="00757858" w:rsidRPr="00757858" w:rsidRDefault="00757858" w:rsidP="0075785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57858">
        <w:rPr>
          <w:rFonts w:ascii="Times New Roman" w:hAnsi="Times New Roman"/>
          <w:bCs/>
          <w:color w:val="000000"/>
          <w:sz w:val="24"/>
          <w:szCs w:val="24"/>
        </w:rPr>
        <w:t>Таблица 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</w:tr>
    </w:tbl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6437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7858">
        <w:rPr>
          <w:rFonts w:ascii="Times New Roman" w:hAnsi="Times New Roman"/>
          <w:bCs/>
          <w:color w:val="000000"/>
          <w:sz w:val="24"/>
          <w:szCs w:val="24"/>
        </w:rPr>
        <w:lastRenderedPageBreak/>
        <w:t>2) увеличение количества библиографических записей в сводном электронном каталоге библиотек Североуральского городского округа (по сравнению с предыдущим годом), в процентах:</w:t>
      </w:r>
    </w:p>
    <w:p w:rsidR="00757858" w:rsidRPr="00757858" w:rsidRDefault="00757858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57858">
        <w:rPr>
          <w:rFonts w:ascii="Times New Roman" w:hAnsi="Times New Roman"/>
          <w:bCs/>
          <w:color w:val="000000"/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Свердловской области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Североуральскому городскому округу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библиографических записей в сводном электронном каталоге библиотек Североуральского городского округа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5 769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6 823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14 947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28 147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39 922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46 109</w:t>
            </w:r>
          </w:p>
        </w:tc>
        <w:tc>
          <w:tcPr>
            <w:tcW w:w="0" w:type="auto"/>
          </w:tcPr>
          <w:p w:rsidR="00FD6437" w:rsidRPr="00D14B25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55 271</w:t>
            </w:r>
          </w:p>
        </w:tc>
      </w:tr>
    </w:tbl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Pr="00757858" w:rsidRDefault="00757858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57858">
        <w:rPr>
          <w:rFonts w:ascii="Times New Roman" w:hAnsi="Times New Roman"/>
          <w:bCs/>
          <w:color w:val="000000"/>
          <w:sz w:val="24"/>
          <w:szCs w:val="28"/>
        </w:rPr>
        <w:t>в том числе</w:t>
      </w:r>
      <w:r w:rsidR="00FD6437" w:rsidRPr="00757858">
        <w:rPr>
          <w:rFonts w:ascii="Times New Roman" w:hAnsi="Times New Roman"/>
          <w:bCs/>
          <w:color w:val="000000"/>
          <w:sz w:val="24"/>
          <w:szCs w:val="28"/>
        </w:rPr>
        <w:t xml:space="preserve"> увеличение количества библиографических записей, включенных в Сводный электронный каталог библиотек России (по сравнению с предыдущим годом), в процентах:</w:t>
      </w:r>
    </w:p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RPr="00CB0C81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RPr="00CB0C81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Свердловской области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6,2</w:t>
            </w:r>
          </w:p>
        </w:tc>
      </w:tr>
      <w:tr w:rsidR="00FD6437" w:rsidRPr="00CB0C81" w:rsidTr="00757858">
        <w:trPr>
          <w:trHeight w:val="673"/>
        </w:trPr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Североуральскому городскому округу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D6437" w:rsidRPr="00CB0C81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библиографических записей, </w:t>
            </w:r>
            <w:r w:rsidR="007578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включенных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сводный электронный каталог библиотек России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5 769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6 823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14 947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28 147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39 922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46 109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55 271</w:t>
            </w:r>
          </w:p>
        </w:tc>
      </w:tr>
    </w:tbl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Default="00FD6437" w:rsidP="0075785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57858">
        <w:rPr>
          <w:rFonts w:ascii="Times New Roman" w:hAnsi="Times New Roman"/>
          <w:bCs/>
          <w:color w:val="000000"/>
          <w:sz w:val="24"/>
          <w:szCs w:val="28"/>
        </w:rPr>
        <w:t>3) увеличение доли представленных (во всех формах) зрителю музейных предметов в общем количестве музейных предметов</w:t>
      </w:r>
      <w:r w:rsidR="00757858" w:rsidRPr="00757858">
        <w:rPr>
          <w:rFonts w:ascii="Times New Roman" w:hAnsi="Times New Roman"/>
          <w:bCs/>
          <w:color w:val="000000"/>
          <w:sz w:val="24"/>
          <w:szCs w:val="28"/>
        </w:rPr>
        <w:t xml:space="preserve"> основного фонда, в процентах: </w:t>
      </w:r>
    </w:p>
    <w:p w:rsidR="00757858" w:rsidRPr="00757858" w:rsidRDefault="00757858" w:rsidP="0075785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757858">
        <w:rPr>
          <w:rFonts w:ascii="Times New Roman" w:hAnsi="Times New Roman"/>
          <w:bCs/>
          <w:color w:val="000000"/>
          <w:sz w:val="24"/>
          <w:szCs w:val="28"/>
        </w:rPr>
        <w:t>Таблица 3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9,6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10,5</w:t>
            </w:r>
          </w:p>
        </w:tc>
      </w:tr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представленных (во всех формах) зрителю музейных предметов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1 015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1 036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1 078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1 110</w:t>
            </w:r>
          </w:p>
        </w:tc>
      </w:tr>
    </w:tbl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Default="00FD6437" w:rsidP="0075785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57858">
        <w:rPr>
          <w:rFonts w:ascii="Times New Roman" w:hAnsi="Times New Roman"/>
          <w:bCs/>
          <w:color w:val="000000"/>
          <w:sz w:val="24"/>
          <w:szCs w:val="28"/>
        </w:rPr>
        <w:lastRenderedPageBreak/>
        <w:t>4) рост ежегодной посещаемости музеев города и п</w:t>
      </w:r>
      <w:r w:rsidR="005B029B">
        <w:rPr>
          <w:rFonts w:ascii="Times New Roman" w:hAnsi="Times New Roman"/>
          <w:bCs/>
          <w:color w:val="000000"/>
          <w:sz w:val="24"/>
          <w:szCs w:val="28"/>
        </w:rPr>
        <w:t>оселка</w:t>
      </w:r>
      <w:r w:rsidRPr="00757858">
        <w:rPr>
          <w:rFonts w:ascii="Times New Roman" w:hAnsi="Times New Roman"/>
          <w:bCs/>
          <w:color w:val="000000"/>
          <w:sz w:val="24"/>
          <w:szCs w:val="28"/>
        </w:rPr>
        <w:t xml:space="preserve"> Калья, количество посещений на 1000 жителей Североуральского городского округа:</w:t>
      </w:r>
    </w:p>
    <w:p w:rsidR="00757858" w:rsidRPr="00757858" w:rsidRDefault="00757858" w:rsidP="0075785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757858">
        <w:rPr>
          <w:rFonts w:ascii="Times New Roman" w:hAnsi="Times New Roman"/>
          <w:bCs/>
          <w:color w:val="000000"/>
          <w:sz w:val="24"/>
          <w:szCs w:val="28"/>
        </w:rPr>
        <w:t>Таблица 4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1057"/>
        <w:gridCol w:w="1057"/>
        <w:gridCol w:w="1063"/>
        <w:gridCol w:w="1057"/>
        <w:gridCol w:w="1063"/>
        <w:gridCol w:w="1057"/>
        <w:gridCol w:w="1063"/>
      </w:tblGrid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155,5</w:t>
            </w:r>
          </w:p>
        </w:tc>
      </w:tr>
    </w:tbl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57858">
        <w:rPr>
          <w:rFonts w:ascii="Times New Roman" w:hAnsi="Times New Roman"/>
          <w:bCs/>
          <w:color w:val="000000"/>
          <w:sz w:val="24"/>
          <w:szCs w:val="28"/>
        </w:rPr>
        <w:t>5) увеличение численности участников культурно-досуговых мероприятий (по сравнению с предыдущим годом), в процентах:</w:t>
      </w:r>
    </w:p>
    <w:p w:rsidR="00757858" w:rsidRPr="00757858" w:rsidRDefault="00757858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757858">
        <w:rPr>
          <w:rFonts w:ascii="Times New Roman" w:hAnsi="Times New Roman"/>
          <w:bCs/>
          <w:color w:val="000000"/>
          <w:sz w:val="24"/>
          <w:szCs w:val="28"/>
        </w:rPr>
        <w:t>Таблица 5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FD6437" w:rsidRPr="006561EE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FD6437" w:rsidRPr="006561EE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-17,2</w:t>
            </w:r>
          </w:p>
        </w:tc>
        <w:tc>
          <w:tcPr>
            <w:tcW w:w="0" w:type="auto"/>
          </w:tcPr>
          <w:p w:rsidR="00FD6437" w:rsidRPr="006561EE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0" w:type="auto"/>
          </w:tcPr>
          <w:p w:rsidR="00FD6437" w:rsidRPr="006561EE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0" w:type="auto"/>
          </w:tcPr>
          <w:p w:rsidR="00FD6437" w:rsidRPr="006561EE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FD6437" w:rsidRPr="006561EE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0" w:type="auto"/>
          </w:tcPr>
          <w:p w:rsidR="00FD6437" w:rsidRPr="006561EE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7,7</w:t>
            </w:r>
          </w:p>
        </w:tc>
      </w:tr>
    </w:tbl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Pr="00757858" w:rsidRDefault="00757858" w:rsidP="0075785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57858">
        <w:rPr>
          <w:rFonts w:ascii="Times New Roman" w:hAnsi="Times New Roman"/>
          <w:bCs/>
          <w:color w:val="000000"/>
          <w:sz w:val="24"/>
          <w:szCs w:val="28"/>
        </w:rPr>
        <w:t>6)</w:t>
      </w:r>
      <w:r w:rsidR="00FD6437" w:rsidRPr="00757858">
        <w:rPr>
          <w:rFonts w:ascii="Times New Roman" w:hAnsi="Times New Roman"/>
          <w:bCs/>
          <w:color w:val="000000"/>
          <w:sz w:val="24"/>
          <w:szCs w:val="28"/>
        </w:rPr>
        <w:t xml:space="preserve"> уровень удовлетворенности населения Североуральского городского округа качеством и доступностью предоставляемых государственных услуг в сфере культуры, в процентах от общего количества обслуженных посетителей:</w:t>
      </w:r>
    </w:p>
    <w:p w:rsidR="00757858" w:rsidRPr="00757858" w:rsidRDefault="00757858" w:rsidP="0075785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757858">
        <w:rPr>
          <w:rFonts w:ascii="Times New Roman" w:hAnsi="Times New Roman"/>
          <w:bCs/>
          <w:color w:val="000000"/>
          <w:sz w:val="24"/>
          <w:szCs w:val="28"/>
        </w:rPr>
        <w:t>Таблица 6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</w:tbl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Pr="00757858" w:rsidRDefault="00757858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757858">
        <w:rPr>
          <w:rFonts w:ascii="Times New Roman" w:hAnsi="Times New Roman"/>
          <w:bCs/>
          <w:color w:val="000000"/>
          <w:sz w:val="24"/>
          <w:szCs w:val="28"/>
        </w:rPr>
        <w:t>7)</w:t>
      </w:r>
      <w:r w:rsidR="00FD6437" w:rsidRPr="00757858">
        <w:rPr>
          <w:rFonts w:ascii="Times New Roman" w:hAnsi="Times New Roman"/>
          <w:bCs/>
          <w:color w:val="000000"/>
          <w:sz w:val="24"/>
          <w:szCs w:val="28"/>
        </w:rPr>
        <w:t xml:space="preserve"> 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в процентах:</w:t>
      </w:r>
    </w:p>
    <w:p w:rsidR="00757858" w:rsidRPr="00757858" w:rsidRDefault="00757858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757858">
        <w:rPr>
          <w:rFonts w:ascii="Times New Roman" w:hAnsi="Times New Roman"/>
          <w:bCs/>
          <w:color w:val="000000"/>
          <w:sz w:val="24"/>
          <w:szCs w:val="28"/>
        </w:rPr>
        <w:t>Таблица 7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,1</w:t>
            </w:r>
          </w:p>
        </w:tc>
      </w:tr>
    </w:tbl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57858">
        <w:rPr>
          <w:rFonts w:ascii="Times New Roman" w:hAnsi="Times New Roman"/>
          <w:sz w:val="24"/>
          <w:szCs w:val="28"/>
        </w:rPr>
        <w:t xml:space="preserve">8) доля муниципальных библиотек, имеющих веб-сайты </w:t>
      </w:r>
      <w:r w:rsidR="00757858" w:rsidRPr="00757858">
        <w:rPr>
          <w:rFonts w:ascii="Times New Roman" w:hAnsi="Times New Roman"/>
          <w:sz w:val="24"/>
          <w:szCs w:val="28"/>
        </w:rPr>
        <w:t xml:space="preserve">в сети Интернет, через которые </w:t>
      </w:r>
      <w:r w:rsidRPr="00757858">
        <w:rPr>
          <w:rFonts w:ascii="Times New Roman" w:hAnsi="Times New Roman"/>
          <w:sz w:val="24"/>
          <w:szCs w:val="28"/>
        </w:rPr>
        <w:t>обеспечен доступ к имеющимся у них электронным фондам и электронным каталогам, от общего количества библиотек, в процентах:</w:t>
      </w:r>
    </w:p>
    <w:p w:rsidR="00757858" w:rsidRPr="00757858" w:rsidRDefault="00757858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6437" w:rsidRPr="00757858" w:rsidRDefault="00FD6437" w:rsidP="00FD64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757858">
        <w:rPr>
          <w:rFonts w:ascii="Times New Roman" w:hAnsi="Times New Roman"/>
          <w:sz w:val="24"/>
          <w:szCs w:val="28"/>
        </w:rPr>
        <w:t>Таблица 8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RPr="00CB0C81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RPr="00CB0C81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57858">
        <w:rPr>
          <w:rFonts w:ascii="Times New Roman" w:hAnsi="Times New Roman"/>
          <w:sz w:val="24"/>
          <w:szCs w:val="28"/>
        </w:rPr>
        <w:t>9) доля музеев, имеющих веб-сайты в сети Интернет, в общем количестве музеев, в процентах:</w:t>
      </w:r>
    </w:p>
    <w:p w:rsidR="00757858" w:rsidRPr="00757858" w:rsidRDefault="00757858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6437" w:rsidRPr="00757858" w:rsidRDefault="00FD6437" w:rsidP="00FD64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757858">
        <w:rPr>
          <w:rFonts w:ascii="Times New Roman" w:hAnsi="Times New Roman"/>
          <w:sz w:val="24"/>
          <w:szCs w:val="28"/>
        </w:rPr>
        <w:t>Таблица 9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RPr="00CB0C81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RPr="00CB0C81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Значение целевого показателя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57858">
        <w:rPr>
          <w:rFonts w:ascii="Times New Roman" w:hAnsi="Times New Roman"/>
          <w:sz w:val="24"/>
          <w:szCs w:val="28"/>
        </w:rPr>
        <w:t>10) число передвижных музейных выставок, в единицах:</w:t>
      </w:r>
    </w:p>
    <w:p w:rsidR="00757858" w:rsidRPr="00757858" w:rsidRDefault="00757858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6437" w:rsidRPr="00757858" w:rsidRDefault="00FD6437" w:rsidP="00FD64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757858">
        <w:rPr>
          <w:rFonts w:ascii="Times New Roman" w:hAnsi="Times New Roman"/>
          <w:sz w:val="24"/>
          <w:szCs w:val="28"/>
        </w:rPr>
        <w:t>Таблица 10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RPr="00CB0C81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RPr="00CB0C81" w:rsidTr="00757858">
        <w:tc>
          <w:tcPr>
            <w:tcW w:w="2755" w:type="dxa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0C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D6437" w:rsidRPr="00CB0C81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6437" w:rsidRDefault="005B029B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11) доля детей, привлекаемых</w:t>
      </w:r>
      <w:r w:rsidR="00FD6437" w:rsidRPr="00757858">
        <w:rPr>
          <w:rFonts w:ascii="Times New Roman" w:hAnsi="Times New Roman"/>
          <w:sz w:val="24"/>
          <w:szCs w:val="28"/>
        </w:rPr>
        <w:t xml:space="preserve"> к участию в творческих </w:t>
      </w:r>
      <w:r w:rsidR="00757858" w:rsidRPr="00757858">
        <w:rPr>
          <w:rFonts w:ascii="Times New Roman" w:hAnsi="Times New Roman"/>
          <w:sz w:val="24"/>
          <w:szCs w:val="28"/>
        </w:rPr>
        <w:t xml:space="preserve">мероприятиях, в </w:t>
      </w:r>
      <w:r w:rsidR="00FD6437" w:rsidRPr="00757858">
        <w:rPr>
          <w:rFonts w:ascii="Times New Roman" w:hAnsi="Times New Roman"/>
          <w:sz w:val="24"/>
          <w:szCs w:val="28"/>
        </w:rPr>
        <w:t>общем числе детей, в процентах:</w:t>
      </w:r>
    </w:p>
    <w:p w:rsidR="005B029B" w:rsidRPr="00757858" w:rsidRDefault="005B029B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6437" w:rsidRPr="00757858" w:rsidRDefault="00757858" w:rsidP="00FD64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757858">
        <w:rPr>
          <w:rFonts w:ascii="Times New Roman" w:hAnsi="Times New Roman"/>
          <w:sz w:val="24"/>
          <w:szCs w:val="28"/>
        </w:rPr>
        <w:t>Таблица</w:t>
      </w:r>
      <w:r w:rsidR="00FD6437" w:rsidRPr="00757858">
        <w:rPr>
          <w:rFonts w:ascii="Times New Roman" w:hAnsi="Times New Roman"/>
          <w:sz w:val="24"/>
          <w:szCs w:val="28"/>
        </w:rPr>
        <w:t xml:space="preserve"> 11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RPr="00B16027" w:rsidTr="00757858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RPr="00B16027" w:rsidTr="00757858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2572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57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8,0*</w:t>
            </w:r>
          </w:p>
        </w:tc>
      </w:tr>
    </w:tbl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6437" w:rsidRPr="00757858" w:rsidRDefault="00757858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 xml:space="preserve">* С </w:t>
      </w:r>
      <w:r w:rsidR="00FD6437" w:rsidRPr="00757858">
        <w:rPr>
          <w:rFonts w:ascii="Times New Roman" w:hAnsi="Times New Roman"/>
          <w:sz w:val="24"/>
          <w:szCs w:val="24"/>
        </w:rPr>
        <w:t>учетом методики расчета целевого показателя, утвержденной приказом Министерства культуры Российской Федерации от 30.09.2013 г. № 1504 «О методике расчета целевого показателя «Доля детей, привлекаемых к участию в творческих мероприятиях от общего числа детей»;</w:t>
      </w: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6437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>12) увеличение посещаемости учреждений культуры (по сравнению с 2012 годом), в процентах:</w:t>
      </w:r>
    </w:p>
    <w:p w:rsidR="005B029B" w:rsidRPr="00757858" w:rsidRDefault="005B029B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6437" w:rsidRPr="00757858" w:rsidRDefault="00FD6437" w:rsidP="00FD64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>Таблица 12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RPr="00B16027" w:rsidTr="00757858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RPr="00B16027" w:rsidTr="00757858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</w:tbl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57858">
        <w:rPr>
          <w:rFonts w:ascii="Times New Roman" w:hAnsi="Times New Roman"/>
          <w:sz w:val="24"/>
          <w:szCs w:val="28"/>
        </w:rPr>
        <w:t>13) увеличение количества предоставленных дополнительных услуг учреждениями культуры (по сравнению с 2012 годом), в процентах:</w:t>
      </w:r>
    </w:p>
    <w:p w:rsidR="00757858" w:rsidRPr="00757858" w:rsidRDefault="00757858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6437" w:rsidRPr="00757858" w:rsidRDefault="00757858" w:rsidP="00FD64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757858">
        <w:rPr>
          <w:rFonts w:ascii="Times New Roman" w:hAnsi="Times New Roman"/>
          <w:sz w:val="24"/>
          <w:szCs w:val="28"/>
        </w:rPr>
        <w:t>Таблица</w:t>
      </w:r>
      <w:r w:rsidR="00FD6437" w:rsidRPr="00757858">
        <w:rPr>
          <w:rFonts w:ascii="Times New Roman" w:hAnsi="Times New Roman"/>
          <w:sz w:val="24"/>
          <w:szCs w:val="28"/>
        </w:rPr>
        <w:t xml:space="preserve"> 13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RPr="00B16027" w:rsidTr="00757858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RPr="00B16027" w:rsidTr="00757858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</w:tbl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57858">
        <w:rPr>
          <w:rFonts w:ascii="Times New Roman" w:hAnsi="Times New Roman"/>
          <w:sz w:val="24"/>
          <w:szCs w:val="28"/>
        </w:rPr>
        <w:t>14) оптимизация численности работников культуры (по сравнению с 2013 годом), в процентах:</w:t>
      </w: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6437" w:rsidRPr="00757858" w:rsidRDefault="00757858" w:rsidP="00FD64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757858">
        <w:rPr>
          <w:rFonts w:ascii="Times New Roman" w:hAnsi="Times New Roman"/>
          <w:sz w:val="24"/>
          <w:szCs w:val="28"/>
        </w:rPr>
        <w:t xml:space="preserve">Таблица </w:t>
      </w:r>
      <w:r w:rsidR="00FD6437" w:rsidRPr="00757858">
        <w:rPr>
          <w:rFonts w:ascii="Times New Roman" w:hAnsi="Times New Roman"/>
          <w:sz w:val="24"/>
          <w:szCs w:val="28"/>
        </w:rPr>
        <w:t>14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060"/>
        <w:gridCol w:w="1060"/>
        <w:gridCol w:w="1059"/>
        <w:gridCol w:w="1059"/>
        <w:gridCol w:w="1059"/>
        <w:gridCol w:w="1059"/>
        <w:gridCol w:w="1059"/>
      </w:tblGrid>
      <w:tr w:rsidR="00FD6437" w:rsidRPr="00B16027" w:rsidTr="00757858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D6437" w:rsidRPr="00B16027" w:rsidTr="00757858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60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B16027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39,6</w:t>
            </w:r>
          </w:p>
        </w:tc>
      </w:tr>
    </w:tbl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7858" w:rsidRDefault="00757858" w:rsidP="00FD6437">
      <w:pPr>
        <w:shd w:val="clear" w:color="auto" w:fill="FFFFFF"/>
        <w:tabs>
          <w:tab w:val="left" w:pos="21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B029B" w:rsidRPr="00757858" w:rsidRDefault="005B029B" w:rsidP="00FD6437">
      <w:pPr>
        <w:shd w:val="clear" w:color="auto" w:fill="FFFFFF"/>
        <w:tabs>
          <w:tab w:val="left" w:pos="21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6437" w:rsidRPr="00757858" w:rsidRDefault="00FD6437" w:rsidP="00FD64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858">
        <w:rPr>
          <w:rFonts w:ascii="Times New Roman" w:hAnsi="Times New Roman"/>
          <w:color w:val="000000"/>
          <w:sz w:val="24"/>
          <w:szCs w:val="24"/>
        </w:rPr>
        <w:lastRenderedPageBreak/>
        <w:t>Глава 2. Структурные преобразования в сфере культуры</w:t>
      </w:r>
    </w:p>
    <w:p w:rsidR="00FD6437" w:rsidRPr="00757858" w:rsidRDefault="00FD6437" w:rsidP="00FD6437">
      <w:pPr>
        <w:shd w:val="clear" w:color="auto" w:fill="FFFFFF"/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7858">
        <w:rPr>
          <w:rFonts w:ascii="Times New Roman" w:hAnsi="Times New Roman"/>
          <w:bCs/>
          <w:color w:val="000000"/>
          <w:sz w:val="24"/>
          <w:szCs w:val="24"/>
        </w:rPr>
        <w:t>В рамках структурных преобразований в сфере культу</w:t>
      </w:r>
      <w:r w:rsidR="00757858">
        <w:rPr>
          <w:rFonts w:ascii="Times New Roman" w:hAnsi="Times New Roman"/>
          <w:bCs/>
          <w:color w:val="000000"/>
          <w:sz w:val="24"/>
          <w:szCs w:val="24"/>
        </w:rPr>
        <w:t xml:space="preserve">ры Североуральского городского </w:t>
      </w:r>
      <w:r w:rsidRPr="00757858">
        <w:rPr>
          <w:rFonts w:ascii="Times New Roman" w:hAnsi="Times New Roman"/>
          <w:bCs/>
          <w:color w:val="000000"/>
          <w:sz w:val="24"/>
          <w:szCs w:val="24"/>
        </w:rPr>
        <w:t>округа предусматриваются:</w:t>
      </w: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bCs/>
          <w:color w:val="000000"/>
          <w:sz w:val="24"/>
          <w:szCs w:val="24"/>
        </w:rPr>
        <w:t>1)</w:t>
      </w:r>
      <w:r w:rsidRPr="00757858">
        <w:rPr>
          <w:rFonts w:ascii="Times New Roman" w:hAnsi="Times New Roman"/>
          <w:sz w:val="24"/>
          <w:szCs w:val="24"/>
        </w:rPr>
        <w:t xml:space="preserve"> </w:t>
      </w:r>
      <w:r w:rsidR="00757858" w:rsidRPr="00757858">
        <w:rPr>
          <w:rFonts w:ascii="Times New Roman" w:hAnsi="Times New Roman"/>
          <w:sz w:val="24"/>
          <w:szCs w:val="24"/>
        </w:rPr>
        <w:t>повышение</w:t>
      </w:r>
      <w:r w:rsidRPr="00757858">
        <w:rPr>
          <w:rFonts w:ascii="Times New Roman" w:hAnsi="Times New Roman"/>
          <w:sz w:val="24"/>
          <w:szCs w:val="24"/>
        </w:rPr>
        <w:t xml:space="preserve"> качества и расширение спектра муниципальных услуг, оказываемых в сфере культуры Североуральского городского округа;</w:t>
      </w: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 xml:space="preserve">2) обеспечение к </w:t>
      </w:r>
      <w:r w:rsidR="00757858">
        <w:rPr>
          <w:rFonts w:ascii="Times New Roman" w:hAnsi="Times New Roman"/>
          <w:sz w:val="24"/>
          <w:szCs w:val="24"/>
        </w:rPr>
        <w:t>культурному</w:t>
      </w:r>
      <w:r w:rsidRPr="00757858">
        <w:rPr>
          <w:rFonts w:ascii="Times New Roman" w:hAnsi="Times New Roman"/>
          <w:sz w:val="24"/>
          <w:szCs w:val="24"/>
        </w:rPr>
        <w:t xml:space="preserve"> продукту путем информатизации отрасли через создание электронных библиотек, виртуальных музеев, концертных залов;</w:t>
      </w: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>3) создание условий для творческой самореализации и самовыражения населения Североуральского городского округа;</w:t>
      </w: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>4) вовлечение  населения в создание и продвижение культурного продукта;</w:t>
      </w:r>
    </w:p>
    <w:p w:rsidR="00FD6437" w:rsidRPr="00757858" w:rsidRDefault="00FD6437" w:rsidP="00FD6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 xml:space="preserve">5) влияние культуры на формирование комфортной среды жизнедеятельности </w:t>
      </w:r>
      <w:proofErr w:type="gramStart"/>
      <w:r w:rsidRPr="00757858">
        <w:rPr>
          <w:rFonts w:ascii="Times New Roman" w:hAnsi="Times New Roman"/>
          <w:sz w:val="24"/>
          <w:szCs w:val="24"/>
        </w:rPr>
        <w:t>в</w:t>
      </w:r>
      <w:proofErr w:type="gramEnd"/>
      <w:r w:rsidRPr="007578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7858">
        <w:rPr>
          <w:rFonts w:ascii="Times New Roman" w:hAnsi="Times New Roman"/>
          <w:sz w:val="24"/>
          <w:szCs w:val="24"/>
        </w:rPr>
        <w:t>Североуральском</w:t>
      </w:r>
      <w:proofErr w:type="gramEnd"/>
      <w:r w:rsidRPr="00757858">
        <w:rPr>
          <w:rFonts w:ascii="Times New Roman" w:hAnsi="Times New Roman"/>
          <w:sz w:val="24"/>
          <w:szCs w:val="24"/>
        </w:rPr>
        <w:t xml:space="preserve"> городском округе.</w:t>
      </w:r>
    </w:p>
    <w:p w:rsidR="00FD6437" w:rsidRPr="00757858" w:rsidRDefault="00FD6437" w:rsidP="00FD643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7858" w:rsidRPr="00757858" w:rsidRDefault="00757858" w:rsidP="00FD643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6437" w:rsidRPr="00757858" w:rsidRDefault="00757858" w:rsidP="00FD643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858">
        <w:rPr>
          <w:rFonts w:ascii="Times New Roman" w:hAnsi="Times New Roman"/>
          <w:color w:val="000000"/>
          <w:sz w:val="24"/>
          <w:szCs w:val="24"/>
        </w:rPr>
        <w:t xml:space="preserve">Глава 3. Целевые </w:t>
      </w:r>
      <w:r w:rsidR="00FD6437" w:rsidRPr="00757858">
        <w:rPr>
          <w:rFonts w:ascii="Times New Roman" w:hAnsi="Times New Roman"/>
          <w:color w:val="000000"/>
          <w:sz w:val="24"/>
          <w:szCs w:val="24"/>
        </w:rPr>
        <w:t>показатели (индикаторы) развития сферы</w:t>
      </w:r>
    </w:p>
    <w:p w:rsidR="00FD6437" w:rsidRPr="00757858" w:rsidRDefault="00FD6437" w:rsidP="00FD643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858">
        <w:rPr>
          <w:rFonts w:ascii="Times New Roman" w:hAnsi="Times New Roman"/>
          <w:color w:val="000000"/>
          <w:sz w:val="24"/>
          <w:szCs w:val="24"/>
        </w:rPr>
        <w:t xml:space="preserve"> культуры </w:t>
      </w:r>
      <w:proofErr w:type="gramStart"/>
      <w:r w:rsidRPr="0075785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578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57858">
        <w:rPr>
          <w:rFonts w:ascii="Times New Roman" w:hAnsi="Times New Roman"/>
          <w:color w:val="000000"/>
          <w:sz w:val="24"/>
          <w:szCs w:val="24"/>
        </w:rPr>
        <w:t>Североуральском</w:t>
      </w:r>
      <w:proofErr w:type="gramEnd"/>
      <w:r w:rsidRPr="00757858">
        <w:rPr>
          <w:rFonts w:ascii="Times New Roman" w:hAnsi="Times New Roman"/>
          <w:color w:val="000000"/>
          <w:sz w:val="24"/>
          <w:szCs w:val="24"/>
        </w:rPr>
        <w:t xml:space="preserve"> городском округе</w:t>
      </w:r>
    </w:p>
    <w:p w:rsidR="00FD6437" w:rsidRPr="00757858" w:rsidRDefault="00FD6437" w:rsidP="00FD643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6437" w:rsidRDefault="00FD6437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858">
        <w:rPr>
          <w:rFonts w:ascii="Times New Roman" w:hAnsi="Times New Roman"/>
          <w:color w:val="000000"/>
          <w:sz w:val="24"/>
          <w:szCs w:val="24"/>
        </w:rPr>
        <w:t>С ростом эффективности развития сферы культуры и повышением качества оказываемых услуг населению к 2018 году будут достигнуты следующие целевые показатели (индикаторы):</w:t>
      </w:r>
    </w:p>
    <w:p w:rsidR="000E5E1D" w:rsidRPr="00757858" w:rsidRDefault="000E5E1D" w:rsidP="00FD6437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6437" w:rsidRPr="00757858" w:rsidRDefault="00FD6437" w:rsidP="00FD64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57858">
        <w:rPr>
          <w:rFonts w:ascii="Times New Roman" w:hAnsi="Times New Roman"/>
          <w:sz w:val="24"/>
          <w:szCs w:val="24"/>
        </w:rPr>
        <w:t>Таблица 15</w:t>
      </w: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971"/>
        <w:gridCol w:w="978"/>
        <w:gridCol w:w="979"/>
        <w:gridCol w:w="843"/>
        <w:gridCol w:w="978"/>
        <w:gridCol w:w="847"/>
        <w:gridCol w:w="846"/>
      </w:tblGrid>
      <w:tr w:rsidR="00FD6437" w:rsidRPr="004D6EA0" w:rsidTr="005B02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 (индикатора),</w:t>
            </w:r>
          </w:p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D6437" w:rsidRPr="004D6EA0" w:rsidTr="005B02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5B029B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Соотношение средней заработной платы работников учреждений культуры </w:t>
            </w:r>
            <w:r w:rsidR="005B029B">
              <w:rPr>
                <w:rFonts w:ascii="Times New Roman" w:hAnsi="Times New Roman"/>
                <w:color w:val="000000"/>
                <w:sz w:val="24"/>
                <w:szCs w:val="24"/>
              </w:rPr>
              <w:t>Североуральского городского округа</w:t>
            </w: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средней заработной плате по экономике Свердловской области, процентов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D6437" w:rsidRPr="004D6EA0" w:rsidTr="005B029B">
        <w:trPr>
          <w:trHeight w:val="7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 муниципальных учреждений культуры, человек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FD6437" w:rsidRPr="004D6EA0" w:rsidTr="005B02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Доля электронных изданий в общем количестве поступлений в фонды муниципальных библиотек, процентов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D6437" w:rsidRPr="004D6EA0" w:rsidTr="005B029B">
        <w:trPr>
          <w:trHeight w:val="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действующих виртуальных музеев, единиц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6437" w:rsidRPr="004D6EA0" w:rsidTr="005B02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реализованных выставочных проектов, единиц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FD6437" w:rsidRPr="004D6EA0" w:rsidTr="005B029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Доля учащихся детских школ искусств, прив</w:t>
            </w:r>
            <w:r w:rsidR="000E5E1D">
              <w:rPr>
                <w:rFonts w:ascii="Times New Roman" w:hAnsi="Times New Roman"/>
                <w:color w:val="000000"/>
                <w:sz w:val="24"/>
                <w:szCs w:val="24"/>
              </w:rPr>
              <w:t>лекаемых к участию в конкурсных</w:t>
            </w: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творческих мероприятиях, от общего числа учащихся детских школ искусств, процентов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8C34D9" w:rsidRDefault="00FD6437" w:rsidP="0075785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4D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</w:tbl>
    <w:p w:rsidR="00FD6437" w:rsidRPr="000E5E1D" w:rsidRDefault="00FD6437" w:rsidP="000E5E1D">
      <w:pPr>
        <w:shd w:val="clear" w:color="auto" w:fill="FFFFFF"/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D6437" w:rsidRDefault="00FD6437" w:rsidP="000E5E1D">
      <w:pPr>
        <w:shd w:val="clear" w:color="auto" w:fill="FFFFFF"/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029B" w:rsidRDefault="005B029B" w:rsidP="000E5E1D">
      <w:pPr>
        <w:shd w:val="clear" w:color="auto" w:fill="FFFFFF"/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029B" w:rsidRDefault="005B029B" w:rsidP="000E5E1D">
      <w:pPr>
        <w:shd w:val="clear" w:color="auto" w:fill="FFFFFF"/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B029B" w:rsidRPr="000E5E1D" w:rsidRDefault="005B029B" w:rsidP="000E5E1D">
      <w:pPr>
        <w:shd w:val="clear" w:color="auto" w:fill="FFFFFF"/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D6437" w:rsidRPr="000E5E1D" w:rsidRDefault="000E5E1D" w:rsidP="000E5E1D">
      <w:pPr>
        <w:shd w:val="clear" w:color="auto" w:fill="FFFFFF"/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E5E1D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Глава 4. Меры, обеспечивающие </w:t>
      </w:r>
      <w:r w:rsidR="00FD6437" w:rsidRPr="000E5E1D">
        <w:rPr>
          <w:rFonts w:ascii="Times New Roman" w:hAnsi="Times New Roman"/>
          <w:bCs/>
          <w:color w:val="000000"/>
          <w:sz w:val="24"/>
          <w:szCs w:val="24"/>
        </w:rPr>
        <w:t xml:space="preserve">достижение </w:t>
      </w:r>
    </w:p>
    <w:p w:rsidR="00FD6437" w:rsidRPr="000E5E1D" w:rsidRDefault="00FD6437" w:rsidP="000E5E1D">
      <w:pPr>
        <w:shd w:val="clear" w:color="auto" w:fill="FFFFFF"/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E5E1D">
        <w:rPr>
          <w:rFonts w:ascii="Times New Roman" w:hAnsi="Times New Roman"/>
          <w:bCs/>
          <w:color w:val="000000"/>
          <w:sz w:val="24"/>
          <w:szCs w:val="24"/>
        </w:rPr>
        <w:t>целевых показателей (индикаторов)</w:t>
      </w:r>
    </w:p>
    <w:p w:rsidR="00FD6437" w:rsidRPr="000E5E1D" w:rsidRDefault="00FD6437" w:rsidP="000E5E1D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D6437" w:rsidRPr="000E5E1D" w:rsidRDefault="00FD6437" w:rsidP="00FD6437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E5E1D">
        <w:rPr>
          <w:rFonts w:ascii="Times New Roman" w:hAnsi="Times New Roman"/>
          <w:bCs/>
          <w:color w:val="000000"/>
          <w:sz w:val="24"/>
          <w:szCs w:val="24"/>
        </w:rPr>
        <w:t xml:space="preserve">Мерами, обеспечивающими достижение целевых показателей (индикаторов) развития сферы культуры </w:t>
      </w:r>
      <w:proofErr w:type="gramStart"/>
      <w:r w:rsidRPr="000E5E1D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0E5E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0E5E1D">
        <w:rPr>
          <w:rFonts w:ascii="Times New Roman" w:hAnsi="Times New Roman"/>
          <w:bCs/>
          <w:color w:val="000000"/>
          <w:sz w:val="24"/>
          <w:szCs w:val="24"/>
        </w:rPr>
        <w:t>Североуральском</w:t>
      </w:r>
      <w:proofErr w:type="gramEnd"/>
      <w:r w:rsidRPr="000E5E1D">
        <w:rPr>
          <w:rFonts w:ascii="Times New Roman" w:hAnsi="Times New Roman"/>
          <w:bCs/>
          <w:color w:val="000000"/>
          <w:sz w:val="24"/>
          <w:szCs w:val="24"/>
        </w:rPr>
        <w:t xml:space="preserve"> городском округе, являются:</w:t>
      </w:r>
    </w:p>
    <w:p w:rsidR="00FD6437" w:rsidRPr="000E5E1D" w:rsidRDefault="00FD6437" w:rsidP="00FD64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E1D">
        <w:rPr>
          <w:rFonts w:ascii="Times New Roman" w:hAnsi="Times New Roman"/>
          <w:color w:val="000000"/>
          <w:sz w:val="24"/>
          <w:szCs w:val="24"/>
        </w:rPr>
        <w:t xml:space="preserve">1) создание механизма стимулирования работников учреждений культуры, </w:t>
      </w:r>
      <w:r w:rsidRPr="000E5E1D">
        <w:rPr>
          <w:rFonts w:ascii="Times New Roman" w:hAnsi="Times New Roman"/>
          <w:sz w:val="24"/>
          <w:szCs w:val="24"/>
        </w:rPr>
        <w:t>оказывающих услуги (выполняющих работы) различной сложности,</w:t>
      </w:r>
      <w:r w:rsidRPr="000E5E1D">
        <w:rPr>
          <w:rFonts w:ascii="Times New Roman" w:hAnsi="Times New Roman"/>
          <w:color w:val="000000"/>
          <w:sz w:val="24"/>
          <w:szCs w:val="24"/>
        </w:rPr>
        <w:t xml:space="preserve"> внедрение системы «эффективного контракта», прозрачное формирование оплаты труда, обеспечение выполнения требований к качеству оказания услуг;</w:t>
      </w:r>
    </w:p>
    <w:p w:rsidR="00FD6437" w:rsidRPr="000E5E1D" w:rsidRDefault="00FD6437" w:rsidP="00FD64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E1D">
        <w:rPr>
          <w:rFonts w:ascii="Times New Roman" w:hAnsi="Times New Roman"/>
          <w:color w:val="000000"/>
          <w:sz w:val="24"/>
          <w:szCs w:val="24"/>
        </w:rPr>
        <w:t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по экономике Свердловской области в соответствии с Указом Президента Российской Федерации от 07</w:t>
      </w:r>
      <w:r w:rsidR="000E5E1D">
        <w:rPr>
          <w:rFonts w:ascii="Times New Roman" w:hAnsi="Times New Roman"/>
          <w:color w:val="000000"/>
          <w:sz w:val="24"/>
          <w:szCs w:val="24"/>
        </w:rPr>
        <w:t xml:space="preserve"> мая </w:t>
      </w:r>
      <w:r w:rsidRPr="000E5E1D">
        <w:rPr>
          <w:rFonts w:ascii="Times New Roman" w:hAnsi="Times New Roman"/>
          <w:color w:val="000000"/>
          <w:sz w:val="24"/>
          <w:szCs w:val="24"/>
        </w:rPr>
        <w:t>2012</w:t>
      </w:r>
      <w:r w:rsidR="000E5E1D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0E5E1D">
        <w:rPr>
          <w:rFonts w:ascii="Times New Roman" w:hAnsi="Times New Roman"/>
          <w:color w:val="000000"/>
          <w:sz w:val="24"/>
          <w:szCs w:val="24"/>
        </w:rPr>
        <w:t xml:space="preserve"> № 597 «О мероприятиях по реализации государственной социальной политики»;</w:t>
      </w:r>
    </w:p>
    <w:p w:rsidR="00FD6437" w:rsidRPr="000E5E1D" w:rsidRDefault="00FD6437" w:rsidP="00FD64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5E1D">
        <w:rPr>
          <w:rFonts w:ascii="Times New Roman" w:hAnsi="Times New Roman"/>
          <w:color w:val="000000"/>
          <w:sz w:val="24"/>
          <w:szCs w:val="24"/>
        </w:rPr>
        <w:t>3) обновление квалификационных требований к работникам, переобучение, повышение квалификации работников учреждений культуры, сохранение и развитие кадрового потенциала работников сферы культуры;</w:t>
      </w:r>
    </w:p>
    <w:p w:rsidR="00FD6437" w:rsidRPr="000E5E1D" w:rsidRDefault="000E5E1D" w:rsidP="00FD6437">
      <w:pPr>
        <w:shd w:val="clear" w:color="auto" w:fill="FFFFFF"/>
        <w:tabs>
          <w:tab w:val="left" w:pos="23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FD6437" w:rsidRPr="000E5E1D">
        <w:rPr>
          <w:rFonts w:ascii="Times New Roman" w:hAnsi="Times New Roman"/>
          <w:color w:val="000000"/>
          <w:sz w:val="24"/>
          <w:szCs w:val="24"/>
        </w:rPr>
        <w:t xml:space="preserve"> реорганизация неэффективных учреждений культуры, привлечение внебюджетных сре</w:t>
      </w:r>
      <w:proofErr w:type="gramStart"/>
      <w:r w:rsidR="00FD6437" w:rsidRPr="000E5E1D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="00FD6437" w:rsidRPr="000E5E1D">
        <w:rPr>
          <w:rFonts w:ascii="Times New Roman" w:hAnsi="Times New Roman"/>
          <w:color w:val="000000"/>
          <w:sz w:val="24"/>
          <w:szCs w:val="24"/>
        </w:rPr>
        <w:t>я решения поставленных задач.</w:t>
      </w:r>
    </w:p>
    <w:p w:rsidR="00FD6437" w:rsidRDefault="00FD6437" w:rsidP="000E5E1D">
      <w:pPr>
        <w:shd w:val="clear" w:color="auto" w:fill="FFFFFF"/>
        <w:tabs>
          <w:tab w:val="left" w:pos="221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E5E1D" w:rsidRPr="000E5E1D" w:rsidRDefault="000E5E1D" w:rsidP="000E5E1D">
      <w:pPr>
        <w:shd w:val="clear" w:color="auto" w:fill="FFFFFF"/>
        <w:tabs>
          <w:tab w:val="left" w:pos="221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E5E1D" w:rsidRDefault="00FD6437" w:rsidP="00FD6437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E1D">
        <w:rPr>
          <w:rFonts w:ascii="Times New Roman" w:hAnsi="Times New Roman"/>
          <w:sz w:val="24"/>
          <w:szCs w:val="24"/>
        </w:rPr>
        <w:t xml:space="preserve">Глава 5. Основные мероприятия, направленные на повышение </w:t>
      </w:r>
    </w:p>
    <w:p w:rsidR="00FD6437" w:rsidRPr="000E5E1D" w:rsidRDefault="00FD6437" w:rsidP="00FD6437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E1D">
        <w:rPr>
          <w:rFonts w:ascii="Times New Roman" w:hAnsi="Times New Roman"/>
          <w:sz w:val="24"/>
          <w:szCs w:val="24"/>
        </w:rPr>
        <w:t xml:space="preserve">заработной платы работников учреждений культуры и обеспечивающие </w:t>
      </w:r>
    </w:p>
    <w:p w:rsidR="00FD6437" w:rsidRPr="000E5E1D" w:rsidRDefault="00FD6437" w:rsidP="00FD6437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E1D">
        <w:rPr>
          <w:rFonts w:ascii="Times New Roman" w:hAnsi="Times New Roman"/>
          <w:sz w:val="24"/>
          <w:szCs w:val="24"/>
        </w:rPr>
        <w:t>достижение целевых показателей (индикаторов)</w:t>
      </w:r>
    </w:p>
    <w:p w:rsidR="00FD6437" w:rsidRPr="000E5E1D" w:rsidRDefault="00FD6437" w:rsidP="00FD6437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29B" w:rsidRDefault="00FD6437" w:rsidP="005B029B">
      <w:pPr>
        <w:shd w:val="clear" w:color="auto" w:fill="FFFFFF"/>
        <w:tabs>
          <w:tab w:val="left" w:pos="2328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E5E1D">
        <w:rPr>
          <w:rFonts w:ascii="Times New Roman" w:hAnsi="Times New Roman"/>
          <w:color w:val="000000"/>
          <w:sz w:val="24"/>
          <w:szCs w:val="24"/>
        </w:rPr>
        <w:t xml:space="preserve">Таблица 16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8"/>
        <w:gridCol w:w="1560"/>
        <w:gridCol w:w="2124"/>
      </w:tblGrid>
      <w:tr w:rsidR="005B029B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29B" w:rsidRPr="000E5E1D" w:rsidRDefault="005B029B" w:rsidP="005577DA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029B" w:rsidRPr="000E5E1D" w:rsidRDefault="005B029B" w:rsidP="005577DA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E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5E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29B" w:rsidRPr="000E5E1D" w:rsidRDefault="005B029B" w:rsidP="005577DA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29B" w:rsidRPr="000E5E1D" w:rsidRDefault="005B029B" w:rsidP="005577DA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29B" w:rsidRPr="000E5E1D" w:rsidRDefault="005B029B" w:rsidP="005577DA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5B029B" w:rsidRPr="000E5E1D" w:rsidRDefault="005B029B" w:rsidP="005577DA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29B" w:rsidRPr="000E5E1D" w:rsidRDefault="005B029B" w:rsidP="005577DA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B029B" w:rsidRPr="000E5E1D" w:rsidRDefault="005B029B" w:rsidP="005577DA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</w:tbl>
    <w:p w:rsidR="005B029B" w:rsidRPr="005B029B" w:rsidRDefault="005B029B" w:rsidP="005B029B">
      <w:pPr>
        <w:shd w:val="clear" w:color="auto" w:fill="FFFFFF"/>
        <w:tabs>
          <w:tab w:val="left" w:pos="2328"/>
        </w:tabs>
        <w:spacing w:after="0" w:line="240" w:lineRule="auto"/>
        <w:rPr>
          <w:rFonts w:ascii="Times New Roman" w:hAnsi="Times New Roman"/>
          <w:color w:val="000000"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8"/>
        <w:gridCol w:w="1560"/>
        <w:gridCol w:w="2124"/>
      </w:tblGrid>
      <w:tr w:rsidR="00FD6437" w:rsidRPr="000E5E1D" w:rsidTr="00AF7837">
        <w:trPr>
          <w:trHeight w:val="12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437" w:rsidRPr="000E5E1D" w:rsidTr="00AF7837">
        <w:trPr>
          <w:trHeight w:val="52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837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5E1D">
              <w:rPr>
                <w:rFonts w:ascii="Times New Roman" w:hAnsi="Times New Roman"/>
                <w:sz w:val="24"/>
                <w:szCs w:val="24"/>
              </w:rPr>
              <w:t xml:space="preserve">. Совершенствование системы оплаты труда, создание прозрачного механизма </w:t>
            </w: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оплаты труда руководителей учреждений</w:t>
            </w:r>
          </w:p>
        </w:tc>
      </w:tr>
      <w:tr w:rsidR="00FD6437" w:rsidRPr="000E5E1D" w:rsidTr="00AF7837">
        <w:trPr>
          <w:trHeight w:val="1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Разработка (изменение) показателей эффективности деятельности муниципальных учреждений культуры, их руководителей и работников по видам учреждений по</w:t>
            </w:r>
            <w:r w:rsid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основным категориям работников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Правовые акты Администрации Североуральского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приносящей доход деятельности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Изменение типов учреждений, нормативные правовые акты Администрации Североуральского го</w:t>
            </w:r>
            <w:r w:rsidR="000E5E1D">
              <w:rPr>
                <w:rFonts w:ascii="Times New Roman" w:hAnsi="Times New Roman"/>
                <w:sz w:val="24"/>
                <w:szCs w:val="24"/>
              </w:rPr>
              <w:t>родского округа, локальные акты</w:t>
            </w:r>
            <w:r w:rsidRPr="000E5E1D"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Корректировка принципов распределения бюджетных средств на повышение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оплаты труда работников учреждений культуры</w:t>
            </w:r>
            <w:proofErr w:type="gramEnd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 учетом типов учреждений, качества, видов и 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объемов оказываемых ими услуг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эффективности бюджетных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Отдел по культуре и дополнительному образованию Администрации Североуральского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Внесение изменений в Положение по оплате труда работников муниципальных учреждений культуры Североуральского городского округа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Решение Думы Североуральского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2013 год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Мониторинг численности и размеров  заработной платы работников муниципальных учреждений культуры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Создание прозрачного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механизма оплаты труда руководителей учреждений</w:t>
            </w:r>
            <w:proofErr w:type="gramEnd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1) организация </w:t>
            </w:r>
            <w:r w:rsidR="000E5E1D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предоставления руководителями</w:t>
            </w:r>
            <w:r w:rsidRPr="000E5E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учреждений культуры сведений о доходах, об имуществе и обязательствах имущественного характера руководителя, его супруги (супруга) и несовер</w:t>
            </w:r>
            <w:r w:rsidR="000E5E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шеннолетних детей и размещения </w:t>
            </w:r>
            <w:r w:rsidRPr="000E5E1D">
              <w:rPr>
                <w:rFonts w:ascii="Times New Roman" w:hAnsi="Times New Roman"/>
                <w:sz w:val="24"/>
                <w:szCs w:val="24"/>
                <w:lang w:eastAsia="en-US"/>
              </w:rPr>
              <w:t>их в сети Интернет;</w:t>
            </w:r>
          </w:p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sz w:val="24"/>
                <w:szCs w:val="24"/>
                <w:lang w:eastAsia="en-US"/>
              </w:rPr>
              <w:t>2) проведение проверок достоверности и п</w:t>
            </w:r>
            <w:r w:rsidR="000E5E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олноты предоставления сведений </w:t>
            </w:r>
            <w:r w:rsidRPr="000E5E1D">
              <w:rPr>
                <w:rFonts w:ascii="Times New Roman" w:hAnsi="Times New Roman"/>
                <w:sz w:val="24"/>
                <w:szCs w:val="24"/>
                <w:lang w:eastAsia="en-US"/>
              </w:rPr>
              <w:t>о доходах, об имуществе и обязательствах имущественного характера;</w:t>
            </w:r>
          </w:p>
          <w:p w:rsidR="00FD6437" w:rsidRPr="000E5E1D" w:rsidRDefault="000E5E1D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3) соблюдение</w:t>
            </w:r>
            <w:r w:rsidR="00FD6437" w:rsidRPr="000E5E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установленных соотношений средней заработной платы руководителей учреждений   и средней заработной платы работников учреждений в размере не более чем 1:8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Трудовые договоры с руководителями учреждений</w:t>
            </w:r>
            <w:r w:rsidRPr="000E5E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культуры, заключение дополнительных соглашений к трудовому договору, размещение в сети Интернет сведений о доходах, об имуществе и обязательствах имущественного характера руководителей (100 процентов), направление запросов, поддержание установленного уровня соотношений средней заработной </w:t>
            </w:r>
            <w:r w:rsidR="000E5E1D">
              <w:rPr>
                <w:rFonts w:ascii="Times New Roman" w:hAnsi="Times New Roman"/>
                <w:sz w:val="24"/>
                <w:szCs w:val="24"/>
                <w:lang w:eastAsia="en-US"/>
              </w:rPr>
              <w:t>платы руководителей учреждений</w:t>
            </w:r>
            <w:r w:rsidRPr="000E5E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средней заработной платы работников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1D" w:rsidRDefault="000E5E1D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E1D" w:rsidRPr="000E5E1D" w:rsidRDefault="000E5E1D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Ежемесячный мониторинг</w:t>
            </w: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муниципальной службы, кадров и делопроизводства Администрации Североуральского городского округа, Отдел по культуре и дополнительному</w:t>
            </w:r>
            <w:r w:rsidR="000E5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t>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Приведение трудовых договоров с руководителями муниципальных учреждений культуры в соответствие с типовой формой 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трудового договора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договора с руководителями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Отдел муниципальной службы, кадров и делопроизводства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Североуральского городского округа, 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Разработка и утверждение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методики оценки деятельности руководителей учреждений</w:t>
            </w:r>
            <w:proofErr w:type="gramEnd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для расчета премий и стимулирующей надбавки к должностному окладу руководителя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Нормативные правовые акты Администрации Сев</w:t>
            </w:r>
            <w:r w:rsidR="000E5E1D">
              <w:rPr>
                <w:rFonts w:ascii="Times New Roman" w:hAnsi="Times New Roman"/>
                <w:sz w:val="24"/>
                <w:szCs w:val="24"/>
              </w:rPr>
              <w:t>ероуральского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2014 год, согласно рекомендательным письмам Министерства культуры Свердловской области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Внедрение систем  нормирования  труда в учреждениях культуры  с учетом  типовых (межотраслевых) норм труда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Североуральского городского округа, локальные нормативные акты учреждений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Ежегодно, начиная с 2015 года, согласно рекомендательным письмам Министерства культуры Свердловской области после утверждения типовых норм труда на федеральном уровне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Использование механизма нормативно </w:t>
            </w:r>
            <w:proofErr w:type="spell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подушевого</w:t>
            </w:r>
            <w:proofErr w:type="spellEnd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финансирования при определении нормативных затрат на оказание муниципальных услуг для учреждений культуры с учетом специфики учреждений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Североуральского городского округа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Ежегодно, начиная с 2015 года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мониторинга реализации мероприятий по повышению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оплаты труда работников учреждений культуры</w:t>
            </w:r>
            <w:proofErr w:type="gramEnd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Североуральского городского округа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Доклад Главы Североуральского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Ежегодно, один раз в полугодие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Обеспечение предоставления  отчетности по формам 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федерального статистического наблюдения по показателям заработной платы категорий работников, которым предусмотрено повышение оплаты труда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статистического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учета и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Ежеквартально, в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сроки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культуре и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мониторинга реализации мероприятий по повышению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оплаты труда работников учреждений культуры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Отчет в Министерство культуры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Ежегодно, начиная с 2014 года, в установленные сроки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Уточнение потребности в дополнительных ресурсах на повышение заработной платы работников культуры с учетом возможного привлечения на эти цели не менее трети средств за счет сокращения неэффективных расходов, реорганизации неэффективных учреждений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Оптимизация бюджетных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предварительного анализа уровня и динамики заработной платы работников учреждений культуры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Уточнение потребности в дополнительных ресурсах на повышение заработной платы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 с учетом предельной доли расходов на оплату их труда в фонде оплаты труда учреждения – не более 40 %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Правовые акты Администрации Североуральского городского округа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Разработка и утверждение муниципальными учреждениями культуры планов мероприятий по повышению эффективности деятельности учреждений в части оказания муниципальных услуг на основе целевых показателей деятельности учреждения, совершенствованию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системы оплаты труда соответствующих категорий работников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Приказы руководителей учреждений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Реализация мероприятий, направленных на повышение эффективности бюджетных 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расходов и качества услуг в сфере культуры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Правовые акты Администрации Североуральского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округа, локальные нормативные акты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Отдел по культуре и дополнительному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соотношения средней заработной платы основного и вспомогательного персонала муниципальных учреждений до 1:0,7-0,5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Отчет в Министерство культуры Свердловской области, поддержание установленного уровня соотношения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Ежегодно, начиная с 2015 года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5E1D">
              <w:rPr>
                <w:rFonts w:ascii="Times New Roman" w:hAnsi="Times New Roman"/>
                <w:sz w:val="24"/>
                <w:szCs w:val="24"/>
              </w:rPr>
              <w:t xml:space="preserve">. Поддержка создания публичных электронных библиотек, </w:t>
            </w: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сайтов музеев в информационно-телекоммуникационной сети Интернет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виртуального концертного зала Свердловской государственной академической филармонии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proofErr w:type="gramStart"/>
            <w:r w:rsidRPr="000E5E1D">
              <w:rPr>
                <w:rFonts w:ascii="Times New Roman" w:hAnsi="Times New Roman"/>
                <w:sz w:val="24"/>
                <w:szCs w:val="24"/>
              </w:rPr>
              <w:t>числа посетителей концертов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виртуального концертного зала Свердловской государственной академической филармонии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сайтов муниципальных библиотек и музеев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Наличие сайтов у 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муниципальных библиотек и музеев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Оснащение муниципальных библиотек и музеев необходимым оборудованием для внедрения современных информационных технологий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Развитие информационной инфраструктуры для оказания электронных услуг населению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E5E1D">
              <w:rPr>
                <w:rFonts w:ascii="Times New Roman" w:hAnsi="Times New Roman"/>
                <w:sz w:val="24"/>
                <w:szCs w:val="24"/>
              </w:rPr>
              <w:t xml:space="preserve">. Повышение престижа творческих профессий, поддержка работников культуры, </w:t>
            </w:r>
          </w:p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достигших выдающихся результатов в творчестве и работе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Поощрение работников культуры за высокие результаты в творчестве и работе (награждение грамотами и благодарственными письмами различных уровней)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Грамоты, благодарственные письма разных уровней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Администрация Североуральского городского округа, отдел по культуре и дополнительному образованию  Администрации Североуральского городского округа, учреждения культуры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Премиальное вознаграждение работников культуры, достигших высоких результатов в творчестве и работе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работников культуры, достигших высоких результатов в творчестве и работе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Администрация Североуральского городского округа, отдел по культуре и дополнительному образованию 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конкурса «Лучший работник культуры»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Повышение престижа творческих профессий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округа, учреждения культуры</w:t>
            </w:r>
          </w:p>
        </w:tc>
      </w:tr>
      <w:tr w:rsidR="00FD6437" w:rsidRPr="000E5E1D" w:rsidTr="00AF7837">
        <w:trPr>
          <w:trHeight w:val="14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E5E1D">
              <w:rPr>
                <w:rFonts w:ascii="Times New Roman" w:hAnsi="Times New Roman"/>
                <w:sz w:val="24"/>
                <w:szCs w:val="24"/>
              </w:rPr>
              <w:t>. Развитие кадрового потенциала  работников учреждений культуры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Повышение квалификации, переподготовка работников с целью обеспечения соответствия работников современным квалификационным требованиям, актуализация квалификационных требований и компетенций, необходимых для оказания муниципальных услуг (выполнения работ)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Локальные акты учреждений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</w:t>
            </w:r>
            <w:r w:rsid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ние мероприятий по организации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заключения дополнительных соглашений к трудовым договорам (новых трудовых договоров в соответствии с типовой формой) в соответствии с типовой формой - с руково</w:t>
            </w:r>
            <w:r w:rsid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дителями  учреждений культуры,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соответствии с примерной формой -  с работниками учреждений культуры в связи с введением «эффективного контракта»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Трудовые договоры, дополнительные соглашения к трудовым договорам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Разработка и утверждение Положения о проведении аттестации руководителей учреждений культуры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Правовые акты Администрации Североуральского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аттестации работников учреждений культуры 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 последующим переводом их на «эффективный контракт»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Правовые акты Администрации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Североуральского городского округа, локальные нормативные акты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2014-2015 годы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Отдел по культуре и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Внедрение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показателей эффективности деятельности работников учреждений</w:t>
            </w:r>
            <w:proofErr w:type="gramEnd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культуры, заключение трудовых договоров («эффективных контрактов») с работниками учреждений культуры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Поэтапное внедрение разработанных профессиональных стандартов в муниципальных учреждениях культуры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Правовые акты Администрации Североуральского городского округа, локальные нормативные акты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Начиная с 2015 года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постоянно действующей рабочей группы по оценке результатов реализации «дорожной карты» и обеспечение ее деятельности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Правовые акты Администрации Североуральского городского округа, протоколы заседаний рабочей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мониторинга мероприятий, предусмотренных «дорожной картой», и достижения целевых показателей (индикаторов) «дорожной карты»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Информация в Министерство культуры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Ежеквартально в течение всего периода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E5E1D">
              <w:rPr>
                <w:rFonts w:ascii="Times New Roman" w:hAnsi="Times New Roman"/>
                <w:sz w:val="24"/>
                <w:szCs w:val="24"/>
              </w:rPr>
              <w:t>. Независимая оценка качества работы муниципальных учреждений культуры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функционирования  независимой оценки качества работы учреждений культуры</w:t>
            </w:r>
            <w:proofErr w:type="gramEnd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соответствии с постановлением Правительства Российской Федерации от 30.03.2013 г. № 286 «О формировании независимой оценки качества работы организаций, оказывающих социальные услуги»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Правовой акт Администрации Североуральского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Координация работы по реализации на территории Североуральского городского округа независимой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системы оценки качества работы  муниципальных учреждений культуры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Правовые акты Администрации Североуральского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работы 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Общественного совета по культуре при Администрации Североуральского городского округа по проведению независимой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оценки качества работы учреждений культуры</w:t>
            </w:r>
            <w:proofErr w:type="gramEnd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составлению их рейтингов, обеспечение организационно-технического сопровождения деятельности Общественного совета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Правовые акты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Североуральского городского округа, протоколы заседаний Общественного совета по культуре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2014-2018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Привлечение социально ориентированных некоммерческих организаций к проведению независимой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оценки качества работы учреждений культуры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Расширение участия общественных организаций в оценке деятельности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открытости и доступности информации о деятельности учреждений культуры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Размещение информации на официальных сайтах Администрации Североуральского городского округа, учреждений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мониторинга работы учреждений культуры, формирование независимой оценки качества их работы в соответствии с принятыми нормативными и методическими документами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Составление рейтингов учреждений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Информирование населения о функционировании независимой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</w:t>
            </w:r>
            <w:r w:rsid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ы оценки качества деятельности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учреждений культуры</w:t>
            </w:r>
            <w:proofErr w:type="gramEnd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Североуральского городского округа с использованием  информационно-телекоммуникационной сети Интернет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0E5E1D">
              <w:rPr>
                <w:rFonts w:ascii="Times New Roman" w:hAnsi="Times New Roman"/>
                <w:sz w:val="24"/>
                <w:szCs w:val="24"/>
              </w:rPr>
              <w:t>информированности потребителей услуг учреждений культуры</w:t>
            </w:r>
            <w:proofErr w:type="gramEnd"/>
            <w:r w:rsidRPr="000E5E1D">
              <w:rPr>
                <w:rFonts w:ascii="Times New Roman" w:hAnsi="Times New Roman"/>
                <w:sz w:val="24"/>
                <w:szCs w:val="24"/>
              </w:rPr>
              <w:t xml:space="preserve"> и общественности о результатах проведения 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независимой оценки качества их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мониторинга функционирования независимой системы оценки качества работы учреждений культуры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Отчет о реализации 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независимой </w:t>
            </w:r>
            <w:proofErr w:type="gramStart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системы оценки качества работы учреждений культуры</w:t>
            </w:r>
            <w:proofErr w:type="gramEnd"/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Министерство культуры Свердловской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VI</w:t>
            </w: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Информационное сопровождение «дорожной карты»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проведения разъяснительной работы в трудовых коллективах учреждений культуры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публикации в средствах массовой информации, проведение семинаров и других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2014-2015 годы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округа, профсоюзные организации учреждений культуры (по согласованию)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Предоставление отчета по исполнению «дорожной карты»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Один раз в полугодие (в установленный срок)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FD6437" w:rsidRPr="000E5E1D" w:rsidTr="00AF7837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Внесение изменений в «дорожную карту»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E5E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Постановление Администрации Североуральского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37" w:rsidRPr="000E5E1D" w:rsidRDefault="00FD6437" w:rsidP="000E5E1D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1D">
              <w:rPr>
                <w:rFonts w:ascii="Times New Roman" w:hAnsi="Times New Roman"/>
                <w:sz w:val="24"/>
                <w:szCs w:val="24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</w:tbl>
    <w:p w:rsidR="00FD6437" w:rsidRPr="000E5E1D" w:rsidRDefault="00FD6437" w:rsidP="000E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437" w:rsidRPr="000E5E1D" w:rsidRDefault="00FD6437" w:rsidP="000E5E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6437" w:rsidRPr="000E5E1D" w:rsidRDefault="00FD6437" w:rsidP="000E5E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6437" w:rsidRPr="000E5E1D" w:rsidRDefault="00FD6437" w:rsidP="000E5E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6437" w:rsidRPr="00AF7837" w:rsidRDefault="00FD6437" w:rsidP="000E5E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FD6437" w:rsidRPr="00AF7837" w:rsidSect="007F6900">
          <w:headerReference w:type="default" r:id="rId8"/>
          <w:pgSz w:w="11906" w:h="16838"/>
          <w:pgMar w:top="794" w:right="567" w:bottom="794" w:left="1418" w:header="567" w:footer="709" w:gutter="0"/>
          <w:cols w:space="720"/>
          <w:titlePg/>
          <w:docGrid w:linePitch="299"/>
        </w:sectPr>
      </w:pPr>
    </w:p>
    <w:p w:rsidR="00FD6437" w:rsidRPr="000E5E1D" w:rsidRDefault="00FD6437" w:rsidP="000E5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E1D">
        <w:rPr>
          <w:rFonts w:ascii="Times New Roman" w:hAnsi="Times New Roman"/>
          <w:sz w:val="24"/>
          <w:szCs w:val="24"/>
        </w:rPr>
        <w:lastRenderedPageBreak/>
        <w:t xml:space="preserve">Глава 6. Показатели повышения </w:t>
      </w:r>
      <w:bookmarkStart w:id="0" w:name="_GoBack"/>
      <w:bookmarkEnd w:id="0"/>
      <w:r w:rsidRPr="000E5E1D">
        <w:rPr>
          <w:rFonts w:ascii="Times New Roman" w:hAnsi="Times New Roman"/>
          <w:sz w:val="24"/>
          <w:szCs w:val="24"/>
        </w:rPr>
        <w:t>средней заработной платы работников учреждений культуры</w:t>
      </w:r>
    </w:p>
    <w:p w:rsidR="00FD6437" w:rsidRPr="000E5E1D" w:rsidRDefault="00FD6437" w:rsidP="000E5E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6437" w:rsidRPr="000E5E1D" w:rsidRDefault="00FD6437" w:rsidP="000E5E1D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0E5E1D">
        <w:rPr>
          <w:rFonts w:ascii="Times New Roman" w:hAnsi="Times New Roman"/>
          <w:sz w:val="24"/>
          <w:szCs w:val="24"/>
        </w:rPr>
        <w:t>Таблица 17</w:t>
      </w:r>
    </w:p>
    <w:p w:rsidR="00FD6437" w:rsidRPr="00AF7837" w:rsidRDefault="00FD6437" w:rsidP="00FD64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058F">
        <w:rPr>
          <w:rFonts w:ascii="Times New Roman" w:hAnsi="Times New Roman"/>
        </w:rPr>
        <w:t>Категория работников: работники учреждений культуры</w:t>
      </w:r>
      <w:r w:rsidRPr="002C058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D6437" w:rsidRDefault="00FD6437" w:rsidP="00FD64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59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4938"/>
        <w:gridCol w:w="1374"/>
        <w:gridCol w:w="1429"/>
        <w:gridCol w:w="1072"/>
        <w:gridCol w:w="1310"/>
        <w:gridCol w:w="953"/>
        <w:gridCol w:w="1518"/>
        <w:gridCol w:w="924"/>
        <w:gridCol w:w="923"/>
        <w:gridCol w:w="924"/>
      </w:tblGrid>
      <w:tr w:rsidR="00AF7837" w:rsidRPr="00AF7837" w:rsidTr="00DE4F7B"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№</w:t>
            </w:r>
          </w:p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F783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F783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2012 г. факт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2013 г. факт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2014 г.- 2016 г.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DE4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2014г.- 2018 г.</w:t>
            </w:r>
          </w:p>
        </w:tc>
      </w:tr>
    </w:tbl>
    <w:p w:rsidR="00AF7837" w:rsidRPr="00AF7837" w:rsidRDefault="00AF7837" w:rsidP="00AF7837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59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4938"/>
        <w:gridCol w:w="1374"/>
        <w:gridCol w:w="1429"/>
        <w:gridCol w:w="1072"/>
        <w:gridCol w:w="1310"/>
        <w:gridCol w:w="953"/>
        <w:gridCol w:w="1518"/>
        <w:gridCol w:w="924"/>
        <w:gridCol w:w="923"/>
        <w:gridCol w:w="924"/>
      </w:tblGrid>
      <w:tr w:rsidR="00AF7837" w:rsidRPr="00AF7837" w:rsidTr="00AF7837">
        <w:trPr>
          <w:trHeight w:val="171"/>
          <w:tblHeader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AF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AF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AF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AF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AF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AF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AF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AF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AF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AF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F7837" w:rsidRPr="00AF7837" w:rsidRDefault="00AF7837" w:rsidP="00AF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D6437" w:rsidRPr="00AF7837" w:rsidTr="000E5E1D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Число получателей услуг, чел.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43 947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43 245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42 619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42 619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42 619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42 619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42 619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Среднесписочная численность  работников учреждений культуры: человек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19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Численность населения муниципального образования, чел.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43 947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43 245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42 619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42 619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42 619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42 619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42 619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515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 xml:space="preserve">Соотношение средней заработной платы отдельной категории работников и средней заработной платы в субъекте Российской Федерации </w:t>
            </w:r>
          </w:p>
        </w:tc>
        <w:tc>
          <w:tcPr>
            <w:tcW w:w="104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437" w:rsidRPr="00AF7837" w:rsidTr="000E5E1D">
        <w:trPr>
          <w:trHeight w:val="41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по Программе поэтапного совершенствования систем оплаты труда в государственных (муниципальных) учреждениях на 2012-2018 годы, %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59,0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74,0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54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Свердловской области, %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56,1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64,9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82,4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26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по муниципальному образованию, %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57,2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82,4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3333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25 138,8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27 978,5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30 608,0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33 240,0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36 300,0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333333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40 044,0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43 942,0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Темп роста к предыдущему году, %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111,3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108,6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110,3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109,7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Среднемесячная заработная плата работников учреждений культуры муниципального образования, рублей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9 971,4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15 993,8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20 581,0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24 497,9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29 911,2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40 044,0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43 942,0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16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Темп роста к предыдущему году, %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160,4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128,7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119,0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122,1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133,9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109,7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 xml:space="preserve">Доля от средств от приносящей доход </w:t>
            </w:r>
            <w:r w:rsidRPr="00AF7837">
              <w:rPr>
                <w:rFonts w:ascii="Times New Roman" w:hAnsi="Times New Roman"/>
                <w:color w:val="000000"/>
              </w:rPr>
              <w:lastRenderedPageBreak/>
              <w:t>деятельности в фонде заработной платы по работникам учреждений культуры, %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FD6437" w:rsidRPr="00AF7837" w:rsidTr="000E5E1D">
        <w:trPr>
          <w:trHeight w:val="22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Размер начислений на фонд оплаты труда, %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1,302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1,302</w:t>
            </w:r>
          </w:p>
        </w:tc>
      </w:tr>
      <w:tr w:rsidR="00FD6437" w:rsidRPr="00AF7837" w:rsidTr="000E5E1D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Фонд оплаты труда с начислениями, млн. рублей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31,8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45,5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35,4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51,4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68,8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75,5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128,9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273,2</w:t>
            </w:r>
          </w:p>
        </w:tc>
      </w:tr>
      <w:tr w:rsidR="00FD6437" w:rsidRPr="00AF7837" w:rsidTr="000E5E1D">
        <w:trPr>
          <w:trHeight w:val="26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Прирост фонда оплаты труда с начислениями к 2013 г., млн.</w:t>
            </w:r>
            <w:r w:rsidR="00AF7837" w:rsidRPr="00AF7837">
              <w:rPr>
                <w:rFonts w:ascii="Times New Roman" w:hAnsi="Times New Roman"/>
                <w:color w:val="000000"/>
              </w:rPr>
              <w:t xml:space="preserve"> </w:t>
            </w:r>
            <w:r w:rsidRPr="00AF7837">
              <w:rPr>
                <w:rFonts w:ascii="Times New Roman" w:hAnsi="Times New Roman"/>
                <w:color w:val="000000"/>
              </w:rPr>
              <w:t>руб. *, в том числе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59,2</w:t>
            </w:r>
          </w:p>
        </w:tc>
      </w:tr>
      <w:tr w:rsidR="00FD6437" w:rsidRPr="00AF7837" w:rsidTr="000E5E1D">
        <w:trPr>
          <w:trHeight w:val="17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D6437" w:rsidRPr="00AF7837" w:rsidTr="000E5E1D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за счет средств  бюджета Североуральского городского округа, млн. руб.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23,1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29,7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58,6</w:t>
            </w:r>
          </w:p>
        </w:tc>
      </w:tr>
      <w:tr w:rsidR="00FD6437" w:rsidRPr="00AF7837" w:rsidTr="000E5E1D">
        <w:trPr>
          <w:trHeight w:val="33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17,77</w:t>
            </w:r>
          </w:p>
        </w:tc>
      </w:tr>
      <w:tr w:rsidR="00FD6437" w:rsidRPr="00AF7837" w:rsidTr="000E5E1D">
        <w:trPr>
          <w:trHeight w:val="28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от реструктуризации сети, млн. рублей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437" w:rsidRPr="00AF7837" w:rsidTr="000E5E1D"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6,99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17,76</w:t>
            </w:r>
          </w:p>
        </w:tc>
      </w:tr>
      <w:tr w:rsidR="00FD6437" w:rsidRPr="00AF7837" w:rsidTr="000E5E1D">
        <w:trPr>
          <w:trHeight w:val="35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437" w:rsidRPr="00AF7837" w:rsidTr="000E5E1D">
        <w:trPr>
          <w:trHeight w:val="21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за счет средств от приносящей доход деятельности, млн. руб.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FD6437" w:rsidRPr="00AF7837" w:rsidTr="000E5E1D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за счет иных источников (решений), включая корректировку местного бюджета  на соответствующий год, млн. рублей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437" w:rsidRPr="00AF7837" w:rsidTr="000E5E1D">
        <w:trPr>
          <w:trHeight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Итого, объем средств, предусмотренный на повышение оплаты труда, млн. руб. (стр. 17+22+23)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59,2</w:t>
            </w:r>
          </w:p>
        </w:tc>
      </w:tr>
      <w:tr w:rsidR="00FD6437" w:rsidRPr="00AF7837" w:rsidTr="000E5E1D">
        <w:trPr>
          <w:trHeight w:val="54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(стр. 18/стр. 24*100%)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37" w:rsidRPr="00AF7837" w:rsidRDefault="00FD6437" w:rsidP="007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7837">
              <w:rPr>
                <w:rFonts w:ascii="Times New Roman" w:hAnsi="Times New Roman"/>
                <w:color w:val="000000"/>
              </w:rPr>
              <w:t>30,0</w:t>
            </w:r>
          </w:p>
        </w:tc>
      </w:tr>
    </w:tbl>
    <w:p w:rsidR="00FD6437" w:rsidRPr="000E5E1D" w:rsidRDefault="00FD6437" w:rsidP="00FD643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C14906" w:rsidRPr="00AF7837" w:rsidRDefault="00FD6437" w:rsidP="00AF7837">
      <w:pPr>
        <w:jc w:val="both"/>
        <w:rPr>
          <w:rFonts w:ascii="Times New Roman" w:hAnsi="Times New Roman"/>
          <w:sz w:val="28"/>
          <w:szCs w:val="28"/>
        </w:rPr>
      </w:pPr>
      <w:r w:rsidRPr="002C058F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t xml:space="preserve">- </w:t>
      </w:r>
      <w:r w:rsidRPr="002C058F">
        <w:rPr>
          <w:rFonts w:ascii="Times New Roman" w:hAnsi="Times New Roman"/>
        </w:rPr>
        <w:t>прирост фонда оплаты труда с начислениями за 2013 год к 2012 г.</w:t>
      </w:r>
    </w:p>
    <w:sectPr w:rsidR="00C14906" w:rsidRPr="00AF7837" w:rsidSect="000160C8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DE" w:rsidRDefault="003E14DE" w:rsidP="007F6900">
      <w:pPr>
        <w:spacing w:after="0" w:line="240" w:lineRule="auto"/>
      </w:pPr>
      <w:r>
        <w:separator/>
      </w:r>
    </w:p>
  </w:endnote>
  <w:endnote w:type="continuationSeparator" w:id="0">
    <w:p w:rsidR="003E14DE" w:rsidRDefault="003E14DE" w:rsidP="007F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DE" w:rsidRDefault="003E14DE" w:rsidP="007F6900">
      <w:pPr>
        <w:spacing w:after="0" w:line="240" w:lineRule="auto"/>
      </w:pPr>
      <w:r>
        <w:separator/>
      </w:r>
    </w:p>
  </w:footnote>
  <w:footnote w:type="continuationSeparator" w:id="0">
    <w:p w:rsidR="003E14DE" w:rsidRDefault="003E14DE" w:rsidP="007F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0598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F6900" w:rsidRPr="007F6900" w:rsidRDefault="007F6900" w:rsidP="007F6900">
        <w:pPr>
          <w:pStyle w:val="a4"/>
          <w:jc w:val="center"/>
          <w:rPr>
            <w:rFonts w:ascii="Times New Roman" w:hAnsi="Times New Roman"/>
          </w:rPr>
        </w:pPr>
        <w:r w:rsidRPr="007F6900">
          <w:rPr>
            <w:rFonts w:ascii="Times New Roman" w:hAnsi="Times New Roman"/>
          </w:rPr>
          <w:fldChar w:fldCharType="begin"/>
        </w:r>
        <w:r w:rsidRPr="007F6900">
          <w:rPr>
            <w:rFonts w:ascii="Times New Roman" w:hAnsi="Times New Roman"/>
          </w:rPr>
          <w:instrText>PAGE   \* MERGEFORMAT</w:instrText>
        </w:r>
        <w:r w:rsidRPr="007F6900">
          <w:rPr>
            <w:rFonts w:ascii="Times New Roman" w:hAnsi="Times New Roman"/>
          </w:rPr>
          <w:fldChar w:fldCharType="separate"/>
        </w:r>
        <w:r w:rsidR="00AF7837">
          <w:rPr>
            <w:rFonts w:ascii="Times New Roman" w:hAnsi="Times New Roman"/>
            <w:noProof/>
          </w:rPr>
          <w:t>15</w:t>
        </w:r>
        <w:r w:rsidRPr="007F690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74F"/>
    <w:multiLevelType w:val="hybridMultilevel"/>
    <w:tmpl w:val="97BECA72"/>
    <w:lvl w:ilvl="0" w:tplc="36B4E2E2">
      <w:start w:val="1"/>
      <w:numFmt w:val="decimal"/>
      <w:lvlText w:val="%1)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2F"/>
    <w:rsid w:val="000160C8"/>
    <w:rsid w:val="000D7C26"/>
    <w:rsid w:val="000E5E1D"/>
    <w:rsid w:val="003E14DE"/>
    <w:rsid w:val="005B029B"/>
    <w:rsid w:val="00757858"/>
    <w:rsid w:val="007F6900"/>
    <w:rsid w:val="00AB632F"/>
    <w:rsid w:val="00AF7837"/>
    <w:rsid w:val="00C14906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643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D643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6437"/>
    <w:pPr>
      <w:keepNext/>
      <w:spacing w:after="0" w:line="240" w:lineRule="auto"/>
      <w:jc w:val="center"/>
      <w:outlineLvl w:val="2"/>
    </w:pPr>
    <w:rPr>
      <w:rFonts w:ascii="Times New Roman" w:hAnsi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4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64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6437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3">
    <w:name w:val="Table Grid"/>
    <w:basedOn w:val="a1"/>
    <w:uiPriority w:val="59"/>
    <w:rsid w:val="00FD64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F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F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0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643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D643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6437"/>
    <w:pPr>
      <w:keepNext/>
      <w:spacing w:after="0" w:line="240" w:lineRule="auto"/>
      <w:jc w:val="center"/>
      <w:outlineLvl w:val="2"/>
    </w:pPr>
    <w:rPr>
      <w:rFonts w:ascii="Times New Roman" w:hAnsi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4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64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6437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3">
    <w:name w:val="Table Grid"/>
    <w:basedOn w:val="a1"/>
    <w:uiPriority w:val="59"/>
    <w:rsid w:val="00FD64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F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F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2014-06-26T03:29:00Z</dcterms:created>
  <dcterms:modified xsi:type="dcterms:W3CDTF">2014-06-26T04:43:00Z</dcterms:modified>
</cp:coreProperties>
</file>