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C0936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1269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C0936">
      <w:pPr>
        <w:jc w:val="center"/>
        <w:rPr>
          <w:sz w:val="28"/>
          <w:szCs w:val="28"/>
        </w:rPr>
      </w:pPr>
    </w:p>
    <w:p w:rsidR="005C0936" w:rsidRDefault="005C0936" w:rsidP="005C0936">
      <w:pPr>
        <w:pStyle w:val="a9"/>
        <w:jc w:val="center"/>
        <w:rPr>
          <w:b/>
          <w:sz w:val="28"/>
          <w:szCs w:val="28"/>
        </w:rPr>
      </w:pPr>
      <w:r w:rsidRPr="00294D6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акции «Здоровая семья» для посетителей </w:t>
      </w:r>
    </w:p>
    <w:p w:rsidR="005C0936" w:rsidRDefault="005C0936" w:rsidP="005C093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плавательного бассейна «Нептун» </w:t>
      </w:r>
      <w:r w:rsidRPr="00294D6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</w:p>
    <w:p w:rsidR="005C0936" w:rsidRPr="00294D64" w:rsidRDefault="005C0936" w:rsidP="005C0936">
      <w:pPr>
        <w:pStyle w:val="a9"/>
        <w:jc w:val="center"/>
        <w:rPr>
          <w:b/>
          <w:sz w:val="28"/>
          <w:szCs w:val="28"/>
        </w:rPr>
      </w:pPr>
      <w:r w:rsidRPr="00294D64">
        <w:rPr>
          <w:b/>
          <w:sz w:val="28"/>
          <w:szCs w:val="28"/>
        </w:rPr>
        <w:t>бюджетн</w:t>
      </w:r>
      <w:r>
        <w:rPr>
          <w:b/>
          <w:sz w:val="28"/>
          <w:szCs w:val="28"/>
        </w:rPr>
        <w:t>ого</w:t>
      </w:r>
      <w:r w:rsidRPr="00294D6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294D64">
        <w:rPr>
          <w:b/>
          <w:sz w:val="28"/>
          <w:szCs w:val="28"/>
        </w:rPr>
        <w:t xml:space="preserve"> «Физкультура и </w:t>
      </w:r>
      <w:r>
        <w:rPr>
          <w:b/>
          <w:sz w:val="28"/>
          <w:szCs w:val="28"/>
        </w:rPr>
        <w:t>Спорт»</w:t>
      </w:r>
    </w:p>
    <w:p w:rsidR="005C0936" w:rsidRDefault="005C0936" w:rsidP="005C0936">
      <w:pPr>
        <w:pStyle w:val="a9"/>
        <w:ind w:right="-143" w:firstLine="709"/>
        <w:jc w:val="both"/>
        <w:rPr>
          <w:b/>
          <w:sz w:val="28"/>
          <w:szCs w:val="28"/>
        </w:rPr>
      </w:pPr>
    </w:p>
    <w:p w:rsidR="005C0936" w:rsidRPr="00294D64" w:rsidRDefault="005C0936" w:rsidP="005C0936">
      <w:pPr>
        <w:pStyle w:val="a9"/>
        <w:ind w:right="-143" w:firstLine="709"/>
        <w:jc w:val="both"/>
        <w:rPr>
          <w:sz w:val="28"/>
          <w:szCs w:val="28"/>
        </w:rPr>
      </w:pPr>
      <w:proofErr w:type="gramStart"/>
      <w:r w:rsidRPr="00294D64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Североуральского городского округа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27</w:t>
      </w:r>
      <w:r>
        <w:rPr>
          <w:sz w:val="28"/>
          <w:szCs w:val="28"/>
        </w:rPr>
        <w:t>.09.2013</w:t>
      </w:r>
      <w:r>
        <w:rPr>
          <w:sz w:val="28"/>
          <w:szCs w:val="28"/>
        </w:rPr>
        <w:t xml:space="preserve"> № 1373 «Об утверждении цен (тарифов) на платные услуги, оказываемые муниципальным бюджетным учреждением «Физкультура и Спорт», в целях пропаганды физической культуры и спорта в Североуральском городском округе, привлечения людей к активному образу жизни, учитывая спрос населения</w:t>
      </w:r>
      <w:proofErr w:type="gramEnd"/>
      <w:r>
        <w:rPr>
          <w:sz w:val="28"/>
          <w:szCs w:val="28"/>
        </w:rPr>
        <w:t xml:space="preserve"> на муниципальные услуги, оказываемые муниципальным бюджетным учреждением «Физкультура и Спорт»,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C0936" w:rsidRPr="005C0936" w:rsidRDefault="005C0936" w:rsidP="005C0936">
      <w:pPr>
        <w:autoSpaceDE/>
        <w:autoSpaceDN/>
        <w:ind w:firstLine="709"/>
        <w:jc w:val="both"/>
        <w:rPr>
          <w:b/>
          <w:sz w:val="28"/>
          <w:szCs w:val="28"/>
        </w:rPr>
      </w:pPr>
      <w:r w:rsidRPr="005C0936">
        <w:rPr>
          <w:sz w:val="28"/>
          <w:szCs w:val="28"/>
        </w:rPr>
        <w:t>1. Провести в период с 04 декабря 2017 года по 13 января 2018 года акцию «Здоровая семья» для посетителей большой ванны плавательного бассейна «Нептун» муниципального бюджетного учреждения «Физкультура и Спорт».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>2. Установить, что в период проведения акции «Здоровая семья» для посетителей плавательного бассейна «Нептун» муниципального бюджетного учреждения «Физкультура и Спорт» в соответствии с установленным режимом работы стоимость разового посещения большой ванны составляет: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>для взрослого населения – 150 руб./час;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>для детей до 17 лет – 100 руб./час;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 xml:space="preserve">для пенсионеров, инвалидов </w:t>
      </w:r>
      <w:r w:rsidRPr="005C0936">
        <w:rPr>
          <w:sz w:val="28"/>
          <w:szCs w:val="28"/>
          <w:lang w:val="en-US"/>
        </w:rPr>
        <w:t>I</w:t>
      </w:r>
      <w:r w:rsidRPr="005C0936">
        <w:rPr>
          <w:sz w:val="28"/>
          <w:szCs w:val="28"/>
        </w:rPr>
        <w:t xml:space="preserve">, </w:t>
      </w:r>
      <w:r w:rsidRPr="005C0936">
        <w:rPr>
          <w:sz w:val="28"/>
          <w:szCs w:val="28"/>
          <w:lang w:val="en-US"/>
        </w:rPr>
        <w:t>II</w:t>
      </w:r>
      <w:r w:rsidRPr="005C093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Pr="005C0936">
        <w:rPr>
          <w:sz w:val="28"/>
          <w:szCs w:val="28"/>
        </w:rPr>
        <w:t xml:space="preserve"> – 70 руб./час.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>3. Приостановить в период с 04 декабря 2017 года по 13 января 2018 года действие постановления Администрации Североуральского городского округа от 27.09.2013 № 1373 «Об утверждении цен (тарифов) на платные услуги, оказываемые муниципальным бюджетным учреждением «Физкультура и Спорт», устанавливающего стоимость платных услуг в плавательном бассейне «Нептун», в отношении: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 xml:space="preserve">1) разового посещения большой ванны для взрослого населения, детей до 17 лет, пенсионеров и инвалидов </w:t>
      </w:r>
      <w:r w:rsidRPr="005C0936">
        <w:rPr>
          <w:sz w:val="28"/>
          <w:szCs w:val="28"/>
          <w:lang w:val="en-US"/>
        </w:rPr>
        <w:t>I</w:t>
      </w:r>
      <w:r w:rsidRPr="005C0936">
        <w:rPr>
          <w:sz w:val="28"/>
          <w:szCs w:val="28"/>
        </w:rPr>
        <w:t xml:space="preserve">, </w:t>
      </w:r>
      <w:r w:rsidRPr="005C0936">
        <w:rPr>
          <w:sz w:val="28"/>
          <w:szCs w:val="28"/>
          <w:lang w:val="en-US"/>
        </w:rPr>
        <w:t>II</w:t>
      </w:r>
      <w:r w:rsidRPr="005C0936">
        <w:rPr>
          <w:sz w:val="28"/>
          <w:szCs w:val="28"/>
        </w:rPr>
        <w:t xml:space="preserve"> группы;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t>2) абонемента дневного, вечернего для взрослого населения и детей до 17 лет;</w:t>
      </w:r>
    </w:p>
    <w:p w:rsidR="005C0936" w:rsidRDefault="005C0936" w:rsidP="005C0936">
      <w:pPr>
        <w:ind w:firstLine="709"/>
        <w:jc w:val="both"/>
        <w:rPr>
          <w:sz w:val="28"/>
          <w:szCs w:val="28"/>
        </w:rPr>
      </w:pPr>
      <w:r w:rsidRPr="005C0936">
        <w:rPr>
          <w:sz w:val="28"/>
          <w:szCs w:val="28"/>
        </w:rPr>
        <w:lastRenderedPageBreak/>
        <w:t>3) семейного плавания дневного, вечернего для взрослого населения и детей до 17 лет.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</w:p>
    <w:p w:rsidR="005C0936" w:rsidRDefault="005C0936" w:rsidP="005C0936">
      <w:pPr>
        <w:ind w:firstLine="709"/>
        <w:jc w:val="both"/>
        <w:rPr>
          <w:sz w:val="28"/>
          <w:szCs w:val="28"/>
          <w:lang w:eastAsia="ar-SA"/>
        </w:rPr>
      </w:pPr>
      <w:r w:rsidRPr="005C0936">
        <w:rPr>
          <w:sz w:val="28"/>
          <w:szCs w:val="28"/>
          <w:lang w:eastAsia="ar-SA"/>
        </w:rPr>
        <w:t xml:space="preserve">5. </w:t>
      </w:r>
      <w:proofErr w:type="gramStart"/>
      <w:r w:rsidRPr="005C0936">
        <w:rPr>
          <w:sz w:val="28"/>
          <w:szCs w:val="28"/>
          <w:lang w:eastAsia="ar-SA"/>
        </w:rPr>
        <w:t>Контроль за</w:t>
      </w:r>
      <w:proofErr w:type="gramEnd"/>
      <w:r w:rsidRPr="005C0936">
        <w:rPr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5C0936" w:rsidRPr="005C0936" w:rsidRDefault="005C0936" w:rsidP="005C0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936">
        <w:rPr>
          <w:sz w:val="28"/>
          <w:szCs w:val="28"/>
        </w:rPr>
        <w:t xml:space="preserve">. Опубликовать постановление </w:t>
      </w:r>
      <w:r>
        <w:rPr>
          <w:sz w:val="28"/>
          <w:szCs w:val="28"/>
        </w:rPr>
        <w:t xml:space="preserve">в газете «Наше слово» и </w:t>
      </w:r>
      <w:r w:rsidRPr="005C0936">
        <w:rPr>
          <w:sz w:val="28"/>
          <w:szCs w:val="28"/>
        </w:rPr>
        <w:t xml:space="preserve">на официальном сайте Администрации Североуральского городского округа.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5C093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5C0936">
        <w:rPr>
          <w:rFonts w:eastAsia="Calibri"/>
          <w:sz w:val="28"/>
          <w:szCs w:val="22"/>
          <w:lang w:eastAsia="en-US"/>
        </w:rPr>
        <w:tab/>
        <w:t xml:space="preserve"> В.В. </w:t>
      </w:r>
      <w:proofErr w:type="spellStart"/>
      <w:r w:rsidR="005C0936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3F" w:rsidRDefault="00B2013F" w:rsidP="00610542">
      <w:r>
        <w:separator/>
      </w:r>
    </w:p>
  </w:endnote>
  <w:endnote w:type="continuationSeparator" w:id="0">
    <w:p w:rsidR="00B2013F" w:rsidRDefault="00B2013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3F" w:rsidRDefault="00B2013F" w:rsidP="00610542">
      <w:r>
        <w:separator/>
      </w:r>
    </w:p>
  </w:footnote>
  <w:footnote w:type="continuationSeparator" w:id="0">
    <w:p w:rsidR="00B2013F" w:rsidRDefault="00B2013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3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C0936"/>
    <w:rsid w:val="00610542"/>
    <w:rsid w:val="006D7463"/>
    <w:rsid w:val="00703121"/>
    <w:rsid w:val="00845964"/>
    <w:rsid w:val="008642FE"/>
    <w:rsid w:val="0087715F"/>
    <w:rsid w:val="008E2D6F"/>
    <w:rsid w:val="00A15972"/>
    <w:rsid w:val="00B2013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C0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C09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2017-12-01T06:28:00Z</cp:lastPrinted>
  <dcterms:created xsi:type="dcterms:W3CDTF">2017-11-20T11:34:00Z</dcterms:created>
  <dcterms:modified xsi:type="dcterms:W3CDTF">2017-12-01T06:28:00Z</dcterms:modified>
</cp:coreProperties>
</file>