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DE" w:rsidRDefault="004E6CDE" w:rsidP="005018DA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4E6CDE" w:rsidRDefault="004E6CDE" w:rsidP="005018DA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</w:pPr>
    </w:p>
    <w:p w:rsidR="004E6CDE" w:rsidRDefault="004E6CDE" w:rsidP="004E6CDE">
      <w:pPr>
        <w:jc w:val="right"/>
        <w:rPr>
          <w:b/>
          <w:sz w:val="28"/>
          <w:szCs w:val="28"/>
        </w:rPr>
        <w:sectPr w:rsidR="004E6CDE" w:rsidSect="00BF5221">
          <w:pgSz w:w="11907" w:h="16840" w:code="9"/>
          <w:pgMar w:top="851" w:right="567" w:bottom="1134" w:left="1134" w:header="720" w:footer="720" w:gutter="0"/>
          <w:cols w:space="720"/>
          <w:titlePg/>
          <w:docGrid w:linePitch="272"/>
        </w:sectPr>
      </w:pPr>
    </w:p>
    <w:p w:rsidR="005018DA" w:rsidRDefault="005018DA" w:rsidP="005018DA">
      <w:pPr>
        <w:jc w:val="right"/>
        <w:rPr>
          <w:b/>
          <w:sz w:val="28"/>
          <w:szCs w:val="28"/>
        </w:rPr>
      </w:pPr>
      <w:r w:rsidRPr="005018DA">
        <w:rPr>
          <w:b/>
          <w:sz w:val="28"/>
          <w:szCs w:val="28"/>
        </w:rPr>
        <w:lastRenderedPageBreak/>
        <w:t>ПРОЕКТ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33937" w:rsidRPr="00057A68" w:rsidTr="00057A68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>АДМИНИСТРАЦИЯ</w:t>
            </w:r>
          </w:p>
          <w:p w:rsidR="00F33937" w:rsidRPr="00057A68" w:rsidRDefault="00F33937" w:rsidP="000D2D51">
            <w:pPr>
              <w:pStyle w:val="1"/>
              <w:ind w:left="-72" w:firstLine="0"/>
              <w:jc w:val="center"/>
            </w:pPr>
            <w:r w:rsidRPr="00057A68">
              <w:t xml:space="preserve">СЕВЕРОУРАЛЬСКОГО </w:t>
            </w:r>
            <w:r w:rsidR="000D2D51">
              <w:t xml:space="preserve">      </w:t>
            </w:r>
            <w:r w:rsidRPr="00057A68">
              <w:t xml:space="preserve">ГОРОДСКОГО </w:t>
            </w:r>
            <w:r w:rsidR="00057A68" w:rsidRPr="00057A68">
              <w:t xml:space="preserve">  </w:t>
            </w:r>
            <w:r w:rsidRPr="00057A68">
              <w:t>ОКРУГА</w:t>
            </w: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</w:p>
          <w:p w:rsidR="00F33937" w:rsidRPr="00057A68" w:rsidRDefault="00F33937" w:rsidP="000D2D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57A68">
              <w:rPr>
                <w:b/>
                <w:sz w:val="28"/>
                <w:szCs w:val="28"/>
              </w:rPr>
              <w:t>П</w:t>
            </w:r>
            <w:proofErr w:type="gramEnd"/>
            <w:r w:rsidRPr="00057A68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33937" w:rsidRPr="00057A68" w:rsidTr="00057A68">
        <w:trPr>
          <w:cantSplit/>
          <w:trHeight w:val="503"/>
        </w:trPr>
        <w:tc>
          <w:tcPr>
            <w:tcW w:w="2802" w:type="dxa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</w:p>
          <w:p w:rsidR="00F33937" w:rsidRPr="00057A68" w:rsidRDefault="00F33937" w:rsidP="007E0326">
            <w:pPr>
              <w:ind w:right="-108"/>
              <w:rPr>
                <w:b/>
                <w:sz w:val="28"/>
                <w:szCs w:val="28"/>
              </w:rPr>
            </w:pPr>
            <w:r w:rsidRPr="00057A68">
              <w:rPr>
                <w:b/>
                <w:sz w:val="28"/>
                <w:szCs w:val="28"/>
              </w:rPr>
              <w:t xml:space="preserve">от    </w:t>
            </w:r>
            <w:r w:rsidR="007E0326">
              <w:rPr>
                <w:b/>
                <w:sz w:val="28"/>
                <w:szCs w:val="28"/>
              </w:rPr>
              <w:t xml:space="preserve">                    </w:t>
            </w:r>
            <w:r w:rsidRPr="00057A68">
              <w:rPr>
                <w:b/>
                <w:sz w:val="28"/>
                <w:szCs w:val="28"/>
              </w:rPr>
              <w:t xml:space="preserve"> № </w:t>
            </w:r>
          </w:p>
        </w:tc>
        <w:tc>
          <w:tcPr>
            <w:tcW w:w="7229" w:type="dxa"/>
            <w:gridSpan w:val="2"/>
          </w:tcPr>
          <w:p w:rsidR="00F33937" w:rsidRPr="00057A68" w:rsidRDefault="00F33937" w:rsidP="00057A68">
            <w:pPr>
              <w:rPr>
                <w:sz w:val="28"/>
                <w:szCs w:val="28"/>
              </w:rPr>
            </w:pPr>
          </w:p>
          <w:p w:rsidR="00F33937" w:rsidRPr="00561BA7" w:rsidRDefault="00F33937" w:rsidP="00057A68">
            <w:pPr>
              <w:rPr>
                <w:b/>
                <w:sz w:val="28"/>
                <w:szCs w:val="28"/>
              </w:rPr>
            </w:pPr>
          </w:p>
        </w:tc>
      </w:tr>
      <w:tr w:rsidR="00F33937" w:rsidRPr="00057A68" w:rsidTr="00057A68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rPr>
                <w:b w:val="0"/>
              </w:rPr>
            </w:pPr>
            <w:r w:rsidRPr="00057A68">
              <w:t xml:space="preserve"> </w:t>
            </w:r>
          </w:p>
          <w:p w:rsidR="00F33937" w:rsidRPr="00057A68" w:rsidRDefault="00F33937" w:rsidP="00057A68">
            <w:pPr>
              <w:rPr>
                <w:sz w:val="28"/>
                <w:szCs w:val="28"/>
              </w:rPr>
            </w:pPr>
            <w:r w:rsidRPr="00057A68">
              <w:rPr>
                <w:sz w:val="28"/>
                <w:szCs w:val="28"/>
              </w:rPr>
              <w:t>г. Североуральск</w:t>
            </w:r>
          </w:p>
        </w:tc>
      </w:tr>
      <w:tr w:rsidR="00F33937" w:rsidRPr="00057A68" w:rsidTr="00057A68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F33937" w:rsidRPr="00057A68" w:rsidRDefault="00F33937" w:rsidP="00057A68">
            <w:pPr>
              <w:pStyle w:val="1"/>
              <w:ind w:left="0" w:firstLine="0"/>
            </w:pPr>
          </w:p>
        </w:tc>
      </w:tr>
    </w:tbl>
    <w:p w:rsidR="00F33937" w:rsidRPr="00057A68" w:rsidRDefault="00F33937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О</w:t>
      </w:r>
      <w:r w:rsidR="00167D94">
        <w:rPr>
          <w:rFonts w:ascii="Times New Roman" w:hAnsi="Times New Roman" w:cs="Times New Roman"/>
          <w:sz w:val="28"/>
          <w:szCs w:val="28"/>
        </w:rPr>
        <w:t xml:space="preserve"> внесении изменений в  </w:t>
      </w:r>
      <w:r w:rsidR="00E83280">
        <w:rPr>
          <w:rFonts w:ascii="Times New Roman" w:hAnsi="Times New Roman" w:cs="Times New Roman"/>
          <w:sz w:val="28"/>
          <w:szCs w:val="28"/>
        </w:rPr>
        <w:t>муниципальн</w:t>
      </w:r>
      <w:r w:rsidR="00167D94">
        <w:rPr>
          <w:rFonts w:ascii="Times New Roman" w:hAnsi="Times New Roman" w:cs="Times New Roman"/>
          <w:sz w:val="28"/>
          <w:szCs w:val="28"/>
        </w:rPr>
        <w:t>ую</w:t>
      </w:r>
      <w:r w:rsidR="00E832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7D94">
        <w:rPr>
          <w:rFonts w:ascii="Times New Roman" w:hAnsi="Times New Roman" w:cs="Times New Roman"/>
          <w:sz w:val="28"/>
          <w:szCs w:val="28"/>
        </w:rPr>
        <w:t>у</w:t>
      </w:r>
      <w:r w:rsidRPr="00057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A68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057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950" w:rsidRDefault="005018DA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A68">
        <w:rPr>
          <w:rFonts w:ascii="Times New Roman" w:hAnsi="Times New Roman" w:cs="Times New Roman"/>
          <w:sz w:val="28"/>
          <w:szCs w:val="28"/>
        </w:rPr>
        <w:t>городского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="007D2D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>Североуральского</w:t>
      </w:r>
      <w:proofErr w:type="spellEnd"/>
      <w:r w:rsidRPr="00057A68">
        <w:rPr>
          <w:rStyle w:val="a3"/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F33937" w:rsidRPr="00057A68">
        <w:rPr>
          <w:rFonts w:ascii="Times New Roman" w:hAnsi="Times New Roman" w:cs="Times New Roman"/>
          <w:sz w:val="28"/>
          <w:szCs w:val="28"/>
        </w:rPr>
        <w:t>» на 201</w:t>
      </w:r>
      <w:r w:rsidR="00E433CA" w:rsidRPr="00057A68">
        <w:rPr>
          <w:rFonts w:ascii="Times New Roman" w:hAnsi="Times New Roman" w:cs="Times New Roman"/>
          <w:sz w:val="28"/>
          <w:szCs w:val="28"/>
        </w:rPr>
        <w:t>5</w:t>
      </w:r>
      <w:r w:rsidR="00F33937" w:rsidRPr="00057A68">
        <w:rPr>
          <w:rFonts w:ascii="Times New Roman" w:hAnsi="Times New Roman" w:cs="Times New Roman"/>
          <w:sz w:val="28"/>
          <w:szCs w:val="28"/>
        </w:rPr>
        <w:t>-20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 w:rsidRPr="00057A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6950">
        <w:rPr>
          <w:rFonts w:ascii="Times New Roman" w:hAnsi="Times New Roman" w:cs="Times New Roman"/>
          <w:sz w:val="28"/>
          <w:szCs w:val="28"/>
        </w:rPr>
        <w:t>,</w:t>
      </w:r>
      <w:r w:rsidR="004A3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D94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167D94">
        <w:rPr>
          <w:rFonts w:ascii="Times New Roman" w:hAnsi="Times New Roman" w:cs="Times New Roman"/>
          <w:sz w:val="28"/>
          <w:szCs w:val="28"/>
        </w:rPr>
        <w:t xml:space="preserve"> </w:t>
      </w:r>
      <w:r w:rsidR="004A3063">
        <w:rPr>
          <w:rFonts w:ascii="Times New Roman" w:hAnsi="Times New Roman" w:cs="Times New Roman"/>
          <w:sz w:val="28"/>
          <w:szCs w:val="28"/>
        </w:rPr>
        <w:t>П</w:t>
      </w:r>
      <w:r w:rsidR="00167D94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167D94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167D94">
        <w:rPr>
          <w:rFonts w:ascii="Times New Roman" w:hAnsi="Times New Roman" w:cs="Times New Roman"/>
          <w:sz w:val="28"/>
          <w:szCs w:val="28"/>
        </w:rPr>
        <w:t xml:space="preserve"> городского округа от 29.10.2014 г. №1586.</w:t>
      </w:r>
    </w:p>
    <w:p w:rsidR="00735680" w:rsidRDefault="00735680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3937" w:rsidRPr="00057A68" w:rsidRDefault="00057A68" w:rsidP="00057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33937" w:rsidRPr="00057A68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3E4A68">
        <w:rPr>
          <w:sz w:val="28"/>
          <w:szCs w:val="28"/>
        </w:rPr>
        <w:t>,</w:t>
      </w:r>
      <w:r w:rsidR="00F33937" w:rsidRPr="00057A68">
        <w:rPr>
          <w:sz w:val="28"/>
          <w:szCs w:val="28"/>
        </w:rPr>
        <w:t xml:space="preserve"> Устав</w:t>
      </w:r>
      <w:r w:rsidR="003E4A68">
        <w:rPr>
          <w:sz w:val="28"/>
          <w:szCs w:val="28"/>
        </w:rPr>
        <w:t>ом</w:t>
      </w:r>
      <w:r w:rsidR="00F33937" w:rsidRPr="00057A68">
        <w:rPr>
          <w:sz w:val="28"/>
          <w:szCs w:val="28"/>
        </w:rPr>
        <w:t xml:space="preserve"> </w:t>
      </w:r>
      <w:proofErr w:type="spellStart"/>
      <w:r w:rsidR="00F33937" w:rsidRPr="00057A68">
        <w:rPr>
          <w:sz w:val="28"/>
          <w:szCs w:val="28"/>
        </w:rPr>
        <w:t>Североуральского</w:t>
      </w:r>
      <w:proofErr w:type="spellEnd"/>
      <w:r w:rsidR="00F33937" w:rsidRPr="00057A68">
        <w:rPr>
          <w:sz w:val="28"/>
          <w:szCs w:val="28"/>
        </w:rPr>
        <w:t xml:space="preserve"> городского округа</w:t>
      </w:r>
      <w:r w:rsidR="00E83280">
        <w:rPr>
          <w:sz w:val="28"/>
          <w:szCs w:val="28"/>
        </w:rPr>
        <w:t xml:space="preserve">, </w:t>
      </w:r>
      <w:r w:rsidR="00F966CF" w:rsidRPr="00057A68">
        <w:rPr>
          <w:sz w:val="28"/>
          <w:szCs w:val="28"/>
        </w:rPr>
        <w:t>постановлени</w:t>
      </w:r>
      <w:r w:rsidR="00F82CED">
        <w:rPr>
          <w:sz w:val="28"/>
          <w:szCs w:val="28"/>
        </w:rPr>
        <w:t>я</w:t>
      </w:r>
      <w:r w:rsidR="00F966CF" w:rsidRPr="00057A68">
        <w:rPr>
          <w:sz w:val="28"/>
          <w:szCs w:val="28"/>
        </w:rPr>
        <w:t>м</w:t>
      </w:r>
      <w:r w:rsidR="00891B38">
        <w:rPr>
          <w:sz w:val="28"/>
          <w:szCs w:val="28"/>
        </w:rPr>
        <w:t>и</w:t>
      </w:r>
      <w:r w:rsidR="00F33937" w:rsidRPr="00057A68">
        <w:rPr>
          <w:sz w:val="28"/>
          <w:szCs w:val="28"/>
        </w:rPr>
        <w:t xml:space="preserve"> Администрации </w:t>
      </w:r>
      <w:proofErr w:type="spellStart"/>
      <w:r w:rsidR="00F33937" w:rsidRPr="00057A68">
        <w:rPr>
          <w:sz w:val="28"/>
          <w:szCs w:val="28"/>
        </w:rPr>
        <w:t>Североуральского</w:t>
      </w:r>
      <w:proofErr w:type="spellEnd"/>
      <w:r w:rsidR="00F33937" w:rsidRPr="00057A68">
        <w:rPr>
          <w:sz w:val="28"/>
          <w:szCs w:val="28"/>
        </w:rPr>
        <w:t xml:space="preserve"> городского округа от 02.09.2013 г. № 1237 «Об утверждении Порядка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округа от 03.02.2012 г. № 135»</w:t>
      </w:r>
      <w:r w:rsidR="003C7F9F" w:rsidRPr="00057A68">
        <w:rPr>
          <w:sz w:val="28"/>
          <w:szCs w:val="28"/>
        </w:rPr>
        <w:t xml:space="preserve">, от </w:t>
      </w:r>
      <w:r w:rsidR="004A2C3F">
        <w:rPr>
          <w:sz w:val="28"/>
          <w:szCs w:val="28"/>
        </w:rPr>
        <w:t>31</w:t>
      </w:r>
      <w:r w:rsidR="003C7F9F" w:rsidRPr="00057A68">
        <w:rPr>
          <w:sz w:val="28"/>
          <w:szCs w:val="28"/>
        </w:rPr>
        <w:t>.0</w:t>
      </w:r>
      <w:r w:rsidR="004A2C3F">
        <w:rPr>
          <w:sz w:val="28"/>
          <w:szCs w:val="28"/>
        </w:rPr>
        <w:t>7</w:t>
      </w:r>
      <w:r w:rsidR="003C7F9F" w:rsidRPr="00057A68">
        <w:rPr>
          <w:sz w:val="28"/>
          <w:szCs w:val="28"/>
        </w:rPr>
        <w:t>.201</w:t>
      </w:r>
      <w:r w:rsidR="004A2C3F">
        <w:rPr>
          <w:sz w:val="28"/>
          <w:szCs w:val="28"/>
        </w:rPr>
        <w:t>4</w:t>
      </w:r>
      <w:r w:rsidR="003C7F9F" w:rsidRPr="00057A68">
        <w:rPr>
          <w:sz w:val="28"/>
          <w:szCs w:val="28"/>
        </w:rPr>
        <w:t>г. № 1</w:t>
      </w:r>
      <w:r w:rsidR="004A2C3F">
        <w:rPr>
          <w:sz w:val="28"/>
          <w:szCs w:val="28"/>
        </w:rPr>
        <w:t>055</w:t>
      </w:r>
      <w:r w:rsidR="00332C68" w:rsidRPr="00057A68">
        <w:rPr>
          <w:sz w:val="28"/>
          <w:szCs w:val="28"/>
        </w:rPr>
        <w:t xml:space="preserve"> «Об</w:t>
      </w:r>
      <w:proofErr w:type="gramEnd"/>
      <w:r w:rsidR="00332C68" w:rsidRPr="00057A68">
        <w:rPr>
          <w:sz w:val="28"/>
          <w:szCs w:val="28"/>
        </w:rPr>
        <w:t xml:space="preserve"> </w:t>
      </w:r>
      <w:proofErr w:type="gramStart"/>
      <w:r w:rsidR="00332C68" w:rsidRPr="00057A68">
        <w:rPr>
          <w:sz w:val="28"/>
          <w:szCs w:val="28"/>
        </w:rPr>
        <w:t>утверждении</w:t>
      </w:r>
      <w:proofErr w:type="gramEnd"/>
      <w:r w:rsidR="00332C68" w:rsidRPr="00057A68">
        <w:rPr>
          <w:sz w:val="28"/>
          <w:szCs w:val="28"/>
        </w:rPr>
        <w:t xml:space="preserve"> перечня муниципальных программ Североуральского городского округа</w:t>
      </w:r>
      <w:r w:rsidR="004A2C3F">
        <w:rPr>
          <w:sz w:val="28"/>
          <w:szCs w:val="28"/>
        </w:rPr>
        <w:t xml:space="preserve"> на 2015-2017 годы</w:t>
      </w:r>
      <w:r w:rsidR="00A06DD6">
        <w:rPr>
          <w:sz w:val="28"/>
          <w:szCs w:val="28"/>
        </w:rPr>
        <w:t>».</w:t>
      </w:r>
    </w:p>
    <w:p w:rsidR="00057A68" w:rsidRDefault="00057A68" w:rsidP="00F33937">
      <w:pPr>
        <w:jc w:val="both"/>
        <w:rPr>
          <w:b/>
          <w:sz w:val="28"/>
          <w:szCs w:val="28"/>
        </w:rPr>
      </w:pPr>
    </w:p>
    <w:p w:rsidR="00F33937" w:rsidRPr="00057A68" w:rsidRDefault="00F33937" w:rsidP="00F33937">
      <w:pPr>
        <w:jc w:val="both"/>
        <w:rPr>
          <w:b/>
          <w:sz w:val="28"/>
          <w:szCs w:val="28"/>
        </w:rPr>
      </w:pPr>
      <w:proofErr w:type="gramStart"/>
      <w:r w:rsidRPr="00057A68">
        <w:rPr>
          <w:b/>
          <w:sz w:val="28"/>
          <w:szCs w:val="28"/>
        </w:rPr>
        <w:t>П</w:t>
      </w:r>
      <w:proofErr w:type="gramEnd"/>
      <w:r w:rsidRPr="00057A68">
        <w:rPr>
          <w:b/>
          <w:sz w:val="28"/>
          <w:szCs w:val="28"/>
        </w:rPr>
        <w:t xml:space="preserve"> О С Т А Н О В Л Я Е Т:</w:t>
      </w:r>
    </w:p>
    <w:p w:rsidR="00F33937" w:rsidRDefault="00F33937" w:rsidP="00057A68"/>
    <w:p w:rsidR="009C04BA" w:rsidRDefault="00722F8E" w:rsidP="00BA7C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7D94">
        <w:rPr>
          <w:rFonts w:ascii="Times New Roman" w:hAnsi="Times New Roman" w:cs="Times New Roman"/>
          <w:sz w:val="28"/>
          <w:szCs w:val="28"/>
        </w:rPr>
        <w:t xml:space="preserve">Внести  </w:t>
      </w:r>
      <w:r w:rsidR="004A306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67D94">
        <w:rPr>
          <w:rFonts w:ascii="Times New Roman" w:hAnsi="Times New Roman" w:cs="Times New Roman"/>
          <w:sz w:val="28"/>
          <w:szCs w:val="28"/>
        </w:rPr>
        <w:t xml:space="preserve">в </w:t>
      </w:r>
      <w:r w:rsidR="00E8328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E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F08">
        <w:rPr>
          <w:rFonts w:ascii="Times New Roman" w:hAnsi="Times New Roman" w:cs="Times New Roman"/>
          <w:sz w:val="28"/>
          <w:szCs w:val="28"/>
        </w:rPr>
        <w:t>Се</w:t>
      </w:r>
      <w:r w:rsidR="00F33937" w:rsidRPr="00C84B05">
        <w:rPr>
          <w:rFonts w:ascii="Times New Roman" w:hAnsi="Times New Roman" w:cs="Times New Roman"/>
          <w:sz w:val="28"/>
          <w:szCs w:val="28"/>
        </w:rPr>
        <w:t>вероуральского</w:t>
      </w:r>
      <w:proofErr w:type="spellEnd"/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 xml:space="preserve"> «</w:t>
      </w:r>
      <w:r w:rsidR="007D2D22">
        <w:rPr>
          <w:rFonts w:ascii="Times New Roman" w:hAnsi="Times New Roman" w:cs="Times New Roman"/>
          <w:sz w:val="28"/>
          <w:szCs w:val="28"/>
        </w:rPr>
        <w:t>Управление</w:t>
      </w:r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</w:t>
      </w:r>
      <w:r w:rsidR="00173E1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</w:t>
      </w:r>
      <w:proofErr w:type="spellEnd"/>
      <w:r w:rsidR="005018DA" w:rsidRPr="005018D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F33937">
        <w:rPr>
          <w:rFonts w:ascii="Times New Roman" w:hAnsi="Times New Roman" w:cs="Times New Roman"/>
          <w:sz w:val="28"/>
          <w:szCs w:val="28"/>
        </w:rPr>
        <w:t>»</w:t>
      </w:r>
      <w:r w:rsidR="00F33937"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 w:rsidR="00F33937">
        <w:rPr>
          <w:rFonts w:ascii="Times New Roman" w:hAnsi="Times New Roman" w:cs="Times New Roman"/>
          <w:sz w:val="28"/>
          <w:szCs w:val="28"/>
        </w:rPr>
        <w:t>201</w:t>
      </w:r>
      <w:r w:rsidR="00E433CA">
        <w:rPr>
          <w:rFonts w:ascii="Times New Roman" w:hAnsi="Times New Roman" w:cs="Times New Roman"/>
          <w:sz w:val="28"/>
          <w:szCs w:val="28"/>
        </w:rPr>
        <w:t>5</w:t>
      </w:r>
      <w:r w:rsidR="00F33937">
        <w:rPr>
          <w:rFonts w:ascii="Times New Roman" w:hAnsi="Times New Roman" w:cs="Times New Roman"/>
          <w:sz w:val="28"/>
          <w:szCs w:val="28"/>
        </w:rPr>
        <w:t xml:space="preserve"> – 20</w:t>
      </w:r>
      <w:r w:rsidR="007E0EEA">
        <w:rPr>
          <w:rFonts w:ascii="Times New Roman" w:hAnsi="Times New Roman" w:cs="Times New Roman"/>
          <w:sz w:val="28"/>
          <w:szCs w:val="28"/>
        </w:rPr>
        <w:t>20</w:t>
      </w:r>
      <w:r w:rsidR="00F33937">
        <w:rPr>
          <w:rFonts w:ascii="Times New Roman" w:hAnsi="Times New Roman" w:cs="Times New Roman"/>
          <w:sz w:val="28"/>
          <w:szCs w:val="28"/>
        </w:rPr>
        <w:t xml:space="preserve"> годы</w:t>
      </w:r>
      <w:r w:rsidR="00167D94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167D94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167D9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6BEC">
        <w:rPr>
          <w:rFonts w:ascii="Times New Roman" w:hAnsi="Times New Roman" w:cs="Times New Roman"/>
          <w:sz w:val="28"/>
          <w:szCs w:val="28"/>
        </w:rPr>
        <w:t xml:space="preserve"> </w:t>
      </w:r>
      <w:r w:rsidR="00167D94">
        <w:rPr>
          <w:rFonts w:ascii="Times New Roman" w:hAnsi="Times New Roman" w:cs="Times New Roman"/>
          <w:sz w:val="28"/>
          <w:szCs w:val="28"/>
        </w:rPr>
        <w:t xml:space="preserve"> от  29.10.2014 г. №1586</w:t>
      </w:r>
      <w:r w:rsidR="009C04BA">
        <w:rPr>
          <w:rFonts w:ascii="Times New Roman" w:hAnsi="Times New Roman" w:cs="Times New Roman"/>
          <w:sz w:val="28"/>
          <w:szCs w:val="28"/>
        </w:rPr>
        <w:t xml:space="preserve"> и изложить в новой редакции</w:t>
      </w:r>
      <w:r w:rsidR="00167D94">
        <w:rPr>
          <w:rFonts w:ascii="Times New Roman" w:hAnsi="Times New Roman" w:cs="Times New Roman"/>
          <w:sz w:val="28"/>
          <w:szCs w:val="28"/>
        </w:rPr>
        <w:t xml:space="preserve"> </w:t>
      </w:r>
      <w:r w:rsidR="00512BC9">
        <w:rPr>
          <w:rFonts w:ascii="Times New Roman" w:hAnsi="Times New Roman" w:cs="Times New Roman"/>
          <w:sz w:val="28"/>
          <w:szCs w:val="28"/>
        </w:rPr>
        <w:t>(</w:t>
      </w:r>
      <w:r w:rsidR="00BA7CF9">
        <w:rPr>
          <w:rFonts w:ascii="Times New Roman" w:hAnsi="Times New Roman" w:cs="Times New Roman"/>
          <w:sz w:val="28"/>
          <w:szCs w:val="28"/>
        </w:rPr>
        <w:t>прилагается)</w:t>
      </w:r>
      <w:r w:rsidR="00735680">
        <w:rPr>
          <w:rFonts w:ascii="Times New Roman" w:hAnsi="Times New Roman" w:cs="Times New Roman"/>
          <w:sz w:val="28"/>
          <w:szCs w:val="28"/>
        </w:rPr>
        <w:t>.</w:t>
      </w:r>
      <w:r w:rsidR="00512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37" w:rsidRPr="00C84B05" w:rsidRDefault="009C04BA" w:rsidP="007E0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937">
        <w:rPr>
          <w:rFonts w:ascii="Times New Roman" w:hAnsi="Times New Roman" w:cs="Times New Roman"/>
          <w:sz w:val="28"/>
          <w:szCs w:val="28"/>
        </w:rPr>
        <w:t xml:space="preserve">. </w:t>
      </w:r>
      <w:r w:rsidR="00205FF2">
        <w:rPr>
          <w:rFonts w:ascii="Times New Roman" w:hAnsi="Times New Roman" w:cs="Times New Roman"/>
          <w:sz w:val="28"/>
          <w:szCs w:val="28"/>
        </w:rPr>
        <w:t xml:space="preserve"> </w:t>
      </w:r>
      <w:r w:rsidR="00F3393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«Наше слово» и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 w:rsidR="00F3393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33937" w:rsidRPr="003E6F72" w:rsidRDefault="009C04BA" w:rsidP="007E03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937" w:rsidRPr="003E6F72">
        <w:rPr>
          <w:sz w:val="28"/>
          <w:szCs w:val="28"/>
        </w:rPr>
        <w:t>.</w:t>
      </w:r>
      <w:r w:rsidR="00205FF2">
        <w:rPr>
          <w:sz w:val="28"/>
          <w:szCs w:val="28"/>
        </w:rPr>
        <w:t xml:space="preserve"> </w:t>
      </w:r>
      <w:proofErr w:type="gramStart"/>
      <w:r w:rsidR="00F33937" w:rsidRPr="003E6F72">
        <w:rPr>
          <w:sz w:val="28"/>
          <w:szCs w:val="28"/>
        </w:rPr>
        <w:t>Контроль за</w:t>
      </w:r>
      <w:proofErr w:type="gramEnd"/>
      <w:r w:rsidR="00F33937" w:rsidRPr="003E6F72">
        <w:rPr>
          <w:sz w:val="28"/>
          <w:szCs w:val="28"/>
        </w:rPr>
        <w:t xml:space="preserve"> </w:t>
      </w:r>
      <w:r w:rsidR="00F33937">
        <w:rPr>
          <w:sz w:val="28"/>
          <w:szCs w:val="28"/>
        </w:rPr>
        <w:t>вы</w:t>
      </w:r>
      <w:r w:rsidR="00F33937" w:rsidRPr="003E6F72">
        <w:rPr>
          <w:sz w:val="28"/>
          <w:szCs w:val="28"/>
        </w:rPr>
        <w:t>полнением настоящего постановления возложить на заместителя Главы Администрации Североуральского городского округа по экономи</w:t>
      </w:r>
      <w:r w:rsidR="00F33937">
        <w:rPr>
          <w:sz w:val="28"/>
          <w:szCs w:val="28"/>
        </w:rPr>
        <w:t>ческому развитию Миронову С. Н.</w:t>
      </w:r>
    </w:p>
    <w:p w:rsidR="007D2D22" w:rsidRDefault="007D2D22" w:rsidP="00F33937">
      <w:pPr>
        <w:jc w:val="both"/>
        <w:rPr>
          <w:b/>
          <w:sz w:val="28"/>
          <w:szCs w:val="28"/>
        </w:rPr>
      </w:pPr>
    </w:p>
    <w:p w:rsidR="00F33937" w:rsidRDefault="00F33937" w:rsidP="00F33937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 xml:space="preserve">Главы </w:t>
      </w:r>
      <w:r w:rsidR="00E433CA">
        <w:rPr>
          <w:b/>
          <w:sz w:val="28"/>
          <w:szCs w:val="28"/>
        </w:rPr>
        <w:t xml:space="preserve">Администрации </w:t>
      </w:r>
      <w:r w:rsidRPr="00FA5CF8">
        <w:rPr>
          <w:b/>
          <w:sz w:val="28"/>
          <w:szCs w:val="28"/>
        </w:rPr>
        <w:t xml:space="preserve">Североуральского </w:t>
      </w:r>
    </w:p>
    <w:p w:rsidR="00F33937" w:rsidRPr="00332C68" w:rsidRDefault="00F33937" w:rsidP="00332C68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  <w:t xml:space="preserve">           В. А. Ильиных</w:t>
      </w:r>
    </w:p>
    <w:p w:rsidR="00BF5221" w:rsidRDefault="00BF5221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9C04BA" w:rsidRDefault="009C04BA" w:rsidP="00BA7CF9">
      <w:pPr>
        <w:jc w:val="right"/>
        <w:rPr>
          <w:rStyle w:val="a3"/>
          <w:b w:val="0"/>
          <w:sz w:val="24"/>
          <w:szCs w:val="24"/>
        </w:rPr>
      </w:pPr>
    </w:p>
    <w:p w:rsidR="009C04BA" w:rsidRDefault="009C04BA" w:rsidP="00BA7CF9">
      <w:pPr>
        <w:jc w:val="right"/>
        <w:rPr>
          <w:rStyle w:val="a3"/>
          <w:b w:val="0"/>
          <w:sz w:val="24"/>
          <w:szCs w:val="24"/>
        </w:rPr>
      </w:pPr>
    </w:p>
    <w:p w:rsidR="00BA7CF9" w:rsidRPr="00CD40D5" w:rsidRDefault="00BA7CF9" w:rsidP="00BA7CF9">
      <w:pPr>
        <w:jc w:val="right"/>
        <w:rPr>
          <w:rStyle w:val="a3"/>
          <w:b w:val="0"/>
          <w:sz w:val="24"/>
          <w:szCs w:val="24"/>
        </w:rPr>
      </w:pPr>
      <w:r w:rsidRPr="00CD40D5">
        <w:rPr>
          <w:rStyle w:val="a3"/>
          <w:b w:val="0"/>
          <w:sz w:val="24"/>
          <w:szCs w:val="24"/>
        </w:rPr>
        <w:lastRenderedPageBreak/>
        <w:t>Утверждена</w:t>
      </w:r>
    </w:p>
    <w:p w:rsidR="00BA7CF9" w:rsidRPr="00CD40D5" w:rsidRDefault="00BA7CF9" w:rsidP="00BA7CF9">
      <w:pPr>
        <w:jc w:val="right"/>
        <w:rPr>
          <w:rStyle w:val="a3"/>
          <w:b w:val="0"/>
          <w:sz w:val="24"/>
          <w:szCs w:val="24"/>
        </w:rPr>
      </w:pPr>
      <w:r w:rsidRPr="00CD40D5">
        <w:rPr>
          <w:rStyle w:val="a3"/>
          <w:b w:val="0"/>
          <w:sz w:val="24"/>
          <w:szCs w:val="24"/>
        </w:rPr>
        <w:t xml:space="preserve">постановлением Администрации </w:t>
      </w:r>
    </w:p>
    <w:p w:rsidR="00BA7CF9" w:rsidRPr="00CD40D5" w:rsidRDefault="00BA7CF9" w:rsidP="00BA7CF9">
      <w:pPr>
        <w:jc w:val="right"/>
        <w:rPr>
          <w:rStyle w:val="a3"/>
          <w:b w:val="0"/>
          <w:sz w:val="24"/>
          <w:szCs w:val="24"/>
        </w:rPr>
      </w:pPr>
      <w:proofErr w:type="spellStart"/>
      <w:r w:rsidRPr="00CD40D5">
        <w:rPr>
          <w:rStyle w:val="a3"/>
          <w:b w:val="0"/>
          <w:sz w:val="24"/>
          <w:szCs w:val="24"/>
        </w:rPr>
        <w:t>Североуральского</w:t>
      </w:r>
      <w:proofErr w:type="spellEnd"/>
      <w:r w:rsidRPr="00CD40D5">
        <w:rPr>
          <w:rStyle w:val="a3"/>
          <w:b w:val="0"/>
          <w:sz w:val="24"/>
          <w:szCs w:val="24"/>
        </w:rPr>
        <w:t xml:space="preserve"> городского округа </w:t>
      </w:r>
    </w:p>
    <w:p w:rsidR="00BA7CF9" w:rsidRPr="00CD40D5" w:rsidRDefault="00BA7CF9" w:rsidP="00BA7CF9">
      <w:pPr>
        <w:jc w:val="right"/>
        <w:rPr>
          <w:rStyle w:val="a3"/>
          <w:b w:val="0"/>
          <w:sz w:val="24"/>
          <w:szCs w:val="24"/>
        </w:rPr>
      </w:pPr>
      <w:r w:rsidRPr="00CD40D5">
        <w:rPr>
          <w:rStyle w:val="a3"/>
          <w:b w:val="0"/>
          <w:sz w:val="24"/>
          <w:szCs w:val="24"/>
        </w:rPr>
        <w:t>О</w:t>
      </w:r>
      <w:r>
        <w:rPr>
          <w:rStyle w:val="a3"/>
          <w:b w:val="0"/>
          <w:sz w:val="24"/>
          <w:szCs w:val="24"/>
        </w:rPr>
        <w:t xml:space="preserve">т                               </w:t>
      </w:r>
      <w:proofErr w:type="gramStart"/>
      <w:r w:rsidRPr="00CD40D5">
        <w:rPr>
          <w:rStyle w:val="a3"/>
          <w:b w:val="0"/>
          <w:sz w:val="24"/>
          <w:szCs w:val="24"/>
        </w:rPr>
        <w:t>г</w:t>
      </w:r>
      <w:proofErr w:type="gramEnd"/>
      <w:r w:rsidRPr="00CD40D5">
        <w:rPr>
          <w:rStyle w:val="a3"/>
          <w:b w:val="0"/>
          <w:sz w:val="24"/>
          <w:szCs w:val="24"/>
        </w:rPr>
        <w:t xml:space="preserve">. № </w:t>
      </w:r>
      <w:r>
        <w:rPr>
          <w:rStyle w:val="a3"/>
          <w:b w:val="0"/>
          <w:sz w:val="24"/>
          <w:szCs w:val="24"/>
        </w:rPr>
        <w:t xml:space="preserve">               </w:t>
      </w:r>
    </w:p>
    <w:p w:rsidR="00BA7CF9" w:rsidRDefault="00BA7CF9" w:rsidP="00BA7CF9">
      <w:pPr>
        <w:shd w:val="clear" w:color="auto" w:fill="FFFFFF"/>
        <w:ind w:hanging="49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муниципальной программы </w:t>
      </w:r>
    </w:p>
    <w:p w:rsidR="00BA7CF9" w:rsidRDefault="00BA7CF9" w:rsidP="00BA7CF9">
      <w:pPr>
        <w:shd w:val="clear" w:color="auto" w:fill="FFFFFF"/>
        <w:ind w:hanging="49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Североуральского</w:t>
      </w:r>
      <w:proofErr w:type="spellEnd"/>
      <w:r>
        <w:rPr>
          <w:sz w:val="24"/>
          <w:szCs w:val="24"/>
        </w:rPr>
        <w:t xml:space="preserve"> городского округа </w:t>
      </w:r>
    </w:p>
    <w:p w:rsidR="00BA7CF9" w:rsidRDefault="00BA7CF9" w:rsidP="00BA7CF9">
      <w:pPr>
        <w:shd w:val="clear" w:color="auto" w:fill="FFFFFF"/>
        <w:ind w:hanging="490"/>
        <w:jc w:val="right"/>
        <w:rPr>
          <w:rStyle w:val="a3"/>
          <w:b w:val="0"/>
          <w:sz w:val="24"/>
          <w:szCs w:val="24"/>
        </w:rPr>
      </w:pPr>
      <w:r w:rsidRPr="00553B6C">
        <w:rPr>
          <w:sz w:val="24"/>
          <w:szCs w:val="24"/>
        </w:rPr>
        <w:t>«</w:t>
      </w:r>
      <w:r>
        <w:rPr>
          <w:sz w:val="24"/>
          <w:szCs w:val="24"/>
        </w:rPr>
        <w:t>У</w:t>
      </w:r>
      <w:r w:rsidRPr="00553B6C">
        <w:rPr>
          <w:rStyle w:val="a3"/>
          <w:b w:val="0"/>
          <w:sz w:val="24"/>
          <w:szCs w:val="24"/>
        </w:rPr>
        <w:t>правлени</w:t>
      </w:r>
      <w:r>
        <w:rPr>
          <w:rStyle w:val="a3"/>
          <w:b w:val="0"/>
          <w:sz w:val="24"/>
          <w:szCs w:val="24"/>
        </w:rPr>
        <w:t>е</w:t>
      </w:r>
      <w:r w:rsidRPr="00553B6C">
        <w:rPr>
          <w:rStyle w:val="a3"/>
          <w:b w:val="0"/>
          <w:sz w:val="24"/>
          <w:szCs w:val="24"/>
        </w:rPr>
        <w:t xml:space="preserve"> </w:t>
      </w:r>
    </w:p>
    <w:p w:rsidR="00BA7CF9" w:rsidRDefault="00BA7CF9" w:rsidP="00BA7CF9">
      <w:pPr>
        <w:shd w:val="clear" w:color="auto" w:fill="FFFFFF"/>
        <w:ind w:hanging="490"/>
        <w:jc w:val="right"/>
        <w:rPr>
          <w:rStyle w:val="a3"/>
          <w:b w:val="0"/>
          <w:sz w:val="24"/>
          <w:szCs w:val="24"/>
        </w:rPr>
      </w:pPr>
      <w:r w:rsidRPr="00553B6C">
        <w:rPr>
          <w:rStyle w:val="a3"/>
          <w:b w:val="0"/>
          <w:sz w:val="24"/>
          <w:szCs w:val="24"/>
        </w:rPr>
        <w:t>муниципальной собственностью</w:t>
      </w:r>
    </w:p>
    <w:p w:rsidR="00BA7CF9" w:rsidRPr="00553B6C" w:rsidRDefault="00BA7CF9" w:rsidP="00BA7CF9">
      <w:pPr>
        <w:shd w:val="clear" w:color="auto" w:fill="FFFFFF"/>
        <w:ind w:hanging="490"/>
        <w:jc w:val="right"/>
        <w:rPr>
          <w:color w:val="000000"/>
          <w:spacing w:val="-2"/>
          <w:sz w:val="24"/>
          <w:szCs w:val="24"/>
        </w:rPr>
      </w:pPr>
      <w:r w:rsidRPr="00553B6C">
        <w:rPr>
          <w:rStyle w:val="a3"/>
          <w:b w:val="0"/>
          <w:sz w:val="24"/>
          <w:szCs w:val="24"/>
        </w:rPr>
        <w:t xml:space="preserve"> </w:t>
      </w:r>
      <w:proofErr w:type="spellStart"/>
      <w:r w:rsidRPr="00553B6C">
        <w:rPr>
          <w:rStyle w:val="a3"/>
          <w:b w:val="0"/>
          <w:sz w:val="24"/>
          <w:szCs w:val="24"/>
        </w:rPr>
        <w:t>Североуральского</w:t>
      </w:r>
      <w:proofErr w:type="spellEnd"/>
      <w:r w:rsidRPr="00553B6C">
        <w:rPr>
          <w:rStyle w:val="a3"/>
          <w:b w:val="0"/>
          <w:sz w:val="24"/>
          <w:szCs w:val="24"/>
        </w:rPr>
        <w:t xml:space="preserve"> городского округа</w:t>
      </w:r>
      <w:r w:rsidRPr="00553B6C">
        <w:rPr>
          <w:sz w:val="24"/>
          <w:szCs w:val="24"/>
        </w:rPr>
        <w:t>» на 201</w:t>
      </w:r>
      <w:r>
        <w:rPr>
          <w:sz w:val="24"/>
          <w:szCs w:val="24"/>
        </w:rPr>
        <w:t>5</w:t>
      </w:r>
      <w:r w:rsidRPr="00553B6C">
        <w:rPr>
          <w:sz w:val="24"/>
          <w:szCs w:val="24"/>
        </w:rPr>
        <w:t xml:space="preserve"> – 20</w:t>
      </w:r>
      <w:r>
        <w:rPr>
          <w:sz w:val="24"/>
          <w:szCs w:val="24"/>
        </w:rPr>
        <w:t>20</w:t>
      </w:r>
      <w:r w:rsidRPr="00553B6C">
        <w:rPr>
          <w:sz w:val="24"/>
          <w:szCs w:val="24"/>
        </w:rPr>
        <w:t xml:space="preserve"> годы</w:t>
      </w:r>
    </w:p>
    <w:p w:rsidR="00BA7CF9" w:rsidRDefault="00BA7CF9" w:rsidP="00BA7CF9">
      <w:pPr>
        <w:shd w:val="clear" w:color="auto" w:fill="FFFFFF"/>
        <w:ind w:hanging="490"/>
        <w:jc w:val="center"/>
        <w:rPr>
          <w:rStyle w:val="a3"/>
          <w:sz w:val="24"/>
          <w:szCs w:val="24"/>
        </w:rPr>
      </w:pPr>
    </w:p>
    <w:p w:rsidR="00BA7CF9" w:rsidRDefault="00BA7CF9" w:rsidP="00BA7CF9">
      <w:pPr>
        <w:shd w:val="clear" w:color="auto" w:fill="FFFFFF"/>
        <w:ind w:hanging="490"/>
        <w:jc w:val="center"/>
        <w:rPr>
          <w:rStyle w:val="a3"/>
          <w:sz w:val="24"/>
          <w:szCs w:val="24"/>
        </w:rPr>
      </w:pPr>
    </w:p>
    <w:p w:rsidR="00BA7CF9" w:rsidRPr="0062102E" w:rsidRDefault="00BA7CF9" w:rsidP="00BA7CF9">
      <w:pPr>
        <w:shd w:val="clear" w:color="auto" w:fill="FFFFFF"/>
        <w:ind w:hanging="490"/>
        <w:jc w:val="center"/>
        <w:rPr>
          <w:rStyle w:val="a3"/>
          <w:b w:val="0"/>
          <w:bCs w:val="0"/>
          <w:color w:val="000000"/>
          <w:spacing w:val="-2"/>
          <w:sz w:val="24"/>
          <w:szCs w:val="24"/>
        </w:rPr>
      </w:pPr>
      <w:r>
        <w:rPr>
          <w:rStyle w:val="a3"/>
          <w:sz w:val="28"/>
          <w:szCs w:val="28"/>
        </w:rPr>
        <w:t xml:space="preserve">Муниципальная программа </w:t>
      </w:r>
      <w:proofErr w:type="spellStart"/>
      <w:r>
        <w:rPr>
          <w:rStyle w:val="a3"/>
          <w:sz w:val="28"/>
          <w:szCs w:val="28"/>
        </w:rPr>
        <w:t>Североуральского</w:t>
      </w:r>
      <w:proofErr w:type="spellEnd"/>
      <w:r>
        <w:rPr>
          <w:rStyle w:val="a3"/>
          <w:sz w:val="28"/>
          <w:szCs w:val="28"/>
        </w:rPr>
        <w:t xml:space="preserve"> городского округа</w:t>
      </w:r>
    </w:p>
    <w:p w:rsidR="00BA7CF9" w:rsidRDefault="00BA7CF9" w:rsidP="00BA7CF9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«Управление муниципальной собственностью </w:t>
      </w:r>
      <w:proofErr w:type="spellStart"/>
      <w:r>
        <w:rPr>
          <w:rStyle w:val="a3"/>
          <w:sz w:val="28"/>
          <w:szCs w:val="28"/>
        </w:rPr>
        <w:t>Североуральского</w:t>
      </w:r>
      <w:proofErr w:type="spellEnd"/>
      <w:r>
        <w:rPr>
          <w:rStyle w:val="a3"/>
          <w:sz w:val="28"/>
          <w:szCs w:val="28"/>
        </w:rPr>
        <w:t xml:space="preserve"> городского округа»</w:t>
      </w:r>
    </w:p>
    <w:p w:rsidR="00BA7CF9" w:rsidRDefault="00BA7CF9" w:rsidP="00BA7CF9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 2015-2020 годы</w:t>
      </w:r>
    </w:p>
    <w:p w:rsidR="00BA7CF9" w:rsidRDefault="00BA7CF9" w:rsidP="00BA7CF9">
      <w:pPr>
        <w:shd w:val="clear" w:color="auto" w:fill="FFFFFF"/>
        <w:rPr>
          <w:rStyle w:val="a3"/>
          <w:sz w:val="24"/>
          <w:szCs w:val="24"/>
        </w:rPr>
      </w:pPr>
    </w:p>
    <w:p w:rsidR="00BA7CF9" w:rsidRPr="00F8588D" w:rsidRDefault="00BA7CF9" w:rsidP="00BA7CF9">
      <w:pPr>
        <w:shd w:val="clear" w:color="auto" w:fill="FFFFFF"/>
        <w:ind w:hanging="490"/>
        <w:jc w:val="center"/>
        <w:rPr>
          <w:rStyle w:val="a3"/>
          <w:sz w:val="28"/>
          <w:szCs w:val="28"/>
        </w:rPr>
      </w:pPr>
      <w:r w:rsidRPr="00F8588D">
        <w:rPr>
          <w:rStyle w:val="a3"/>
          <w:sz w:val="24"/>
          <w:szCs w:val="24"/>
        </w:rPr>
        <w:t>ПАСПОРТ</w:t>
      </w:r>
      <w:r w:rsidRPr="00F8588D">
        <w:rPr>
          <w:rStyle w:val="a3"/>
          <w:sz w:val="28"/>
          <w:szCs w:val="28"/>
        </w:rPr>
        <w:t xml:space="preserve"> </w:t>
      </w:r>
    </w:p>
    <w:p w:rsidR="00BA7CF9" w:rsidRPr="004B17F9" w:rsidRDefault="00BA7CF9" w:rsidP="00BA7CF9">
      <w:pPr>
        <w:shd w:val="clear" w:color="auto" w:fill="FFFFFF"/>
        <w:ind w:hanging="490"/>
        <w:jc w:val="center"/>
        <w:rPr>
          <w:rStyle w:val="a3"/>
          <w:b w:val="0"/>
          <w:bCs w:val="0"/>
          <w:color w:val="000000"/>
          <w:spacing w:val="-2"/>
          <w:sz w:val="24"/>
          <w:szCs w:val="24"/>
        </w:rPr>
      </w:pPr>
      <w:r w:rsidRPr="004B17F9">
        <w:rPr>
          <w:rStyle w:val="a3"/>
          <w:b w:val="0"/>
          <w:sz w:val="28"/>
          <w:szCs w:val="28"/>
        </w:rPr>
        <w:t xml:space="preserve">муниципальной программы </w:t>
      </w:r>
      <w:proofErr w:type="spellStart"/>
      <w:r w:rsidRPr="004B17F9">
        <w:rPr>
          <w:rStyle w:val="a3"/>
          <w:b w:val="0"/>
          <w:sz w:val="28"/>
          <w:szCs w:val="28"/>
        </w:rPr>
        <w:t>Североуральского</w:t>
      </w:r>
      <w:proofErr w:type="spellEnd"/>
      <w:r w:rsidRPr="004B17F9">
        <w:rPr>
          <w:rStyle w:val="a3"/>
          <w:b w:val="0"/>
          <w:sz w:val="28"/>
          <w:szCs w:val="28"/>
        </w:rPr>
        <w:t xml:space="preserve"> городского округа</w:t>
      </w:r>
    </w:p>
    <w:p w:rsidR="00BA7CF9" w:rsidRPr="004B17F9" w:rsidRDefault="00BA7CF9" w:rsidP="00BA7CF9">
      <w:pPr>
        <w:jc w:val="center"/>
        <w:rPr>
          <w:rStyle w:val="a3"/>
          <w:b w:val="0"/>
          <w:sz w:val="28"/>
          <w:szCs w:val="28"/>
        </w:rPr>
      </w:pPr>
      <w:r w:rsidRPr="004B17F9">
        <w:rPr>
          <w:rStyle w:val="a3"/>
          <w:b w:val="0"/>
          <w:sz w:val="28"/>
          <w:szCs w:val="28"/>
        </w:rPr>
        <w:t>«</w:t>
      </w:r>
      <w:r>
        <w:rPr>
          <w:rStyle w:val="a3"/>
          <w:b w:val="0"/>
          <w:sz w:val="28"/>
          <w:szCs w:val="28"/>
        </w:rPr>
        <w:t>У</w:t>
      </w:r>
      <w:r w:rsidRPr="004B17F9">
        <w:rPr>
          <w:rStyle w:val="a3"/>
          <w:b w:val="0"/>
          <w:sz w:val="28"/>
          <w:szCs w:val="28"/>
        </w:rPr>
        <w:t>правлени</w:t>
      </w:r>
      <w:r>
        <w:rPr>
          <w:rStyle w:val="a3"/>
          <w:b w:val="0"/>
          <w:sz w:val="28"/>
          <w:szCs w:val="28"/>
        </w:rPr>
        <w:t>е</w:t>
      </w:r>
      <w:r w:rsidRPr="004B17F9">
        <w:rPr>
          <w:rStyle w:val="a3"/>
          <w:b w:val="0"/>
          <w:sz w:val="28"/>
          <w:szCs w:val="28"/>
        </w:rPr>
        <w:t xml:space="preserve"> муниципальной собственностью </w:t>
      </w:r>
      <w:proofErr w:type="spellStart"/>
      <w:r w:rsidRPr="004B17F9">
        <w:rPr>
          <w:rStyle w:val="a3"/>
          <w:b w:val="0"/>
          <w:sz w:val="28"/>
          <w:szCs w:val="28"/>
        </w:rPr>
        <w:t>Североуральского</w:t>
      </w:r>
      <w:proofErr w:type="spellEnd"/>
      <w:r w:rsidRPr="004B17F9">
        <w:rPr>
          <w:rStyle w:val="a3"/>
          <w:b w:val="0"/>
          <w:sz w:val="28"/>
          <w:szCs w:val="28"/>
        </w:rPr>
        <w:t xml:space="preserve"> городского округа»</w:t>
      </w:r>
      <w:r>
        <w:rPr>
          <w:rStyle w:val="a3"/>
          <w:b w:val="0"/>
          <w:sz w:val="28"/>
          <w:szCs w:val="28"/>
        </w:rPr>
        <w:t xml:space="preserve"> на 2015 – 2020 годы</w:t>
      </w:r>
    </w:p>
    <w:p w:rsidR="00BA7CF9" w:rsidRPr="00072CA1" w:rsidRDefault="00BA7CF9" w:rsidP="00BA7CF9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8079"/>
      </w:tblGrid>
      <w:tr w:rsidR="00BA7CF9" w:rsidTr="00BB121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7CF9" w:rsidRDefault="00BA7CF9" w:rsidP="00BB1219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городского округа</w:t>
            </w:r>
          </w:p>
          <w:p w:rsidR="00BA7CF9" w:rsidRDefault="00BA7CF9" w:rsidP="00BB1219">
            <w:pPr>
              <w:pStyle w:val="a4"/>
              <w:ind w:left="33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A7CF9" w:rsidTr="00BB121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80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A7CF9" w:rsidRDefault="00BA7CF9" w:rsidP="00BB1219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2015-2020 годы</w:t>
            </w:r>
          </w:p>
        </w:tc>
      </w:tr>
      <w:tr w:rsidR="00BA7CF9" w:rsidTr="00BB121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Цели и задачи муниципальной программы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F9" w:rsidRPr="00B360DF" w:rsidRDefault="00BA7CF9" w:rsidP="00BB1219">
            <w:pPr>
              <w:snapToGrid w:val="0"/>
              <w:jc w:val="both"/>
              <w:rPr>
                <w:rStyle w:val="a3"/>
                <w:sz w:val="24"/>
                <w:szCs w:val="24"/>
              </w:rPr>
            </w:pPr>
            <w:r w:rsidRPr="00B360DF">
              <w:rPr>
                <w:rStyle w:val="a3"/>
                <w:sz w:val="24"/>
                <w:szCs w:val="24"/>
              </w:rPr>
              <w:t xml:space="preserve">Цель: </w:t>
            </w:r>
          </w:p>
          <w:p w:rsidR="00BA7CF9" w:rsidRPr="0007040E" w:rsidRDefault="00BA7CF9" w:rsidP="00BB1219">
            <w:pPr>
              <w:snapToGrid w:val="0"/>
              <w:ind w:firstLine="175"/>
              <w:jc w:val="both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имуществом.</w:t>
            </w:r>
            <w:r>
              <w:rPr>
                <w:sz w:val="24"/>
                <w:szCs w:val="24"/>
              </w:rPr>
              <w:t xml:space="preserve"> </w:t>
            </w:r>
          </w:p>
          <w:p w:rsidR="00BA7CF9" w:rsidRDefault="00BA7CF9" w:rsidP="00BB1219">
            <w:pPr>
              <w:snapToGrid w:val="0"/>
              <w:ind w:firstLine="175"/>
              <w:jc w:val="both"/>
              <w:rPr>
                <w:sz w:val="24"/>
                <w:szCs w:val="24"/>
              </w:rPr>
            </w:pPr>
            <w:r w:rsidRPr="0007040E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1</w:t>
            </w:r>
            <w:r w:rsidRPr="0007040E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 xml:space="preserve">Оптимизация количественного и качественного состава муниципального имущества, </w:t>
            </w:r>
          </w:p>
          <w:p w:rsidR="00BA7CF9" w:rsidRDefault="00BA7CF9" w:rsidP="00BB1219">
            <w:pPr>
              <w:snapToGrid w:val="0"/>
              <w:ind w:firstLine="175"/>
              <w:jc w:val="both"/>
              <w:rPr>
                <w:sz w:val="24"/>
                <w:szCs w:val="24"/>
              </w:rPr>
            </w:pPr>
            <w:r w:rsidRPr="0007040E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1.2</w:t>
            </w:r>
            <w:r w:rsidRPr="000704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Осуществление  обязанностей собственника по содержанию имущества, </w:t>
            </w:r>
          </w:p>
          <w:p w:rsidR="00BA7CF9" w:rsidRPr="003F2A5E" w:rsidRDefault="00BA7CF9" w:rsidP="00BB1219">
            <w:pPr>
              <w:snapToGrid w:val="0"/>
              <w:ind w:firstLine="175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1.3.Повышение комфортности и безопасности проживания населения для отдельных категорий граждан,</w:t>
            </w:r>
          </w:p>
          <w:p w:rsidR="00BA7CF9" w:rsidRDefault="00BA7CF9" w:rsidP="00BB1219">
            <w:pPr>
              <w:snapToGrid w:val="0"/>
              <w:ind w:firstLine="175"/>
              <w:jc w:val="both"/>
              <w:rPr>
                <w:sz w:val="24"/>
                <w:szCs w:val="24"/>
              </w:rPr>
            </w:pPr>
            <w:r w:rsidRPr="0007040E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1</w:t>
            </w:r>
            <w:r w:rsidRPr="000704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0704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Автоматизация процесса учета муниципального имущества</w:t>
            </w:r>
          </w:p>
          <w:p w:rsidR="00BA7CF9" w:rsidRDefault="00BA7CF9" w:rsidP="00BB1219">
            <w:pPr>
              <w:snapToGrid w:val="0"/>
              <w:ind w:firstLine="175"/>
              <w:jc w:val="both"/>
              <w:rPr>
                <w:rStyle w:val="a3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7CF9" w:rsidTr="00BB121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Перечень подпрограмм муниципальной программы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snapToGrid w:val="0"/>
              <w:ind w:firstLine="175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</w:tr>
      <w:tr w:rsidR="00BA7CF9" w:rsidTr="00BB121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Перечень основных целевых показателей муниципальной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F9" w:rsidRPr="00D45200" w:rsidRDefault="00BA7CF9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Для оценки степени достижения целей и решения задач муниципальной программы применяются следующие целевые показатели (индикаторы):</w:t>
            </w:r>
          </w:p>
          <w:p w:rsidR="00BA7CF9" w:rsidRDefault="00BA7CF9" w:rsidP="00BA7CF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поставленных на учет  бесхозяйных автомобильных дорог, находящихся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BA7CF9" w:rsidRDefault="00BA7CF9" w:rsidP="00BB121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CF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недвижимости,</w:t>
            </w:r>
            <w:r w:rsidR="009B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F9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муниципальной собственности </w:t>
            </w:r>
            <w:proofErr w:type="spellStart"/>
            <w:r w:rsidRPr="00BA7CF9">
              <w:rPr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Pr="00BA7CF9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</w:t>
            </w:r>
            <w:proofErr w:type="gramStart"/>
            <w:r w:rsidRPr="00BA7CF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BA7CF9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необходимо проведение технической инвентаризации</w:t>
            </w:r>
            <w:r w:rsidR="009B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CF9" w:rsidRPr="00BA7CF9" w:rsidRDefault="00BA7CF9" w:rsidP="00BB121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проведенных работ по оценке объектов для внесения в реестр муниципальной собственности, передачи в пользование и приватизации </w:t>
            </w:r>
          </w:p>
          <w:p w:rsidR="00BA7CF9" w:rsidRDefault="00BA7CF9" w:rsidP="009B7DC2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B7DC2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отремонтированных </w:t>
            </w: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9B7D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            недвижимого имущества</w:t>
            </w:r>
          </w:p>
          <w:p w:rsidR="009B7DC2" w:rsidRDefault="009B7DC2" w:rsidP="009B7DC2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объектов находящихся в муниципальной казне </w:t>
            </w:r>
            <w:proofErr w:type="spellStart"/>
            <w:r w:rsidR="00F672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евероуральского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proofErr w:type="gramStart"/>
            <w:r w:rsidR="00F672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672AE">
              <w:rPr>
                <w:rFonts w:ascii="Times New Roman" w:hAnsi="Times New Roman" w:cs="Times New Roman"/>
                <w:sz w:val="24"/>
                <w:szCs w:val="24"/>
              </w:rPr>
              <w:t>подлежащих содержанию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переданных во владение.</w:t>
            </w:r>
          </w:p>
          <w:p w:rsidR="009B7DC2" w:rsidRDefault="009B7DC2" w:rsidP="009B7DC2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осуществляется физическая 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объектов находящихся в муниципальной казне и не переданных в пользование либо владение.</w:t>
            </w:r>
          </w:p>
          <w:p w:rsidR="009B7DC2" w:rsidRDefault="009B7DC2" w:rsidP="009B7DC2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запаспортизированных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сеть),расположенных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общего  количества дорог находящихся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9B7DC2" w:rsidRDefault="009B7DC2" w:rsidP="00BB121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A8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приобретаемых в муниципальную собственность </w:t>
            </w:r>
            <w:proofErr w:type="spellStart"/>
            <w:r w:rsidRPr="00251A82">
              <w:rPr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Pr="00251A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необходимых для обеспечения граждан жилыми помещениями, с целью улучшения жилищных условий.</w:t>
            </w:r>
          </w:p>
          <w:p w:rsidR="00251A82" w:rsidRDefault="00251A82" w:rsidP="00BB1219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обновлений программного продукта "БАРС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5200">
              <w:rPr>
                <w:rFonts w:ascii="Times New Roman" w:hAnsi="Times New Roman" w:cs="Times New Roman"/>
                <w:sz w:val="24"/>
                <w:szCs w:val="24"/>
              </w:rPr>
              <w:t>, используемого для ведения Реестра объектов муниципальной собственности и договоров аренды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BA7CF9" w:rsidRDefault="00BA7CF9" w:rsidP="00BB1219">
            <w:pPr>
              <w:snapToGrid w:val="0"/>
              <w:ind w:firstLine="175"/>
              <w:rPr>
                <w:sz w:val="24"/>
              </w:rPr>
            </w:pPr>
          </w:p>
        </w:tc>
      </w:tr>
      <w:tr w:rsidR="00BA7CF9" w:rsidTr="00BB1219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Объемы реализации муниципальной программы по годам реализации, тыс. рублей  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F9" w:rsidRPr="00C01B83" w:rsidRDefault="00BA7CF9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>ВСЕГО</w:t>
            </w:r>
            <w:r w:rsidR="00AD5ADF" w:rsidRPr="00C01B83">
              <w:rPr>
                <w:sz w:val="24"/>
                <w:szCs w:val="24"/>
              </w:rPr>
              <w:t xml:space="preserve">: </w:t>
            </w:r>
            <w:r w:rsidR="0041266D" w:rsidRPr="0041266D">
              <w:rPr>
                <w:b/>
                <w:sz w:val="24"/>
                <w:szCs w:val="24"/>
              </w:rPr>
              <w:t>69</w:t>
            </w:r>
            <w:r w:rsidR="0041266D">
              <w:rPr>
                <w:b/>
                <w:sz w:val="24"/>
                <w:szCs w:val="24"/>
              </w:rPr>
              <w:t xml:space="preserve"> </w:t>
            </w:r>
            <w:r w:rsidR="0041266D" w:rsidRPr="0041266D">
              <w:rPr>
                <w:b/>
                <w:sz w:val="24"/>
                <w:szCs w:val="24"/>
              </w:rPr>
              <w:t>862,8</w:t>
            </w:r>
            <w:r w:rsidRPr="00C01B83">
              <w:rPr>
                <w:b/>
                <w:sz w:val="24"/>
                <w:szCs w:val="24"/>
              </w:rPr>
              <w:t xml:space="preserve"> тыс. рублей</w:t>
            </w:r>
            <w:r w:rsidRPr="00C01B83">
              <w:rPr>
                <w:sz w:val="24"/>
                <w:szCs w:val="24"/>
              </w:rPr>
              <w:t>,</w:t>
            </w:r>
          </w:p>
          <w:p w:rsidR="00BA7CF9" w:rsidRPr="00C01B83" w:rsidRDefault="00BA7CF9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 xml:space="preserve">в т. ч. из средств местного бюджета </w:t>
            </w:r>
            <w:r w:rsidR="0041266D">
              <w:rPr>
                <w:sz w:val="24"/>
                <w:szCs w:val="24"/>
              </w:rPr>
              <w:t>69 862,8</w:t>
            </w:r>
            <w:r w:rsidRPr="00C01B83">
              <w:rPr>
                <w:sz w:val="24"/>
                <w:szCs w:val="24"/>
              </w:rPr>
              <w:t xml:space="preserve"> тыс. руб., в т. ч. по годам реализации программы:</w:t>
            </w:r>
          </w:p>
          <w:p w:rsidR="00AD5ADF" w:rsidRPr="00C01B83" w:rsidRDefault="00AD5ADF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>в 2015 году</w:t>
            </w:r>
            <w:r w:rsidR="0041266D">
              <w:rPr>
                <w:sz w:val="24"/>
                <w:szCs w:val="24"/>
              </w:rPr>
              <w:t xml:space="preserve"> - </w:t>
            </w:r>
            <w:r w:rsidRPr="00C01B83">
              <w:rPr>
                <w:sz w:val="24"/>
                <w:szCs w:val="24"/>
              </w:rPr>
              <w:t xml:space="preserve"> 1</w:t>
            </w:r>
            <w:r w:rsidR="0041266D">
              <w:rPr>
                <w:sz w:val="24"/>
                <w:szCs w:val="24"/>
              </w:rPr>
              <w:t>5900,5</w:t>
            </w:r>
            <w:r w:rsidRPr="00C01B83">
              <w:rPr>
                <w:sz w:val="24"/>
                <w:szCs w:val="24"/>
              </w:rPr>
              <w:t xml:space="preserve"> </w:t>
            </w:r>
            <w:proofErr w:type="spellStart"/>
            <w:r w:rsidRPr="00C01B83">
              <w:rPr>
                <w:sz w:val="24"/>
                <w:szCs w:val="24"/>
              </w:rPr>
              <w:t>тыс.рублей</w:t>
            </w:r>
            <w:proofErr w:type="spellEnd"/>
            <w:r w:rsidRPr="00C01B83">
              <w:rPr>
                <w:sz w:val="24"/>
                <w:szCs w:val="24"/>
              </w:rPr>
              <w:t>;</w:t>
            </w:r>
          </w:p>
          <w:p w:rsidR="00BA7CF9" w:rsidRPr="00C01B83" w:rsidRDefault="00BA7CF9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>в 2016 году – 1</w:t>
            </w:r>
            <w:r w:rsidR="00251A82" w:rsidRPr="00C01B83">
              <w:rPr>
                <w:sz w:val="24"/>
                <w:szCs w:val="24"/>
              </w:rPr>
              <w:t>1183,1</w:t>
            </w:r>
            <w:r w:rsidRPr="00C01B83">
              <w:rPr>
                <w:sz w:val="24"/>
                <w:szCs w:val="24"/>
              </w:rPr>
              <w:t xml:space="preserve"> тыс. рублей;</w:t>
            </w:r>
          </w:p>
          <w:p w:rsidR="00BA7CF9" w:rsidRPr="00C01B83" w:rsidRDefault="00BA7CF9" w:rsidP="00BB1219">
            <w:pPr>
              <w:pStyle w:val="a5"/>
              <w:snapToGrid w:val="0"/>
              <w:rPr>
                <w:spacing w:val="-1"/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 xml:space="preserve">в 2017 году – </w:t>
            </w:r>
            <w:r w:rsidR="00AC09AE" w:rsidRPr="00C01B83">
              <w:rPr>
                <w:sz w:val="24"/>
                <w:szCs w:val="24"/>
              </w:rPr>
              <w:t>10</w:t>
            </w:r>
            <w:r w:rsidR="002E6866">
              <w:rPr>
                <w:sz w:val="24"/>
                <w:szCs w:val="24"/>
              </w:rPr>
              <w:t>694,8</w:t>
            </w:r>
            <w:r w:rsidRPr="00C01B83">
              <w:rPr>
                <w:spacing w:val="-1"/>
                <w:sz w:val="24"/>
                <w:szCs w:val="24"/>
              </w:rPr>
              <w:t xml:space="preserve"> </w:t>
            </w:r>
            <w:r w:rsidRPr="00C01B83">
              <w:rPr>
                <w:sz w:val="24"/>
                <w:szCs w:val="24"/>
              </w:rPr>
              <w:t>тыс. рублей;</w:t>
            </w:r>
          </w:p>
          <w:p w:rsidR="00BA7CF9" w:rsidRPr="00C01B83" w:rsidRDefault="002A4906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>в 2018 году –</w:t>
            </w:r>
            <w:r w:rsidR="009B016D">
              <w:rPr>
                <w:sz w:val="24"/>
                <w:szCs w:val="24"/>
              </w:rPr>
              <w:t xml:space="preserve"> </w:t>
            </w:r>
            <w:r w:rsidR="00BA7CF9" w:rsidRPr="00C01B83">
              <w:rPr>
                <w:sz w:val="24"/>
                <w:szCs w:val="24"/>
              </w:rPr>
              <w:t>1</w:t>
            </w:r>
            <w:r w:rsidR="00AC09AE" w:rsidRPr="00C01B83">
              <w:rPr>
                <w:sz w:val="24"/>
                <w:szCs w:val="24"/>
              </w:rPr>
              <w:t>0</w:t>
            </w:r>
            <w:r w:rsidR="002E6866">
              <w:rPr>
                <w:sz w:val="24"/>
                <w:szCs w:val="24"/>
              </w:rPr>
              <w:t>694,8</w:t>
            </w:r>
            <w:r w:rsidR="00BA7CF9" w:rsidRPr="00C01B83">
              <w:rPr>
                <w:sz w:val="24"/>
                <w:szCs w:val="24"/>
              </w:rPr>
              <w:t>тыс. рублей;</w:t>
            </w:r>
          </w:p>
          <w:p w:rsidR="00BA7CF9" w:rsidRPr="00C01B83" w:rsidRDefault="002A4906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 xml:space="preserve">в 2019 году </w:t>
            </w:r>
            <w:r w:rsidR="009B016D">
              <w:rPr>
                <w:sz w:val="24"/>
                <w:szCs w:val="24"/>
              </w:rPr>
              <w:t>–</w:t>
            </w:r>
            <w:r w:rsidRPr="00C01B83">
              <w:rPr>
                <w:sz w:val="24"/>
                <w:szCs w:val="24"/>
              </w:rPr>
              <w:t xml:space="preserve"> </w:t>
            </w:r>
            <w:r w:rsidR="00AC09AE" w:rsidRPr="00C01B83">
              <w:rPr>
                <w:sz w:val="24"/>
                <w:szCs w:val="24"/>
              </w:rPr>
              <w:t>10</w:t>
            </w:r>
            <w:r w:rsidR="002E6866">
              <w:rPr>
                <w:sz w:val="24"/>
                <w:szCs w:val="24"/>
              </w:rPr>
              <w:t>694,8</w:t>
            </w:r>
            <w:r w:rsidR="00BA7CF9" w:rsidRPr="00C01B83">
              <w:rPr>
                <w:spacing w:val="-1"/>
                <w:sz w:val="24"/>
                <w:szCs w:val="24"/>
              </w:rPr>
              <w:t xml:space="preserve"> </w:t>
            </w:r>
            <w:r w:rsidR="00BA7CF9" w:rsidRPr="00C01B83">
              <w:rPr>
                <w:sz w:val="24"/>
                <w:szCs w:val="24"/>
              </w:rPr>
              <w:t xml:space="preserve">тыс. рублей;   </w:t>
            </w:r>
          </w:p>
          <w:p w:rsidR="00BA7CF9" w:rsidRPr="00C01B83" w:rsidRDefault="00AC09AE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C01B83">
              <w:rPr>
                <w:sz w:val="24"/>
                <w:szCs w:val="24"/>
              </w:rPr>
              <w:t>в 2020</w:t>
            </w:r>
            <w:r w:rsidR="002A4906" w:rsidRPr="00C01B83">
              <w:rPr>
                <w:sz w:val="24"/>
                <w:szCs w:val="24"/>
              </w:rPr>
              <w:t xml:space="preserve"> году </w:t>
            </w:r>
            <w:r w:rsidR="009B016D">
              <w:rPr>
                <w:sz w:val="24"/>
                <w:szCs w:val="24"/>
              </w:rPr>
              <w:t>–</w:t>
            </w:r>
            <w:r w:rsidR="002A4906" w:rsidRPr="00C01B83">
              <w:rPr>
                <w:sz w:val="24"/>
                <w:szCs w:val="24"/>
              </w:rPr>
              <w:t xml:space="preserve"> </w:t>
            </w:r>
            <w:r w:rsidR="00BA7CF9" w:rsidRPr="00C01B83">
              <w:rPr>
                <w:sz w:val="24"/>
                <w:szCs w:val="24"/>
              </w:rPr>
              <w:t>1</w:t>
            </w:r>
            <w:r w:rsidRPr="00C01B83">
              <w:rPr>
                <w:sz w:val="24"/>
                <w:szCs w:val="24"/>
              </w:rPr>
              <w:t>0</w:t>
            </w:r>
            <w:r w:rsidR="002E6866">
              <w:rPr>
                <w:sz w:val="24"/>
                <w:szCs w:val="24"/>
              </w:rPr>
              <w:t>694,8</w:t>
            </w:r>
            <w:r w:rsidR="00BA7CF9" w:rsidRPr="00C01B83">
              <w:rPr>
                <w:spacing w:val="-1"/>
                <w:sz w:val="24"/>
                <w:szCs w:val="24"/>
              </w:rPr>
              <w:t xml:space="preserve"> </w:t>
            </w:r>
            <w:r w:rsidR="00BA7CF9" w:rsidRPr="00C01B83">
              <w:rPr>
                <w:sz w:val="24"/>
                <w:szCs w:val="24"/>
              </w:rPr>
              <w:t xml:space="preserve">тыс. рублей;   </w:t>
            </w:r>
          </w:p>
          <w:p w:rsidR="00BA7CF9" w:rsidRPr="00F62937" w:rsidRDefault="00BA7CF9" w:rsidP="00BB1219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BA7CF9" w:rsidTr="00BB1219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9" w:rsidRDefault="00BA7CF9" w:rsidP="00BB1219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CF9" w:rsidRPr="00E061EC" w:rsidRDefault="00BA7CF9" w:rsidP="00BB1219">
            <w:pPr>
              <w:pStyle w:val="a5"/>
              <w:snapToGrid w:val="0"/>
              <w:rPr>
                <w:sz w:val="24"/>
                <w:szCs w:val="24"/>
              </w:rPr>
            </w:pPr>
            <w:r w:rsidRPr="00E061EC">
              <w:rPr>
                <w:sz w:val="24"/>
                <w:szCs w:val="24"/>
              </w:rPr>
              <w:t xml:space="preserve">Сайт Администрации </w:t>
            </w:r>
            <w:proofErr w:type="spellStart"/>
            <w:r w:rsidRPr="00E061EC">
              <w:rPr>
                <w:sz w:val="24"/>
                <w:szCs w:val="24"/>
              </w:rPr>
              <w:t>Североуральского</w:t>
            </w:r>
            <w:proofErr w:type="spellEnd"/>
            <w:r w:rsidRPr="00E061EC">
              <w:rPr>
                <w:sz w:val="24"/>
                <w:szCs w:val="24"/>
              </w:rPr>
              <w:t xml:space="preserve"> городского округа - </w:t>
            </w:r>
            <w:r w:rsidRPr="00E061EC">
              <w:rPr>
                <w:sz w:val="24"/>
                <w:szCs w:val="24"/>
                <w:lang w:val="en-US"/>
              </w:rPr>
              <w:t>http</w:t>
            </w:r>
            <w:r w:rsidRPr="00E061EC">
              <w:rPr>
                <w:sz w:val="24"/>
                <w:szCs w:val="24"/>
              </w:rPr>
              <w:t>//</w:t>
            </w:r>
            <w:r w:rsidRPr="00E061EC">
              <w:rPr>
                <w:sz w:val="24"/>
                <w:szCs w:val="24"/>
                <w:lang w:val="en-US"/>
              </w:rPr>
              <w:t>www</w:t>
            </w:r>
            <w:r w:rsidRPr="00E061EC">
              <w:rPr>
                <w:sz w:val="24"/>
                <w:szCs w:val="24"/>
              </w:rPr>
              <w:t>.</w:t>
            </w:r>
            <w:proofErr w:type="spellStart"/>
            <w:r w:rsidRPr="00E061EC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E061EC">
              <w:rPr>
                <w:sz w:val="24"/>
                <w:szCs w:val="24"/>
              </w:rPr>
              <w:t>-</w:t>
            </w:r>
            <w:proofErr w:type="spellStart"/>
            <w:r w:rsidRPr="00E061EC">
              <w:rPr>
                <w:sz w:val="24"/>
                <w:szCs w:val="24"/>
                <w:lang w:val="en-US"/>
              </w:rPr>
              <w:t>severouralsk</w:t>
            </w:r>
            <w:proofErr w:type="spellEnd"/>
            <w:r w:rsidRPr="00E061EC">
              <w:rPr>
                <w:sz w:val="24"/>
                <w:szCs w:val="24"/>
              </w:rPr>
              <w:t>.</w:t>
            </w:r>
            <w:proofErr w:type="spellStart"/>
            <w:r w:rsidRPr="00E061E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061EC">
              <w:rPr>
                <w:sz w:val="24"/>
                <w:szCs w:val="24"/>
              </w:rPr>
              <w:t xml:space="preserve">/.  </w:t>
            </w:r>
          </w:p>
        </w:tc>
      </w:tr>
    </w:tbl>
    <w:p w:rsidR="00BA7CF9" w:rsidRDefault="00BA7CF9" w:rsidP="00BA7CF9">
      <w:pPr>
        <w:tabs>
          <w:tab w:val="left" w:pos="2544"/>
        </w:tabs>
        <w:jc w:val="center"/>
        <w:rPr>
          <w:rStyle w:val="a3"/>
          <w:sz w:val="24"/>
          <w:szCs w:val="24"/>
        </w:rPr>
      </w:pPr>
    </w:p>
    <w:p w:rsidR="00BA7CF9" w:rsidRPr="00050677" w:rsidRDefault="00BA7CF9" w:rsidP="00BA7CF9">
      <w:pPr>
        <w:tabs>
          <w:tab w:val="left" w:pos="2544"/>
        </w:tabs>
        <w:jc w:val="center"/>
        <w:rPr>
          <w:b/>
          <w:sz w:val="28"/>
          <w:szCs w:val="28"/>
        </w:rPr>
      </w:pPr>
      <w:r>
        <w:rPr>
          <w:rStyle w:val="a3"/>
          <w:sz w:val="28"/>
          <w:szCs w:val="28"/>
        </w:rPr>
        <w:t xml:space="preserve">Раздел </w:t>
      </w:r>
      <w:r>
        <w:rPr>
          <w:rStyle w:val="a3"/>
          <w:sz w:val="28"/>
          <w:szCs w:val="28"/>
          <w:lang w:val="en-US"/>
        </w:rPr>
        <w:t>I</w:t>
      </w:r>
      <w:r w:rsidRPr="00FF132C">
        <w:rPr>
          <w:rStyle w:val="a3"/>
          <w:sz w:val="28"/>
          <w:szCs w:val="28"/>
        </w:rPr>
        <w:t xml:space="preserve">. </w:t>
      </w:r>
      <w:r w:rsidRPr="00050677">
        <w:rPr>
          <w:b/>
          <w:sz w:val="28"/>
          <w:szCs w:val="28"/>
        </w:rPr>
        <w:t xml:space="preserve">Характеристика и анализ текущего состояния сферы социально-экономического развития </w:t>
      </w:r>
      <w:proofErr w:type="spellStart"/>
      <w:r w:rsidRPr="00050677">
        <w:rPr>
          <w:b/>
          <w:sz w:val="28"/>
          <w:szCs w:val="28"/>
        </w:rPr>
        <w:t>Североуральского</w:t>
      </w:r>
      <w:proofErr w:type="spellEnd"/>
      <w:r w:rsidRPr="00050677">
        <w:rPr>
          <w:b/>
          <w:sz w:val="28"/>
          <w:szCs w:val="28"/>
        </w:rPr>
        <w:t xml:space="preserve"> городского округа</w:t>
      </w:r>
    </w:p>
    <w:p w:rsidR="00BA7CF9" w:rsidRDefault="00BA7CF9" w:rsidP="00BA7CF9">
      <w:pPr>
        <w:tabs>
          <w:tab w:val="left" w:pos="2544"/>
        </w:tabs>
        <w:jc w:val="center"/>
        <w:rPr>
          <w:b/>
          <w:sz w:val="28"/>
          <w:szCs w:val="28"/>
        </w:rPr>
      </w:pPr>
    </w:p>
    <w:p w:rsidR="00BA7CF9" w:rsidRDefault="00BA7CF9" w:rsidP="00BA7CF9">
      <w:pPr>
        <w:pStyle w:val="a6"/>
        <w:numPr>
          <w:ilvl w:val="0"/>
          <w:numId w:val="14"/>
        </w:numPr>
        <w:snapToGrid w:val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У</w:t>
      </w:r>
      <w:r w:rsidRPr="00A14FB2">
        <w:rPr>
          <w:rStyle w:val="a3"/>
          <w:sz w:val="28"/>
          <w:szCs w:val="28"/>
        </w:rPr>
        <w:t>правлени</w:t>
      </w:r>
      <w:r>
        <w:rPr>
          <w:rStyle w:val="a3"/>
          <w:sz w:val="28"/>
          <w:szCs w:val="28"/>
        </w:rPr>
        <w:t>е</w:t>
      </w:r>
      <w:r w:rsidRPr="00A14FB2">
        <w:rPr>
          <w:rStyle w:val="a3"/>
          <w:sz w:val="28"/>
          <w:szCs w:val="28"/>
        </w:rPr>
        <w:t xml:space="preserve"> муниципальной собственностью </w:t>
      </w:r>
      <w:proofErr w:type="spellStart"/>
      <w:r w:rsidRPr="00A14FB2">
        <w:rPr>
          <w:rStyle w:val="a3"/>
          <w:sz w:val="28"/>
          <w:szCs w:val="28"/>
        </w:rPr>
        <w:t>Североуральского</w:t>
      </w:r>
      <w:proofErr w:type="spellEnd"/>
      <w:r w:rsidRPr="00A14FB2">
        <w:rPr>
          <w:rStyle w:val="a3"/>
          <w:sz w:val="28"/>
          <w:szCs w:val="28"/>
        </w:rPr>
        <w:t xml:space="preserve"> городского округа</w:t>
      </w:r>
      <w:r w:rsidRPr="00A14FB2">
        <w:rPr>
          <w:sz w:val="28"/>
          <w:szCs w:val="28"/>
        </w:rPr>
        <w:t xml:space="preserve"> </w:t>
      </w:r>
    </w:p>
    <w:p w:rsidR="00BA7CF9" w:rsidRDefault="00BA7CF9" w:rsidP="00BA7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7CF9" w:rsidRPr="0020616C" w:rsidRDefault="00BA7CF9" w:rsidP="00BA7C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616C">
        <w:rPr>
          <w:rFonts w:ascii="Times New Roman" w:hAnsi="Times New Roman" w:cs="Times New Roman"/>
          <w:sz w:val="28"/>
          <w:szCs w:val="28"/>
        </w:rPr>
        <w:t xml:space="preserve">Управление муниципальной собственностью, является неотъемлемой частью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16C">
        <w:rPr>
          <w:rFonts w:ascii="Times New Roman" w:hAnsi="Times New Roman" w:cs="Times New Roman"/>
          <w:sz w:val="28"/>
          <w:szCs w:val="28"/>
        </w:rPr>
        <w:t>городского округа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городского округа.</w:t>
      </w:r>
    </w:p>
    <w:p w:rsidR="00BA7CF9" w:rsidRDefault="00BA7CF9" w:rsidP="00BA7CF9">
      <w:pPr>
        <w:pStyle w:val="ConsPlusNormal"/>
        <w:ind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С</w:t>
      </w:r>
      <w:r w:rsidRPr="0020616C">
        <w:rPr>
          <w:rFonts w:ascii="Times New Roman" w:hAnsi="Times New Roman" w:cs="Times New Roman"/>
          <w:sz w:val="28"/>
          <w:szCs w:val="28"/>
        </w:rPr>
        <w:t>остав муниципального имущества, включенного в реестр объектов муниципальной собственности, и динамика его балансовой стоимости за период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616C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616C">
        <w:rPr>
          <w:rFonts w:ascii="Times New Roman" w:hAnsi="Times New Roman" w:cs="Times New Roman"/>
          <w:sz w:val="28"/>
          <w:szCs w:val="28"/>
        </w:rPr>
        <w:t xml:space="preserve"> гг. представлены в таблице 1.</w:t>
      </w:r>
    </w:p>
    <w:p w:rsidR="00BA7CF9" w:rsidRPr="0020616C" w:rsidRDefault="00BA7CF9" w:rsidP="00BA7CF9">
      <w:pPr>
        <w:pStyle w:val="ConsPlusNormal"/>
        <w:ind w:hanging="450"/>
        <w:jc w:val="both"/>
        <w:rPr>
          <w:rFonts w:ascii="Times New Roman" w:hAnsi="Times New Roman" w:cs="Times New Roman"/>
          <w:sz w:val="28"/>
          <w:szCs w:val="28"/>
        </w:rPr>
      </w:pPr>
    </w:p>
    <w:p w:rsidR="00BA7CF9" w:rsidRDefault="00BA7CF9" w:rsidP="00BA7CF9">
      <w:pPr>
        <w:pStyle w:val="ConsPlusNormal"/>
        <w:ind w:left="45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</w:p>
    <w:p w:rsidR="00BA7CF9" w:rsidRPr="00E83BB6" w:rsidRDefault="00BA7CF9" w:rsidP="00BA7CF9">
      <w:pPr>
        <w:pStyle w:val="ConsPlusNormal"/>
        <w:ind w:left="45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3BB6">
        <w:rPr>
          <w:rFonts w:ascii="Times New Roman" w:hAnsi="Times New Roman" w:cs="Times New Roman"/>
          <w:sz w:val="24"/>
          <w:szCs w:val="24"/>
        </w:rPr>
        <w:t>Таблица 1 - СОСТАВ МУНИЦИПАЛЬНОГО ИМУЩЕСТВА,</w:t>
      </w:r>
    </w:p>
    <w:p w:rsidR="00BA7CF9" w:rsidRPr="00E83BB6" w:rsidRDefault="00BA7CF9" w:rsidP="00BA7CF9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3BB6">
        <w:rPr>
          <w:rFonts w:ascii="Times New Roman" w:hAnsi="Times New Roman" w:cs="Times New Roman"/>
          <w:sz w:val="24"/>
          <w:szCs w:val="24"/>
        </w:rPr>
        <w:t>ВКЛЮЧЕННОГО</w:t>
      </w:r>
      <w:proofErr w:type="gramEnd"/>
      <w:r w:rsidRPr="00E83BB6">
        <w:rPr>
          <w:rFonts w:ascii="Times New Roman" w:hAnsi="Times New Roman" w:cs="Times New Roman"/>
          <w:sz w:val="24"/>
          <w:szCs w:val="24"/>
        </w:rPr>
        <w:t xml:space="preserve"> В РЕЕСТР ОБЪЕКТОВ МУНИЦИПАЛЬНОЙ СОБСТВЕННОСТИ</w:t>
      </w:r>
    </w:p>
    <w:p w:rsidR="00BA7CF9" w:rsidRPr="00E83BB6" w:rsidRDefault="00BA7CF9" w:rsidP="00BA7CF9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СЕВЕРОУРАЛЬСКОГО </w:t>
      </w:r>
      <w:r w:rsidRPr="00E83BB6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Start"/>
      <w:r w:rsidRPr="00E83B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3BB6">
        <w:rPr>
          <w:rFonts w:ascii="Times New Roman" w:hAnsi="Times New Roman" w:cs="Times New Roman"/>
          <w:sz w:val="24"/>
          <w:szCs w:val="24"/>
        </w:rPr>
        <w:t xml:space="preserve"> И ДИНАМИКА</w:t>
      </w:r>
    </w:p>
    <w:p w:rsidR="00BA7CF9" w:rsidRDefault="00BA7CF9" w:rsidP="00BA7CF9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E83BB6">
        <w:rPr>
          <w:rFonts w:ascii="Times New Roman" w:hAnsi="Times New Roman" w:cs="Times New Roman"/>
          <w:sz w:val="24"/>
          <w:szCs w:val="24"/>
        </w:rPr>
        <w:t>ЕГО БАЛАНСОВОЙ СТОИМОСТИ, 2012 - 2014 ГГ.</w:t>
      </w:r>
    </w:p>
    <w:p w:rsidR="00BA7CF9" w:rsidRPr="00E83BB6" w:rsidRDefault="00BA7CF9" w:rsidP="00BA7CF9">
      <w:pPr>
        <w:pStyle w:val="ConsPlusNormal"/>
        <w:ind w:left="450"/>
        <w:jc w:val="center"/>
        <w:rPr>
          <w:rFonts w:ascii="Times New Roman" w:hAnsi="Times New Roman" w:cs="Times New Roman"/>
          <w:sz w:val="24"/>
          <w:szCs w:val="24"/>
        </w:rPr>
      </w:pPr>
    </w:p>
    <w:p w:rsidR="00BA7CF9" w:rsidRPr="00E83BB6" w:rsidRDefault="00BA7CF9" w:rsidP="00BA7CF9">
      <w:pPr>
        <w:pStyle w:val="ConsPlusNormal"/>
        <w:ind w:left="450"/>
        <w:jc w:val="center"/>
        <w:rPr>
          <w:sz w:val="24"/>
          <w:szCs w:val="24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851"/>
        <w:gridCol w:w="1417"/>
        <w:gridCol w:w="993"/>
        <w:gridCol w:w="1417"/>
        <w:gridCol w:w="709"/>
        <w:gridCol w:w="1276"/>
        <w:gridCol w:w="992"/>
      </w:tblGrid>
      <w:tr w:rsidR="00BA7CF9" w:rsidRPr="00434256" w:rsidTr="00BB1219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Изменение балансовой стоимости, 2014 / 2012</w:t>
            </w:r>
          </w:p>
        </w:tc>
      </w:tr>
      <w:tr w:rsidR="00BA7CF9" w:rsidRPr="00434256" w:rsidTr="00BB1219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На 01.01.2012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На 01.01.2013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На 01.01.2014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256">
              <w:rPr>
                <w:rFonts w:ascii="Times New Roman" w:hAnsi="Times New Roman" w:cs="Times New Roman"/>
              </w:rPr>
              <w:t>Абс</w:t>
            </w:r>
            <w:proofErr w:type="spellEnd"/>
            <w:r w:rsidRPr="00434256">
              <w:rPr>
                <w:rFonts w:ascii="Times New Roman" w:hAnsi="Times New Roman" w:cs="Times New Roman"/>
              </w:rPr>
              <w:t>.,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Относит</w:t>
            </w:r>
            <w:proofErr w:type="gramStart"/>
            <w:r w:rsidRPr="00434256">
              <w:rPr>
                <w:rFonts w:ascii="Times New Roman" w:hAnsi="Times New Roman" w:cs="Times New Roman"/>
              </w:rPr>
              <w:t>., %</w:t>
            </w:r>
            <w:proofErr w:type="gramEnd"/>
          </w:p>
        </w:tc>
      </w:tr>
      <w:tr w:rsidR="00BA7CF9" w:rsidRPr="00434256" w:rsidTr="00BB1219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CF9" w:rsidRPr="00434256" w:rsidTr="00BB1219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Имущество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5996902783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1197300767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1235963411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-4760939372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-79,4</w:t>
            </w:r>
          </w:p>
        </w:tc>
      </w:tr>
      <w:tr w:rsidR="00BA7CF9" w:rsidRPr="00434256" w:rsidTr="00BB1219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54206130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6823530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8247948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-45958182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-84,78</w:t>
            </w:r>
          </w:p>
        </w:tc>
      </w:tr>
      <w:tr w:rsidR="00BA7CF9" w:rsidRPr="00434256" w:rsidTr="00BB1219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5942696653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1190477237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99,43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1227715464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99,33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-4714981189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434256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4256">
              <w:rPr>
                <w:rFonts w:ascii="Times New Roman" w:hAnsi="Times New Roman" w:cs="Times New Roman"/>
              </w:rPr>
              <w:t>-79,3</w:t>
            </w:r>
          </w:p>
        </w:tc>
      </w:tr>
    </w:tbl>
    <w:p w:rsidR="00BA7CF9" w:rsidRDefault="00BA7CF9" w:rsidP="00BA7CF9">
      <w:pPr>
        <w:pStyle w:val="ConsPlusNormal"/>
        <w:jc w:val="both"/>
      </w:pPr>
    </w:p>
    <w:p w:rsidR="00BA7CF9" w:rsidRPr="00434256" w:rsidRDefault="00BA7CF9" w:rsidP="00BA7CF9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256">
        <w:rPr>
          <w:rFonts w:ascii="Times New Roman" w:hAnsi="Times New Roman" w:cs="Times New Roman"/>
          <w:sz w:val="28"/>
          <w:szCs w:val="28"/>
        </w:rPr>
        <w:t xml:space="preserve">Из </w:t>
      </w:r>
      <w:hyperlink w:anchor="Par88" w:tooltip="Ссылка на текущий документ" w:history="1">
        <w:r w:rsidRPr="00837174">
          <w:rPr>
            <w:rFonts w:ascii="Times New Roman" w:hAnsi="Times New Roman" w:cs="Times New Roman"/>
            <w:sz w:val="28"/>
            <w:szCs w:val="28"/>
          </w:rPr>
          <w:t>таблицы 1</w:t>
        </w:r>
      </w:hyperlink>
      <w:r w:rsidRPr="00434256">
        <w:rPr>
          <w:rFonts w:ascii="Times New Roman" w:hAnsi="Times New Roman" w:cs="Times New Roman"/>
          <w:sz w:val="28"/>
          <w:szCs w:val="28"/>
        </w:rPr>
        <w:t xml:space="preserve"> видно, что балансовая стоимость включенного в реестр объектов муниципальной собственности имущества ежегодно сокращается. За анализируемый период такое сокращение составляет </w:t>
      </w:r>
      <w:r>
        <w:rPr>
          <w:rFonts w:ascii="Times New Roman" w:hAnsi="Times New Roman" w:cs="Times New Roman"/>
          <w:sz w:val="28"/>
          <w:szCs w:val="28"/>
        </w:rPr>
        <w:t>4760939,4</w:t>
      </w:r>
      <w:r w:rsidRPr="0043425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79,4</w:t>
      </w:r>
      <w:r w:rsidRPr="00434256">
        <w:rPr>
          <w:rFonts w:ascii="Times New Roman" w:hAnsi="Times New Roman" w:cs="Times New Roman"/>
          <w:sz w:val="28"/>
          <w:szCs w:val="28"/>
        </w:rPr>
        <w:t xml:space="preserve">% и обусловлено приватизацией и списанием муниципального имущества. Кроме того, значительное снижение балансовой стоимости вызвано и безвозмездной передачей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434256">
        <w:rPr>
          <w:rFonts w:ascii="Times New Roman" w:hAnsi="Times New Roman" w:cs="Times New Roman"/>
          <w:sz w:val="28"/>
          <w:szCs w:val="28"/>
        </w:rPr>
        <w:t xml:space="preserve"> собственность.</w:t>
      </w:r>
    </w:p>
    <w:p w:rsidR="00BA7CF9" w:rsidRPr="00434256" w:rsidRDefault="00BA7CF9" w:rsidP="00BA7CF9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34256">
        <w:rPr>
          <w:rFonts w:ascii="Times New Roman" w:hAnsi="Times New Roman" w:cs="Times New Roman"/>
          <w:sz w:val="28"/>
          <w:szCs w:val="28"/>
        </w:rPr>
        <w:t xml:space="preserve">В структуре муниципального имущества на долю движимого имущества приходится </w:t>
      </w:r>
      <w:r>
        <w:rPr>
          <w:rFonts w:ascii="Times New Roman" w:hAnsi="Times New Roman" w:cs="Times New Roman"/>
          <w:sz w:val="28"/>
          <w:szCs w:val="28"/>
        </w:rPr>
        <w:t>0,9</w:t>
      </w:r>
      <w:r w:rsidRPr="00434256">
        <w:rPr>
          <w:rFonts w:ascii="Times New Roman" w:hAnsi="Times New Roman" w:cs="Times New Roman"/>
          <w:sz w:val="28"/>
          <w:szCs w:val="28"/>
        </w:rPr>
        <w:t>% в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4256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0,57</w:t>
      </w:r>
      <w:r w:rsidRPr="00434256">
        <w:rPr>
          <w:rFonts w:ascii="Times New Roman" w:hAnsi="Times New Roman" w:cs="Times New Roman"/>
          <w:sz w:val="28"/>
          <w:szCs w:val="28"/>
        </w:rPr>
        <w:t>%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4256">
        <w:rPr>
          <w:rFonts w:ascii="Times New Roman" w:hAnsi="Times New Roman" w:cs="Times New Roman"/>
          <w:sz w:val="28"/>
          <w:szCs w:val="28"/>
        </w:rPr>
        <w:t xml:space="preserve"> году. Балансовая стоимость движимого имущества также имеет тенденцию к снижению. В изучаемом периоде сокращение составляет </w:t>
      </w:r>
      <w:r>
        <w:rPr>
          <w:rFonts w:ascii="Times New Roman" w:hAnsi="Times New Roman" w:cs="Times New Roman"/>
          <w:sz w:val="28"/>
          <w:szCs w:val="28"/>
        </w:rPr>
        <w:t>45958,2</w:t>
      </w:r>
      <w:r w:rsidRPr="0043425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84,78</w:t>
      </w:r>
      <w:r w:rsidRPr="00434256">
        <w:rPr>
          <w:rFonts w:ascii="Times New Roman" w:hAnsi="Times New Roman" w:cs="Times New Roman"/>
          <w:sz w:val="28"/>
          <w:szCs w:val="28"/>
        </w:rPr>
        <w:t>% и объясняется приватизацией и списанием движимого муниципального имущества.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521">
        <w:rPr>
          <w:rFonts w:ascii="Times New Roman" w:hAnsi="Times New Roman" w:cs="Times New Roman"/>
          <w:sz w:val="28"/>
          <w:szCs w:val="28"/>
        </w:rPr>
        <w:t>Балансовая стоимость недвижимого имущества, включенного в реестр объектов муниципальной собственности, за период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1521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1521">
        <w:rPr>
          <w:rFonts w:ascii="Times New Roman" w:hAnsi="Times New Roman" w:cs="Times New Roman"/>
          <w:sz w:val="28"/>
          <w:szCs w:val="28"/>
        </w:rPr>
        <w:t xml:space="preserve"> гг. также снижается на </w:t>
      </w:r>
      <w:r>
        <w:rPr>
          <w:rFonts w:ascii="Times New Roman" w:hAnsi="Times New Roman" w:cs="Times New Roman"/>
          <w:sz w:val="28"/>
          <w:szCs w:val="28"/>
        </w:rPr>
        <w:t>4714981,2</w:t>
      </w:r>
      <w:r w:rsidRPr="006C152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79,3</w:t>
      </w:r>
      <w:r w:rsidRPr="006C1521">
        <w:rPr>
          <w:rFonts w:ascii="Times New Roman" w:hAnsi="Times New Roman" w:cs="Times New Roman"/>
          <w:sz w:val="28"/>
          <w:szCs w:val="28"/>
        </w:rPr>
        <w:t xml:space="preserve">%. Причинами снижения являются безвозмездная передача муниципального имущества в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6C1521">
        <w:rPr>
          <w:rFonts w:ascii="Times New Roman" w:hAnsi="Times New Roman" w:cs="Times New Roman"/>
          <w:sz w:val="28"/>
          <w:szCs w:val="28"/>
        </w:rPr>
        <w:t xml:space="preserve"> собственность и приватизация.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521">
        <w:rPr>
          <w:rFonts w:ascii="Times New Roman" w:hAnsi="Times New Roman" w:cs="Times New Roman"/>
          <w:sz w:val="28"/>
          <w:szCs w:val="28"/>
        </w:rPr>
        <w:t>Об эффективности управления и распоряжения муниципальным имуществом и земельными ресурсами свидетельствуют объемы поступлений в местный бюджет по соответствующим статьям доходов. Динамика поступлений за последние годы представлена в таблице 2.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CF9" w:rsidRPr="00C13AC9" w:rsidRDefault="00BA7CF9" w:rsidP="00BA7C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3AC9">
        <w:rPr>
          <w:rFonts w:ascii="Times New Roman" w:hAnsi="Times New Roman" w:cs="Times New Roman"/>
          <w:sz w:val="24"/>
          <w:szCs w:val="24"/>
        </w:rPr>
        <w:t>Таблица 2 - ДИНАМИКА ДОХОДОВ БЮДЖЕТА</w:t>
      </w:r>
    </w:p>
    <w:p w:rsidR="00BA7CF9" w:rsidRPr="00C13AC9" w:rsidRDefault="00BA7CF9" w:rsidP="00BA7C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AC9">
        <w:rPr>
          <w:rFonts w:ascii="Times New Roman" w:hAnsi="Times New Roman" w:cs="Times New Roman"/>
          <w:sz w:val="24"/>
          <w:szCs w:val="24"/>
        </w:rPr>
        <w:t>СЕВЕРОУРАЛЬСКОГО ГОРОДСКОГО ОКРУГА ОТ УПРАВЛЕНИЯ И</w:t>
      </w:r>
    </w:p>
    <w:p w:rsidR="00BA7CF9" w:rsidRPr="00C13AC9" w:rsidRDefault="00BA7CF9" w:rsidP="00BA7C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AC9">
        <w:rPr>
          <w:rFonts w:ascii="Times New Roman" w:hAnsi="Times New Roman" w:cs="Times New Roman"/>
          <w:sz w:val="24"/>
          <w:szCs w:val="24"/>
        </w:rPr>
        <w:t>РАСПОРЯЖЕНИЯ МУНИЦИПАЛЬНЫМ ИМУЩЕСТВОМ,</w:t>
      </w:r>
    </w:p>
    <w:p w:rsidR="00BA7CF9" w:rsidRDefault="00BA7CF9" w:rsidP="00BA7C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AC9">
        <w:rPr>
          <w:rFonts w:ascii="Times New Roman" w:hAnsi="Times New Roman" w:cs="Times New Roman"/>
          <w:sz w:val="24"/>
          <w:szCs w:val="24"/>
        </w:rPr>
        <w:t xml:space="preserve">2012 - 2014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A7CF9" w:rsidRPr="00240FD7" w:rsidRDefault="00BA7CF9" w:rsidP="00BA7C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891"/>
        <w:gridCol w:w="1191"/>
        <w:gridCol w:w="1134"/>
        <w:gridCol w:w="1191"/>
        <w:gridCol w:w="1352"/>
        <w:gridCol w:w="1142"/>
      </w:tblGrid>
      <w:tr w:rsidR="00BA7CF9" w:rsidRPr="00240FD7" w:rsidTr="00BB1219"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Вид доходов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бюджет, тыс.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Изменение,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7CF9" w:rsidRPr="00240FD7" w:rsidTr="00BB1219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 xml:space="preserve">2012 год 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 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(факт)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(план)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</w:t>
            </w:r>
            <w:proofErr w:type="spellEnd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t xml:space="preserve">., тыс. 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</w:t>
            </w:r>
            <w:proofErr w:type="gramStart"/>
            <w:r w:rsidRPr="00240FD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  <w:proofErr w:type="gramEnd"/>
          </w:p>
        </w:tc>
      </w:tr>
      <w:tr w:rsidR="00BA7CF9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Доходы от приватизации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3362,3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3607,1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3229,0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-133,3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7CF9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23770,3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27469,8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7458,0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-16312,3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-68,6</w:t>
            </w:r>
          </w:p>
        </w:tc>
      </w:tr>
      <w:tr w:rsidR="00BA7CF9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565,4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565,4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BA7CF9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МУП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CF9" w:rsidRPr="00240FD7" w:rsidTr="00BB121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27715,5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31423,3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10687,0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-17028,5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F9" w:rsidRPr="00240FD7" w:rsidRDefault="00BA7CF9" w:rsidP="00BB1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D7">
              <w:rPr>
                <w:rFonts w:ascii="Times New Roman" w:hAnsi="Times New Roman" w:cs="Times New Roman"/>
                <w:sz w:val="24"/>
                <w:szCs w:val="24"/>
              </w:rPr>
              <w:t>-61,4</w:t>
            </w:r>
          </w:p>
        </w:tc>
      </w:tr>
    </w:tbl>
    <w:p w:rsidR="00BA7CF9" w:rsidRPr="00240FD7" w:rsidRDefault="00BA7CF9" w:rsidP="00BA7CF9">
      <w:pPr>
        <w:pStyle w:val="ConsPlusNormal"/>
        <w:jc w:val="both"/>
        <w:rPr>
          <w:rFonts w:ascii="Times New Roman" w:hAnsi="Times New Roman" w:cs="Times New Roman"/>
        </w:rPr>
      </w:pP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Данные, представленные в </w:t>
      </w:r>
      <w:hyperlink w:anchor="Par142" w:tooltip="Ссылка на текущий документ" w:history="1">
        <w:r w:rsidRPr="005744FC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240FD7">
        <w:rPr>
          <w:rFonts w:ascii="Times New Roman" w:hAnsi="Times New Roman" w:cs="Times New Roman"/>
          <w:sz w:val="28"/>
          <w:szCs w:val="28"/>
        </w:rPr>
        <w:t xml:space="preserve">, свидетельствуют о сокращении общего объема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FD7">
        <w:rPr>
          <w:rFonts w:ascii="Times New Roman" w:hAnsi="Times New Roman" w:cs="Times New Roman"/>
          <w:sz w:val="28"/>
          <w:szCs w:val="28"/>
        </w:rPr>
        <w:t>городского округа  от управления и распоряжения муниципальным имуществом  за период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0FD7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0FD7">
        <w:rPr>
          <w:rFonts w:ascii="Times New Roman" w:hAnsi="Times New Roman" w:cs="Times New Roman"/>
          <w:sz w:val="28"/>
          <w:szCs w:val="28"/>
        </w:rPr>
        <w:t xml:space="preserve"> гг. на </w:t>
      </w:r>
      <w:r>
        <w:rPr>
          <w:rFonts w:ascii="Times New Roman" w:hAnsi="Times New Roman" w:cs="Times New Roman"/>
          <w:sz w:val="28"/>
          <w:szCs w:val="28"/>
        </w:rPr>
        <w:t>17028,5</w:t>
      </w:r>
      <w:r w:rsidRPr="00240FD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61,4</w:t>
      </w:r>
      <w:r w:rsidRPr="00240FD7">
        <w:rPr>
          <w:rFonts w:ascii="Times New Roman" w:hAnsi="Times New Roman" w:cs="Times New Roman"/>
          <w:sz w:val="28"/>
          <w:szCs w:val="28"/>
        </w:rPr>
        <w:t>%.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>В структуре доходов сокращение отмечается по следующим статьям: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- доходы от аренды имущества на </w:t>
      </w:r>
      <w:r>
        <w:rPr>
          <w:rFonts w:ascii="Times New Roman" w:hAnsi="Times New Roman" w:cs="Times New Roman"/>
          <w:sz w:val="28"/>
          <w:szCs w:val="28"/>
        </w:rPr>
        <w:t>16312,3</w:t>
      </w:r>
      <w:r w:rsidRPr="00240FD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68,6</w:t>
      </w:r>
      <w:r w:rsidRPr="00240FD7">
        <w:rPr>
          <w:rFonts w:ascii="Times New Roman" w:hAnsi="Times New Roman" w:cs="Times New Roman"/>
          <w:sz w:val="28"/>
          <w:szCs w:val="28"/>
        </w:rPr>
        <w:t>%;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- доходы от продажи земельных участков на </w:t>
      </w:r>
      <w:r>
        <w:rPr>
          <w:rFonts w:ascii="Times New Roman" w:hAnsi="Times New Roman" w:cs="Times New Roman"/>
          <w:sz w:val="28"/>
          <w:szCs w:val="28"/>
        </w:rPr>
        <w:t>565,4</w:t>
      </w:r>
      <w:r w:rsidRPr="00240FD7">
        <w:rPr>
          <w:rFonts w:ascii="Times New Roman" w:hAnsi="Times New Roman" w:cs="Times New Roman"/>
          <w:sz w:val="28"/>
          <w:szCs w:val="28"/>
        </w:rPr>
        <w:t xml:space="preserve"> тыс. рублей или 100%;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- доходы от перечисления части прибыли МУП на </w:t>
      </w:r>
      <w:r>
        <w:rPr>
          <w:rFonts w:ascii="Times New Roman" w:hAnsi="Times New Roman" w:cs="Times New Roman"/>
          <w:sz w:val="28"/>
          <w:szCs w:val="28"/>
        </w:rPr>
        <w:t xml:space="preserve">17,5 </w:t>
      </w:r>
      <w:r w:rsidRPr="00240FD7">
        <w:rPr>
          <w:rFonts w:ascii="Times New Roman" w:hAnsi="Times New Roman" w:cs="Times New Roman"/>
          <w:sz w:val="28"/>
          <w:szCs w:val="28"/>
        </w:rPr>
        <w:t>тыс. рублей или 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40FD7">
        <w:rPr>
          <w:rFonts w:ascii="Times New Roman" w:hAnsi="Times New Roman" w:cs="Times New Roman"/>
          <w:sz w:val="28"/>
          <w:szCs w:val="28"/>
        </w:rPr>
        <w:t>%.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>Основной причиной снижения объема доходов от аренды имущества является расторжение договоров аренды в связи с включением объектов как движимого, так и недвижимого имущества в Прогнозный план приватизации. Кроме того, обветшание, физический и моральный износ арендуемых объектов также приводит к прекращению договорных отношений с арендаторами, списанию и исключению из реестра объектов муниципальной собственности. Однако</w:t>
      </w:r>
      <w:proofErr w:type="gramStart"/>
      <w:r w:rsidRPr="00240F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0FD7">
        <w:rPr>
          <w:rFonts w:ascii="Times New Roman" w:hAnsi="Times New Roman" w:cs="Times New Roman"/>
          <w:sz w:val="28"/>
          <w:szCs w:val="28"/>
        </w:rPr>
        <w:t xml:space="preserve"> сокращение данного источника доходов бюджета нельзя рассматривать только как негативное явление, поскольку недополученные доходы по данной статье компенсируются увеличением поступлений по статье "Доходы от реализации объектов нежилого фонда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FD7">
        <w:rPr>
          <w:rFonts w:ascii="Times New Roman" w:hAnsi="Times New Roman" w:cs="Times New Roman"/>
          <w:sz w:val="28"/>
          <w:szCs w:val="28"/>
        </w:rPr>
        <w:t xml:space="preserve">  находящегося в собственности городских округов".</w:t>
      </w:r>
    </w:p>
    <w:p w:rsidR="00BA7CF9" w:rsidRPr="00240FD7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FD7">
        <w:rPr>
          <w:rFonts w:ascii="Times New Roman" w:hAnsi="Times New Roman" w:cs="Times New Roman"/>
          <w:sz w:val="28"/>
          <w:szCs w:val="28"/>
        </w:rPr>
        <w:t xml:space="preserve">В качестве основной </w:t>
      </w:r>
      <w:proofErr w:type="gramStart"/>
      <w:r w:rsidRPr="00240FD7">
        <w:rPr>
          <w:rFonts w:ascii="Times New Roman" w:hAnsi="Times New Roman" w:cs="Times New Roman"/>
          <w:sz w:val="28"/>
          <w:szCs w:val="28"/>
        </w:rPr>
        <w:t>причины снижения объема отчислений части прибыли</w:t>
      </w:r>
      <w:proofErr w:type="gramEnd"/>
      <w:r w:rsidRPr="00240FD7">
        <w:rPr>
          <w:rFonts w:ascii="Times New Roman" w:hAnsi="Times New Roman" w:cs="Times New Roman"/>
          <w:sz w:val="28"/>
          <w:szCs w:val="28"/>
        </w:rPr>
        <w:t xml:space="preserve"> МУП можно обозначить высокую степень изношенности оборудования, используемого МУП для осуществления уставной деятельности, низкий уровень финансовой устойчивости предприятий жилищно-коммунального комплекса.</w:t>
      </w:r>
    </w:p>
    <w:p w:rsidR="00BA7CF9" w:rsidRPr="00FA1596" w:rsidRDefault="00BA7CF9" w:rsidP="00BA7CF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A1596">
        <w:rPr>
          <w:sz w:val="28"/>
          <w:szCs w:val="28"/>
          <w:lang w:eastAsia="ru-RU"/>
        </w:rPr>
        <w:t xml:space="preserve">Основными проблемами управления </w:t>
      </w:r>
      <w:r>
        <w:rPr>
          <w:sz w:val="28"/>
          <w:szCs w:val="28"/>
          <w:lang w:eastAsia="ru-RU"/>
        </w:rPr>
        <w:t>муниципальной собственностью</w:t>
      </w:r>
      <w:r w:rsidRPr="00FA1596">
        <w:rPr>
          <w:sz w:val="28"/>
          <w:szCs w:val="28"/>
          <w:lang w:eastAsia="ru-RU"/>
        </w:rPr>
        <w:t xml:space="preserve"> на текущий момент являются:</w:t>
      </w:r>
    </w:p>
    <w:p w:rsidR="00BA7CF9" w:rsidRPr="00FA1596" w:rsidRDefault="00BA7CF9" w:rsidP="00BA7CF9">
      <w:pPr>
        <w:tabs>
          <w:tab w:val="left" w:pos="8640"/>
        </w:tabs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A1596">
        <w:rPr>
          <w:sz w:val="28"/>
          <w:szCs w:val="28"/>
          <w:lang w:eastAsia="ru-RU"/>
        </w:rPr>
        <w:t xml:space="preserve">1) в сфере управления доходами от использования </w:t>
      </w:r>
      <w:r>
        <w:rPr>
          <w:sz w:val="28"/>
          <w:szCs w:val="28"/>
          <w:lang w:eastAsia="ru-RU"/>
        </w:rPr>
        <w:t xml:space="preserve">муниципальной </w:t>
      </w:r>
      <w:r w:rsidRPr="00FA1596">
        <w:rPr>
          <w:sz w:val="28"/>
          <w:szCs w:val="28"/>
          <w:lang w:eastAsia="ru-RU"/>
        </w:rPr>
        <w:t xml:space="preserve">собственности и расходами бюджета </w:t>
      </w:r>
      <w:proofErr w:type="spellStart"/>
      <w:r>
        <w:rPr>
          <w:sz w:val="28"/>
          <w:szCs w:val="28"/>
          <w:lang w:eastAsia="ru-RU"/>
        </w:rPr>
        <w:t>Североуральского</w:t>
      </w:r>
      <w:proofErr w:type="spellEnd"/>
      <w:r>
        <w:rPr>
          <w:sz w:val="28"/>
          <w:szCs w:val="28"/>
          <w:lang w:eastAsia="ru-RU"/>
        </w:rPr>
        <w:t xml:space="preserve"> городского округа</w:t>
      </w:r>
      <w:r w:rsidRPr="00FA1596">
        <w:rPr>
          <w:sz w:val="28"/>
          <w:szCs w:val="28"/>
          <w:lang w:eastAsia="ru-RU"/>
        </w:rPr>
        <w:t>, связанными</w:t>
      </w:r>
      <w:r>
        <w:rPr>
          <w:sz w:val="28"/>
          <w:szCs w:val="28"/>
          <w:lang w:eastAsia="ru-RU"/>
        </w:rPr>
        <w:t xml:space="preserve"> </w:t>
      </w:r>
      <w:r w:rsidRPr="00FA1596">
        <w:rPr>
          <w:sz w:val="28"/>
          <w:szCs w:val="28"/>
          <w:lang w:eastAsia="ru-RU"/>
        </w:rPr>
        <w:t xml:space="preserve">с обслуживанием </w:t>
      </w:r>
      <w:r>
        <w:rPr>
          <w:sz w:val="28"/>
          <w:szCs w:val="28"/>
          <w:lang w:eastAsia="ru-RU"/>
        </w:rPr>
        <w:t>муниципальной</w:t>
      </w:r>
      <w:r w:rsidRPr="00FA1596">
        <w:rPr>
          <w:sz w:val="28"/>
          <w:szCs w:val="28"/>
          <w:lang w:eastAsia="ru-RU"/>
        </w:rPr>
        <w:t xml:space="preserve"> собственности:</w:t>
      </w:r>
    </w:p>
    <w:p w:rsidR="00BA7CF9" w:rsidRPr="00FA1596" w:rsidRDefault="003E4A68" w:rsidP="00BA7CF9">
      <w:pPr>
        <w:tabs>
          <w:tab w:val="left" w:pos="8280"/>
        </w:tabs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недостаточно </w:t>
      </w:r>
      <w:r w:rsidR="00BA7CF9" w:rsidRPr="00FA1596">
        <w:rPr>
          <w:sz w:val="28"/>
          <w:szCs w:val="28"/>
          <w:lang w:eastAsia="ru-RU"/>
        </w:rPr>
        <w:t>эффективное использование имущества, переданного на праве</w:t>
      </w:r>
      <w:r w:rsidR="00BA7CF9">
        <w:rPr>
          <w:sz w:val="28"/>
          <w:szCs w:val="28"/>
          <w:lang w:eastAsia="ru-RU"/>
        </w:rPr>
        <w:t xml:space="preserve"> </w:t>
      </w:r>
      <w:r w:rsidR="00BA7CF9" w:rsidRPr="00FA1596">
        <w:rPr>
          <w:sz w:val="28"/>
          <w:szCs w:val="28"/>
          <w:lang w:eastAsia="ru-RU"/>
        </w:rPr>
        <w:t>хозяйственного ведения и оперативного управления унитарным предприятиям и</w:t>
      </w:r>
      <w:r w:rsidR="00BA7CF9">
        <w:rPr>
          <w:sz w:val="28"/>
          <w:szCs w:val="28"/>
          <w:lang w:eastAsia="ru-RU"/>
        </w:rPr>
        <w:t xml:space="preserve"> </w:t>
      </w:r>
      <w:r w:rsidR="00BA7CF9" w:rsidRPr="00FA1596">
        <w:rPr>
          <w:sz w:val="28"/>
          <w:szCs w:val="28"/>
          <w:lang w:eastAsia="ru-RU"/>
        </w:rPr>
        <w:t>учреждениям;</w:t>
      </w:r>
    </w:p>
    <w:p w:rsidR="00BA7CF9" w:rsidRPr="00FA1596" w:rsidRDefault="00BA7CF9" w:rsidP="00BA7CF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A1596">
        <w:rPr>
          <w:sz w:val="28"/>
          <w:szCs w:val="28"/>
          <w:lang w:eastAsia="ru-RU"/>
        </w:rPr>
        <w:t>низкие темпы вовлечения казенного имущества в оборот, издержки</w:t>
      </w:r>
      <w:r>
        <w:rPr>
          <w:sz w:val="28"/>
          <w:szCs w:val="28"/>
          <w:lang w:eastAsia="ru-RU"/>
        </w:rPr>
        <w:t xml:space="preserve"> </w:t>
      </w:r>
      <w:r w:rsidRPr="00FA1596">
        <w:rPr>
          <w:sz w:val="28"/>
          <w:szCs w:val="28"/>
          <w:lang w:eastAsia="ru-RU"/>
        </w:rPr>
        <w:t>на содержание не вовлеченного в оборот недвижимого имущества;</w:t>
      </w:r>
    </w:p>
    <w:p w:rsidR="00BA7CF9" w:rsidRPr="00FA1596" w:rsidRDefault="00BA7CF9" w:rsidP="00BA7CF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A1596">
        <w:rPr>
          <w:sz w:val="28"/>
          <w:szCs w:val="28"/>
          <w:lang w:eastAsia="ru-RU"/>
        </w:rPr>
        <w:t>2) в сфере информационного и методического обеспечения управления</w:t>
      </w:r>
      <w:r>
        <w:rPr>
          <w:sz w:val="28"/>
          <w:szCs w:val="28"/>
          <w:lang w:eastAsia="ru-RU"/>
        </w:rPr>
        <w:t xml:space="preserve"> муниципальной </w:t>
      </w:r>
      <w:r w:rsidRPr="00FA1596">
        <w:rPr>
          <w:sz w:val="28"/>
          <w:szCs w:val="28"/>
          <w:lang w:eastAsia="ru-RU"/>
        </w:rPr>
        <w:t>собстве</w:t>
      </w:r>
      <w:r>
        <w:rPr>
          <w:sz w:val="28"/>
          <w:szCs w:val="28"/>
          <w:lang w:eastAsia="ru-RU"/>
        </w:rPr>
        <w:t>нностью</w:t>
      </w:r>
      <w:r w:rsidRPr="00FA1596">
        <w:rPr>
          <w:sz w:val="28"/>
          <w:szCs w:val="28"/>
          <w:lang w:eastAsia="ru-RU"/>
        </w:rPr>
        <w:t>:</w:t>
      </w:r>
    </w:p>
    <w:p w:rsidR="00BA7CF9" w:rsidRPr="00FA1596" w:rsidRDefault="00BA7CF9" w:rsidP="00BA7CF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A1596">
        <w:rPr>
          <w:sz w:val="28"/>
          <w:szCs w:val="28"/>
          <w:lang w:eastAsia="ru-RU"/>
        </w:rPr>
        <w:t>отсутствие единой базы объектов недвижимого имущества, свободных для</w:t>
      </w:r>
      <w:r>
        <w:rPr>
          <w:sz w:val="28"/>
          <w:szCs w:val="28"/>
          <w:lang w:eastAsia="ru-RU"/>
        </w:rPr>
        <w:t xml:space="preserve"> </w:t>
      </w:r>
      <w:r w:rsidRPr="00FA1596">
        <w:rPr>
          <w:sz w:val="28"/>
          <w:szCs w:val="28"/>
          <w:lang w:eastAsia="ru-RU"/>
        </w:rPr>
        <w:t>вовлечения в хозяйственный оборот;</w:t>
      </w:r>
    </w:p>
    <w:p w:rsidR="00BA7CF9" w:rsidRPr="00FA1596" w:rsidRDefault="00BA7CF9" w:rsidP="00BA7CF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A1596">
        <w:rPr>
          <w:sz w:val="28"/>
          <w:szCs w:val="28"/>
          <w:lang w:eastAsia="ru-RU"/>
        </w:rPr>
        <w:lastRenderedPageBreak/>
        <w:t>наличие значительного объема недвижимого имущества, права на которое не</w:t>
      </w:r>
      <w:r>
        <w:rPr>
          <w:sz w:val="28"/>
          <w:szCs w:val="28"/>
          <w:lang w:eastAsia="ru-RU"/>
        </w:rPr>
        <w:t xml:space="preserve"> </w:t>
      </w:r>
      <w:r w:rsidRPr="00FA1596">
        <w:rPr>
          <w:sz w:val="28"/>
          <w:szCs w:val="28"/>
          <w:lang w:eastAsia="ru-RU"/>
        </w:rPr>
        <w:t>зарегистрированы</w:t>
      </w:r>
      <w:r>
        <w:rPr>
          <w:sz w:val="28"/>
          <w:szCs w:val="28"/>
          <w:lang w:eastAsia="ru-RU"/>
        </w:rPr>
        <w:t>.</w:t>
      </w:r>
    </w:p>
    <w:p w:rsidR="00BA7CF9" w:rsidRDefault="00BA7CF9" w:rsidP="00BA7CF9">
      <w:pPr>
        <w:suppressAutoHyphens w:val="0"/>
        <w:autoSpaceDN w:val="0"/>
        <w:adjustRightInd w:val="0"/>
        <w:ind w:left="142" w:firstLine="567"/>
        <w:jc w:val="both"/>
        <w:rPr>
          <w:sz w:val="28"/>
          <w:szCs w:val="28"/>
          <w:lang w:eastAsia="ru-RU"/>
        </w:rPr>
      </w:pPr>
      <w:r w:rsidRPr="00FA1596">
        <w:rPr>
          <w:sz w:val="28"/>
          <w:szCs w:val="28"/>
          <w:lang w:eastAsia="ru-RU"/>
        </w:rPr>
        <w:t xml:space="preserve">К причинам проблем управления </w:t>
      </w:r>
      <w:r>
        <w:rPr>
          <w:sz w:val="28"/>
          <w:szCs w:val="28"/>
          <w:lang w:eastAsia="ru-RU"/>
        </w:rPr>
        <w:t>муниципальной</w:t>
      </w:r>
      <w:r w:rsidRPr="00FA1596">
        <w:rPr>
          <w:sz w:val="28"/>
          <w:szCs w:val="28"/>
          <w:lang w:eastAsia="ru-RU"/>
        </w:rPr>
        <w:t xml:space="preserve"> собственностью</w:t>
      </w:r>
      <w:r>
        <w:rPr>
          <w:sz w:val="28"/>
          <w:szCs w:val="28"/>
          <w:lang w:eastAsia="ru-RU"/>
        </w:rPr>
        <w:t xml:space="preserve"> </w:t>
      </w:r>
      <w:r w:rsidRPr="00FA1596">
        <w:rPr>
          <w:sz w:val="28"/>
          <w:szCs w:val="28"/>
          <w:lang w:eastAsia="ru-RU"/>
        </w:rPr>
        <w:t>можно отнести отсутствие системного, последовательного,</w:t>
      </w:r>
      <w:r>
        <w:rPr>
          <w:sz w:val="28"/>
          <w:szCs w:val="28"/>
          <w:lang w:eastAsia="ru-RU"/>
        </w:rPr>
        <w:t xml:space="preserve"> </w:t>
      </w:r>
      <w:r w:rsidRPr="00FA1596">
        <w:rPr>
          <w:sz w:val="28"/>
          <w:szCs w:val="28"/>
          <w:lang w:eastAsia="ru-RU"/>
        </w:rPr>
        <w:t xml:space="preserve">дифференцированного подхода к управлению объектами </w:t>
      </w:r>
      <w:r>
        <w:rPr>
          <w:sz w:val="28"/>
          <w:szCs w:val="28"/>
          <w:lang w:eastAsia="ru-RU"/>
        </w:rPr>
        <w:t xml:space="preserve">муниципальной </w:t>
      </w:r>
      <w:r w:rsidRPr="00FA1596">
        <w:rPr>
          <w:sz w:val="28"/>
          <w:szCs w:val="28"/>
          <w:lang w:eastAsia="ru-RU"/>
        </w:rPr>
        <w:t>собственности, отсутствие информационной, аналитической и методической базы</w:t>
      </w:r>
      <w:r>
        <w:rPr>
          <w:sz w:val="28"/>
          <w:szCs w:val="28"/>
          <w:lang w:eastAsia="ru-RU"/>
        </w:rPr>
        <w:t xml:space="preserve"> </w:t>
      </w:r>
      <w:r w:rsidRPr="00FA1596">
        <w:rPr>
          <w:sz w:val="28"/>
          <w:szCs w:val="28"/>
          <w:lang w:eastAsia="ru-RU"/>
        </w:rPr>
        <w:t xml:space="preserve">для принятия решений в сфере управления </w:t>
      </w:r>
      <w:r>
        <w:rPr>
          <w:sz w:val="28"/>
          <w:szCs w:val="28"/>
          <w:lang w:eastAsia="ru-RU"/>
        </w:rPr>
        <w:t>муниципальной</w:t>
      </w:r>
      <w:r w:rsidRPr="00FA1596">
        <w:rPr>
          <w:sz w:val="28"/>
          <w:szCs w:val="28"/>
          <w:lang w:eastAsia="ru-RU"/>
        </w:rPr>
        <w:t xml:space="preserve"> собственностью.</w:t>
      </w:r>
    </w:p>
    <w:p w:rsidR="00BA7CF9" w:rsidRPr="00FE3744" w:rsidRDefault="00BA7CF9" w:rsidP="00BA7CF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E64083">
        <w:rPr>
          <w:sz w:val="28"/>
          <w:szCs w:val="28"/>
          <w:lang w:eastAsia="ru-RU"/>
        </w:rPr>
        <w:t xml:space="preserve">В </w:t>
      </w:r>
      <w:proofErr w:type="spellStart"/>
      <w:r>
        <w:rPr>
          <w:sz w:val="28"/>
          <w:szCs w:val="28"/>
          <w:lang w:eastAsia="ru-RU"/>
        </w:rPr>
        <w:t>Североуральск</w:t>
      </w:r>
      <w:r w:rsidR="00E64083">
        <w:rPr>
          <w:sz w:val="28"/>
          <w:szCs w:val="28"/>
          <w:lang w:eastAsia="ru-RU"/>
        </w:rPr>
        <w:t>ий</w:t>
      </w:r>
      <w:proofErr w:type="spellEnd"/>
      <w:r>
        <w:rPr>
          <w:sz w:val="28"/>
          <w:szCs w:val="28"/>
          <w:lang w:eastAsia="ru-RU"/>
        </w:rPr>
        <w:t xml:space="preserve"> городско</w:t>
      </w:r>
      <w:r w:rsidR="00E64083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 xml:space="preserve"> округ</w:t>
      </w:r>
      <w:r w:rsidRPr="00FE3744">
        <w:rPr>
          <w:sz w:val="28"/>
          <w:szCs w:val="28"/>
          <w:lang w:eastAsia="ru-RU"/>
        </w:rPr>
        <w:t xml:space="preserve"> в</w:t>
      </w:r>
      <w:r w:rsidR="00E64083">
        <w:rPr>
          <w:sz w:val="28"/>
          <w:szCs w:val="28"/>
          <w:lang w:eastAsia="ru-RU"/>
        </w:rPr>
        <w:t xml:space="preserve">ходят 6 </w:t>
      </w:r>
      <w:r>
        <w:rPr>
          <w:sz w:val="28"/>
          <w:szCs w:val="28"/>
          <w:lang w:eastAsia="ru-RU"/>
        </w:rPr>
        <w:t>муниципальны</w:t>
      </w:r>
      <w:r w:rsidR="00E64083">
        <w:rPr>
          <w:sz w:val="28"/>
          <w:szCs w:val="28"/>
          <w:lang w:eastAsia="ru-RU"/>
        </w:rPr>
        <w:t>х</w:t>
      </w:r>
      <w:r w:rsidRPr="00FE3744">
        <w:rPr>
          <w:sz w:val="28"/>
          <w:szCs w:val="28"/>
          <w:lang w:eastAsia="ru-RU"/>
        </w:rPr>
        <w:t xml:space="preserve"> унитарны</w:t>
      </w:r>
      <w:r w:rsidR="00E64083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 </w:t>
      </w:r>
      <w:r w:rsidRPr="00FE3744">
        <w:rPr>
          <w:sz w:val="28"/>
          <w:szCs w:val="28"/>
          <w:lang w:eastAsia="ru-RU"/>
        </w:rPr>
        <w:t>предприяти</w:t>
      </w:r>
      <w:r w:rsidR="00E64083">
        <w:rPr>
          <w:sz w:val="28"/>
          <w:szCs w:val="28"/>
          <w:lang w:eastAsia="ru-RU"/>
        </w:rPr>
        <w:t>й и 48</w:t>
      </w:r>
      <w:r w:rsidRPr="00FE374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муниципальны</w:t>
      </w:r>
      <w:r w:rsidR="00E64083">
        <w:rPr>
          <w:sz w:val="28"/>
          <w:szCs w:val="28"/>
          <w:lang w:eastAsia="ru-RU"/>
        </w:rPr>
        <w:t>х</w:t>
      </w:r>
      <w:r w:rsidRPr="00FE3744">
        <w:rPr>
          <w:sz w:val="28"/>
          <w:szCs w:val="28"/>
          <w:lang w:eastAsia="ru-RU"/>
        </w:rPr>
        <w:t xml:space="preserve"> учреждени</w:t>
      </w:r>
      <w:r w:rsidR="00E64083">
        <w:rPr>
          <w:sz w:val="28"/>
          <w:szCs w:val="28"/>
          <w:lang w:eastAsia="ru-RU"/>
        </w:rPr>
        <w:t>й</w:t>
      </w:r>
      <w:r w:rsidRPr="00FE3744">
        <w:rPr>
          <w:sz w:val="28"/>
          <w:szCs w:val="28"/>
          <w:lang w:eastAsia="ru-RU"/>
        </w:rPr>
        <w:t>.</w:t>
      </w:r>
    </w:p>
    <w:p w:rsidR="00BA7CF9" w:rsidRDefault="00BA7CF9" w:rsidP="00BA7CF9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эффективно распоряжаться собственностью муниципалитета путем реализации неэффективно используемого и своевременного, экономически обоснованного подхода к ценообразованию в случаях предоставления в аренду или реализации имущества.</w:t>
      </w:r>
    </w:p>
    <w:p w:rsidR="00BA7CF9" w:rsidRDefault="00BA7CF9" w:rsidP="00BA7CF9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приоритетов социально-экономического развития </w:t>
      </w:r>
      <w:proofErr w:type="spellStart"/>
      <w:r>
        <w:rPr>
          <w:sz w:val="28"/>
          <w:szCs w:val="28"/>
        </w:rPr>
        <w:t>Североуральского</w:t>
      </w:r>
      <w:proofErr w:type="spellEnd"/>
      <w:r>
        <w:rPr>
          <w:sz w:val="28"/>
          <w:szCs w:val="28"/>
        </w:rPr>
        <w:t xml:space="preserve"> городского округа является обеспечение  комфортного проживания жителей территории. Указом Президента РФ от 07.05.2012 г. № 600 « О мерах по обеспечению граждан РФ доступным и комфортным жильем и повышению качества жилищно-коммунальных услуг» Правительству РФ, до 2020 года необходимо обеспечить предоставление доступного и комфортного жилья 60 процентам Российских семей, желающих улучшить свои  жилищные условия. Статьей 86 Жилищного Кодекса РФ установлена обязанность предоставления других благоустроенных жилых помещений по договору социально найма органом, принявшим  решение о сносе дома. С целью реализации данных направлений в программу внесены  соответствующие мероприятия:</w:t>
      </w:r>
    </w:p>
    <w:p w:rsidR="00BA7CF9" w:rsidRDefault="00BA7CF9" w:rsidP="00BA7CF9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жилья гражданам, нуждающимся в улучшении жилищных условий;</w:t>
      </w:r>
    </w:p>
    <w:p w:rsidR="00BA7CF9" w:rsidRPr="00BE21B7" w:rsidRDefault="00BA7CF9" w:rsidP="00BA7CF9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Североуральском</w:t>
      </w:r>
      <w:proofErr w:type="gramEnd"/>
      <w:r>
        <w:rPr>
          <w:sz w:val="28"/>
          <w:szCs w:val="28"/>
        </w:rPr>
        <w:t xml:space="preserve"> городском округе.</w:t>
      </w:r>
    </w:p>
    <w:p w:rsidR="00BA7CF9" w:rsidRDefault="00BA7CF9" w:rsidP="00BA7CF9">
      <w:pPr>
        <w:pStyle w:val="a4"/>
        <w:jc w:val="both"/>
        <w:rPr>
          <w:sz w:val="28"/>
          <w:szCs w:val="28"/>
        </w:rPr>
      </w:pPr>
    </w:p>
    <w:p w:rsidR="00884626" w:rsidRDefault="00884626" w:rsidP="00BA7CF9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</w:p>
    <w:p w:rsidR="00BA7CF9" w:rsidRDefault="00BA7CF9" w:rsidP="00BA7CF9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Раздел </w:t>
      </w:r>
      <w:r>
        <w:rPr>
          <w:b/>
          <w:color w:val="000000"/>
          <w:spacing w:val="-1"/>
          <w:sz w:val="28"/>
          <w:szCs w:val="28"/>
          <w:lang w:val="en-US"/>
        </w:rPr>
        <w:t>II</w:t>
      </w:r>
      <w:r>
        <w:rPr>
          <w:b/>
          <w:color w:val="000000"/>
          <w:spacing w:val="-1"/>
          <w:sz w:val="28"/>
          <w:szCs w:val="28"/>
        </w:rPr>
        <w:t>. Цели и задачи муниципальной программы, целевые показатели реализации муниципальной программы.</w:t>
      </w:r>
    </w:p>
    <w:p w:rsidR="00BA7CF9" w:rsidRDefault="00BA7CF9" w:rsidP="00BA7CF9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C96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spellStart"/>
      <w:r w:rsidRPr="00A57C96">
        <w:rPr>
          <w:rFonts w:ascii="Times New Roman" w:hAnsi="Times New Roman" w:cs="Times New Roman"/>
          <w:sz w:val="28"/>
          <w:szCs w:val="28"/>
        </w:rPr>
        <w:t>исчерпаемость</w:t>
      </w:r>
      <w:proofErr w:type="spellEnd"/>
      <w:r w:rsidRPr="00A57C96">
        <w:rPr>
          <w:rFonts w:ascii="Times New Roman" w:hAnsi="Times New Roman" w:cs="Times New Roman"/>
          <w:sz w:val="28"/>
          <w:szCs w:val="28"/>
        </w:rPr>
        <w:t xml:space="preserve"> и потенциальное сокращение физического объема объектов муниципальной собственности вследствие обветшания объектов, приватизации, безвозмездной передачи в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A57C96">
        <w:rPr>
          <w:rFonts w:ascii="Times New Roman" w:hAnsi="Times New Roman" w:cs="Times New Roman"/>
          <w:sz w:val="28"/>
          <w:szCs w:val="28"/>
        </w:rPr>
        <w:t xml:space="preserve"> собственность, поступление доходов от имущества в дальнейшем будут иметь тенденцию к уменьшению. Это требует выработки и реализации мероприятий, которые позволят повысить эффективность управления муниципальным имуществом  и увеличить долю неналоговых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C9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626" w:rsidRPr="00A57C96" w:rsidRDefault="00884626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CF9" w:rsidRPr="00A57C96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C96">
        <w:rPr>
          <w:rFonts w:ascii="Times New Roman" w:hAnsi="Times New Roman" w:cs="Times New Roman"/>
          <w:sz w:val="28"/>
          <w:szCs w:val="28"/>
        </w:rPr>
        <w:t xml:space="preserve">В указанной связи приобретают актуальность эффективная и целенаправленная работа с бесхозяйным имуществом, оформление права муниципальной собственности на вновь возводимые объекты, вовлечение в хозяйственный оборот </w:t>
      </w:r>
      <w:r w:rsidRPr="00A57C96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максимального количества </w:t>
      </w:r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Pr="00A57C96">
        <w:rPr>
          <w:rFonts w:ascii="Times New Roman" w:hAnsi="Times New Roman" w:cs="Times New Roman"/>
          <w:sz w:val="28"/>
          <w:szCs w:val="28"/>
        </w:rPr>
        <w:t>, повышение прибыльности муниципальных унитарных предприятий, улучшение качественных характеристик муниципального имущества.</w:t>
      </w:r>
    </w:p>
    <w:p w:rsidR="00BA7CF9" w:rsidRPr="00A57C96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C96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оптимизация состава муниципальной собственности и увеличение поступлений в бюджет от управления и распоряжения муниципальным имуществом.</w:t>
      </w:r>
    </w:p>
    <w:p w:rsidR="00BA7CF9" w:rsidRDefault="00BA7CF9" w:rsidP="00BA7CF9">
      <w:pPr>
        <w:shd w:val="clear" w:color="auto" w:fill="FFFFFF"/>
        <w:spacing w:line="322" w:lineRule="exact"/>
        <w:ind w:left="14" w:right="72" w:firstLine="629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целей и задач муниципальной программы  приведен в Паспорте настоящей муниципальной программы.</w:t>
      </w:r>
    </w:p>
    <w:p w:rsidR="00BA7CF9" w:rsidRDefault="00BA7CF9" w:rsidP="00BA7CF9">
      <w:pPr>
        <w:shd w:val="clear" w:color="auto" w:fill="FFFFFF"/>
        <w:spacing w:line="322" w:lineRule="exact"/>
        <w:ind w:left="14" w:right="72" w:firstLine="629"/>
        <w:jc w:val="both"/>
        <w:rPr>
          <w:sz w:val="28"/>
          <w:szCs w:val="28"/>
        </w:rPr>
      </w:pPr>
      <w:r>
        <w:rPr>
          <w:sz w:val="28"/>
          <w:szCs w:val="28"/>
        </w:rPr>
        <w:t>Значения целевых показателей приведены в приложении № 1 к настоящей муниципальной программе.</w:t>
      </w:r>
    </w:p>
    <w:p w:rsidR="00BA7CF9" w:rsidRDefault="00BA7CF9" w:rsidP="00BA7CF9">
      <w:pPr>
        <w:rPr>
          <w:rStyle w:val="a3"/>
          <w:sz w:val="28"/>
          <w:szCs w:val="28"/>
        </w:rPr>
      </w:pPr>
    </w:p>
    <w:p w:rsidR="00BA7CF9" w:rsidRDefault="00BA7CF9" w:rsidP="00BA7CF9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Раздел </w:t>
      </w:r>
      <w:r>
        <w:rPr>
          <w:rStyle w:val="a3"/>
          <w:sz w:val="28"/>
          <w:szCs w:val="28"/>
          <w:lang w:val="en-US"/>
        </w:rPr>
        <w:t>III</w:t>
      </w:r>
      <w:r w:rsidRPr="00AB7DBE">
        <w:rPr>
          <w:rStyle w:val="a3"/>
          <w:sz w:val="28"/>
          <w:szCs w:val="28"/>
        </w:rPr>
        <w:t xml:space="preserve">. </w:t>
      </w:r>
      <w:r>
        <w:rPr>
          <w:rStyle w:val="a3"/>
          <w:sz w:val="28"/>
          <w:szCs w:val="28"/>
        </w:rPr>
        <w:t>План м</w:t>
      </w:r>
      <w:r w:rsidRPr="00AB7DBE">
        <w:rPr>
          <w:rStyle w:val="a3"/>
          <w:sz w:val="28"/>
          <w:szCs w:val="28"/>
        </w:rPr>
        <w:t>ероприяти</w:t>
      </w:r>
      <w:r>
        <w:rPr>
          <w:rStyle w:val="a3"/>
          <w:sz w:val="28"/>
          <w:szCs w:val="28"/>
        </w:rPr>
        <w:t>й по выполнению муниципальной п</w:t>
      </w:r>
      <w:r w:rsidRPr="00AB7DBE">
        <w:rPr>
          <w:rStyle w:val="a3"/>
          <w:sz w:val="28"/>
          <w:szCs w:val="28"/>
        </w:rPr>
        <w:t>рограммы</w:t>
      </w:r>
    </w:p>
    <w:p w:rsidR="00BA7CF9" w:rsidRPr="00AB7DBE" w:rsidRDefault="00BA7CF9" w:rsidP="00BA7CF9">
      <w:pPr>
        <w:jc w:val="center"/>
        <w:rPr>
          <w:rStyle w:val="a3"/>
          <w:sz w:val="28"/>
          <w:szCs w:val="28"/>
        </w:rPr>
      </w:pPr>
    </w:p>
    <w:p w:rsidR="00BA7CF9" w:rsidRPr="0021586B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6B">
        <w:rPr>
          <w:rFonts w:ascii="Times New Roman" w:hAnsi="Times New Roman" w:cs="Times New Roman"/>
          <w:sz w:val="28"/>
          <w:szCs w:val="28"/>
        </w:rPr>
        <w:t xml:space="preserve">Муниципальная программа "Управление муниципальной собственностью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86B">
        <w:rPr>
          <w:rFonts w:ascii="Times New Roman" w:hAnsi="Times New Roman" w:cs="Times New Roman"/>
          <w:sz w:val="28"/>
          <w:szCs w:val="28"/>
        </w:rPr>
        <w:t>городского округа 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586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586B">
        <w:rPr>
          <w:rFonts w:ascii="Times New Roman" w:hAnsi="Times New Roman" w:cs="Times New Roman"/>
          <w:sz w:val="28"/>
          <w:szCs w:val="28"/>
        </w:rPr>
        <w:t xml:space="preserve"> годы" представляет собой комплекс взаимоувязанных мероприятий, направленных на эффективное управление муниципальным имуществом, расположенными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86B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86B">
        <w:rPr>
          <w:rFonts w:ascii="Times New Roman" w:hAnsi="Times New Roman" w:cs="Times New Roman"/>
          <w:sz w:val="28"/>
          <w:szCs w:val="28"/>
        </w:rPr>
        <w:t>В рамках программы реализуются следующие мероприятия, которые можно объединить в группы в зависимости от задач, на решение которых направлена муниципальная программа:</w:t>
      </w:r>
    </w:p>
    <w:p w:rsidR="00BA7CF9" w:rsidRDefault="00BA7CF9" w:rsidP="00BA7CF9">
      <w:pPr>
        <w:snapToGrid w:val="0"/>
        <w:ind w:firstLine="175"/>
        <w:jc w:val="both"/>
        <w:rPr>
          <w:sz w:val="28"/>
          <w:szCs w:val="28"/>
        </w:rPr>
      </w:pPr>
      <w:r w:rsidRPr="00F07F4D">
        <w:rPr>
          <w:sz w:val="28"/>
          <w:szCs w:val="28"/>
        </w:rPr>
        <w:t xml:space="preserve">Задачи 1.1. Оптимизация количественного и качественного состава муниципального имущества, </w:t>
      </w:r>
    </w:p>
    <w:p w:rsidR="00BA7CF9" w:rsidRPr="00F07F4D" w:rsidRDefault="00BA7CF9" w:rsidP="00BA7CF9">
      <w:pPr>
        <w:snapToGrid w:val="0"/>
        <w:ind w:firstLine="175"/>
        <w:jc w:val="both"/>
        <w:rPr>
          <w:sz w:val="28"/>
          <w:szCs w:val="28"/>
        </w:rPr>
      </w:pPr>
      <w:r w:rsidRPr="00F07F4D">
        <w:rPr>
          <w:sz w:val="28"/>
          <w:szCs w:val="28"/>
        </w:rPr>
        <w:t xml:space="preserve">Задачи 1.2. </w:t>
      </w:r>
      <w:r>
        <w:rPr>
          <w:sz w:val="28"/>
          <w:szCs w:val="28"/>
        </w:rPr>
        <w:t>О</w:t>
      </w:r>
      <w:r w:rsidRPr="00F07F4D">
        <w:rPr>
          <w:sz w:val="28"/>
          <w:szCs w:val="28"/>
        </w:rPr>
        <w:t xml:space="preserve">существление  обязанностей собственника по содержанию имущества, </w:t>
      </w:r>
    </w:p>
    <w:p w:rsidR="00BA7CF9" w:rsidRPr="00F07F4D" w:rsidRDefault="00BA7CF9" w:rsidP="00BA7CF9">
      <w:pPr>
        <w:snapToGrid w:val="0"/>
        <w:ind w:firstLine="175"/>
        <w:jc w:val="both"/>
        <w:rPr>
          <w:bCs/>
          <w:sz w:val="28"/>
          <w:szCs w:val="28"/>
        </w:rPr>
      </w:pPr>
      <w:r w:rsidRPr="00F07F4D">
        <w:rPr>
          <w:sz w:val="28"/>
          <w:szCs w:val="28"/>
        </w:rPr>
        <w:t>Задача 1.3.</w:t>
      </w:r>
      <w:r>
        <w:rPr>
          <w:sz w:val="28"/>
          <w:szCs w:val="28"/>
        </w:rPr>
        <w:t xml:space="preserve">   </w:t>
      </w:r>
      <w:r w:rsidRPr="00F07F4D">
        <w:rPr>
          <w:sz w:val="28"/>
          <w:szCs w:val="28"/>
        </w:rPr>
        <w:t>Повышение комфортности и безопасности проживания населения для отдельных категорий граждан,</w:t>
      </w:r>
    </w:p>
    <w:p w:rsidR="00BA7CF9" w:rsidRPr="00F07F4D" w:rsidRDefault="00BA7CF9" w:rsidP="00BA7CF9">
      <w:pPr>
        <w:snapToGrid w:val="0"/>
        <w:ind w:firstLine="175"/>
        <w:jc w:val="both"/>
        <w:rPr>
          <w:sz w:val="28"/>
          <w:szCs w:val="28"/>
        </w:rPr>
      </w:pPr>
      <w:r w:rsidRPr="00F07F4D">
        <w:rPr>
          <w:sz w:val="28"/>
          <w:szCs w:val="28"/>
        </w:rPr>
        <w:t xml:space="preserve">Задачи 1.4. </w:t>
      </w:r>
      <w:r>
        <w:rPr>
          <w:sz w:val="28"/>
          <w:szCs w:val="28"/>
        </w:rPr>
        <w:t xml:space="preserve"> А</w:t>
      </w:r>
      <w:r w:rsidRPr="00F07F4D">
        <w:rPr>
          <w:sz w:val="28"/>
          <w:szCs w:val="28"/>
        </w:rPr>
        <w:t>втоматизация процесса учета муниципального имущества</w:t>
      </w:r>
    </w:p>
    <w:p w:rsidR="00BA7CF9" w:rsidRDefault="00BA7CF9" w:rsidP="00BA7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CF9" w:rsidRPr="00D10FFB" w:rsidRDefault="00BA7CF9" w:rsidP="00BA7CF9">
      <w:pPr>
        <w:shd w:val="clear" w:color="auto" w:fill="FFFFFF"/>
        <w:spacing w:line="322" w:lineRule="exact"/>
        <w:ind w:left="14" w:right="72" w:firstLine="6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 по реализации мероприятий муниципальной программы </w:t>
      </w:r>
      <w:proofErr w:type="spellStart"/>
      <w:r>
        <w:rPr>
          <w:sz w:val="28"/>
          <w:szCs w:val="28"/>
        </w:rPr>
        <w:t>Североуральского</w:t>
      </w:r>
      <w:proofErr w:type="spellEnd"/>
      <w:r>
        <w:rPr>
          <w:sz w:val="28"/>
          <w:szCs w:val="28"/>
        </w:rPr>
        <w:t xml:space="preserve"> городского округа «У</w:t>
      </w:r>
      <w:r w:rsidRPr="00FA2C1D">
        <w:rPr>
          <w:rStyle w:val="a3"/>
          <w:b w:val="0"/>
          <w:sz w:val="28"/>
          <w:szCs w:val="28"/>
        </w:rPr>
        <w:t>правлени</w:t>
      </w:r>
      <w:r>
        <w:rPr>
          <w:rStyle w:val="a3"/>
          <w:b w:val="0"/>
          <w:sz w:val="28"/>
          <w:szCs w:val="28"/>
        </w:rPr>
        <w:t>е</w:t>
      </w:r>
      <w:r w:rsidRPr="00FA2C1D">
        <w:rPr>
          <w:rStyle w:val="a3"/>
          <w:b w:val="0"/>
          <w:sz w:val="28"/>
          <w:szCs w:val="28"/>
        </w:rPr>
        <w:t xml:space="preserve"> муниципальной собственностью </w:t>
      </w:r>
      <w:proofErr w:type="spellStart"/>
      <w:r w:rsidRPr="00FA2C1D">
        <w:rPr>
          <w:rStyle w:val="a3"/>
          <w:b w:val="0"/>
          <w:sz w:val="28"/>
          <w:szCs w:val="28"/>
        </w:rPr>
        <w:t>Североуральского</w:t>
      </w:r>
      <w:proofErr w:type="spellEnd"/>
      <w:r w:rsidRPr="00FA2C1D">
        <w:rPr>
          <w:rStyle w:val="a3"/>
          <w:b w:val="0"/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 на 2015-2020 годы» является К</w:t>
      </w:r>
      <w:r w:rsidRPr="00D10FFB">
        <w:rPr>
          <w:sz w:val="28"/>
          <w:szCs w:val="28"/>
        </w:rPr>
        <w:t xml:space="preserve">омитет по управлению муниципальным имуществом Администрации </w:t>
      </w:r>
      <w:proofErr w:type="spellStart"/>
      <w:r w:rsidRPr="00D10FFB">
        <w:rPr>
          <w:sz w:val="28"/>
          <w:szCs w:val="28"/>
        </w:rPr>
        <w:t>Североуральского</w:t>
      </w:r>
      <w:proofErr w:type="spellEnd"/>
      <w:r w:rsidRPr="00D10FFB">
        <w:rPr>
          <w:sz w:val="28"/>
          <w:szCs w:val="28"/>
        </w:rPr>
        <w:t xml:space="preserve"> городского округа.</w:t>
      </w:r>
    </w:p>
    <w:p w:rsidR="00BA7CF9" w:rsidRDefault="00BA7CF9" w:rsidP="00BA7CF9">
      <w:pPr>
        <w:pStyle w:val="a6"/>
        <w:shd w:val="clear" w:color="auto" w:fill="FFFFFF"/>
        <w:spacing w:line="322" w:lineRule="exact"/>
        <w:ind w:left="0" w:right="72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</w:t>
      </w:r>
      <w:r w:rsidRPr="00D10FFB">
        <w:rPr>
          <w:sz w:val="28"/>
          <w:szCs w:val="28"/>
        </w:rPr>
        <w:t xml:space="preserve">омитет по управлению муниципальным имуществом Администрации </w:t>
      </w:r>
      <w:proofErr w:type="spellStart"/>
      <w:r w:rsidRPr="00D10FFB">
        <w:rPr>
          <w:sz w:val="28"/>
          <w:szCs w:val="28"/>
        </w:rPr>
        <w:t>Североуральского</w:t>
      </w:r>
      <w:proofErr w:type="spellEnd"/>
      <w:r w:rsidRPr="00D10FF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ежеквартально, в течение 20 дней после окончания отчетного периода,  направляет в отдел экономики и потребительского рынка</w:t>
      </w:r>
      <w:r w:rsidRPr="00754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Североуральского</w:t>
      </w:r>
      <w:proofErr w:type="spellEnd"/>
      <w:r>
        <w:rPr>
          <w:sz w:val="28"/>
          <w:szCs w:val="28"/>
        </w:rPr>
        <w:t xml:space="preserve"> городского округа отчет о реализации муниципальной программы по формам согласно приложению № 6 к Порядку формирования и реализации муниципальных программ </w:t>
      </w:r>
      <w:proofErr w:type="spellStart"/>
      <w:r>
        <w:rPr>
          <w:sz w:val="28"/>
          <w:szCs w:val="28"/>
        </w:rPr>
        <w:t>Североуральского</w:t>
      </w:r>
      <w:proofErr w:type="spellEnd"/>
      <w:r>
        <w:rPr>
          <w:sz w:val="28"/>
          <w:szCs w:val="28"/>
        </w:rPr>
        <w:t xml:space="preserve"> городского округа, утвержденному постановлением Администрации </w:t>
      </w:r>
      <w:proofErr w:type="spellStart"/>
      <w:r>
        <w:rPr>
          <w:sz w:val="28"/>
          <w:szCs w:val="28"/>
        </w:rPr>
        <w:t>Североуральского</w:t>
      </w:r>
      <w:proofErr w:type="spellEnd"/>
      <w:r>
        <w:rPr>
          <w:sz w:val="28"/>
          <w:szCs w:val="28"/>
        </w:rPr>
        <w:t xml:space="preserve"> городского округа от 02.09.2013 г. № 1237.</w:t>
      </w:r>
      <w:proofErr w:type="gramEnd"/>
    </w:p>
    <w:p w:rsidR="00BA7CF9" w:rsidRDefault="00BA7CF9" w:rsidP="00BA7CF9">
      <w:pPr>
        <w:shd w:val="clear" w:color="auto" w:fill="FFFFFF"/>
        <w:spacing w:line="322" w:lineRule="exact"/>
        <w:ind w:right="72"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7E41ED">
        <w:rPr>
          <w:sz w:val="28"/>
          <w:szCs w:val="28"/>
          <w:lang w:eastAsia="ru-RU"/>
        </w:rPr>
        <w:t>Для обеспечения достижения заявленных целей и решения поставленных задач</w:t>
      </w:r>
      <w:r>
        <w:rPr>
          <w:sz w:val="28"/>
          <w:szCs w:val="28"/>
          <w:lang w:eastAsia="ru-RU"/>
        </w:rPr>
        <w:t xml:space="preserve"> </w:t>
      </w:r>
      <w:r w:rsidRPr="007E41ED">
        <w:rPr>
          <w:sz w:val="28"/>
          <w:szCs w:val="28"/>
          <w:lang w:eastAsia="ru-RU"/>
        </w:rPr>
        <w:t xml:space="preserve">в рамках </w:t>
      </w:r>
      <w:r>
        <w:rPr>
          <w:sz w:val="28"/>
          <w:szCs w:val="28"/>
          <w:lang w:eastAsia="ru-RU"/>
        </w:rPr>
        <w:t>муниципальной</w:t>
      </w:r>
      <w:r w:rsidRPr="007E41ED">
        <w:rPr>
          <w:sz w:val="28"/>
          <w:szCs w:val="28"/>
          <w:lang w:eastAsia="ru-RU"/>
        </w:rPr>
        <w:t xml:space="preserve"> программы </w:t>
      </w:r>
      <w:r>
        <w:rPr>
          <w:sz w:val="28"/>
          <w:szCs w:val="28"/>
          <w:lang w:eastAsia="ru-RU"/>
        </w:rPr>
        <w:t xml:space="preserve">разработан план мероприятий </w:t>
      </w:r>
      <w:r>
        <w:rPr>
          <w:sz w:val="28"/>
          <w:szCs w:val="28"/>
        </w:rPr>
        <w:t>(приложение № 2 к настоящей муниципальной программе).</w:t>
      </w: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</w:p>
    <w:p w:rsidR="00BA7CF9" w:rsidRDefault="00BA7CF9" w:rsidP="00AE40B7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  <w:sectPr w:rsidR="00BA7CF9" w:rsidSect="00BF5221">
          <w:pgSz w:w="11907" w:h="16840" w:code="9"/>
          <w:pgMar w:top="851" w:right="567" w:bottom="1134" w:left="1134" w:header="720" w:footer="720" w:gutter="0"/>
          <w:cols w:space="720"/>
          <w:titlePg/>
          <w:docGrid w:linePitch="272"/>
        </w:sectPr>
      </w:pPr>
    </w:p>
    <w:p w:rsidR="007F5811" w:rsidRDefault="007F5811" w:rsidP="007F5811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Приложение №1</w:t>
      </w:r>
    </w:p>
    <w:p w:rsidR="007F5811" w:rsidRPr="00357E8A" w:rsidRDefault="007F5811" w:rsidP="007F5811">
      <w:pPr>
        <w:shd w:val="clear" w:color="auto" w:fill="FFFFFF"/>
        <w:autoSpaceDN w:val="0"/>
        <w:jc w:val="right"/>
        <w:rPr>
          <w:color w:val="000000"/>
          <w:spacing w:val="-1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t>к муниципаль</w:t>
      </w:r>
      <w:r w:rsidRPr="00357E8A">
        <w:rPr>
          <w:color w:val="000000"/>
          <w:spacing w:val="-1"/>
          <w:sz w:val="24"/>
          <w:szCs w:val="24"/>
          <w:lang w:eastAsia="ru-RU"/>
        </w:rPr>
        <w:t xml:space="preserve">ной программе </w:t>
      </w:r>
      <w:proofErr w:type="spellStart"/>
      <w:r w:rsidRPr="00357E8A">
        <w:rPr>
          <w:color w:val="000000"/>
          <w:spacing w:val="-1"/>
          <w:sz w:val="24"/>
          <w:szCs w:val="24"/>
          <w:lang w:eastAsia="ru-RU"/>
        </w:rPr>
        <w:t>Североуральского</w:t>
      </w:r>
      <w:proofErr w:type="spellEnd"/>
      <w:r w:rsidRPr="00357E8A">
        <w:rPr>
          <w:color w:val="000000"/>
          <w:spacing w:val="-1"/>
          <w:sz w:val="24"/>
          <w:szCs w:val="24"/>
          <w:lang w:eastAsia="ru-RU"/>
        </w:rPr>
        <w:t xml:space="preserve"> городского округа </w:t>
      </w:r>
    </w:p>
    <w:p w:rsidR="007F5811" w:rsidRPr="00357E8A" w:rsidRDefault="007F5811" w:rsidP="007F5811">
      <w:pPr>
        <w:shd w:val="clear" w:color="auto" w:fill="FFFFFF"/>
        <w:autoSpaceDN w:val="0"/>
        <w:jc w:val="right"/>
        <w:rPr>
          <w:bCs/>
          <w:sz w:val="24"/>
          <w:szCs w:val="24"/>
          <w:lang w:eastAsia="ru-RU"/>
        </w:rPr>
      </w:pPr>
      <w:r w:rsidRPr="00357E8A">
        <w:rPr>
          <w:color w:val="000000"/>
          <w:spacing w:val="-1"/>
          <w:sz w:val="24"/>
          <w:szCs w:val="24"/>
          <w:lang w:eastAsia="ru-RU"/>
        </w:rPr>
        <w:t>«</w:t>
      </w:r>
      <w:r w:rsidRPr="00357E8A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У</w:t>
      </w:r>
      <w:r w:rsidRPr="00357E8A">
        <w:rPr>
          <w:bCs/>
          <w:sz w:val="24"/>
          <w:szCs w:val="24"/>
          <w:lang w:eastAsia="ru-RU"/>
        </w:rPr>
        <w:t>правлени</w:t>
      </w:r>
      <w:r>
        <w:rPr>
          <w:bCs/>
          <w:sz w:val="24"/>
          <w:szCs w:val="24"/>
          <w:lang w:eastAsia="ru-RU"/>
        </w:rPr>
        <w:t>е</w:t>
      </w:r>
      <w:r w:rsidRPr="00357E8A">
        <w:rPr>
          <w:bCs/>
          <w:sz w:val="24"/>
          <w:szCs w:val="24"/>
          <w:lang w:eastAsia="ru-RU"/>
        </w:rPr>
        <w:t xml:space="preserve"> муниципальной собственностью </w:t>
      </w:r>
    </w:p>
    <w:p w:rsidR="007F5811" w:rsidRPr="00357E8A" w:rsidRDefault="007F5811" w:rsidP="007F5811">
      <w:pPr>
        <w:shd w:val="clear" w:color="auto" w:fill="FFFFFF"/>
        <w:autoSpaceDN w:val="0"/>
        <w:jc w:val="right"/>
        <w:rPr>
          <w:sz w:val="24"/>
          <w:szCs w:val="24"/>
          <w:lang w:eastAsia="ru-RU"/>
        </w:rPr>
      </w:pPr>
      <w:proofErr w:type="spellStart"/>
      <w:r w:rsidRPr="00357E8A">
        <w:rPr>
          <w:bCs/>
          <w:sz w:val="24"/>
          <w:szCs w:val="24"/>
          <w:lang w:eastAsia="ru-RU"/>
        </w:rPr>
        <w:t>Североуральского</w:t>
      </w:r>
      <w:proofErr w:type="spellEnd"/>
      <w:r w:rsidRPr="00357E8A">
        <w:rPr>
          <w:bCs/>
          <w:sz w:val="24"/>
          <w:szCs w:val="24"/>
          <w:lang w:eastAsia="ru-RU"/>
        </w:rPr>
        <w:t xml:space="preserve"> городского округа</w:t>
      </w:r>
      <w:r w:rsidRPr="00357E8A">
        <w:rPr>
          <w:color w:val="000000"/>
          <w:spacing w:val="-1"/>
          <w:sz w:val="24"/>
          <w:szCs w:val="24"/>
          <w:lang w:eastAsia="ru-RU"/>
        </w:rPr>
        <w:t>» на 201</w:t>
      </w:r>
      <w:r>
        <w:rPr>
          <w:color w:val="000000"/>
          <w:spacing w:val="-1"/>
          <w:sz w:val="24"/>
          <w:szCs w:val="24"/>
          <w:lang w:eastAsia="ru-RU"/>
        </w:rPr>
        <w:t>5</w:t>
      </w:r>
      <w:r w:rsidRPr="00357E8A">
        <w:rPr>
          <w:color w:val="000000"/>
          <w:spacing w:val="-1"/>
          <w:sz w:val="24"/>
          <w:szCs w:val="24"/>
          <w:lang w:eastAsia="ru-RU"/>
        </w:rPr>
        <w:t>-2020 годы</w:t>
      </w:r>
    </w:p>
    <w:p w:rsidR="007F5811" w:rsidRPr="00927F52" w:rsidRDefault="007F5811" w:rsidP="007F5811">
      <w:pPr>
        <w:shd w:val="clear" w:color="auto" w:fill="FFFFFF"/>
        <w:autoSpaceDN w:val="0"/>
        <w:ind w:right="2938"/>
        <w:rPr>
          <w:b/>
          <w:bCs/>
          <w:color w:val="000000"/>
          <w:spacing w:val="2"/>
          <w:sz w:val="28"/>
          <w:szCs w:val="28"/>
          <w:lang w:eastAsia="ru-RU"/>
        </w:rPr>
      </w:pPr>
    </w:p>
    <w:p w:rsidR="007F5811" w:rsidRPr="00927F52" w:rsidRDefault="007F5811" w:rsidP="007F5811">
      <w:pPr>
        <w:shd w:val="clear" w:color="auto" w:fill="FFFFFF"/>
        <w:autoSpaceDN w:val="0"/>
        <w:ind w:right="2938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7F5811" w:rsidRPr="00927F52" w:rsidRDefault="007F5811" w:rsidP="007F5811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bCs/>
          <w:color w:val="000000"/>
          <w:spacing w:val="3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 xml:space="preserve">реализации муниципальной программы </w:t>
      </w:r>
      <w:proofErr w:type="spellStart"/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>Североуральского</w:t>
      </w:r>
      <w:proofErr w:type="spellEnd"/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 xml:space="preserve"> городского округа</w:t>
      </w:r>
    </w:p>
    <w:p w:rsidR="007F5811" w:rsidRPr="00927F52" w:rsidRDefault="007F5811" w:rsidP="007F5811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b/>
          <w:sz w:val="28"/>
          <w:szCs w:val="28"/>
          <w:lang w:eastAsia="ru-RU"/>
        </w:rPr>
      </w:pPr>
      <w:r w:rsidRPr="00927F5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У</w:t>
      </w:r>
      <w:r w:rsidRPr="00927F52">
        <w:rPr>
          <w:b/>
          <w:bCs/>
          <w:sz w:val="28"/>
          <w:szCs w:val="28"/>
          <w:lang w:eastAsia="ru-RU"/>
        </w:rPr>
        <w:t>правлени</w:t>
      </w:r>
      <w:r>
        <w:rPr>
          <w:b/>
          <w:bCs/>
          <w:sz w:val="28"/>
          <w:szCs w:val="28"/>
          <w:lang w:eastAsia="ru-RU"/>
        </w:rPr>
        <w:t>е</w:t>
      </w:r>
      <w:r w:rsidRPr="00927F52">
        <w:rPr>
          <w:b/>
          <w:bCs/>
          <w:sz w:val="28"/>
          <w:szCs w:val="28"/>
          <w:lang w:eastAsia="ru-RU"/>
        </w:rPr>
        <w:t xml:space="preserve"> муниципальной собственностью </w:t>
      </w:r>
      <w:r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927F52">
        <w:rPr>
          <w:b/>
          <w:bCs/>
          <w:sz w:val="28"/>
          <w:szCs w:val="28"/>
          <w:lang w:eastAsia="ru-RU"/>
        </w:rPr>
        <w:t>Североуральского</w:t>
      </w:r>
      <w:proofErr w:type="spellEnd"/>
      <w:r w:rsidRPr="00927F52">
        <w:rPr>
          <w:b/>
          <w:bCs/>
          <w:sz w:val="28"/>
          <w:szCs w:val="28"/>
          <w:lang w:eastAsia="ru-RU"/>
        </w:rPr>
        <w:t xml:space="preserve"> городского округа</w:t>
      </w:r>
      <w:r w:rsidRPr="00927F52">
        <w:rPr>
          <w:b/>
          <w:sz w:val="28"/>
          <w:szCs w:val="28"/>
          <w:lang w:eastAsia="ru-RU"/>
        </w:rPr>
        <w:t>» на 201</w:t>
      </w:r>
      <w:r>
        <w:rPr>
          <w:b/>
          <w:sz w:val="28"/>
          <w:szCs w:val="28"/>
          <w:lang w:eastAsia="ru-RU"/>
        </w:rPr>
        <w:t>5</w:t>
      </w:r>
      <w:r w:rsidRPr="00927F52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 xml:space="preserve">20 </w:t>
      </w:r>
      <w:r w:rsidRPr="00927F52">
        <w:rPr>
          <w:b/>
          <w:sz w:val="28"/>
          <w:szCs w:val="28"/>
          <w:lang w:eastAsia="ru-RU"/>
        </w:rPr>
        <w:t>годы</w:t>
      </w:r>
    </w:p>
    <w:p w:rsidR="007F5811" w:rsidRPr="00927F52" w:rsidRDefault="007F5811" w:rsidP="007F5811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sz w:val="28"/>
          <w:szCs w:val="28"/>
          <w:lang w:eastAsia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245"/>
        <w:gridCol w:w="992"/>
        <w:gridCol w:w="992"/>
        <w:gridCol w:w="992"/>
        <w:gridCol w:w="993"/>
        <w:gridCol w:w="992"/>
        <w:gridCol w:w="992"/>
        <w:gridCol w:w="851"/>
        <w:gridCol w:w="850"/>
        <w:gridCol w:w="2008"/>
        <w:gridCol w:w="24"/>
      </w:tblGrid>
      <w:tr w:rsidR="007F5811" w:rsidRPr="00511CA5" w:rsidTr="00307804">
        <w:trPr>
          <w:gridAfter w:val="1"/>
          <w:wAfter w:w="24" w:type="dxa"/>
          <w:trHeight w:val="545"/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511CA5">
              <w:rPr>
                <w:spacing w:val="3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6662" w:type="dxa"/>
            <w:gridSpan w:val="7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7F5811" w:rsidRPr="00511CA5" w:rsidTr="00307804">
        <w:trPr>
          <w:gridAfter w:val="1"/>
          <w:wAfter w:w="24" w:type="dxa"/>
          <w:trHeight w:val="558"/>
          <w:jc w:val="center"/>
        </w:trPr>
        <w:tc>
          <w:tcPr>
            <w:tcW w:w="645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993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511CA5">
              <w:rPr>
                <w:bCs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4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851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850" w:type="dxa"/>
            <w:shd w:val="clear" w:color="auto" w:fill="auto"/>
          </w:tcPr>
          <w:p w:rsidR="007F5811" w:rsidRPr="00511CA5" w:rsidRDefault="007F5811" w:rsidP="00307804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Cs/>
                <w:spacing w:val="-3"/>
                <w:sz w:val="24"/>
                <w:szCs w:val="24"/>
                <w:lang w:eastAsia="ru-RU"/>
              </w:rPr>
              <w:t>седьмой год</w:t>
            </w:r>
          </w:p>
        </w:tc>
        <w:tc>
          <w:tcPr>
            <w:tcW w:w="2008" w:type="dxa"/>
            <w:vMerge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511CA5"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7F5811" w:rsidRPr="00511CA5" w:rsidTr="00307804">
        <w:trPr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7F5811" w:rsidRPr="00511CA5" w:rsidRDefault="007F5811" w:rsidP="00307804">
            <w:pPr>
              <w:autoSpaceDN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3"/>
                <w:sz w:val="24"/>
                <w:szCs w:val="24"/>
                <w:lang w:eastAsia="ru-RU"/>
              </w:rPr>
              <w:t xml:space="preserve">Цель </w:t>
            </w:r>
            <w:r>
              <w:rPr>
                <w:b/>
                <w:i/>
                <w:spacing w:val="3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3"/>
                <w:sz w:val="24"/>
                <w:szCs w:val="24"/>
                <w:lang w:eastAsia="ru-RU"/>
              </w:rPr>
              <w:t>:</w:t>
            </w:r>
            <w:r w:rsidRPr="00511CA5">
              <w:rPr>
                <w:sz w:val="24"/>
                <w:szCs w:val="24"/>
                <w:lang w:eastAsia="ru-RU"/>
              </w:rPr>
              <w:t xml:space="preserve"> </w:t>
            </w:r>
            <w:r w:rsidRPr="009D42B2">
              <w:rPr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  <w:r w:rsidRPr="00511CA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811" w:rsidRPr="00511CA5" w:rsidTr="00307804">
        <w:trPr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7F5811" w:rsidRPr="005B008D" w:rsidRDefault="007F5811" w:rsidP="00307804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1.1</w:t>
            </w:r>
            <w:proofErr w:type="gramStart"/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B008D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>Оптимизация количественного и качественного состава муниципального имущества</w:t>
            </w:r>
          </w:p>
        </w:tc>
      </w:tr>
      <w:tr w:rsidR="007F5811" w:rsidRPr="00511CA5" w:rsidTr="00307804">
        <w:trPr>
          <w:gridAfter w:val="1"/>
          <w:wAfter w:w="24" w:type="dxa"/>
          <w:trHeight w:val="1385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поставленных на учет бесхозяйных автомобильных дорог, находящихся на территории </w:t>
            </w:r>
            <w:proofErr w:type="spellStart"/>
            <w:r>
              <w:rPr>
                <w:sz w:val="24"/>
                <w:szCs w:val="24"/>
              </w:rPr>
              <w:t>Североуральского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2D0EEC" w:rsidP="002D0EEC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802ADC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trHeight w:val="1669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 2.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объектов недвижимости, находящихся в муниципальной собственности </w:t>
            </w:r>
            <w:proofErr w:type="spellStart"/>
            <w:r>
              <w:rPr>
                <w:sz w:val="24"/>
                <w:szCs w:val="24"/>
              </w:rPr>
              <w:t>Североуральского</w:t>
            </w:r>
            <w:proofErr w:type="spellEnd"/>
            <w:r>
              <w:rPr>
                <w:sz w:val="24"/>
                <w:szCs w:val="24"/>
              </w:rPr>
              <w:t xml:space="preserve"> городского </w:t>
            </w:r>
            <w:proofErr w:type="gramStart"/>
            <w:r>
              <w:rPr>
                <w:sz w:val="24"/>
                <w:szCs w:val="24"/>
              </w:rPr>
              <w:t>округа</w:t>
            </w:r>
            <w:proofErr w:type="gramEnd"/>
            <w:r>
              <w:rPr>
                <w:sz w:val="24"/>
                <w:szCs w:val="24"/>
              </w:rPr>
              <w:t xml:space="preserve"> в отношении которых необходимо  проведение технической инвентаризации.</w:t>
            </w:r>
          </w:p>
        </w:tc>
        <w:tc>
          <w:tcPr>
            <w:tcW w:w="992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802ADC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3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проведенных работ по оценке объектов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992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225F3D" w:rsidP="00225F3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Целевой показатель  4.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отремонтированных объектов </w:t>
            </w:r>
            <w:r>
              <w:rPr>
                <w:spacing w:val="-2"/>
                <w:sz w:val="24"/>
                <w:szCs w:val="24"/>
                <w:lang w:eastAsia="ru-RU"/>
              </w:rPr>
              <w:lastRenderedPageBreak/>
              <w:t>муниципального недвижимого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2585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7F5811" w:rsidRPr="00511CA5" w:rsidTr="00307804">
        <w:trPr>
          <w:trHeight w:val="270"/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7F5811" w:rsidRPr="005B008D" w:rsidRDefault="007F5811" w:rsidP="00307804">
            <w:pPr>
              <w:autoSpaceDN w:val="0"/>
              <w:ind w:right="48"/>
              <w:rPr>
                <w:b/>
                <w:spacing w:val="3"/>
                <w:sz w:val="24"/>
                <w:szCs w:val="24"/>
                <w:lang w:eastAsia="ru-RU"/>
              </w:rPr>
            </w:pP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>Задача 1.2</w:t>
            </w:r>
            <w:r>
              <w:rPr>
                <w:b/>
                <w:spacing w:val="3"/>
                <w:sz w:val="24"/>
                <w:szCs w:val="24"/>
                <w:lang w:eastAsia="ru-RU"/>
              </w:rPr>
              <w:t>.</w:t>
            </w:r>
            <w:r w:rsidRPr="005B008D">
              <w:rPr>
                <w:b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B008D">
              <w:rPr>
                <w:b/>
                <w:sz w:val="24"/>
                <w:szCs w:val="24"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Pr="00137B78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137B78">
              <w:rPr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Целевой показатель  5.</w:t>
            </w:r>
          </w:p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 xml:space="preserve">Доля объектов   находящихся в муниципальной казне </w:t>
            </w:r>
            <w:proofErr w:type="spellStart"/>
            <w:r w:rsidRPr="00137B78">
              <w:rPr>
                <w:spacing w:val="-2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137B78">
              <w:rPr>
                <w:spacing w:val="-2"/>
                <w:sz w:val="24"/>
                <w:szCs w:val="24"/>
                <w:lang w:eastAsia="ru-RU"/>
              </w:rPr>
              <w:t xml:space="preserve"> городского округа</w:t>
            </w:r>
            <w:proofErr w:type="gramStart"/>
            <w:r w:rsidRPr="00137B78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spacing w:val="-2"/>
                <w:sz w:val="24"/>
                <w:szCs w:val="24"/>
                <w:lang w:eastAsia="ru-RU"/>
              </w:rPr>
              <w:t xml:space="preserve">подлежащих содержанию </w:t>
            </w:r>
            <w:r w:rsidRPr="00137B78">
              <w:rPr>
                <w:spacing w:val="-2"/>
                <w:sz w:val="24"/>
                <w:szCs w:val="24"/>
                <w:lang w:eastAsia="ru-RU"/>
              </w:rPr>
              <w:t>и не переданных во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137B78">
              <w:rPr>
                <w:spacing w:val="-2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137B78"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 w:rsidRPr="00137B78">
              <w:rPr>
                <w:spacing w:val="3"/>
                <w:sz w:val="24"/>
                <w:szCs w:val="24"/>
                <w:lang w:eastAsia="ru-RU"/>
              </w:rPr>
              <w:t>Реестр муниципальной собственности</w:t>
            </w:r>
          </w:p>
          <w:p w:rsidR="007F5811" w:rsidRPr="00137B78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trHeight w:val="1717"/>
          <w:jc w:val="center"/>
        </w:trPr>
        <w:tc>
          <w:tcPr>
            <w:tcW w:w="645" w:type="dxa"/>
            <w:shd w:val="clear" w:color="auto" w:fill="auto"/>
          </w:tcPr>
          <w:p w:rsidR="007F5811" w:rsidRPr="00FD18C4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Целевой показатель  6.</w:t>
            </w:r>
          </w:p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Количество объектов, на которых осуществляется физическая охрана, от общего количества объектов находящихся в муниципальной казне и не переданных в пользование либо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  <w:r w:rsidRPr="00FD18C4"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225F3D" w:rsidP="00225F3D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FD18C4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FD18C4"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7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запаспортизированных</w:t>
            </w:r>
            <w:proofErr w:type="spellEnd"/>
            <w:r>
              <w:rPr>
                <w:spacing w:val="-2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(улично-дорожная сеть), расположенных на территории </w:t>
            </w: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>
              <w:rPr>
                <w:spacing w:val="-2"/>
                <w:sz w:val="24"/>
                <w:szCs w:val="24"/>
                <w:lang w:eastAsia="ru-RU"/>
              </w:rPr>
              <w:t xml:space="preserve"> городского округа от общего количества дорог находящихся в муниципальной собственности </w:t>
            </w: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>
              <w:rPr>
                <w:spacing w:val="-2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0C01C9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договоры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7" w:type="dxa"/>
            <w:gridSpan w:val="10"/>
            <w:shd w:val="clear" w:color="auto" w:fill="auto"/>
          </w:tcPr>
          <w:p w:rsidR="007F5811" w:rsidRPr="00BA2DB0" w:rsidRDefault="007F5811" w:rsidP="00307804">
            <w:pPr>
              <w:tabs>
                <w:tab w:val="left" w:pos="1068"/>
              </w:tabs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Задача 1.3.Повышение 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>комфортности и безопасности проживания населения для отдельных категорий граждан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7F5811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8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Площадь  жилых помещений,  приобретаемых в муниципальную собственность </w:t>
            </w: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>
              <w:rPr>
                <w:spacing w:val="-2"/>
                <w:sz w:val="24"/>
                <w:szCs w:val="24"/>
                <w:lang w:eastAsia="ru-RU"/>
              </w:rPr>
              <w:t xml:space="preserve">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lang w:eastAsia="ru-RU"/>
              </w:rPr>
            </w:pPr>
            <w:proofErr w:type="spellStart"/>
            <w:r>
              <w:rPr>
                <w:spacing w:val="3"/>
                <w:lang w:eastAsia="ru-RU"/>
              </w:rPr>
              <w:t>Кв</w:t>
            </w:r>
            <w:proofErr w:type="gramStart"/>
            <w:r>
              <w:rPr>
                <w:spacing w:val="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62599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муниципальные контракты</w:t>
            </w:r>
          </w:p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lang w:eastAsia="ru-RU"/>
              </w:rPr>
            </w:pP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07" w:type="dxa"/>
            <w:gridSpan w:val="10"/>
            <w:shd w:val="clear" w:color="auto" w:fill="auto"/>
          </w:tcPr>
          <w:p w:rsidR="007F5811" w:rsidRPr="00BA2DB0" w:rsidRDefault="007F5811" w:rsidP="00307804">
            <w:pPr>
              <w:autoSpaceDN w:val="0"/>
              <w:spacing w:line="278" w:lineRule="exact"/>
              <w:ind w:right="-6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>Задача 1.4.Автоматизация  процесс</w:t>
            </w:r>
            <w:r>
              <w:rPr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BA2DB0">
              <w:rPr>
                <w:b/>
                <w:spacing w:val="-2"/>
                <w:sz w:val="24"/>
                <w:szCs w:val="24"/>
                <w:lang w:eastAsia="ru-RU"/>
              </w:rPr>
              <w:t xml:space="preserve"> учета муниципального имущества</w:t>
            </w:r>
          </w:p>
        </w:tc>
      </w:tr>
      <w:tr w:rsidR="007F5811" w:rsidRPr="00511CA5" w:rsidTr="00307804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ind w:right="48"/>
              <w:jc w:val="center"/>
              <w:rPr>
                <w:spacing w:val="3"/>
                <w:sz w:val="24"/>
                <w:szCs w:val="24"/>
                <w:lang w:eastAsia="ru-RU"/>
              </w:rPr>
            </w:pPr>
            <w:r>
              <w:rPr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pacing w:val="-2"/>
                <w:sz w:val="24"/>
                <w:szCs w:val="24"/>
                <w:lang w:eastAsia="ru-RU"/>
              </w:rPr>
              <w:t>9</w:t>
            </w:r>
            <w:r w:rsidRPr="00511CA5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 муниципального имущества в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11" w:rsidRPr="007533D2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7F5811" w:rsidRPr="00511CA5" w:rsidRDefault="007F5811" w:rsidP="00307804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договоры</w:t>
            </w:r>
          </w:p>
        </w:tc>
      </w:tr>
    </w:tbl>
    <w:p w:rsidR="00AE40B7" w:rsidRPr="00927F52" w:rsidRDefault="00AE40B7" w:rsidP="00AE40B7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AE40B7" w:rsidRPr="00927F52" w:rsidRDefault="00AE40B7" w:rsidP="00AE40B7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t>Приложение № 2</w:t>
      </w:r>
    </w:p>
    <w:p w:rsidR="00AE40B7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  <w:r w:rsidRPr="00927F52">
        <w:rPr>
          <w:color w:val="000000"/>
          <w:sz w:val="28"/>
          <w:szCs w:val="28"/>
          <w:lang w:eastAsia="ru-RU"/>
        </w:rPr>
        <w:t>к муниципаль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ной программе Североуральского городского округа </w:t>
      </w:r>
    </w:p>
    <w:p w:rsidR="00AE40B7" w:rsidRDefault="00AE40B7" w:rsidP="00AE40B7">
      <w:pPr>
        <w:shd w:val="clear" w:color="auto" w:fill="FFFFFF"/>
        <w:autoSpaceDN w:val="0"/>
        <w:jc w:val="right"/>
        <w:rPr>
          <w:bCs/>
          <w:sz w:val="28"/>
          <w:szCs w:val="28"/>
          <w:lang w:eastAsia="ru-RU"/>
        </w:rPr>
      </w:pPr>
      <w:r w:rsidRPr="00927F52">
        <w:rPr>
          <w:color w:val="000000"/>
          <w:spacing w:val="-1"/>
          <w:sz w:val="28"/>
          <w:szCs w:val="28"/>
          <w:lang w:eastAsia="ru-RU"/>
        </w:rPr>
        <w:t>«</w:t>
      </w:r>
      <w:r w:rsidR="004D009F">
        <w:rPr>
          <w:color w:val="000000"/>
          <w:spacing w:val="-1"/>
          <w:sz w:val="28"/>
          <w:szCs w:val="28"/>
          <w:lang w:eastAsia="ru-RU"/>
        </w:rPr>
        <w:t>У</w:t>
      </w:r>
      <w:r w:rsidRPr="00927F52">
        <w:rPr>
          <w:bCs/>
          <w:sz w:val="28"/>
          <w:szCs w:val="28"/>
          <w:lang w:eastAsia="ru-RU"/>
        </w:rPr>
        <w:t>правлени</w:t>
      </w:r>
      <w:r w:rsidR="004D009F">
        <w:rPr>
          <w:bCs/>
          <w:sz w:val="28"/>
          <w:szCs w:val="28"/>
          <w:lang w:eastAsia="ru-RU"/>
        </w:rPr>
        <w:t>е</w:t>
      </w:r>
      <w:r w:rsidRPr="00927F52">
        <w:rPr>
          <w:bCs/>
          <w:sz w:val="28"/>
          <w:szCs w:val="28"/>
          <w:lang w:eastAsia="ru-RU"/>
        </w:rPr>
        <w:t xml:space="preserve"> муниципальной собственностью </w:t>
      </w:r>
      <w:r w:rsidR="0056258F">
        <w:rPr>
          <w:bCs/>
          <w:sz w:val="28"/>
          <w:szCs w:val="28"/>
          <w:lang w:eastAsia="ru-RU"/>
        </w:rPr>
        <w:t xml:space="preserve">  </w:t>
      </w:r>
    </w:p>
    <w:p w:rsidR="00AE40B7" w:rsidRPr="00927F52" w:rsidRDefault="00AE40B7" w:rsidP="00AE40B7">
      <w:pPr>
        <w:shd w:val="clear" w:color="auto" w:fill="FFFFFF"/>
        <w:autoSpaceDN w:val="0"/>
        <w:jc w:val="right"/>
        <w:rPr>
          <w:sz w:val="28"/>
          <w:szCs w:val="28"/>
          <w:lang w:eastAsia="ru-RU"/>
        </w:rPr>
      </w:pPr>
      <w:r w:rsidRPr="00927F52">
        <w:rPr>
          <w:bCs/>
          <w:sz w:val="28"/>
          <w:szCs w:val="28"/>
          <w:lang w:eastAsia="ru-RU"/>
        </w:rPr>
        <w:t>Североуральского городского округа</w:t>
      </w:r>
      <w:r w:rsidRPr="00927F52">
        <w:rPr>
          <w:color w:val="000000"/>
          <w:spacing w:val="-1"/>
          <w:sz w:val="28"/>
          <w:szCs w:val="28"/>
          <w:lang w:eastAsia="ru-RU"/>
        </w:rPr>
        <w:t>» на 201</w:t>
      </w:r>
      <w:r w:rsidR="007E4E97">
        <w:rPr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color w:val="000000"/>
          <w:spacing w:val="-1"/>
          <w:sz w:val="28"/>
          <w:szCs w:val="28"/>
          <w:lang w:eastAsia="ru-RU"/>
        </w:rPr>
        <w:t>-20</w:t>
      </w:r>
      <w:r w:rsidR="007E0EEA">
        <w:rPr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Default="00AE40B7" w:rsidP="00AE40B7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«</w:t>
      </w:r>
      <w:r w:rsidR="00D97D22">
        <w:rPr>
          <w:b/>
          <w:color w:val="000000"/>
          <w:spacing w:val="-1"/>
          <w:sz w:val="28"/>
          <w:szCs w:val="28"/>
          <w:lang w:eastAsia="ru-RU"/>
        </w:rPr>
        <w:t xml:space="preserve">Управление 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муниципальной собственностью </w:t>
      </w:r>
      <w:r w:rsidR="0056258F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27F52">
        <w:rPr>
          <w:b/>
          <w:color w:val="000000"/>
          <w:spacing w:val="-1"/>
          <w:sz w:val="28"/>
          <w:szCs w:val="28"/>
          <w:lang w:eastAsia="ru-RU"/>
        </w:rPr>
        <w:t>Североуральского</w:t>
      </w:r>
      <w:proofErr w:type="spellEnd"/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городского округа»</w:t>
      </w:r>
    </w:p>
    <w:p w:rsidR="00AE40B7" w:rsidRPr="00927F52" w:rsidRDefault="00AE40B7" w:rsidP="00AE40B7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b/>
          <w:color w:val="000000"/>
          <w:spacing w:val="-1"/>
          <w:sz w:val="28"/>
          <w:szCs w:val="28"/>
          <w:lang w:eastAsia="ru-RU"/>
        </w:rPr>
        <w:t>на 201</w:t>
      </w:r>
      <w:r w:rsidR="007E4E97">
        <w:rPr>
          <w:b/>
          <w:color w:val="000000"/>
          <w:spacing w:val="-1"/>
          <w:sz w:val="28"/>
          <w:szCs w:val="28"/>
          <w:lang w:eastAsia="ru-RU"/>
        </w:rPr>
        <w:t>5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-20</w:t>
      </w:r>
      <w:r w:rsidR="00B240FF">
        <w:rPr>
          <w:b/>
          <w:color w:val="000000"/>
          <w:spacing w:val="-1"/>
          <w:sz w:val="28"/>
          <w:szCs w:val="28"/>
          <w:lang w:eastAsia="ru-RU"/>
        </w:rPr>
        <w:t>20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 xml:space="preserve"> годы</w:t>
      </w:r>
    </w:p>
    <w:p w:rsidR="00AE40B7" w:rsidRPr="00927F52" w:rsidRDefault="00AE40B7" w:rsidP="00AE40B7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66"/>
        <w:gridCol w:w="1116"/>
        <w:gridCol w:w="18"/>
        <w:gridCol w:w="1086"/>
        <w:gridCol w:w="48"/>
        <w:gridCol w:w="1134"/>
        <w:gridCol w:w="1134"/>
        <w:gridCol w:w="1134"/>
        <w:gridCol w:w="1134"/>
        <w:gridCol w:w="1134"/>
        <w:gridCol w:w="558"/>
        <w:gridCol w:w="48"/>
        <w:gridCol w:w="1830"/>
      </w:tblGrid>
      <w:tr w:rsidR="00AE40B7" w:rsidRPr="00511CA5" w:rsidTr="00EF5138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166" w:type="dxa"/>
            <w:vMerge w:val="restart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gridSpan w:val="11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511CA5">
              <w:rPr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целевых пока</w:t>
            </w: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softHyphen/>
            </w:r>
            <w:r w:rsidRPr="00511CA5">
              <w:rPr>
                <w:b/>
                <w:bCs/>
                <w:spacing w:val="-2"/>
                <w:sz w:val="24"/>
                <w:szCs w:val="24"/>
                <w:lang w:eastAsia="ru-RU"/>
              </w:rPr>
              <w:t xml:space="preserve">зателей, на </w:t>
            </w:r>
            <w:r w:rsidRPr="00511CA5">
              <w:rPr>
                <w:b/>
                <w:bCs/>
                <w:spacing w:val="-3"/>
                <w:sz w:val="24"/>
                <w:szCs w:val="24"/>
                <w:lang w:eastAsia="ru-RU"/>
              </w:rPr>
              <w:t xml:space="preserve">достижение </w:t>
            </w:r>
            <w:r w:rsidRPr="00511CA5"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которых </w:t>
            </w:r>
            <w:r w:rsidRPr="00511CA5">
              <w:rPr>
                <w:b/>
                <w:bCs/>
                <w:spacing w:val="-8"/>
                <w:sz w:val="24"/>
                <w:szCs w:val="24"/>
                <w:lang w:eastAsia="ru-RU"/>
              </w:rPr>
              <w:t>направлены мероприятия</w:t>
            </w:r>
          </w:p>
        </w:tc>
      </w:tr>
      <w:tr w:rsidR="00AE40B7" w:rsidRPr="00511CA5" w:rsidTr="006B5C7E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четвер-тый</w:t>
            </w:r>
            <w:proofErr w:type="spell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134" w:type="dxa"/>
            <w:shd w:val="clear" w:color="auto" w:fill="auto"/>
          </w:tcPr>
          <w:p w:rsidR="00AE40B7" w:rsidRPr="00D41CE0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 w:rsidRPr="00D41CE0">
              <w:rPr>
                <w:b/>
                <w:bCs/>
                <w:spacing w:val="-5"/>
                <w:sz w:val="22"/>
                <w:szCs w:val="22"/>
                <w:lang w:eastAsia="ru-RU"/>
              </w:rPr>
              <w:t>шестой год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AE40B7" w:rsidRPr="00511CA5" w:rsidRDefault="00AE40B7" w:rsidP="00057A68">
            <w:pPr>
              <w:autoSpaceDN w:val="0"/>
              <w:jc w:val="center"/>
              <w:rPr>
                <w:b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седь</w:t>
            </w:r>
            <w:proofErr w:type="spell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>-мой</w:t>
            </w:r>
            <w:proofErr w:type="gramEnd"/>
            <w:r w:rsidRPr="00511CA5">
              <w:rPr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0" w:type="dxa"/>
            <w:vMerge/>
            <w:shd w:val="clear" w:color="auto" w:fill="auto"/>
          </w:tcPr>
          <w:p w:rsidR="00AE40B7" w:rsidRPr="00511CA5" w:rsidRDefault="00AE40B7" w:rsidP="00057A68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69494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gridSpan w:val="2"/>
          </w:tcPr>
          <w:p w:rsidR="00FC6CBE" w:rsidRDefault="00FC6CBE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FC6CBE" w:rsidRDefault="00225F3D" w:rsidP="00225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69862,8</w:t>
            </w:r>
          </w:p>
        </w:tc>
        <w:tc>
          <w:tcPr>
            <w:tcW w:w="1134" w:type="dxa"/>
            <w:gridSpan w:val="2"/>
          </w:tcPr>
          <w:p w:rsidR="00C2250F" w:rsidRPr="00C2250F" w:rsidRDefault="00C2250F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C2250F" w:rsidRDefault="00225F3D" w:rsidP="00225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15900,5</w:t>
            </w:r>
          </w:p>
        </w:tc>
        <w:tc>
          <w:tcPr>
            <w:tcW w:w="1134" w:type="dxa"/>
          </w:tcPr>
          <w:p w:rsidR="00E46181" w:rsidRDefault="00E46181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6227B5" w:rsidRDefault="006B5C7E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11183,1</w:t>
            </w:r>
          </w:p>
        </w:tc>
        <w:tc>
          <w:tcPr>
            <w:tcW w:w="1134" w:type="dxa"/>
          </w:tcPr>
          <w:p w:rsidR="00E46181" w:rsidRDefault="00E46181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6227B5" w:rsidRDefault="00AC09AE" w:rsidP="002477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47782">
              <w:rPr>
                <w:rFonts w:ascii="Times New Roman" w:hAnsi="Times New Roman"/>
                <w:b/>
                <w:sz w:val="24"/>
                <w:szCs w:val="24"/>
              </w:rPr>
              <w:t>694,8</w:t>
            </w:r>
          </w:p>
        </w:tc>
        <w:tc>
          <w:tcPr>
            <w:tcW w:w="1134" w:type="dxa"/>
          </w:tcPr>
          <w:p w:rsidR="00E46181" w:rsidRDefault="00E46181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6227B5" w:rsidRDefault="00AC09AE" w:rsidP="002477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47782">
              <w:rPr>
                <w:rFonts w:ascii="Times New Roman" w:hAnsi="Times New Roman"/>
                <w:b/>
                <w:sz w:val="24"/>
                <w:szCs w:val="24"/>
              </w:rPr>
              <w:t>694,8</w:t>
            </w:r>
          </w:p>
        </w:tc>
        <w:tc>
          <w:tcPr>
            <w:tcW w:w="1134" w:type="dxa"/>
          </w:tcPr>
          <w:p w:rsidR="00E46181" w:rsidRDefault="00E46181" w:rsidP="00FC6C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6227B5" w:rsidRDefault="00AC09AE" w:rsidP="002477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47782">
              <w:rPr>
                <w:rFonts w:ascii="Times New Roman" w:hAnsi="Times New Roman"/>
                <w:b/>
                <w:sz w:val="24"/>
                <w:szCs w:val="24"/>
              </w:rPr>
              <w:t>694,8</w:t>
            </w:r>
          </w:p>
        </w:tc>
        <w:tc>
          <w:tcPr>
            <w:tcW w:w="1134" w:type="dxa"/>
          </w:tcPr>
          <w:p w:rsidR="00694941" w:rsidRPr="00D41CE0" w:rsidRDefault="00694941" w:rsidP="00FC6CBE">
            <w:pPr>
              <w:jc w:val="center"/>
              <w:rPr>
                <w:b/>
                <w:sz w:val="24"/>
                <w:szCs w:val="24"/>
              </w:rPr>
            </w:pPr>
          </w:p>
          <w:p w:rsidR="00D41CE0" w:rsidRPr="00D41CE0" w:rsidRDefault="006B5C7E" w:rsidP="0024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47782">
              <w:rPr>
                <w:b/>
                <w:sz w:val="24"/>
                <w:szCs w:val="24"/>
              </w:rPr>
              <w:t>694,8</w:t>
            </w:r>
          </w:p>
        </w:tc>
        <w:tc>
          <w:tcPr>
            <w:tcW w:w="606" w:type="dxa"/>
            <w:gridSpan w:val="2"/>
          </w:tcPr>
          <w:p w:rsidR="00E46181" w:rsidRPr="00D41CE0" w:rsidRDefault="00E46181" w:rsidP="00D41C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4941" w:rsidRPr="00D41CE0" w:rsidRDefault="00D41CE0" w:rsidP="00D41CE0">
            <w:pPr>
              <w:jc w:val="center"/>
              <w:rPr>
                <w:b/>
                <w:sz w:val="24"/>
                <w:szCs w:val="24"/>
              </w:rPr>
            </w:pPr>
            <w:r w:rsidRPr="00D41CE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694941" w:rsidRPr="006227B5" w:rsidRDefault="0069494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6B5C7E">
        <w:trPr>
          <w:trHeight w:val="325"/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E46181" w:rsidRPr="00E46181" w:rsidRDefault="00225F3D" w:rsidP="00225F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69862,8</w:t>
            </w:r>
          </w:p>
        </w:tc>
        <w:tc>
          <w:tcPr>
            <w:tcW w:w="1134" w:type="dxa"/>
            <w:gridSpan w:val="2"/>
          </w:tcPr>
          <w:p w:rsidR="00E46181" w:rsidRPr="00C2250F" w:rsidRDefault="00C2250F" w:rsidP="00225F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0F">
              <w:rPr>
                <w:rFonts w:ascii="Times New Roman" w:hAnsi="Times New Roman"/>
                <w:sz w:val="24"/>
                <w:szCs w:val="24"/>
              </w:rPr>
              <w:t>1</w:t>
            </w:r>
            <w:r w:rsidR="00225F3D">
              <w:rPr>
                <w:rFonts w:ascii="Times New Roman" w:hAnsi="Times New Roman"/>
                <w:sz w:val="24"/>
                <w:szCs w:val="24"/>
              </w:rPr>
              <w:t>5900,5</w:t>
            </w:r>
          </w:p>
        </w:tc>
        <w:tc>
          <w:tcPr>
            <w:tcW w:w="1134" w:type="dxa"/>
          </w:tcPr>
          <w:p w:rsidR="00E46181" w:rsidRPr="00AC09AE" w:rsidRDefault="006B5C7E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11183,1</w:t>
            </w:r>
          </w:p>
        </w:tc>
        <w:tc>
          <w:tcPr>
            <w:tcW w:w="1134" w:type="dxa"/>
          </w:tcPr>
          <w:p w:rsidR="00E46181" w:rsidRPr="00AC09AE" w:rsidRDefault="00AC09AE" w:rsidP="00247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AE">
              <w:rPr>
                <w:rFonts w:ascii="Times New Roman" w:hAnsi="Times New Roman"/>
                <w:sz w:val="24"/>
                <w:szCs w:val="24"/>
              </w:rPr>
              <w:t>10</w:t>
            </w:r>
            <w:r w:rsidR="00247782">
              <w:rPr>
                <w:rFonts w:ascii="Times New Roman" w:hAnsi="Times New Roman"/>
                <w:sz w:val="24"/>
                <w:szCs w:val="24"/>
              </w:rPr>
              <w:t>694,8</w:t>
            </w:r>
          </w:p>
        </w:tc>
        <w:tc>
          <w:tcPr>
            <w:tcW w:w="1134" w:type="dxa"/>
          </w:tcPr>
          <w:p w:rsidR="00E46181" w:rsidRPr="00AC09AE" w:rsidRDefault="00AC09AE" w:rsidP="00247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AE">
              <w:rPr>
                <w:rFonts w:ascii="Times New Roman" w:hAnsi="Times New Roman"/>
                <w:sz w:val="24"/>
                <w:szCs w:val="24"/>
              </w:rPr>
              <w:t>10</w:t>
            </w:r>
            <w:r w:rsidR="00247782">
              <w:rPr>
                <w:rFonts w:ascii="Times New Roman" w:hAnsi="Times New Roman"/>
                <w:sz w:val="24"/>
                <w:szCs w:val="24"/>
              </w:rPr>
              <w:t>694,8</w:t>
            </w:r>
          </w:p>
        </w:tc>
        <w:tc>
          <w:tcPr>
            <w:tcW w:w="1134" w:type="dxa"/>
          </w:tcPr>
          <w:p w:rsidR="00E46181" w:rsidRPr="00AC09AE" w:rsidRDefault="00AC09AE" w:rsidP="00247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AE">
              <w:rPr>
                <w:rFonts w:ascii="Times New Roman" w:hAnsi="Times New Roman"/>
                <w:sz w:val="24"/>
                <w:szCs w:val="24"/>
              </w:rPr>
              <w:t>10</w:t>
            </w:r>
            <w:r w:rsidR="00247782">
              <w:rPr>
                <w:rFonts w:ascii="Times New Roman" w:hAnsi="Times New Roman"/>
                <w:sz w:val="24"/>
                <w:szCs w:val="24"/>
              </w:rPr>
              <w:t>694,8</w:t>
            </w:r>
          </w:p>
        </w:tc>
        <w:tc>
          <w:tcPr>
            <w:tcW w:w="1134" w:type="dxa"/>
          </w:tcPr>
          <w:p w:rsidR="00E46181" w:rsidRPr="00D8480F" w:rsidRDefault="006B5C7E" w:rsidP="002477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47782">
              <w:rPr>
                <w:rFonts w:ascii="Times New Roman" w:hAnsi="Times New Roman"/>
                <w:sz w:val="24"/>
                <w:szCs w:val="24"/>
              </w:rPr>
              <w:t>694,8</w:t>
            </w:r>
          </w:p>
        </w:tc>
        <w:tc>
          <w:tcPr>
            <w:tcW w:w="606" w:type="dxa"/>
            <w:gridSpan w:val="2"/>
          </w:tcPr>
          <w:p w:rsidR="00E46181" w:rsidRPr="00511CA5" w:rsidRDefault="00E46181" w:rsidP="00D41C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6181" w:rsidRPr="00511CA5" w:rsidRDefault="00E46181" w:rsidP="00FC6C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</w:tcPr>
          <w:p w:rsidR="00E46181" w:rsidRPr="00511CA5" w:rsidRDefault="00E46181" w:rsidP="00D41C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6181" w:rsidRPr="00C645C2" w:rsidRDefault="00225F3D" w:rsidP="00225F3D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29547,1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6B5C7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AC09A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C645C2" w:rsidRDefault="00AC09A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C645C2" w:rsidRDefault="00AC09A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C645C2" w:rsidRDefault="006B5C7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E46181" w:rsidRPr="00511CA5" w:rsidRDefault="00E46181" w:rsidP="00D41CE0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6181" w:rsidRPr="00E46181" w:rsidRDefault="00225F3D" w:rsidP="00225F3D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29547,1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AC09AE" w:rsidRDefault="006B5C7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2000</w:t>
            </w:r>
            <w:r w:rsidR="00AC09AE" w:rsidRPr="00AC09AE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AC09AE" w:rsidRDefault="00AC09A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C09AE"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AC09AE" w:rsidRDefault="00AC09A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C09AE"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AC09AE" w:rsidRDefault="00AC09A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AC09AE">
              <w:rPr>
                <w:rFonts w:eastAsia="Calibri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D7061B" w:rsidRDefault="006B5C7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E46181" w:rsidRPr="00F62DBC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b/>
                <w:i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C645C2" w:rsidRDefault="00FC6CBE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</w:t>
            </w:r>
            <w:r w:rsidR="00225F3D">
              <w:rPr>
                <w:rFonts w:eastAsia="Calibri"/>
                <w:b/>
                <w:sz w:val="24"/>
                <w:szCs w:val="24"/>
                <w:lang w:eastAsia="ru-RU"/>
              </w:rPr>
              <w:t>315,7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C645C2" w:rsidRDefault="00C2250F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  <w:r w:rsidR="00225F3D">
              <w:rPr>
                <w:rFonts w:eastAsia="Calibri"/>
                <w:b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34" w:type="dxa"/>
            <w:vAlign w:val="center"/>
          </w:tcPr>
          <w:p w:rsidR="00E46181" w:rsidRPr="00C645C2" w:rsidRDefault="006B5C7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9183,1</w:t>
            </w:r>
          </w:p>
        </w:tc>
        <w:tc>
          <w:tcPr>
            <w:tcW w:w="1134" w:type="dxa"/>
            <w:vAlign w:val="center"/>
          </w:tcPr>
          <w:p w:rsidR="00E46181" w:rsidRPr="00C645C2" w:rsidRDefault="00D41CE0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="00AC2E6A">
              <w:rPr>
                <w:rFonts w:eastAsia="Calibri"/>
                <w:b/>
                <w:sz w:val="24"/>
                <w:szCs w:val="24"/>
                <w:lang w:eastAsia="ru-RU"/>
              </w:rPr>
              <w:t>7</w:t>
            </w:r>
            <w:r w:rsidR="00247782">
              <w:rPr>
                <w:rFonts w:eastAsia="Calibri"/>
                <w:b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134" w:type="dxa"/>
            <w:vAlign w:val="center"/>
          </w:tcPr>
          <w:p w:rsidR="00E46181" w:rsidRPr="00C645C2" w:rsidRDefault="00D41CE0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="00AC2E6A">
              <w:rPr>
                <w:rFonts w:eastAsia="Calibri"/>
                <w:b/>
                <w:sz w:val="24"/>
                <w:szCs w:val="24"/>
                <w:lang w:eastAsia="ru-RU"/>
              </w:rPr>
              <w:t>7</w:t>
            </w:r>
            <w:r w:rsidR="00247782">
              <w:rPr>
                <w:rFonts w:eastAsia="Calibri"/>
                <w:b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134" w:type="dxa"/>
            <w:vAlign w:val="center"/>
          </w:tcPr>
          <w:p w:rsidR="00E46181" w:rsidRPr="00C645C2" w:rsidRDefault="00D41CE0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="00AC2E6A">
              <w:rPr>
                <w:rFonts w:eastAsia="Calibri"/>
                <w:b/>
                <w:sz w:val="24"/>
                <w:szCs w:val="24"/>
                <w:lang w:eastAsia="ru-RU"/>
              </w:rPr>
              <w:t>7</w:t>
            </w:r>
            <w:r w:rsidR="00247782">
              <w:rPr>
                <w:rFonts w:eastAsia="Calibri"/>
                <w:b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134" w:type="dxa"/>
            <w:vAlign w:val="center"/>
          </w:tcPr>
          <w:p w:rsidR="00E46181" w:rsidRPr="00C645C2" w:rsidRDefault="006B5C7E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="00AC2E6A">
              <w:rPr>
                <w:rFonts w:eastAsia="Calibri"/>
                <w:b/>
                <w:sz w:val="24"/>
                <w:szCs w:val="24"/>
                <w:lang w:eastAsia="ru-RU"/>
              </w:rPr>
              <w:t>7</w:t>
            </w:r>
            <w:r w:rsidR="00247782">
              <w:rPr>
                <w:rFonts w:eastAsia="Calibri"/>
                <w:b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606" w:type="dxa"/>
            <w:gridSpan w:val="2"/>
          </w:tcPr>
          <w:p w:rsidR="00E46181" w:rsidRPr="00511CA5" w:rsidRDefault="00D41CE0" w:rsidP="00D41C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E46181" w:rsidRDefault="00FC6CBE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</w:t>
            </w:r>
            <w:r w:rsidR="00225F3D">
              <w:rPr>
                <w:rFonts w:eastAsia="Calibri"/>
                <w:sz w:val="24"/>
                <w:szCs w:val="24"/>
                <w:lang w:eastAsia="ru-RU"/>
              </w:rPr>
              <w:t>315,7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E46181" w:rsidRDefault="00C2250F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225F3D">
              <w:rPr>
                <w:rFonts w:eastAsia="Calibri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34" w:type="dxa"/>
            <w:vAlign w:val="center"/>
          </w:tcPr>
          <w:p w:rsidR="00E46181" w:rsidRPr="00E46181" w:rsidRDefault="006B5C7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9183,1</w:t>
            </w:r>
          </w:p>
        </w:tc>
        <w:tc>
          <w:tcPr>
            <w:tcW w:w="1134" w:type="dxa"/>
            <w:vAlign w:val="center"/>
          </w:tcPr>
          <w:p w:rsidR="00E46181" w:rsidRPr="00E46181" w:rsidRDefault="00D41CE0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</w:t>
            </w:r>
            <w:r w:rsidR="00247782">
              <w:rPr>
                <w:rFonts w:eastAsia="Calibri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134" w:type="dxa"/>
            <w:vAlign w:val="center"/>
          </w:tcPr>
          <w:p w:rsidR="00E46181" w:rsidRPr="00E46181" w:rsidRDefault="00D41CE0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</w:t>
            </w:r>
            <w:r w:rsidR="00247782">
              <w:rPr>
                <w:rFonts w:eastAsia="Calibri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134" w:type="dxa"/>
            <w:vAlign w:val="center"/>
          </w:tcPr>
          <w:p w:rsidR="00E46181" w:rsidRPr="00E46181" w:rsidRDefault="00D41CE0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</w:t>
            </w:r>
            <w:r w:rsidR="00247782">
              <w:rPr>
                <w:rFonts w:eastAsia="Calibri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134" w:type="dxa"/>
            <w:vAlign w:val="center"/>
          </w:tcPr>
          <w:p w:rsidR="00E46181" w:rsidRPr="00D7061B" w:rsidRDefault="006B5C7E" w:rsidP="0024778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57</w:t>
            </w:r>
            <w:r w:rsidR="00247782">
              <w:rPr>
                <w:rFonts w:eastAsia="Calibri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606" w:type="dxa"/>
            <w:gridSpan w:val="2"/>
          </w:tcPr>
          <w:p w:rsidR="00E46181" w:rsidRPr="00511CA5" w:rsidRDefault="00E46181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46181" w:rsidRPr="00511CA5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46181" w:rsidRPr="001859B4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46181" w:rsidRPr="00511CA5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</w:tcPr>
          <w:p w:rsidR="00E46181" w:rsidRPr="00511CA5" w:rsidRDefault="00E46181" w:rsidP="00057A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057A68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414D10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40" w:type="dxa"/>
            <w:gridSpan w:val="13"/>
            <w:shd w:val="clear" w:color="auto" w:fill="auto"/>
          </w:tcPr>
          <w:p w:rsidR="00E46181" w:rsidRPr="00511CA5" w:rsidRDefault="002C151D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6227B5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6" w:type="dxa"/>
            <w:shd w:val="clear" w:color="auto" w:fill="auto"/>
          </w:tcPr>
          <w:p w:rsidR="00E46181" w:rsidRPr="006227B5" w:rsidRDefault="00E46181" w:rsidP="00E45A63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 xml:space="preserve">Всего по </w:t>
            </w:r>
            <w:r w:rsidR="00E45A63">
              <w:rPr>
                <w:b/>
                <w:spacing w:val="-1"/>
                <w:sz w:val="24"/>
                <w:szCs w:val="24"/>
                <w:lang w:eastAsia="ru-RU"/>
              </w:rPr>
              <w:t>направлению</w:t>
            </w:r>
            <w:r w:rsidRPr="006227B5">
              <w:rPr>
                <w:b/>
                <w:spacing w:val="-1"/>
                <w:sz w:val="24"/>
                <w:szCs w:val="24"/>
                <w:lang w:eastAsia="ru-RU"/>
              </w:rPr>
              <w:t xml:space="preserve"> «Капитальные вложения»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46181" w:rsidRPr="00C645C2" w:rsidRDefault="00225F3D" w:rsidP="00225F3D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29547,1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6B5C7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C645C2" w:rsidRDefault="00D41CE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C645C2" w:rsidRDefault="00D41CE0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</w:t>
            </w:r>
            <w:r w:rsidR="00E46181">
              <w:rPr>
                <w:b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C645C2" w:rsidRDefault="00D41CE0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</w:t>
            </w:r>
            <w:r w:rsidR="00E46181">
              <w:rPr>
                <w:b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6227B5" w:rsidRDefault="006B5C7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E46181" w:rsidRPr="006227B5" w:rsidRDefault="00E46181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E46181" w:rsidRPr="006227B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6227B5">
              <w:rPr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46181" w:rsidRPr="00E46181" w:rsidRDefault="00225F3D" w:rsidP="00225F3D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29547,1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7795,1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6B5C7E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D41CE0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4938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E46181" w:rsidRDefault="00D41CE0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</w:t>
            </w:r>
            <w:r w:rsidR="00E46181" w:rsidRPr="00E46181">
              <w:rPr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E46181" w:rsidRDefault="00D41CE0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</w:t>
            </w:r>
            <w:r w:rsidR="00E46181" w:rsidRPr="00E46181">
              <w:rPr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2E085C" w:rsidRDefault="006B5C7E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4938,0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E46181" w:rsidRPr="002E085C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E46181" w:rsidRPr="00511CA5" w:rsidTr="00AD5ADF">
        <w:trPr>
          <w:trHeight w:val="413"/>
          <w:jc w:val="center"/>
        </w:trPr>
        <w:tc>
          <w:tcPr>
            <w:tcW w:w="710" w:type="dxa"/>
            <w:shd w:val="clear" w:color="auto" w:fill="auto"/>
          </w:tcPr>
          <w:p w:rsidR="00E46181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40" w:type="dxa"/>
            <w:gridSpan w:val="13"/>
            <w:shd w:val="clear" w:color="auto" w:fill="auto"/>
          </w:tcPr>
          <w:p w:rsidR="00E46181" w:rsidRPr="00964D49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964D49">
              <w:rPr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6" w:type="dxa"/>
            <w:shd w:val="clear" w:color="auto" w:fill="auto"/>
          </w:tcPr>
          <w:p w:rsidR="00E46181" w:rsidRPr="00964D49" w:rsidRDefault="00E46181" w:rsidP="00964D49">
            <w:pPr>
              <w:autoSpaceDN w:val="0"/>
              <w:rPr>
                <w:b/>
                <w:sz w:val="24"/>
                <w:szCs w:val="24"/>
                <w:lang w:eastAsia="ru-RU"/>
              </w:rPr>
            </w:pPr>
            <w:r w:rsidRPr="00964D49">
              <w:rPr>
                <w:b/>
                <w:sz w:val="24"/>
                <w:szCs w:val="24"/>
                <w:lang w:eastAsia="ru-RU"/>
              </w:rPr>
              <w:t xml:space="preserve">Бюджетные инвестиции в объекты </w:t>
            </w:r>
            <w:r w:rsidRPr="00964D49">
              <w:rPr>
                <w:b/>
                <w:sz w:val="24"/>
                <w:szCs w:val="24"/>
                <w:lang w:eastAsia="ru-RU"/>
              </w:rPr>
              <w:lastRenderedPageBreak/>
              <w:t xml:space="preserve">капитального </w:t>
            </w:r>
            <w:proofErr w:type="spellStart"/>
            <w:r w:rsidRPr="00964D49">
              <w:rPr>
                <w:b/>
                <w:sz w:val="24"/>
                <w:szCs w:val="24"/>
                <w:lang w:eastAsia="ru-RU"/>
              </w:rPr>
              <w:t>строительства</w:t>
            </w:r>
            <w:proofErr w:type="gramStart"/>
            <w:r w:rsidR="00AD5ADF">
              <w:rPr>
                <w:b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="00AD5ADF">
              <w:rPr>
                <w:b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46181" w:rsidRPr="00964D49" w:rsidRDefault="00AD5ADF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lastRenderedPageBreak/>
              <w:t>14,5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64D49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64D49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64D49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964D49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964D49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Pr="00964D49" w:rsidRDefault="006B5C7E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E46181" w:rsidRPr="00964D49" w:rsidRDefault="00E46181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E46181" w:rsidRPr="00964D49" w:rsidRDefault="00E46181" w:rsidP="003665BA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Default="00E46181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46181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181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E46181" w:rsidRPr="002E085C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E46181" w:rsidRPr="00511CA5" w:rsidRDefault="00E46181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AD5ADF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AD5ADF" w:rsidRDefault="00AD5ADF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6" w:type="dxa"/>
            <w:shd w:val="clear" w:color="auto" w:fill="auto"/>
          </w:tcPr>
          <w:p w:rsidR="00AD5ADF" w:rsidRPr="00511CA5" w:rsidRDefault="00AD5ADF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Реконструкция нежилого помещения под библиотеку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AD5ADF" w:rsidRPr="002E085C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AD5ADF" w:rsidRPr="00511CA5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AD5ADF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AD5ADF" w:rsidRDefault="00AD5ADF" w:rsidP="00B233A9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6" w:type="dxa"/>
            <w:shd w:val="clear" w:color="auto" w:fill="auto"/>
          </w:tcPr>
          <w:p w:rsidR="00AD5ADF" w:rsidRDefault="00AD5ADF" w:rsidP="00057A68">
            <w:pPr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ADF" w:rsidRDefault="00AD5AD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5ADF" w:rsidRDefault="00AD5ADF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AD5ADF" w:rsidRPr="002E085C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AD5ADF" w:rsidRPr="00511CA5" w:rsidRDefault="00AD5ADF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</w:tc>
      </w:tr>
      <w:tr w:rsidR="00E46181" w:rsidRPr="00511CA5" w:rsidTr="005B598B">
        <w:trPr>
          <w:jc w:val="center"/>
        </w:trPr>
        <w:tc>
          <w:tcPr>
            <w:tcW w:w="710" w:type="dxa"/>
            <w:shd w:val="clear" w:color="auto" w:fill="auto"/>
          </w:tcPr>
          <w:p w:rsidR="00E46181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40" w:type="dxa"/>
            <w:gridSpan w:val="13"/>
            <w:shd w:val="clear" w:color="auto" w:fill="auto"/>
          </w:tcPr>
          <w:p w:rsidR="00E46181" w:rsidRPr="00260137" w:rsidRDefault="00E46181" w:rsidP="00FC6CBE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260137">
              <w:rPr>
                <w:b/>
                <w:spacing w:val="-1"/>
                <w:sz w:val="24"/>
                <w:szCs w:val="24"/>
                <w:lang w:eastAsia="ru-RU"/>
              </w:rPr>
              <w:t>1.</w:t>
            </w:r>
            <w:r>
              <w:rPr>
                <w:b/>
                <w:spacing w:val="-1"/>
                <w:sz w:val="24"/>
                <w:szCs w:val="24"/>
                <w:lang w:eastAsia="ru-RU"/>
              </w:rPr>
              <w:t>2</w:t>
            </w:r>
            <w:r w:rsidRPr="00260137">
              <w:rPr>
                <w:b/>
                <w:spacing w:val="-1"/>
                <w:sz w:val="24"/>
                <w:szCs w:val="24"/>
                <w:lang w:eastAsia="ru-RU"/>
              </w:rPr>
              <w:t>. Иные капитальные вложения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1</w:t>
            </w:r>
          </w:p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511CA5">
              <w:rPr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5352,0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</w:t>
            </w:r>
            <w:r w:rsidR="00E46181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</w:t>
            </w:r>
            <w:r w:rsidR="00E46181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</w:t>
            </w:r>
            <w:r w:rsidR="00E46181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95238A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7F34B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5352,0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6181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</w:t>
            </w:r>
            <w:r w:rsidR="00E46181" w:rsidRPr="00E4618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785C8A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1338,0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6227B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</w:t>
            </w:r>
            <w:proofErr w:type="gramStart"/>
            <w:r w:rsidRPr="006227B5">
              <w:rPr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7B5">
              <w:rPr>
                <w:b/>
                <w:i/>
                <w:sz w:val="24"/>
                <w:szCs w:val="24"/>
                <w:lang w:eastAsia="ru-RU"/>
              </w:rPr>
              <w:t>Североуральском</w:t>
            </w:r>
            <w:proofErr w:type="gramEnd"/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967ED1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24</w:t>
            </w:r>
            <w:r w:rsidR="00A33225">
              <w:rPr>
                <w:rFonts w:eastAsia="Calibri"/>
                <w:b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6227B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  <w:p w:rsidR="00E46181" w:rsidRPr="006227B5" w:rsidRDefault="00E46181" w:rsidP="007F34B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6227B5">
              <w:rPr>
                <w:spacing w:val="-2"/>
                <w:sz w:val="24"/>
                <w:szCs w:val="24"/>
                <w:lang w:eastAsia="ru-RU"/>
              </w:rPr>
              <w:t>Стр. 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3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AD5ADF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967ED1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</w:t>
            </w:r>
            <w:r w:rsidR="00225F3D">
              <w:rPr>
                <w:rFonts w:eastAsia="Calibri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225F3D" w:rsidP="00225F3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7780,6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6181"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6181"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E46181" w:rsidRDefault="00E4618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E46181"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E46181" w:rsidRPr="00511CA5" w:rsidTr="00057A68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E46181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AD5ADF">
              <w:rPr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0" w:type="dxa"/>
            <w:gridSpan w:val="13"/>
            <w:shd w:val="clear" w:color="auto" w:fill="auto"/>
          </w:tcPr>
          <w:p w:rsidR="00E46181" w:rsidRPr="00511CA5" w:rsidRDefault="00E46181" w:rsidP="00FC6CBE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2. Прочие нужды</w:t>
            </w:r>
          </w:p>
        </w:tc>
      </w:tr>
      <w:tr w:rsidR="00E46181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E46181" w:rsidRPr="00511CA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6" w:type="dxa"/>
            <w:shd w:val="clear" w:color="auto" w:fill="auto"/>
          </w:tcPr>
          <w:p w:rsidR="00E46181" w:rsidRPr="00511CA5" w:rsidRDefault="00E46181" w:rsidP="00057A68">
            <w:pPr>
              <w:autoSpaceDN w:val="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181" w:rsidRPr="00D7061B" w:rsidRDefault="00536D45" w:rsidP="00536D4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16139,4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181" w:rsidRPr="00D7061B" w:rsidRDefault="00536D45" w:rsidP="00536D4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4073,8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181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5078,0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6181" w:rsidRPr="00D7061B" w:rsidRDefault="004A7809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</w:t>
            </w:r>
            <w:r w:rsidR="00DD2110">
              <w:rPr>
                <w:rFonts w:eastAsia="Calibri"/>
                <w:b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181" w:rsidRPr="00D7061B" w:rsidRDefault="004A7809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</w:t>
            </w:r>
            <w:r w:rsidR="00DD2110">
              <w:rPr>
                <w:rFonts w:eastAsia="Calibri"/>
                <w:b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181" w:rsidRPr="00D7061B" w:rsidRDefault="004A7809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</w:t>
            </w:r>
            <w:r w:rsidR="00DD2110">
              <w:rPr>
                <w:rFonts w:eastAsia="Calibri"/>
                <w:b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181" w:rsidRPr="00D7061B" w:rsidRDefault="00667C34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</w:t>
            </w:r>
            <w:r w:rsidR="00DD2110">
              <w:rPr>
                <w:rFonts w:eastAsia="Calibri"/>
                <w:b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181" w:rsidRPr="00511CA5" w:rsidRDefault="00E46181" w:rsidP="00057A6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shd w:val="clear" w:color="auto" w:fill="auto"/>
            <w:vAlign w:val="center"/>
          </w:tcPr>
          <w:p w:rsidR="00E46181" w:rsidRPr="00511CA5" w:rsidRDefault="00E46181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C95E03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C95E03" w:rsidRPr="00511CA5" w:rsidRDefault="00C95E03" w:rsidP="00057A68">
            <w:pPr>
              <w:autoSpaceDN w:val="0"/>
              <w:rPr>
                <w:spacing w:val="-1"/>
                <w:sz w:val="24"/>
                <w:szCs w:val="24"/>
                <w:lang w:eastAsia="ru-RU"/>
              </w:rPr>
            </w:pPr>
            <w:r w:rsidRPr="00511CA5">
              <w:rPr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536D45" w:rsidP="00536D4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16139,4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536D45" w:rsidP="00536D4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4073,8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5078,0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4A7809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</w:t>
            </w:r>
            <w:r w:rsidR="00DD2110">
              <w:rPr>
                <w:rFonts w:eastAsia="Calibri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C95E03" w:rsidRDefault="004A7809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</w:t>
            </w:r>
            <w:r w:rsidR="00DD2110">
              <w:rPr>
                <w:rFonts w:eastAsia="Calibri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C95E03" w:rsidRDefault="004A7809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</w:t>
            </w:r>
            <w:r w:rsidR="00DD2110">
              <w:rPr>
                <w:rFonts w:eastAsia="Calibri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511CA5" w:rsidRDefault="00667C34" w:rsidP="00DD2110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</w:t>
            </w:r>
            <w:r w:rsidR="00DD2110">
              <w:rPr>
                <w:rFonts w:eastAsia="Calibri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shd w:val="clear" w:color="auto" w:fill="auto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C95E03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6227B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C95E03" w:rsidRPr="006227B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C95E03" w:rsidRPr="006227B5" w:rsidRDefault="00C95E03" w:rsidP="001D5375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6227B5">
              <w:rPr>
                <w:b/>
                <w:i/>
                <w:sz w:val="24"/>
                <w:szCs w:val="24"/>
                <w:lang w:eastAsia="ru-RU"/>
              </w:rPr>
              <w:t>Обеспечение приватизации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проведение предпродажной подготовки </w:t>
            </w:r>
            <w:r>
              <w:rPr>
                <w:b/>
                <w:i/>
                <w:sz w:val="24"/>
                <w:szCs w:val="24"/>
                <w:lang w:eastAsia="ru-RU"/>
              </w:rPr>
              <w:t>и передачи в пользование объектов муниципальной собственности</w:t>
            </w:r>
            <w:r w:rsidRPr="006227B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A33225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1929</w:t>
            </w:r>
            <w:r w:rsidR="00967ED1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A33225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44</w:t>
            </w:r>
            <w:r w:rsidR="00C2250F">
              <w:rPr>
                <w:rFonts w:eastAsia="Calibri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5E03" w:rsidRPr="00C95E03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</w:t>
            </w:r>
            <w:r w:rsidR="00C95E03" w:rsidRPr="00C95E03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C95E03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</w:t>
            </w:r>
            <w:r w:rsidR="00C95E03" w:rsidRPr="00C95E03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C95E03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</w:t>
            </w:r>
            <w:r w:rsidR="00C95E03" w:rsidRPr="00C95E03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6227B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E03" w:rsidRPr="006227B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shd w:val="clear" w:color="auto" w:fill="auto"/>
            <w:vAlign w:val="center"/>
          </w:tcPr>
          <w:p w:rsidR="00C95E03" w:rsidRPr="006227B5" w:rsidRDefault="00C95E03" w:rsidP="003665B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227B5">
              <w:rPr>
                <w:rFonts w:eastAsia="Calibri"/>
                <w:sz w:val="24"/>
                <w:szCs w:val="24"/>
                <w:lang w:eastAsia="ru-RU"/>
              </w:rPr>
              <w:t>Стр. 6</w:t>
            </w:r>
          </w:p>
        </w:tc>
      </w:tr>
      <w:tr w:rsidR="00C95E03" w:rsidRPr="00511CA5" w:rsidTr="006B5C7E">
        <w:trPr>
          <w:trHeight w:val="296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95E03" w:rsidRPr="00511CA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EA59B1" w:rsidRDefault="00A33225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1929</w:t>
            </w:r>
            <w:r w:rsidR="00967ED1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A33225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449</w:t>
            </w:r>
            <w:r w:rsidR="00C2250F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</w:t>
            </w:r>
            <w:r w:rsidR="00C95E03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</w:t>
            </w:r>
            <w:r w:rsidR="00C95E03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</w:t>
            </w:r>
            <w:r w:rsidR="00C95E03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95E03" w:rsidRPr="00511CA5" w:rsidTr="006B5C7E">
        <w:trPr>
          <w:trHeight w:val="267"/>
          <w:jc w:val="center"/>
        </w:trPr>
        <w:tc>
          <w:tcPr>
            <w:tcW w:w="710" w:type="dxa"/>
            <w:shd w:val="clear" w:color="auto" w:fill="auto"/>
          </w:tcPr>
          <w:p w:rsidR="00C95E03" w:rsidRPr="00514C6D" w:rsidRDefault="00C95E03" w:rsidP="00057A68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</w:p>
          <w:p w:rsidR="00C95E03" w:rsidRPr="00514C6D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C95E03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>Мероприятие 4</w:t>
            </w:r>
            <w:r w:rsidRPr="00514C6D">
              <w:rPr>
                <w:i/>
                <w:sz w:val="24"/>
                <w:szCs w:val="24"/>
                <w:lang w:eastAsia="ru-RU"/>
              </w:rPr>
              <w:t>.</w:t>
            </w:r>
          </w:p>
          <w:p w:rsidR="00C95E03" w:rsidRPr="00514C6D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Мероприятия  по управлению и распоряжению  муниципальным </w:t>
            </w:r>
            <w:r w:rsidRPr="00514C6D">
              <w:rPr>
                <w:b/>
                <w:i/>
                <w:sz w:val="24"/>
                <w:szCs w:val="24"/>
                <w:lang w:eastAsia="ru-RU"/>
              </w:rPr>
              <w:lastRenderedPageBreak/>
              <w:t xml:space="preserve">имуществом </w:t>
            </w:r>
            <w:proofErr w:type="gramStart"/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4C6D">
              <w:rPr>
                <w:b/>
                <w:i/>
                <w:sz w:val="24"/>
                <w:szCs w:val="24"/>
                <w:lang w:eastAsia="ru-RU"/>
              </w:rPr>
              <w:t>содержание объектов  и обеспечение сохранности объектов муниципальной собственности) всего,</w:t>
            </w:r>
          </w:p>
          <w:p w:rsidR="00C95E03" w:rsidRPr="00514C6D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4C6D">
              <w:rPr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967ED1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10</w:t>
            </w:r>
            <w:r w:rsidR="00A33225">
              <w:rPr>
                <w:rFonts w:eastAsia="Calibri"/>
                <w:b/>
                <w:sz w:val="24"/>
                <w:szCs w:val="24"/>
                <w:lang w:eastAsia="ru-RU"/>
              </w:rPr>
              <w:t>604,3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C2250F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="00A33225">
              <w:rPr>
                <w:rFonts w:eastAsia="Calibri"/>
                <w:b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C95E03" w:rsidP="00057A68">
            <w:pPr>
              <w:autoSpaceDN w:val="0"/>
              <w:snapToGrid w:val="0"/>
              <w:spacing w:line="10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4C6D" w:rsidRDefault="00C95E03" w:rsidP="007F34B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4C6D">
              <w:rPr>
                <w:rFonts w:eastAsia="Calibri"/>
                <w:sz w:val="24"/>
                <w:szCs w:val="24"/>
                <w:lang w:eastAsia="ru-RU"/>
              </w:rPr>
              <w:t xml:space="preserve">Стр. </w:t>
            </w:r>
            <w:r w:rsidR="007F34B2"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514C6D">
              <w:rPr>
                <w:rFonts w:eastAsia="Calibri"/>
                <w:sz w:val="24"/>
                <w:szCs w:val="24"/>
                <w:lang w:eastAsia="ru-RU"/>
              </w:rPr>
              <w:t>,9</w:t>
            </w:r>
          </w:p>
        </w:tc>
      </w:tr>
      <w:tr w:rsidR="00C95E03" w:rsidRPr="00511CA5" w:rsidTr="006B5C7E">
        <w:trPr>
          <w:trHeight w:val="310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C95E03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2</w:t>
            </w:r>
            <w:r w:rsidR="00AD5ADF">
              <w:rPr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</w:t>
            </w:r>
            <w:r w:rsidR="00A33225">
              <w:rPr>
                <w:rFonts w:eastAsia="Calibri"/>
                <w:sz w:val="24"/>
                <w:szCs w:val="24"/>
                <w:lang w:eastAsia="ru-RU"/>
              </w:rPr>
              <w:t>604,3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C2250F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A33225">
              <w:rPr>
                <w:rFonts w:eastAsia="Calibri"/>
                <w:sz w:val="24"/>
                <w:szCs w:val="24"/>
                <w:lang w:eastAsia="ru-RU"/>
              </w:rPr>
              <w:t>254,3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8B3D4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1462,5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C95E03" w:rsidP="00B010B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95E03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C95E03" w:rsidP="00AD5ADF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2</w:t>
            </w:r>
            <w:r w:rsidR="00AD5ADF">
              <w:rPr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5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95E03" w:rsidRPr="00511CA5" w:rsidRDefault="00C95E03" w:rsidP="00257E14">
            <w:pPr>
              <w:autoSpaceDN w:val="0"/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Осуществление мероприятий по постановке на учет бесхозяйных автомобильных дорог, находящихся на территории </w:t>
            </w:r>
            <w:proofErr w:type="spellStart"/>
            <w:r w:rsidRPr="00511CA5">
              <w:rPr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b/>
                <w:i/>
                <w:sz w:val="24"/>
                <w:szCs w:val="24"/>
                <w:lang w:eastAsia="ru-RU"/>
              </w:rPr>
              <w:t>евероуральского</w:t>
            </w:r>
            <w:proofErr w:type="spellEnd"/>
            <w:r>
              <w:rPr>
                <w:b/>
                <w:i/>
                <w:sz w:val="24"/>
                <w:szCs w:val="24"/>
                <w:lang w:eastAsia="ru-RU"/>
              </w:rPr>
              <w:t xml:space="preserve"> городского округа,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и оформление права собственности на них  всего, 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в 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AC2E6A" w:rsidP="00AC2E6A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D97D2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 xml:space="preserve">Стр. </w:t>
            </w:r>
            <w:r>
              <w:rPr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C95E03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416412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67ED1" w:rsidP="00A33225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A33225">
              <w:rPr>
                <w:rFonts w:eastAsia="Calibri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AC2E6A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6B5C7E">
        <w:trPr>
          <w:trHeight w:val="2128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6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95E03" w:rsidRPr="00511CA5" w:rsidRDefault="00C95E03" w:rsidP="000D6C1A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Проведение технической инвентаризации объектов недвижимости, находящихся в муниципальной собственности </w:t>
            </w:r>
            <w:proofErr w:type="spellStart"/>
            <w:r w:rsidRPr="00511CA5">
              <w:rPr>
                <w:b/>
                <w:i/>
                <w:sz w:val="24"/>
                <w:szCs w:val="24"/>
                <w:lang w:eastAsia="ru-RU"/>
              </w:rPr>
              <w:t>С</w:t>
            </w:r>
            <w:r>
              <w:rPr>
                <w:b/>
                <w:i/>
                <w:sz w:val="24"/>
                <w:szCs w:val="24"/>
                <w:lang w:eastAsia="ru-RU"/>
              </w:rPr>
              <w:t>евероуральского</w:t>
            </w:r>
            <w:proofErr w:type="spellEnd"/>
            <w:r>
              <w:rPr>
                <w:b/>
                <w:i/>
                <w:sz w:val="24"/>
                <w:szCs w:val="24"/>
                <w:lang w:eastAsia="ru-RU"/>
              </w:rPr>
              <w:t xml:space="preserve"> городского округа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  <w:r w:rsidRPr="00511CA5">
              <w:rPr>
                <w:b/>
                <w:i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967ED1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  <w:r w:rsidR="006D07D2">
              <w:rPr>
                <w:rFonts w:eastAsia="Calibri"/>
                <w:b/>
                <w:sz w:val="24"/>
                <w:szCs w:val="24"/>
                <w:lang w:eastAsia="ru-RU"/>
              </w:rPr>
              <w:t>149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6D07D2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449</w:t>
            </w:r>
            <w:r w:rsidR="00C2250F">
              <w:rPr>
                <w:rFonts w:eastAsia="Calibri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C5FFB" w:rsidRDefault="00667C34" w:rsidP="00FC6CB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3665BA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C95E03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67ED1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6D07D2">
              <w:rPr>
                <w:rFonts w:eastAsia="Calibri"/>
                <w:sz w:val="24"/>
                <w:szCs w:val="24"/>
                <w:lang w:eastAsia="ru-RU"/>
              </w:rPr>
              <w:t>149</w:t>
            </w:r>
            <w:r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6D07D2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449</w:t>
            </w:r>
            <w:r w:rsidR="00C2250F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667C34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6B5C7E">
        <w:trPr>
          <w:trHeight w:val="2032"/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AC0E8C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C95E03" w:rsidRPr="00AC0E8C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AC0E8C">
              <w:rPr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</w:t>
            </w:r>
            <w:proofErr w:type="gramStart"/>
            <w:r w:rsidRPr="00AC0E8C">
              <w:rPr>
                <w:b/>
                <w:i/>
                <w:sz w:val="24"/>
                <w:szCs w:val="24"/>
                <w:lang w:eastAsia="ru-RU"/>
              </w:rPr>
              <w:t>,р</w:t>
            </w:r>
            <w:proofErr w:type="gramEnd"/>
            <w:r w:rsidRPr="00AC0E8C">
              <w:rPr>
                <w:b/>
                <w:i/>
                <w:sz w:val="24"/>
                <w:szCs w:val="24"/>
                <w:lang w:eastAsia="ru-RU"/>
              </w:rPr>
              <w:t xml:space="preserve">асположенных на территории </w:t>
            </w:r>
            <w:proofErr w:type="spellStart"/>
            <w:r w:rsidRPr="00AC0E8C">
              <w:rPr>
                <w:b/>
                <w:i/>
                <w:sz w:val="24"/>
                <w:szCs w:val="24"/>
                <w:lang w:eastAsia="ru-RU"/>
              </w:rPr>
              <w:t>Североуральского</w:t>
            </w:r>
            <w:proofErr w:type="spellEnd"/>
            <w:r w:rsidRPr="00AC0E8C">
              <w:rPr>
                <w:b/>
                <w:i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C95E0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C95E0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C95E03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7F34B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Стр.1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C95E03" w:rsidRPr="00511CA5" w:rsidTr="006B5C7E">
        <w:trPr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D7061B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Default="00667C34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6B5C7E">
        <w:trPr>
          <w:trHeight w:val="868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b/>
                <w:i/>
                <w:sz w:val="24"/>
                <w:szCs w:val="24"/>
                <w:lang w:eastAsia="ru-RU"/>
              </w:rPr>
              <w:t>8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95E03" w:rsidRPr="00511CA5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>(программное обслуживание)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640,6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B46B3" w:rsidRDefault="00667C34" w:rsidP="00FC6CBE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7F34B2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Стр.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5</w:t>
            </w:r>
          </w:p>
        </w:tc>
      </w:tr>
      <w:tr w:rsidR="00C95E03" w:rsidRPr="00511CA5" w:rsidTr="006B5C7E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967ED1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3B5A5C" w:rsidRDefault="001B477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667C34" w:rsidP="00FC6CBE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480E3A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5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EC2D36" w:rsidRDefault="00C95E03" w:rsidP="00FC6CBE">
            <w:pPr>
              <w:autoSpaceDN w:val="0"/>
              <w:snapToGrid w:val="0"/>
              <w:spacing w:line="100" w:lineRule="atLeast"/>
              <w:jc w:val="center"/>
              <w:rPr>
                <w:b/>
                <w:spacing w:val="-2"/>
                <w:sz w:val="24"/>
                <w:szCs w:val="24"/>
                <w:lang w:eastAsia="ru-RU"/>
              </w:rPr>
            </w:pPr>
            <w:r w:rsidRPr="00EC2D36">
              <w:rPr>
                <w:b/>
                <w:spacing w:val="-2"/>
                <w:sz w:val="24"/>
                <w:szCs w:val="24"/>
                <w:lang w:eastAsia="ru-RU"/>
              </w:rPr>
              <w:t>3.Общепрограммные расходы</w:t>
            </w:r>
          </w:p>
        </w:tc>
      </w:tr>
      <w:tr w:rsidR="00C95E03" w:rsidRPr="00511CA5" w:rsidTr="006B5C7E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EC2D36" w:rsidRDefault="00C95E03" w:rsidP="00EC2D36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sz w:val="24"/>
                <w:szCs w:val="24"/>
                <w:lang w:eastAsia="ru-RU"/>
              </w:rPr>
            </w:pPr>
            <w:r w:rsidRPr="00EC2D36">
              <w:rPr>
                <w:b/>
                <w:sz w:val="24"/>
                <w:szCs w:val="24"/>
                <w:lang w:eastAsia="ru-RU"/>
              </w:rPr>
              <w:t>Всего по направлению  «</w:t>
            </w:r>
            <w:proofErr w:type="spellStart"/>
            <w:r w:rsidRPr="00EC2D36">
              <w:rPr>
                <w:b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EC2D36">
              <w:rPr>
                <w:b/>
                <w:sz w:val="24"/>
                <w:szCs w:val="24"/>
                <w:lang w:eastAsia="ru-RU"/>
              </w:rPr>
              <w:t xml:space="preserve"> расходы», в том числе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67ED1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24</w:t>
            </w:r>
            <w:r w:rsidR="006D07D2">
              <w:rPr>
                <w:rFonts w:eastAsia="Calibri"/>
                <w:b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67ED1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6D07D2">
              <w:rPr>
                <w:rFonts w:eastAsia="Calibri"/>
                <w:b/>
                <w:sz w:val="24"/>
                <w:szCs w:val="24"/>
                <w:lang w:eastAsia="ru-RU"/>
              </w:rPr>
              <w:t>031,6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6B5C7E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C95E03" w:rsidRDefault="00AD5ADF" w:rsidP="001310FA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Default="00C95E03" w:rsidP="00EC2D36">
            <w:pPr>
              <w:tabs>
                <w:tab w:val="left" w:pos="317"/>
              </w:tabs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</w:t>
            </w:r>
            <w:r w:rsidR="006D07D2">
              <w:rPr>
                <w:rFonts w:eastAsia="Calibri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6D07D2">
              <w:rPr>
                <w:rFonts w:eastAsia="Calibri"/>
                <w:sz w:val="24"/>
                <w:szCs w:val="24"/>
                <w:lang w:eastAsia="ru-RU"/>
              </w:rPr>
              <w:t>031,6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  <w:tr w:rsidR="00C95E03" w:rsidRPr="00511CA5" w:rsidTr="006B5C7E">
        <w:trPr>
          <w:trHeight w:val="1347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EC2D36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b/>
                <w:i/>
                <w:sz w:val="24"/>
                <w:szCs w:val="24"/>
                <w:lang w:eastAsia="ru-RU"/>
              </w:rPr>
              <w:t>9</w:t>
            </w:r>
            <w:r w:rsidRPr="00511CA5">
              <w:rPr>
                <w:b/>
                <w:i/>
                <w:sz w:val="24"/>
                <w:szCs w:val="24"/>
                <w:lang w:eastAsia="ru-RU"/>
              </w:rPr>
              <w:t>.</w:t>
            </w:r>
          </w:p>
          <w:p w:rsidR="00C95E03" w:rsidRPr="00511CA5" w:rsidRDefault="00C95E03" w:rsidP="00EC2D36">
            <w:pPr>
              <w:autoSpaceDN w:val="0"/>
              <w:snapToGrid w:val="0"/>
              <w:spacing w:line="100" w:lineRule="atLeast"/>
              <w:rPr>
                <w:b/>
                <w:i/>
                <w:sz w:val="24"/>
                <w:szCs w:val="24"/>
                <w:lang w:eastAsia="ru-RU"/>
              </w:rPr>
            </w:pPr>
            <w:r w:rsidRPr="00511CA5">
              <w:rPr>
                <w:b/>
                <w:i/>
                <w:sz w:val="24"/>
                <w:szCs w:val="24"/>
                <w:lang w:eastAsia="ru-RU"/>
              </w:rPr>
              <w:t>О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рганизация обеспечения функций и полномочий Комитета по управлению муниципальным имуществом </w:t>
            </w:r>
            <w:r w:rsidRPr="00EC2D36">
              <w:rPr>
                <w:b/>
                <w:i/>
                <w:sz w:val="24"/>
                <w:szCs w:val="24"/>
                <w:lang w:eastAsia="ru-RU"/>
              </w:rPr>
              <w:t>всего, в том числе</w:t>
            </w:r>
            <w:r>
              <w:rPr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67ED1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24</w:t>
            </w:r>
            <w:r w:rsidR="006D07D2">
              <w:rPr>
                <w:rFonts w:eastAsia="Calibri"/>
                <w:b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967ED1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  <w:r w:rsidR="006D07D2">
              <w:rPr>
                <w:rFonts w:eastAsia="Calibri"/>
                <w:b/>
                <w:sz w:val="24"/>
                <w:szCs w:val="24"/>
                <w:lang w:eastAsia="ru-RU"/>
              </w:rPr>
              <w:t>031,6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D7061B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BD089D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11CA5">
              <w:rPr>
                <w:spacing w:val="-2"/>
                <w:sz w:val="24"/>
                <w:szCs w:val="24"/>
                <w:lang w:eastAsia="ru-RU"/>
              </w:rPr>
              <w:t>С</w:t>
            </w:r>
            <w:r>
              <w:rPr>
                <w:spacing w:val="-2"/>
                <w:sz w:val="24"/>
                <w:szCs w:val="24"/>
                <w:lang w:eastAsia="ru-RU"/>
              </w:rPr>
              <w:t>тр.5,6,9,</w:t>
            </w:r>
            <w:r w:rsidR="00292F5D">
              <w:rPr>
                <w:spacing w:val="-2"/>
                <w:sz w:val="24"/>
                <w:szCs w:val="24"/>
                <w:lang w:eastAsia="ru-RU"/>
              </w:rPr>
              <w:t>11,</w:t>
            </w:r>
            <w:r>
              <w:rPr>
                <w:spacing w:val="-2"/>
                <w:sz w:val="24"/>
                <w:szCs w:val="24"/>
                <w:lang w:eastAsia="ru-RU"/>
              </w:rPr>
              <w:t>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3</w:t>
            </w:r>
            <w:r>
              <w:rPr>
                <w:spacing w:val="-2"/>
                <w:sz w:val="24"/>
                <w:szCs w:val="24"/>
                <w:lang w:eastAsia="ru-RU"/>
              </w:rPr>
              <w:t>,1</w:t>
            </w:r>
            <w:r w:rsidR="007F34B2">
              <w:rPr>
                <w:spacing w:val="-2"/>
                <w:sz w:val="24"/>
                <w:szCs w:val="24"/>
                <w:lang w:eastAsia="ru-RU"/>
              </w:rPr>
              <w:t>5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5E03" w:rsidRPr="00511CA5" w:rsidTr="006B5C7E">
        <w:trPr>
          <w:trHeight w:val="339"/>
          <w:jc w:val="center"/>
        </w:trPr>
        <w:tc>
          <w:tcPr>
            <w:tcW w:w="710" w:type="dxa"/>
            <w:shd w:val="clear" w:color="auto" w:fill="auto"/>
          </w:tcPr>
          <w:p w:rsidR="00C95E03" w:rsidRPr="00511CA5" w:rsidRDefault="00AD5ADF" w:rsidP="00EC2D36">
            <w:pPr>
              <w:autoSpaceDN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rPr>
                <w:i/>
                <w:sz w:val="24"/>
                <w:szCs w:val="24"/>
                <w:lang w:eastAsia="ru-RU"/>
              </w:rPr>
            </w:pPr>
            <w:r w:rsidRPr="00511CA5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</w:t>
            </w:r>
            <w:r w:rsidR="006D07D2">
              <w:rPr>
                <w:rFonts w:eastAsia="Calibri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C95E03" w:rsidRDefault="00967ED1" w:rsidP="006D07D2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6D07D2">
              <w:rPr>
                <w:rFonts w:eastAsia="Calibri"/>
                <w:sz w:val="24"/>
                <w:szCs w:val="24"/>
                <w:lang w:eastAsia="ru-RU"/>
              </w:rPr>
              <w:t>031,6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667C34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4A7809" w:rsidRDefault="004A7809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A7809"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2250F" w:rsidP="00FC6CBE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4009,9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E03" w:rsidRPr="00511CA5" w:rsidRDefault="00C95E03" w:rsidP="00057A68">
            <w:pPr>
              <w:autoSpaceDN w:val="0"/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p w:rsidR="00237FB2" w:rsidRDefault="00237FB2" w:rsidP="00237FB2">
      <w:pPr>
        <w:widowControl w:val="0"/>
        <w:autoSpaceDN w:val="0"/>
        <w:adjustRightInd w:val="0"/>
        <w:jc w:val="right"/>
        <w:outlineLvl w:val="1"/>
        <w:rPr>
          <w:rFonts w:cs="Calibri"/>
        </w:rPr>
      </w:pPr>
    </w:p>
    <w:sectPr w:rsidR="00237FB2" w:rsidSect="00A978EB">
      <w:pgSz w:w="16840" w:h="11907" w:orient="landscape" w:code="9"/>
      <w:pgMar w:top="567" w:right="113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72" w:rsidRDefault="000C0572" w:rsidP="00BF5221">
      <w:r>
        <w:separator/>
      </w:r>
    </w:p>
  </w:endnote>
  <w:endnote w:type="continuationSeparator" w:id="0">
    <w:p w:rsidR="000C0572" w:rsidRDefault="000C0572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72" w:rsidRDefault="000C0572" w:rsidP="00BF5221">
      <w:r>
        <w:separator/>
      </w:r>
    </w:p>
  </w:footnote>
  <w:footnote w:type="continuationSeparator" w:id="0">
    <w:p w:rsidR="000C0572" w:rsidRDefault="000C0572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2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1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5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17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9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4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7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20"/>
  </w:num>
  <w:num w:numId="5">
    <w:abstractNumId w:val="24"/>
  </w:num>
  <w:num w:numId="6">
    <w:abstractNumId w:val="25"/>
  </w:num>
  <w:num w:numId="7">
    <w:abstractNumId w:val="22"/>
  </w:num>
  <w:num w:numId="8">
    <w:abstractNumId w:val="7"/>
  </w:num>
  <w:num w:numId="9">
    <w:abstractNumId w:val="8"/>
  </w:num>
  <w:num w:numId="10">
    <w:abstractNumId w:val="14"/>
  </w:num>
  <w:num w:numId="11">
    <w:abstractNumId w:val="6"/>
  </w:num>
  <w:num w:numId="12">
    <w:abstractNumId w:val="13"/>
  </w:num>
  <w:num w:numId="13">
    <w:abstractNumId w:val="1"/>
  </w:num>
  <w:num w:numId="14">
    <w:abstractNumId w:val="26"/>
  </w:num>
  <w:num w:numId="15">
    <w:abstractNumId w:val="3"/>
  </w:num>
  <w:num w:numId="16">
    <w:abstractNumId w:val="2"/>
  </w:num>
  <w:num w:numId="17">
    <w:abstractNumId w:val="5"/>
  </w:num>
  <w:num w:numId="18">
    <w:abstractNumId w:val="23"/>
  </w:num>
  <w:num w:numId="19">
    <w:abstractNumId w:val="17"/>
  </w:num>
  <w:num w:numId="20">
    <w:abstractNumId w:val="15"/>
  </w:num>
  <w:num w:numId="21">
    <w:abstractNumId w:val="10"/>
  </w:num>
  <w:num w:numId="22">
    <w:abstractNumId w:val="9"/>
  </w:num>
  <w:num w:numId="23">
    <w:abstractNumId w:val="19"/>
  </w:num>
  <w:num w:numId="24">
    <w:abstractNumId w:val="0"/>
  </w:num>
  <w:num w:numId="25">
    <w:abstractNumId w:val="4"/>
  </w:num>
  <w:num w:numId="26">
    <w:abstractNumId w:val="18"/>
  </w:num>
  <w:num w:numId="27">
    <w:abstractNumId w:val="1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812"/>
    <w:rsid w:val="00004A8C"/>
    <w:rsid w:val="00012947"/>
    <w:rsid w:val="00013D8E"/>
    <w:rsid w:val="000177E9"/>
    <w:rsid w:val="0002504C"/>
    <w:rsid w:val="00025859"/>
    <w:rsid w:val="0002678B"/>
    <w:rsid w:val="000319F7"/>
    <w:rsid w:val="00035077"/>
    <w:rsid w:val="00037FCB"/>
    <w:rsid w:val="00040AD1"/>
    <w:rsid w:val="00041118"/>
    <w:rsid w:val="00041638"/>
    <w:rsid w:val="00050677"/>
    <w:rsid w:val="00053EA4"/>
    <w:rsid w:val="00056D47"/>
    <w:rsid w:val="00057A68"/>
    <w:rsid w:val="0006037D"/>
    <w:rsid w:val="00064AAF"/>
    <w:rsid w:val="00064DE2"/>
    <w:rsid w:val="00067696"/>
    <w:rsid w:val="0007040E"/>
    <w:rsid w:val="00070EE8"/>
    <w:rsid w:val="000838BF"/>
    <w:rsid w:val="0009159B"/>
    <w:rsid w:val="0009419A"/>
    <w:rsid w:val="000B326C"/>
    <w:rsid w:val="000C01C9"/>
    <w:rsid w:val="000C0572"/>
    <w:rsid w:val="000C63D2"/>
    <w:rsid w:val="000D2D51"/>
    <w:rsid w:val="000D40DC"/>
    <w:rsid w:val="000D6C1A"/>
    <w:rsid w:val="000E251A"/>
    <w:rsid w:val="000E3494"/>
    <w:rsid w:val="000E383E"/>
    <w:rsid w:val="000E4C71"/>
    <w:rsid w:val="000E51B0"/>
    <w:rsid w:val="000F08D2"/>
    <w:rsid w:val="000F192D"/>
    <w:rsid w:val="00100BE6"/>
    <w:rsid w:val="00105388"/>
    <w:rsid w:val="0010674D"/>
    <w:rsid w:val="00116E3B"/>
    <w:rsid w:val="00120A6A"/>
    <w:rsid w:val="00121DA9"/>
    <w:rsid w:val="0012464D"/>
    <w:rsid w:val="00126976"/>
    <w:rsid w:val="001310FA"/>
    <w:rsid w:val="001367F0"/>
    <w:rsid w:val="00137B78"/>
    <w:rsid w:val="0014171E"/>
    <w:rsid w:val="00157812"/>
    <w:rsid w:val="00167767"/>
    <w:rsid w:val="00167D94"/>
    <w:rsid w:val="00170B91"/>
    <w:rsid w:val="00173E1D"/>
    <w:rsid w:val="00175F31"/>
    <w:rsid w:val="00182B4A"/>
    <w:rsid w:val="00183E58"/>
    <w:rsid w:val="001859B4"/>
    <w:rsid w:val="001A3988"/>
    <w:rsid w:val="001B4774"/>
    <w:rsid w:val="001B6059"/>
    <w:rsid w:val="001C08E2"/>
    <w:rsid w:val="001D5375"/>
    <w:rsid w:val="001E4645"/>
    <w:rsid w:val="001E67D5"/>
    <w:rsid w:val="001F0E17"/>
    <w:rsid w:val="001F7C40"/>
    <w:rsid w:val="00205FF2"/>
    <w:rsid w:val="0020616C"/>
    <w:rsid w:val="0021521B"/>
    <w:rsid w:val="0021586B"/>
    <w:rsid w:val="00220CA7"/>
    <w:rsid w:val="00225F3D"/>
    <w:rsid w:val="00237FB2"/>
    <w:rsid w:val="00240FD7"/>
    <w:rsid w:val="00247782"/>
    <w:rsid w:val="00251A82"/>
    <w:rsid w:val="00257E14"/>
    <w:rsid w:val="00260137"/>
    <w:rsid w:val="00262AF3"/>
    <w:rsid w:val="002650A3"/>
    <w:rsid w:val="002653C5"/>
    <w:rsid w:val="00266B40"/>
    <w:rsid w:val="002678AB"/>
    <w:rsid w:val="002731C8"/>
    <w:rsid w:val="00292F5D"/>
    <w:rsid w:val="002A0A59"/>
    <w:rsid w:val="002A1318"/>
    <w:rsid w:val="002A44A4"/>
    <w:rsid w:val="002A4906"/>
    <w:rsid w:val="002A4F87"/>
    <w:rsid w:val="002A7DAD"/>
    <w:rsid w:val="002C151D"/>
    <w:rsid w:val="002D0EEC"/>
    <w:rsid w:val="002E1895"/>
    <w:rsid w:val="002E6866"/>
    <w:rsid w:val="002F157D"/>
    <w:rsid w:val="002F44BC"/>
    <w:rsid w:val="002F4F2F"/>
    <w:rsid w:val="003057DF"/>
    <w:rsid w:val="00307804"/>
    <w:rsid w:val="00315A3E"/>
    <w:rsid w:val="003321C0"/>
    <w:rsid w:val="00332C68"/>
    <w:rsid w:val="0034211A"/>
    <w:rsid w:val="003421F9"/>
    <w:rsid w:val="003541E6"/>
    <w:rsid w:val="003606BA"/>
    <w:rsid w:val="00360C3C"/>
    <w:rsid w:val="003642F7"/>
    <w:rsid w:val="003665BA"/>
    <w:rsid w:val="00374E5E"/>
    <w:rsid w:val="00380616"/>
    <w:rsid w:val="00381C84"/>
    <w:rsid w:val="00394407"/>
    <w:rsid w:val="003A299E"/>
    <w:rsid w:val="003A2CF3"/>
    <w:rsid w:val="003B47CD"/>
    <w:rsid w:val="003B5A5C"/>
    <w:rsid w:val="003B63EF"/>
    <w:rsid w:val="003C7F9F"/>
    <w:rsid w:val="003D1A87"/>
    <w:rsid w:val="003D3705"/>
    <w:rsid w:val="003E1193"/>
    <w:rsid w:val="003E4A68"/>
    <w:rsid w:val="003E4F08"/>
    <w:rsid w:val="003E765B"/>
    <w:rsid w:val="00402657"/>
    <w:rsid w:val="0041266D"/>
    <w:rsid w:val="00412C59"/>
    <w:rsid w:val="004130AC"/>
    <w:rsid w:val="00414D10"/>
    <w:rsid w:val="00416412"/>
    <w:rsid w:val="0042097A"/>
    <w:rsid w:val="00427355"/>
    <w:rsid w:val="00434256"/>
    <w:rsid w:val="004421D7"/>
    <w:rsid w:val="00452DD9"/>
    <w:rsid w:val="00457B1D"/>
    <w:rsid w:val="004708BF"/>
    <w:rsid w:val="00480E3A"/>
    <w:rsid w:val="004811C6"/>
    <w:rsid w:val="00483823"/>
    <w:rsid w:val="00484B1E"/>
    <w:rsid w:val="004867F7"/>
    <w:rsid w:val="0048721D"/>
    <w:rsid w:val="00492687"/>
    <w:rsid w:val="00497F0E"/>
    <w:rsid w:val="004A23C2"/>
    <w:rsid w:val="004A2C3F"/>
    <w:rsid w:val="004A3063"/>
    <w:rsid w:val="004A5980"/>
    <w:rsid w:val="004A7809"/>
    <w:rsid w:val="004B17F9"/>
    <w:rsid w:val="004C0912"/>
    <w:rsid w:val="004D009F"/>
    <w:rsid w:val="004D02A2"/>
    <w:rsid w:val="004D3FEF"/>
    <w:rsid w:val="004D6BEC"/>
    <w:rsid w:val="004E2BBF"/>
    <w:rsid w:val="004E4656"/>
    <w:rsid w:val="004E6CDE"/>
    <w:rsid w:val="004E6E89"/>
    <w:rsid w:val="005018DA"/>
    <w:rsid w:val="0050517A"/>
    <w:rsid w:val="00512BC9"/>
    <w:rsid w:val="00514C6D"/>
    <w:rsid w:val="00515A80"/>
    <w:rsid w:val="00516325"/>
    <w:rsid w:val="005209E7"/>
    <w:rsid w:val="005215BE"/>
    <w:rsid w:val="005217DC"/>
    <w:rsid w:val="0052407A"/>
    <w:rsid w:val="00524622"/>
    <w:rsid w:val="00527C78"/>
    <w:rsid w:val="005321D8"/>
    <w:rsid w:val="005335EB"/>
    <w:rsid w:val="00536D45"/>
    <w:rsid w:val="00545644"/>
    <w:rsid w:val="00547841"/>
    <w:rsid w:val="00553B6C"/>
    <w:rsid w:val="00555F48"/>
    <w:rsid w:val="00556620"/>
    <w:rsid w:val="00556FCE"/>
    <w:rsid w:val="00561BA7"/>
    <w:rsid w:val="0056258F"/>
    <w:rsid w:val="00564BDC"/>
    <w:rsid w:val="005668CF"/>
    <w:rsid w:val="005742DA"/>
    <w:rsid w:val="005744FC"/>
    <w:rsid w:val="00581319"/>
    <w:rsid w:val="005921CE"/>
    <w:rsid w:val="00592785"/>
    <w:rsid w:val="005A0ADA"/>
    <w:rsid w:val="005A3B80"/>
    <w:rsid w:val="005B008D"/>
    <w:rsid w:val="005B3BAA"/>
    <w:rsid w:val="005B50BE"/>
    <w:rsid w:val="005B598B"/>
    <w:rsid w:val="005B6E7A"/>
    <w:rsid w:val="005B751D"/>
    <w:rsid w:val="005C0A90"/>
    <w:rsid w:val="005C5935"/>
    <w:rsid w:val="005D5DCE"/>
    <w:rsid w:val="005E324F"/>
    <w:rsid w:val="005E4B16"/>
    <w:rsid w:val="005E7219"/>
    <w:rsid w:val="005F1E67"/>
    <w:rsid w:val="005F6FBB"/>
    <w:rsid w:val="0060548C"/>
    <w:rsid w:val="006056A1"/>
    <w:rsid w:val="00607729"/>
    <w:rsid w:val="006131AB"/>
    <w:rsid w:val="006217C8"/>
    <w:rsid w:val="006227B5"/>
    <w:rsid w:val="00625995"/>
    <w:rsid w:val="00626565"/>
    <w:rsid w:val="0063495A"/>
    <w:rsid w:val="006452E9"/>
    <w:rsid w:val="0064630E"/>
    <w:rsid w:val="0065074D"/>
    <w:rsid w:val="006521F0"/>
    <w:rsid w:val="00660AAC"/>
    <w:rsid w:val="00667C34"/>
    <w:rsid w:val="00684B66"/>
    <w:rsid w:val="00694941"/>
    <w:rsid w:val="006B5873"/>
    <w:rsid w:val="006B5C7E"/>
    <w:rsid w:val="006B6CFD"/>
    <w:rsid w:val="006C1521"/>
    <w:rsid w:val="006D07D2"/>
    <w:rsid w:val="006D622A"/>
    <w:rsid w:val="006E1019"/>
    <w:rsid w:val="00707C58"/>
    <w:rsid w:val="00710B1C"/>
    <w:rsid w:val="00717549"/>
    <w:rsid w:val="0072111A"/>
    <w:rsid w:val="00722F8E"/>
    <w:rsid w:val="00726C2D"/>
    <w:rsid w:val="00735680"/>
    <w:rsid w:val="007533D2"/>
    <w:rsid w:val="0075457E"/>
    <w:rsid w:val="00760281"/>
    <w:rsid w:val="00763372"/>
    <w:rsid w:val="007653F4"/>
    <w:rsid w:val="0077339B"/>
    <w:rsid w:val="0077463C"/>
    <w:rsid w:val="007824EE"/>
    <w:rsid w:val="00783B31"/>
    <w:rsid w:val="00785C8A"/>
    <w:rsid w:val="00785DE3"/>
    <w:rsid w:val="00790BD6"/>
    <w:rsid w:val="007A38BC"/>
    <w:rsid w:val="007A4C78"/>
    <w:rsid w:val="007B0307"/>
    <w:rsid w:val="007B2DFB"/>
    <w:rsid w:val="007B587A"/>
    <w:rsid w:val="007C0341"/>
    <w:rsid w:val="007D0B24"/>
    <w:rsid w:val="007D1BC2"/>
    <w:rsid w:val="007D2D22"/>
    <w:rsid w:val="007E0326"/>
    <w:rsid w:val="007E0EEA"/>
    <w:rsid w:val="007E16ED"/>
    <w:rsid w:val="007E3E64"/>
    <w:rsid w:val="007E4E97"/>
    <w:rsid w:val="007F1A83"/>
    <w:rsid w:val="007F34B2"/>
    <w:rsid w:val="007F3B95"/>
    <w:rsid w:val="007F5811"/>
    <w:rsid w:val="007F7062"/>
    <w:rsid w:val="00802ADC"/>
    <w:rsid w:val="00804D81"/>
    <w:rsid w:val="00805006"/>
    <w:rsid w:val="008107AF"/>
    <w:rsid w:val="0081190B"/>
    <w:rsid w:val="008123CB"/>
    <w:rsid w:val="00814F11"/>
    <w:rsid w:val="008212AC"/>
    <w:rsid w:val="00823BD6"/>
    <w:rsid w:val="00830D48"/>
    <w:rsid w:val="00835B64"/>
    <w:rsid w:val="00836109"/>
    <w:rsid w:val="00836971"/>
    <w:rsid w:val="00837174"/>
    <w:rsid w:val="008441C4"/>
    <w:rsid w:val="008455DB"/>
    <w:rsid w:val="00856B76"/>
    <w:rsid w:val="00873194"/>
    <w:rsid w:val="0087552D"/>
    <w:rsid w:val="00875771"/>
    <w:rsid w:val="008805D2"/>
    <w:rsid w:val="00884626"/>
    <w:rsid w:val="00891B38"/>
    <w:rsid w:val="0089595C"/>
    <w:rsid w:val="008A14B3"/>
    <w:rsid w:val="008B3D43"/>
    <w:rsid w:val="008B43DB"/>
    <w:rsid w:val="008D3685"/>
    <w:rsid w:val="008D736A"/>
    <w:rsid w:val="008E016E"/>
    <w:rsid w:val="008E2D5A"/>
    <w:rsid w:val="008F205B"/>
    <w:rsid w:val="008F46E7"/>
    <w:rsid w:val="008F66D4"/>
    <w:rsid w:val="009025DA"/>
    <w:rsid w:val="00906B46"/>
    <w:rsid w:val="00912ABF"/>
    <w:rsid w:val="00916BD7"/>
    <w:rsid w:val="00916F65"/>
    <w:rsid w:val="0092281A"/>
    <w:rsid w:val="00934B48"/>
    <w:rsid w:val="00941B79"/>
    <w:rsid w:val="00942905"/>
    <w:rsid w:val="00945DAA"/>
    <w:rsid w:val="009514C1"/>
    <w:rsid w:val="0095238A"/>
    <w:rsid w:val="0095413B"/>
    <w:rsid w:val="00963DC5"/>
    <w:rsid w:val="00964B4E"/>
    <w:rsid w:val="00964C5A"/>
    <w:rsid w:val="00964D49"/>
    <w:rsid w:val="00967ED1"/>
    <w:rsid w:val="00971BB6"/>
    <w:rsid w:val="009728CF"/>
    <w:rsid w:val="00976582"/>
    <w:rsid w:val="00985FFA"/>
    <w:rsid w:val="009936ED"/>
    <w:rsid w:val="009A0191"/>
    <w:rsid w:val="009B016D"/>
    <w:rsid w:val="009B45CD"/>
    <w:rsid w:val="009B7DC2"/>
    <w:rsid w:val="009C04BA"/>
    <w:rsid w:val="009C0FD2"/>
    <w:rsid w:val="009D3C43"/>
    <w:rsid w:val="009D42B2"/>
    <w:rsid w:val="009E2155"/>
    <w:rsid w:val="009E272F"/>
    <w:rsid w:val="009F233E"/>
    <w:rsid w:val="00A01B1B"/>
    <w:rsid w:val="00A06DD6"/>
    <w:rsid w:val="00A10598"/>
    <w:rsid w:val="00A14FB2"/>
    <w:rsid w:val="00A23A3A"/>
    <w:rsid w:val="00A2425F"/>
    <w:rsid w:val="00A256C5"/>
    <w:rsid w:val="00A31787"/>
    <w:rsid w:val="00A33225"/>
    <w:rsid w:val="00A34085"/>
    <w:rsid w:val="00A35B65"/>
    <w:rsid w:val="00A36950"/>
    <w:rsid w:val="00A36AD9"/>
    <w:rsid w:val="00A37768"/>
    <w:rsid w:val="00A41C2D"/>
    <w:rsid w:val="00A45823"/>
    <w:rsid w:val="00A45CFD"/>
    <w:rsid w:val="00A46BBD"/>
    <w:rsid w:val="00A55B38"/>
    <w:rsid w:val="00A57C96"/>
    <w:rsid w:val="00A6706E"/>
    <w:rsid w:val="00A83C42"/>
    <w:rsid w:val="00A84B0C"/>
    <w:rsid w:val="00A870D6"/>
    <w:rsid w:val="00A87A85"/>
    <w:rsid w:val="00A87E61"/>
    <w:rsid w:val="00A915F0"/>
    <w:rsid w:val="00A92378"/>
    <w:rsid w:val="00A92A85"/>
    <w:rsid w:val="00A93E41"/>
    <w:rsid w:val="00A978EB"/>
    <w:rsid w:val="00AA234C"/>
    <w:rsid w:val="00AB5900"/>
    <w:rsid w:val="00AB5DF5"/>
    <w:rsid w:val="00AC09AE"/>
    <w:rsid w:val="00AC0E8C"/>
    <w:rsid w:val="00AC2E6A"/>
    <w:rsid w:val="00AD3175"/>
    <w:rsid w:val="00AD5ADF"/>
    <w:rsid w:val="00AD760A"/>
    <w:rsid w:val="00AD7CEE"/>
    <w:rsid w:val="00AE18E9"/>
    <w:rsid w:val="00AE2800"/>
    <w:rsid w:val="00AE40B7"/>
    <w:rsid w:val="00B010BD"/>
    <w:rsid w:val="00B01807"/>
    <w:rsid w:val="00B04F90"/>
    <w:rsid w:val="00B06612"/>
    <w:rsid w:val="00B07713"/>
    <w:rsid w:val="00B10380"/>
    <w:rsid w:val="00B1194D"/>
    <w:rsid w:val="00B14ADF"/>
    <w:rsid w:val="00B152CD"/>
    <w:rsid w:val="00B157A5"/>
    <w:rsid w:val="00B172B6"/>
    <w:rsid w:val="00B20896"/>
    <w:rsid w:val="00B233A9"/>
    <w:rsid w:val="00B240FF"/>
    <w:rsid w:val="00B360DF"/>
    <w:rsid w:val="00B36117"/>
    <w:rsid w:val="00B36D87"/>
    <w:rsid w:val="00B4465E"/>
    <w:rsid w:val="00B44DA1"/>
    <w:rsid w:val="00B46ECC"/>
    <w:rsid w:val="00B51648"/>
    <w:rsid w:val="00B52247"/>
    <w:rsid w:val="00B64337"/>
    <w:rsid w:val="00B66AED"/>
    <w:rsid w:val="00B67CCE"/>
    <w:rsid w:val="00B71464"/>
    <w:rsid w:val="00B76E02"/>
    <w:rsid w:val="00BA2DB0"/>
    <w:rsid w:val="00BA7CF9"/>
    <w:rsid w:val="00BB1219"/>
    <w:rsid w:val="00BB18A0"/>
    <w:rsid w:val="00BB48A4"/>
    <w:rsid w:val="00BC45E7"/>
    <w:rsid w:val="00BD089D"/>
    <w:rsid w:val="00BD1A7E"/>
    <w:rsid w:val="00BD4B67"/>
    <w:rsid w:val="00BE21B7"/>
    <w:rsid w:val="00BE3849"/>
    <w:rsid w:val="00BF5221"/>
    <w:rsid w:val="00C01B83"/>
    <w:rsid w:val="00C04B3A"/>
    <w:rsid w:val="00C07E64"/>
    <w:rsid w:val="00C1189F"/>
    <w:rsid w:val="00C13AC9"/>
    <w:rsid w:val="00C2250F"/>
    <w:rsid w:val="00C24D91"/>
    <w:rsid w:val="00C34057"/>
    <w:rsid w:val="00C34D5E"/>
    <w:rsid w:val="00C528E0"/>
    <w:rsid w:val="00C61545"/>
    <w:rsid w:val="00C621AA"/>
    <w:rsid w:val="00C645C2"/>
    <w:rsid w:val="00C9044C"/>
    <w:rsid w:val="00C947CB"/>
    <w:rsid w:val="00C95875"/>
    <w:rsid w:val="00C95E03"/>
    <w:rsid w:val="00CA0755"/>
    <w:rsid w:val="00CA4AE3"/>
    <w:rsid w:val="00CB3ACB"/>
    <w:rsid w:val="00CB6652"/>
    <w:rsid w:val="00CC0D07"/>
    <w:rsid w:val="00CC234B"/>
    <w:rsid w:val="00CC5FFB"/>
    <w:rsid w:val="00CC6883"/>
    <w:rsid w:val="00CD0D8F"/>
    <w:rsid w:val="00CD256C"/>
    <w:rsid w:val="00CD3AE8"/>
    <w:rsid w:val="00CD5579"/>
    <w:rsid w:val="00CD5ABD"/>
    <w:rsid w:val="00CD7946"/>
    <w:rsid w:val="00CE7533"/>
    <w:rsid w:val="00CF0974"/>
    <w:rsid w:val="00CF19DA"/>
    <w:rsid w:val="00CF1BEE"/>
    <w:rsid w:val="00CF2246"/>
    <w:rsid w:val="00CF5109"/>
    <w:rsid w:val="00D02572"/>
    <w:rsid w:val="00D10FFB"/>
    <w:rsid w:val="00D11C8C"/>
    <w:rsid w:val="00D11D98"/>
    <w:rsid w:val="00D21359"/>
    <w:rsid w:val="00D22CE4"/>
    <w:rsid w:val="00D31BFD"/>
    <w:rsid w:val="00D357CF"/>
    <w:rsid w:val="00D37212"/>
    <w:rsid w:val="00D40C84"/>
    <w:rsid w:val="00D40D0A"/>
    <w:rsid w:val="00D41CE0"/>
    <w:rsid w:val="00D44AA3"/>
    <w:rsid w:val="00D45200"/>
    <w:rsid w:val="00D7061B"/>
    <w:rsid w:val="00D71051"/>
    <w:rsid w:val="00D76907"/>
    <w:rsid w:val="00D81120"/>
    <w:rsid w:val="00D82256"/>
    <w:rsid w:val="00D823DB"/>
    <w:rsid w:val="00D82F7C"/>
    <w:rsid w:val="00D8480F"/>
    <w:rsid w:val="00D85F82"/>
    <w:rsid w:val="00D90751"/>
    <w:rsid w:val="00D90939"/>
    <w:rsid w:val="00D97D22"/>
    <w:rsid w:val="00DA2C9F"/>
    <w:rsid w:val="00DA6049"/>
    <w:rsid w:val="00DB46B3"/>
    <w:rsid w:val="00DC2CE3"/>
    <w:rsid w:val="00DD2110"/>
    <w:rsid w:val="00DD664C"/>
    <w:rsid w:val="00DD724E"/>
    <w:rsid w:val="00E004A9"/>
    <w:rsid w:val="00E01DD2"/>
    <w:rsid w:val="00E02616"/>
    <w:rsid w:val="00E05E49"/>
    <w:rsid w:val="00E06765"/>
    <w:rsid w:val="00E110E5"/>
    <w:rsid w:val="00E1207A"/>
    <w:rsid w:val="00E1310E"/>
    <w:rsid w:val="00E1426E"/>
    <w:rsid w:val="00E24FA1"/>
    <w:rsid w:val="00E31872"/>
    <w:rsid w:val="00E433CA"/>
    <w:rsid w:val="00E45A63"/>
    <w:rsid w:val="00E46181"/>
    <w:rsid w:val="00E5456C"/>
    <w:rsid w:val="00E64083"/>
    <w:rsid w:val="00E661C7"/>
    <w:rsid w:val="00E66DFB"/>
    <w:rsid w:val="00E66F43"/>
    <w:rsid w:val="00E80B51"/>
    <w:rsid w:val="00E83280"/>
    <w:rsid w:val="00E83BB6"/>
    <w:rsid w:val="00E848BD"/>
    <w:rsid w:val="00E86D09"/>
    <w:rsid w:val="00E90A2A"/>
    <w:rsid w:val="00E90CDE"/>
    <w:rsid w:val="00E92DE6"/>
    <w:rsid w:val="00E95E37"/>
    <w:rsid w:val="00EA499A"/>
    <w:rsid w:val="00EA5450"/>
    <w:rsid w:val="00EA59B1"/>
    <w:rsid w:val="00EC2D36"/>
    <w:rsid w:val="00ED6C7C"/>
    <w:rsid w:val="00EE26E9"/>
    <w:rsid w:val="00EE6B84"/>
    <w:rsid w:val="00EF12CF"/>
    <w:rsid w:val="00EF2F26"/>
    <w:rsid w:val="00EF4A87"/>
    <w:rsid w:val="00EF5138"/>
    <w:rsid w:val="00F0100C"/>
    <w:rsid w:val="00F0315C"/>
    <w:rsid w:val="00F033EE"/>
    <w:rsid w:val="00F06FB9"/>
    <w:rsid w:val="00F07F4D"/>
    <w:rsid w:val="00F15FF9"/>
    <w:rsid w:val="00F24104"/>
    <w:rsid w:val="00F25DCB"/>
    <w:rsid w:val="00F30C29"/>
    <w:rsid w:val="00F30E11"/>
    <w:rsid w:val="00F33937"/>
    <w:rsid w:val="00F34EC9"/>
    <w:rsid w:val="00F35495"/>
    <w:rsid w:val="00F44DA1"/>
    <w:rsid w:val="00F45727"/>
    <w:rsid w:val="00F55619"/>
    <w:rsid w:val="00F55B97"/>
    <w:rsid w:val="00F62937"/>
    <w:rsid w:val="00F672AE"/>
    <w:rsid w:val="00F76267"/>
    <w:rsid w:val="00F77EA4"/>
    <w:rsid w:val="00F82CED"/>
    <w:rsid w:val="00F8588D"/>
    <w:rsid w:val="00F9280F"/>
    <w:rsid w:val="00F93D75"/>
    <w:rsid w:val="00F966CF"/>
    <w:rsid w:val="00F97C21"/>
    <w:rsid w:val="00FA2C1D"/>
    <w:rsid w:val="00FA497C"/>
    <w:rsid w:val="00FA6714"/>
    <w:rsid w:val="00FB5862"/>
    <w:rsid w:val="00FC6CBE"/>
    <w:rsid w:val="00FD1061"/>
    <w:rsid w:val="00FD18C4"/>
    <w:rsid w:val="00FE2E61"/>
    <w:rsid w:val="00FE35FF"/>
    <w:rsid w:val="00FF0971"/>
    <w:rsid w:val="00FF0F3A"/>
    <w:rsid w:val="00FF3927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E6E5F-D21D-4304-A1A1-32B9A099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user</cp:lastModifiedBy>
  <cp:revision>7</cp:revision>
  <cp:lastPrinted>2015-12-29T06:19:00Z</cp:lastPrinted>
  <dcterms:created xsi:type="dcterms:W3CDTF">2015-12-29T05:57:00Z</dcterms:created>
  <dcterms:modified xsi:type="dcterms:W3CDTF">2015-12-30T08:06:00Z</dcterms:modified>
</cp:coreProperties>
</file>